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13" w:rsidRDefault="00D74E21">
      <w:pPr>
        <w:pStyle w:val="Bezodstpw"/>
      </w:pPr>
      <w:r>
        <w:rPr>
          <w:rFonts w:ascii="Arial Narrow" w:hAnsi="Arial Narrow" w:cs="Arial Narrow"/>
          <w:b/>
          <w:bCs/>
          <w:sz w:val="22"/>
          <w:szCs w:val="22"/>
        </w:rPr>
        <w:t>Numer sprawy: ZP 11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 xml:space="preserve">/22                                   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ab/>
      </w:r>
      <w:r w:rsidR="00AE27D2">
        <w:rPr>
          <w:rFonts w:ascii="Arial Narrow" w:hAnsi="Arial Narrow" w:cs="Arial Narrow"/>
          <w:b/>
          <w:bCs/>
          <w:sz w:val="22"/>
          <w:szCs w:val="22"/>
        </w:rPr>
        <w:tab/>
      </w:r>
      <w:r w:rsidR="00AE27D2"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Załącznik nr 4 do SIWZ</w:t>
      </w:r>
    </w:p>
    <w:p w:rsidR="00CF1013" w:rsidRDefault="00CF1013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CF1013" w:rsidRDefault="00CF1013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CF1013" w:rsidRDefault="00AE27D2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WZÓR - Umowa dostawy nr ZP .............</w:t>
      </w:r>
    </w:p>
    <w:p w:rsidR="00CF1013" w:rsidRDefault="00CF101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CF101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AE27D2">
      <w:pPr>
        <w:pStyle w:val="Bezodstpw"/>
        <w:jc w:val="center"/>
      </w:pPr>
      <w:r>
        <w:rPr>
          <w:rFonts w:ascii="Arial Narrow" w:hAnsi="Arial Narrow" w:cs="Arial Narrow"/>
          <w:color w:val="000000"/>
          <w:sz w:val="22"/>
          <w:szCs w:val="22"/>
        </w:rPr>
        <w:t>zawarta w dniu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….................................. r.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CF1013" w:rsidRDefault="00CF1013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CF1013" w:rsidRDefault="00AE27D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</w:p>
    <w:p w:rsidR="00CF1013" w:rsidRDefault="00AE27D2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CF1013" w:rsidRDefault="00AE27D2"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CF1013" w:rsidRDefault="00AE27D2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CF1013" w:rsidRDefault="00AE27D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CF1013" w:rsidRDefault="00AE27D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CF1013" w:rsidRDefault="00AE27D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013" w:rsidRDefault="00CF1013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CF1013" w:rsidRDefault="00AE27D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CF1013" w:rsidRDefault="00AE27D2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CF1013" w:rsidRDefault="00AE27D2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CF1013" w:rsidRDefault="00CF101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AE27D2">
      <w:pPr>
        <w:ind w:right="50" w:firstLine="408"/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Z uwagi na wybór oferty Wykonawcy jako najkorzystniejszej w przeprowadzonym przez Zamawiającego postępowaniu w sprawie udzielenia zamówienia w trybie prz</w:t>
      </w:r>
      <w:r w:rsidR="00D74E21">
        <w:rPr>
          <w:rFonts w:ascii="Arial Narrow" w:hAnsi="Arial Narrow" w:cs="Arial Narrow"/>
          <w:i/>
          <w:sz w:val="22"/>
          <w:szCs w:val="22"/>
        </w:rPr>
        <w:t>etargu nieograniczonego nr ZP 11</w:t>
      </w:r>
      <w:r>
        <w:rPr>
          <w:rFonts w:ascii="Arial Narrow" w:hAnsi="Arial Narrow" w:cs="Arial Narrow"/>
          <w:i/>
          <w:sz w:val="22"/>
          <w:szCs w:val="22"/>
        </w:rPr>
        <w:t>/22 na podstawie ustawy z dnia 11 września 2019. Prawo zamówień publicznych (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t.j</w:t>
      </w:r>
      <w:proofErr w:type="spellEnd"/>
      <w:r>
        <w:rPr>
          <w:rFonts w:ascii="Arial Narrow" w:hAnsi="Arial Narrow" w:cs="Arial Narrow"/>
          <w:i/>
          <w:sz w:val="22"/>
          <w:szCs w:val="22"/>
        </w:rPr>
        <w:t>. Dz.U. 2021, poz. 1129, dalej również: ”PZP”) Strony zgodnie postanawiają, co następuje:</w:t>
      </w:r>
    </w:p>
    <w:p w:rsidR="00CF1013" w:rsidRDefault="00CF1013">
      <w:pPr>
        <w:pStyle w:val="Bezodstpw"/>
        <w:jc w:val="both"/>
        <w:rPr>
          <w:rFonts w:ascii="Arial Narrow" w:hAnsi="Arial Narrow" w:cs="Arial Narrow"/>
          <w:i/>
          <w:sz w:val="22"/>
          <w:szCs w:val="22"/>
        </w:rPr>
      </w:pPr>
    </w:p>
    <w:p w:rsidR="00CF1013" w:rsidRDefault="00AE27D2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CF1013" w:rsidRDefault="00CF1013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F1013" w:rsidRPr="00AA046E" w:rsidRDefault="00AE27D2">
      <w:pPr>
        <w:pStyle w:val="Bezodstpw"/>
        <w:numPr>
          <w:ilvl w:val="0"/>
          <w:numId w:val="1"/>
        </w:numPr>
        <w:ind w:left="340" w:hanging="340"/>
        <w:jc w:val="both"/>
        <w:rPr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Przedmiotem</w:t>
      </w:r>
      <w:r>
        <w:rPr>
          <w:rFonts w:ascii="Arial Narrow" w:hAnsi="Arial Narrow" w:cs="Arial Narrow"/>
          <w:sz w:val="22"/>
          <w:szCs w:val="22"/>
        </w:rPr>
        <w:t xml:space="preserve"> Umowy jest </w:t>
      </w:r>
      <w:r w:rsidRPr="00AA046E">
        <w:rPr>
          <w:rFonts w:ascii="Arial Narrow" w:hAnsi="Arial Narrow" w:cs="Arial Narrow"/>
          <w:sz w:val="22"/>
          <w:szCs w:val="22"/>
        </w:rPr>
        <w:t xml:space="preserve">dostawa do siedziby Zamawiającego </w:t>
      </w:r>
      <w:r w:rsidRPr="00AA046E">
        <w:rPr>
          <w:rFonts w:ascii="Arial Narrow" w:eastAsia="Palatino Linotype" w:hAnsi="Arial Narrow" w:cs="Palatino Linotype"/>
          <w:kern w:val="0"/>
          <w:sz w:val="22"/>
          <w:szCs w:val="22"/>
          <w:lang w:eastAsia="pl-PL"/>
        </w:rPr>
        <w:t>materiałów, implantów ortopedycznych</w:t>
      </w:r>
      <w:r w:rsidRPr="00AA046E">
        <w:rPr>
          <w:rFonts w:ascii="Arial Narrow" w:eastAsia="Palatino Linotype" w:hAnsi="Arial Narrow" w:cs="Palatino Linotype"/>
          <w:sz w:val="22"/>
          <w:szCs w:val="22"/>
        </w:rPr>
        <w:t xml:space="preserve"> na potrzeby </w:t>
      </w:r>
      <w:r w:rsidRPr="00AA046E">
        <w:rPr>
          <w:rFonts w:ascii="Arial Narrow" w:eastAsia="Palatino Linotype" w:hAnsi="Arial Narrow" w:cs="Palatino Linotype"/>
          <w:kern w:val="0"/>
          <w:sz w:val="22"/>
          <w:szCs w:val="22"/>
          <w:lang w:eastAsia="pl-PL"/>
        </w:rPr>
        <w:t>Oddziału Ortopedycznego</w:t>
      </w:r>
      <w:r w:rsidRPr="00AA046E">
        <w:rPr>
          <w:rFonts w:ascii="Arial Narrow" w:hAnsi="Arial Narrow" w:cs="Arial Narrow"/>
          <w:sz w:val="22"/>
          <w:szCs w:val="22"/>
        </w:rPr>
        <w:t xml:space="preserve"> zwanego dalej </w:t>
      </w:r>
      <w:r w:rsidRPr="00AA046E">
        <w:rPr>
          <w:rFonts w:ascii="Arial Narrow" w:hAnsi="Arial Narrow" w:cs="Arial Narrow"/>
          <w:b/>
          <w:sz w:val="22"/>
          <w:szCs w:val="22"/>
        </w:rPr>
        <w:t>“Towarem</w:t>
      </w:r>
      <w:r w:rsidRPr="00AA046E">
        <w:rPr>
          <w:rFonts w:ascii="Arial Narrow" w:hAnsi="Arial Narrow" w:cs="Arial Narrow"/>
          <w:sz w:val="22"/>
          <w:szCs w:val="22"/>
        </w:rPr>
        <w:t xml:space="preserve">” lub </w:t>
      </w:r>
      <w:r w:rsidRPr="00AA046E">
        <w:rPr>
          <w:rFonts w:ascii="Arial Narrow" w:hAnsi="Arial Narrow" w:cs="Arial Narrow"/>
          <w:b/>
          <w:sz w:val="22"/>
          <w:szCs w:val="22"/>
        </w:rPr>
        <w:t>„Przedmiotem Umowy”</w:t>
      </w:r>
      <w:r w:rsidRPr="00AA046E">
        <w:rPr>
          <w:rFonts w:ascii="Arial Narrow" w:hAnsi="Arial Narrow" w:cs="Arial Narrow"/>
          <w:sz w:val="22"/>
          <w:szCs w:val="22"/>
        </w:rPr>
        <w:t xml:space="preserve">, w ilości, w asortymencie i cenach określonych w ofercie Wykonawcy stanowiącej </w:t>
      </w:r>
      <w:r w:rsidRPr="00AA046E">
        <w:rPr>
          <w:rFonts w:ascii="Arial Narrow" w:hAnsi="Arial Narrow" w:cs="Arial Narrow"/>
          <w:b/>
          <w:bCs/>
          <w:sz w:val="22"/>
          <w:szCs w:val="22"/>
        </w:rPr>
        <w:t xml:space="preserve">Załącznik nr 1 </w:t>
      </w:r>
      <w:r w:rsidRPr="00AA046E">
        <w:rPr>
          <w:rFonts w:ascii="Arial Narrow" w:hAnsi="Arial Narrow" w:cs="Arial Narrow"/>
          <w:sz w:val="22"/>
          <w:szCs w:val="22"/>
        </w:rPr>
        <w:t xml:space="preserve">do niniejszej Umowy. </w:t>
      </w:r>
    </w:p>
    <w:p w:rsidR="00CF1013" w:rsidRPr="00AA046E" w:rsidRDefault="00AE27D2">
      <w:pPr>
        <w:pStyle w:val="Bezodstpw"/>
        <w:numPr>
          <w:ilvl w:val="0"/>
          <w:numId w:val="1"/>
        </w:numPr>
        <w:ind w:left="340" w:hanging="340"/>
        <w:jc w:val="both"/>
        <w:rPr>
          <w:sz w:val="22"/>
          <w:szCs w:val="22"/>
        </w:rPr>
      </w:pPr>
      <w:r w:rsidRPr="00AA046E"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CF1013" w:rsidRDefault="00AE27D2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Specyfikacją Warunków Zamówienia wraz z zał</w:t>
      </w:r>
      <w:r w:rsidR="00D74E21">
        <w:rPr>
          <w:rFonts w:ascii="Arial Narrow" w:hAnsi="Arial Narrow" w:cs="Arial Narrow"/>
          <w:sz w:val="22"/>
          <w:szCs w:val="22"/>
          <w:lang w:val="pl-PL"/>
        </w:rPr>
        <w:t>ącznikami (postępowanie nr ZP 11</w:t>
      </w:r>
      <w:r>
        <w:rPr>
          <w:rFonts w:ascii="Arial Narrow" w:hAnsi="Arial Narrow" w:cs="Arial Narrow"/>
          <w:sz w:val="22"/>
          <w:szCs w:val="22"/>
          <w:lang w:val="pl-PL"/>
        </w:rPr>
        <w:t>/22)</w:t>
      </w:r>
    </w:p>
    <w:p w:rsidR="00CF1013" w:rsidRDefault="00AE27D2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Załącznikami Załącznik nr 1 do Umowy</w:t>
      </w:r>
    </w:p>
    <w:p w:rsidR="00CF1013" w:rsidRDefault="00AE27D2">
      <w:pPr>
        <w:pStyle w:val="Bezodstpw"/>
        <w:ind w:left="340"/>
        <w:jc w:val="both"/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CF1013" w:rsidRDefault="00AE27D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Oferowany przedmiot zamówienia musi posiadać dokumenty dopuszczające do obrotu i używania zgodnie z Ustawą o wyrobach medycznych z dnia </w:t>
      </w:r>
      <w:r w:rsidR="00D74E21" w:rsidRPr="00E015DB">
        <w:rPr>
          <w:rFonts w:ascii="Arial Narrow" w:hAnsi="Arial Narrow" w:cs="PalatinoLinotype"/>
        </w:rPr>
        <w:t>07 kwietnia 2022 r. (tj. Dz. U. z 2021 r., poz. 1565)</w:t>
      </w:r>
      <w:r w:rsidR="00D74E21">
        <w:rPr>
          <w:rFonts w:ascii="Arial Narrow" w:hAnsi="Arial Narrow" w:cs="PalatinoLinotype"/>
        </w:rPr>
        <w:t xml:space="preserve">. </w:t>
      </w:r>
      <w:r>
        <w:rPr>
          <w:rFonts w:ascii="Arial Narrow" w:hAnsi="Arial Narrow" w:cs="Arial Narrow"/>
          <w:sz w:val="22"/>
          <w:szCs w:val="22"/>
        </w:rPr>
        <w:t>Na każdym opakowaniu jednostkowym muszą być umieszczone: data produkcji, termin ważności, nr serii, nazwa i adres wytwórcy, informacje o produkcie w języku polskim oraz znak CE.</w:t>
      </w:r>
    </w:p>
    <w:p w:rsidR="00CF1013" w:rsidRDefault="00AE27D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Oferowane wyroby muszą spełniać wymagania zasadnicze zgodnie z Rozporządzeniem Ministra Zdrowia z dnia 3 listopada 2004 r. w sprawie wymagań zasadniczych dla wyrobów medycznych, ich wyposażenia oraz sposobu oceny zgodności wyrobów medycznych z tymi wymaganiami (Dz. U. z 2004 r. Nr 251, poz.2514) oraz w załącznikach do wymienionego rozporządzenia.</w:t>
      </w:r>
    </w:p>
    <w:p w:rsidR="00CF1013" w:rsidRDefault="00AE27D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oświadcza, że towary będące przedmiotem dostawy spełniają wszelkie wymagania jakościowe i technologiczne przewidziane dla wyrobów tego rodzaju przeznaczonych do używania przy udzielaniu świadczeń zdrowotnych, jak również odpowiadają wszelkim normom polskim i międzynarodowym zgodnie ze specyfikacją tych wyrobów.</w:t>
      </w:r>
    </w:p>
    <w:p w:rsidR="00CF1013" w:rsidRDefault="00AE27D2">
      <w:pPr>
        <w:pStyle w:val="Akapitzlist"/>
        <w:widowControl/>
        <w:numPr>
          <w:ilvl w:val="0"/>
          <w:numId w:val="1"/>
        </w:numPr>
        <w:suppressAutoHyphens w:val="0"/>
        <w:spacing w:after="120"/>
        <w:jc w:val="both"/>
      </w:pPr>
      <w:r>
        <w:rPr>
          <w:rFonts w:ascii="Arial Narrow" w:eastAsia="SimSun" w:hAnsi="Arial Narrow" w:cs="Arial Narrow"/>
          <w:sz w:val="22"/>
          <w:szCs w:val="22"/>
        </w:rPr>
        <w:t xml:space="preserve">W ramach niniejszej Umowy wykonawca zrealizuje zamówienie w ramach poniższych </w:t>
      </w:r>
      <w:r>
        <w:rPr>
          <w:rFonts w:ascii="Arial Narrow" w:eastAsia="SimSun" w:hAnsi="Arial Narrow" w:cs="Arial Narrow"/>
          <w:sz w:val="22"/>
          <w:szCs w:val="22"/>
          <w:lang w:val="pl-PL"/>
        </w:rPr>
        <w:t>C</w:t>
      </w:r>
      <w:proofErr w:type="spellStart"/>
      <w:r>
        <w:rPr>
          <w:rFonts w:ascii="Arial Narrow" w:eastAsia="SimSun" w:hAnsi="Arial Narrow" w:cs="Arial Narrow"/>
          <w:sz w:val="22"/>
          <w:szCs w:val="22"/>
        </w:rPr>
        <w:t>zęści</w:t>
      </w:r>
      <w:proofErr w:type="spellEnd"/>
      <w:r>
        <w:rPr>
          <w:rFonts w:ascii="Arial Narrow" w:eastAsia="SimSun" w:hAnsi="Arial Narrow" w:cs="Arial Narrow"/>
          <w:sz w:val="22"/>
          <w:szCs w:val="22"/>
          <w:lang w:val="pl-PL"/>
        </w:rPr>
        <w:t xml:space="preserve"> (Pakietów)</w:t>
      </w:r>
      <w:r>
        <w:rPr>
          <w:rFonts w:ascii="Arial Narrow" w:eastAsia="SimSun" w:hAnsi="Arial Narrow" w:cs="Arial Narrow"/>
          <w:sz w:val="22"/>
          <w:szCs w:val="22"/>
        </w:rPr>
        <w:t>:</w:t>
      </w:r>
    </w:p>
    <w:p w:rsidR="00CF1013" w:rsidRDefault="00AE27D2">
      <w:pPr>
        <w:spacing w:before="240"/>
        <w:ind w:left="851" w:right="50"/>
        <w:jc w:val="both"/>
      </w:pPr>
      <w:r>
        <w:rPr>
          <w:rFonts w:ascii="Arial Narrow" w:hAnsi="Arial Narrow" w:cs="Arial Narrow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F1013" w:rsidRPr="00AA046E" w:rsidRDefault="00AE27D2">
      <w:pPr>
        <w:numPr>
          <w:ilvl w:val="0"/>
          <w:numId w:val="1"/>
        </w:numPr>
        <w:spacing w:before="240"/>
        <w:ind w:right="50"/>
        <w:jc w:val="both"/>
        <w:rPr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lastRenderedPageBreak/>
        <w:t xml:space="preserve">Zamawiający zastrzega  sobie prawo do zmniejszenia rzeczywistych ilości zamawianych towarów w stosunku do szacunkowej ilości potrzeb zawartej w załączniku do umowy, co spowoduje zmniejszenie wartości niniejszej umowy.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Minimalna wartość zamówień nie będzie niższa niż </w:t>
      </w:r>
      <w:r w:rsidR="00AA046E" w:rsidRPr="00AA046E">
        <w:rPr>
          <w:rFonts w:ascii="Arial Narrow" w:hAnsi="Arial Narrow" w:cs="Arial Narrow"/>
          <w:color w:val="000000"/>
          <w:sz w:val="22"/>
          <w:szCs w:val="22"/>
        </w:rPr>
        <w:t>70</w:t>
      </w:r>
      <w:r w:rsidRPr="00AA046E">
        <w:rPr>
          <w:rFonts w:ascii="Arial Narrow" w:hAnsi="Arial Narrow" w:cs="Arial Narrow"/>
          <w:color w:val="000000"/>
          <w:sz w:val="22"/>
          <w:szCs w:val="22"/>
        </w:rPr>
        <w:t xml:space="preserve"> % wartości brutto w odniesieniu do każdej z realizowanych przez Wykonawcę części zamówienia.</w:t>
      </w:r>
    </w:p>
    <w:p w:rsidR="00AA046E" w:rsidRPr="00AA046E" w:rsidRDefault="00AA046E" w:rsidP="00AA046E">
      <w:pPr>
        <w:numPr>
          <w:ilvl w:val="0"/>
          <w:numId w:val="1"/>
        </w:numPr>
        <w:spacing w:before="240"/>
        <w:ind w:right="50"/>
        <w:jc w:val="both"/>
        <w:rPr>
          <w:sz w:val="22"/>
          <w:szCs w:val="22"/>
        </w:rPr>
      </w:pPr>
      <w:r w:rsidRPr="00AA046E">
        <w:rPr>
          <w:rFonts w:ascii="Arial Narrow" w:hAnsi="Arial Narrow"/>
          <w:sz w:val="22"/>
          <w:szCs w:val="22"/>
        </w:rPr>
        <w:t xml:space="preserve">Zamawiający może skorzystać z prawa opcji. W ramach prawa opcji Zamawiający może dodatkowo zlecić dostawę asortymentu wskazanego w Załączniku nr 2 do SWZ – </w:t>
      </w:r>
      <w:r w:rsidRPr="00AA046E">
        <w:rPr>
          <w:rFonts w:ascii="Arial Narrow" w:hAnsi="Arial Narrow"/>
          <w:b/>
          <w:sz w:val="22"/>
          <w:szCs w:val="22"/>
        </w:rPr>
        <w:t>zwiększoną o 30 %</w:t>
      </w:r>
      <w:r w:rsidRPr="00AA046E">
        <w:rPr>
          <w:rFonts w:ascii="Arial Narrow" w:hAnsi="Arial Narrow"/>
          <w:sz w:val="22"/>
          <w:szCs w:val="22"/>
        </w:rPr>
        <w:t xml:space="preserve"> (realizacja 130 % wartości danej części). Realizacja zamówienia opcjonalnego nastąpi po takich samych cenach jednostkowych jak w zamówieniu podstawowym, zgodnie z ofertą złożoną przez Wykonawcę. O zamiarze skorzystania z prawa opcji oraz asortymencie i jego ilości podlegającym dostawie Zamawiający poinformuje Wykonawcę pisemnie najpóźniej w terminie:</w:t>
      </w:r>
    </w:p>
    <w:p w:rsidR="00AA046E" w:rsidRPr="00AA046E" w:rsidRDefault="00AA046E" w:rsidP="00AA046E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AA046E">
        <w:rPr>
          <w:rFonts w:ascii="Arial Narrow" w:eastAsia="PalatinoLinotype" w:hAnsi="Arial Narrow" w:cs="PalatinoLinotype"/>
          <w:sz w:val="22"/>
          <w:szCs w:val="22"/>
        </w:rPr>
        <w:t xml:space="preserve">Części 1, 2, 3, 4, 5, 6, 8, 9 – </w:t>
      </w:r>
      <w:r w:rsidRPr="00AA046E">
        <w:rPr>
          <w:rFonts w:ascii="Arial Narrow" w:eastAsia="PalatinoLinotype" w:hAnsi="Arial Narrow" w:cs="PalatinoLinotype"/>
          <w:b/>
          <w:sz w:val="22"/>
          <w:szCs w:val="22"/>
        </w:rPr>
        <w:t>do dnia 31 stycznia 2025 r.</w:t>
      </w:r>
    </w:p>
    <w:p w:rsidR="00AA046E" w:rsidRPr="00AA046E" w:rsidRDefault="00AA046E" w:rsidP="00AA046E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AA046E">
        <w:rPr>
          <w:rFonts w:ascii="Arial Narrow" w:hAnsi="Arial Narrow"/>
          <w:sz w:val="22"/>
          <w:szCs w:val="22"/>
        </w:rPr>
        <w:t xml:space="preserve">Część 7 – </w:t>
      </w:r>
      <w:r w:rsidRPr="00AA046E">
        <w:rPr>
          <w:rFonts w:ascii="Arial Narrow" w:hAnsi="Arial Narrow"/>
          <w:b/>
          <w:sz w:val="22"/>
          <w:szCs w:val="22"/>
        </w:rPr>
        <w:t>do dnia 31 stycznia 2024 r.</w:t>
      </w:r>
      <w:r w:rsidRPr="00AA046E">
        <w:rPr>
          <w:rFonts w:ascii="Arial Narrow" w:hAnsi="Arial Narrow"/>
          <w:sz w:val="22"/>
          <w:szCs w:val="22"/>
        </w:rPr>
        <w:t xml:space="preserve"> </w:t>
      </w:r>
    </w:p>
    <w:p w:rsidR="00AA046E" w:rsidRPr="00AA046E" w:rsidRDefault="00AA046E" w:rsidP="00AA046E">
      <w:pPr>
        <w:spacing w:before="240"/>
        <w:ind w:left="357" w:right="50"/>
        <w:jc w:val="both"/>
        <w:rPr>
          <w:rFonts w:ascii="Arial Narrow" w:hAnsi="Arial Narrow"/>
          <w:sz w:val="22"/>
          <w:szCs w:val="22"/>
        </w:rPr>
      </w:pPr>
      <w:r w:rsidRPr="00AA046E">
        <w:rPr>
          <w:rFonts w:ascii="Arial Narrow" w:hAnsi="Arial Narrow"/>
          <w:sz w:val="22"/>
          <w:szCs w:val="22"/>
        </w:rPr>
        <w:t xml:space="preserve">W piśmie informującym o skorzystaniu z prawa opcji Zamawiający obowiązany jest wskazać w jakim zakresie będzie korzystał z tego prawa (procentowo – maksymalnie do 30 % wartości danej części), a także ramach którego asortymentu ze wskazaniem jego ilości. </w:t>
      </w:r>
    </w:p>
    <w:p w:rsidR="00CF1013" w:rsidRPr="00AA046E" w:rsidRDefault="00AE27D2">
      <w:pPr>
        <w:numPr>
          <w:ilvl w:val="0"/>
          <w:numId w:val="1"/>
        </w:numPr>
        <w:spacing w:before="240"/>
        <w:ind w:left="360" w:right="50"/>
        <w:jc w:val="both"/>
        <w:rPr>
          <w:sz w:val="22"/>
          <w:szCs w:val="22"/>
        </w:rPr>
      </w:pPr>
      <w:r w:rsidRPr="00AA046E">
        <w:rPr>
          <w:rFonts w:ascii="Arial Narrow" w:hAnsi="Arial Narrow" w:cs="Arial Narrow"/>
          <w:sz w:val="22"/>
          <w:szCs w:val="22"/>
        </w:rPr>
        <w:t>Dostarczane przez Wykonawcę towary będą:</w:t>
      </w:r>
    </w:p>
    <w:p w:rsidR="00CF1013" w:rsidRPr="00AA046E" w:rsidRDefault="00AE27D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  <w:rPr>
          <w:sz w:val="22"/>
          <w:szCs w:val="22"/>
        </w:rPr>
      </w:pPr>
      <w:r w:rsidRPr="00AA046E">
        <w:rPr>
          <w:rFonts w:ascii="Arial Narrow" w:hAnsi="Arial Narrow" w:cs="Arial Narrow"/>
          <w:sz w:val="22"/>
          <w:szCs w:val="22"/>
        </w:rPr>
        <w:t>Wolne od wszelkich wad fizycznych i prawnych;</w:t>
      </w:r>
    </w:p>
    <w:p w:rsidR="00CF1013" w:rsidRDefault="00AE27D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Stanowiły 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CF1013" w:rsidRDefault="00AE27D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obciążeń osób trzecich oraz jakichkolwiek ograniczeń w rozporządzaniu nimi;</w:t>
      </w:r>
    </w:p>
    <w:p w:rsidR="00CF1013" w:rsidRDefault="00AE27D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Stanowiły wyroby medyczne w rozumieniu ustawy z dnia 20 maja 2010 r. o wyrobach medycznych;</w:t>
      </w:r>
    </w:p>
    <w:p w:rsidR="00CF1013" w:rsidRDefault="00AE27D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Posiadały 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SWZ oraz złożoną przez Wykonawcę ofertą.</w:t>
      </w:r>
    </w:p>
    <w:p w:rsidR="00CF1013" w:rsidRPr="00AA046E" w:rsidRDefault="00AE27D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A046E">
        <w:rPr>
          <w:rFonts w:ascii="Arial Narrow" w:hAnsi="Arial Narrow" w:cs="Arial Narrow"/>
          <w:sz w:val="22"/>
          <w:szCs w:val="22"/>
        </w:rPr>
        <w:t>Dostarczone Towary muszą mieć termin przydatności nie krótszy niż 12 miesięcy.</w:t>
      </w:r>
    </w:p>
    <w:p w:rsidR="00CF1013" w:rsidRPr="00AA046E" w:rsidRDefault="00AE27D2">
      <w:pPr>
        <w:pStyle w:val="Bezodstpw"/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</w:rPr>
      </w:pPr>
      <w:r w:rsidRPr="00AA046E">
        <w:rPr>
          <w:rFonts w:ascii="Arial Narrow" w:hAnsi="Arial Narrow" w:cs="Arial Narrow"/>
          <w:sz w:val="22"/>
          <w:szCs w:val="22"/>
        </w:rPr>
        <w:t>Dopuszcza się dokonanie przez Zamawiającego przesunięć ilościowych pomiędzy poszczególnymi pozycjami asortymentowymi w danym Pakiecie, przy zachowaniu maksymalnej wartości danego Pakietu, co nie będzie stanowić zmian postanowień umowy w stosunku do treści oferty.</w:t>
      </w:r>
    </w:p>
    <w:p w:rsidR="00AA046E" w:rsidRPr="00AA046E" w:rsidRDefault="00AA046E" w:rsidP="00AA046E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pacing w:val="-4"/>
          <w:sz w:val="22"/>
          <w:szCs w:val="22"/>
        </w:rPr>
      </w:pPr>
      <w:r w:rsidRPr="00AA046E">
        <w:rPr>
          <w:rFonts w:ascii="Arial Narrow" w:hAnsi="Arial Narrow" w:cs="Arial"/>
          <w:spacing w:val="-4"/>
          <w:sz w:val="22"/>
          <w:szCs w:val="22"/>
        </w:rPr>
        <w:t>Zamawiający zastrzega, iż część zamówienia określona jako „prawo opcji” jest uprawnieniem, a nie zobowiązaniem Zamawiającego. Zamawiający może nie skorzystać z prawa opcji, skorzystać z niego w mniejszym zakresie. Wykonawcy nie przysługują z tego tytułu żadne roszczenia, co niniejszym akceptuje poprzez podpisanie niniejszej umowy.</w:t>
      </w:r>
    </w:p>
    <w:p w:rsidR="00AA046E" w:rsidRPr="00AA046E" w:rsidRDefault="00AA046E" w:rsidP="00AA046E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pacing w:val="-4"/>
          <w:sz w:val="22"/>
          <w:szCs w:val="22"/>
        </w:rPr>
      </w:pPr>
      <w:r w:rsidRPr="00AA046E">
        <w:rPr>
          <w:rFonts w:ascii="Arial Narrow" w:hAnsi="Arial Narrow" w:cs="Arial"/>
          <w:spacing w:val="-4"/>
          <w:sz w:val="22"/>
          <w:szCs w:val="22"/>
        </w:rPr>
        <w:t xml:space="preserve">W przypadku skorzystania przez Zamawiającego z prawa opcji Wykonawca jest zobowiązany do jego realizacji, na warunkach określonych w niniejszej umowie, co niniejszym Wykonawca akceptuje przez podpisanie umowy. </w:t>
      </w:r>
    </w:p>
    <w:p w:rsidR="00A20306" w:rsidRDefault="00A20306" w:rsidP="00A20306">
      <w:pPr>
        <w:pStyle w:val="Bezodstpw"/>
        <w:tabs>
          <w:tab w:val="left" w:pos="709"/>
        </w:tabs>
        <w:ind w:left="357"/>
        <w:jc w:val="both"/>
      </w:pPr>
    </w:p>
    <w:p w:rsidR="00A20306" w:rsidRDefault="00A20306" w:rsidP="00A20306">
      <w:pPr>
        <w:pStyle w:val="Akapitzlist"/>
        <w:ind w:left="426"/>
        <w:rPr>
          <w:rFonts w:ascii="Arial Narrow" w:hAnsi="Arial Narrow" w:cs="Arial Narrow"/>
          <w:b/>
          <w:bCs/>
          <w:sz w:val="22"/>
          <w:szCs w:val="22"/>
          <w:lang w:val="pl-PL"/>
        </w:rPr>
      </w:pPr>
    </w:p>
    <w:p w:rsidR="00A20306" w:rsidRPr="00A20306" w:rsidRDefault="00A20306" w:rsidP="00A20306">
      <w:pPr>
        <w:pStyle w:val="Akapitzlist"/>
        <w:ind w:left="357"/>
        <w:jc w:val="center"/>
        <w:rPr>
          <w:lang w:val="pl-PL"/>
        </w:rPr>
      </w:pPr>
    </w:p>
    <w:p w:rsidR="00CF1013" w:rsidRDefault="00A20306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3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>. TERMIN ORAZ WARUNKI REALIZACJI DOSTAW</w:t>
      </w:r>
    </w:p>
    <w:p w:rsidR="00CF1013" w:rsidRDefault="00CF1013">
      <w:pPr>
        <w:jc w:val="center"/>
        <w:rPr>
          <w:rFonts w:ascii="Arial Narrow" w:hAnsi="Arial Narrow" w:cs="Arial Narrow"/>
          <w:sz w:val="22"/>
          <w:szCs w:val="22"/>
        </w:rPr>
      </w:pP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Dostawy towarów następować będą sukcesywnie w ciągu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A20306">
        <w:rPr>
          <w:rFonts w:ascii="Arial Narrow" w:hAnsi="Arial Narrow" w:cs="Arial Narrow"/>
          <w:b/>
          <w:bCs/>
          <w:sz w:val="22"/>
          <w:szCs w:val="22"/>
        </w:rPr>
        <w:t xml:space="preserve">36 miesięcy (Części nr 1, 2, 3, 4, 5, 6, 8, 9) oraz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24 </w:t>
      </w:r>
      <w:r w:rsidR="00A20306">
        <w:rPr>
          <w:rFonts w:ascii="Arial Narrow" w:hAnsi="Arial Narrow" w:cs="Arial Narrow"/>
          <w:b/>
          <w:sz w:val="22"/>
          <w:szCs w:val="22"/>
        </w:rPr>
        <w:t>miesiące (Część nr 7)</w:t>
      </w:r>
      <w:r>
        <w:rPr>
          <w:rFonts w:ascii="Arial Narrow" w:hAnsi="Arial Narrow" w:cs="Arial Narrow"/>
          <w:b/>
          <w:sz w:val="22"/>
          <w:szCs w:val="22"/>
        </w:rPr>
        <w:t xml:space="preserve"> licząc od dnia zawarcia Umowy, zgodni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e z </w:t>
      </w:r>
      <w:proofErr w:type="spellStart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zapotrzebowaniami</w:t>
      </w:r>
      <w:proofErr w:type="spellEnd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cząstkowymi zgłaszanymi każdorazowo przez Zamawiającego.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iCs/>
          <w:sz w:val="22"/>
          <w:szCs w:val="22"/>
        </w:rPr>
        <w:t>Ze strony Zamawiająceg</w:t>
      </w:r>
      <w:r>
        <w:rPr>
          <w:rFonts w:ascii="Arial Narrow" w:hAnsi="Arial Narrow" w:cs="Arial Narrow"/>
          <w:sz w:val="22"/>
          <w:szCs w:val="22"/>
        </w:rPr>
        <w:t xml:space="preserve">o osobą uprawnioną do składania zamówień </w:t>
      </w:r>
      <w:r>
        <w:rPr>
          <w:rFonts w:ascii="Arial Narrow" w:hAnsi="Arial Narrow" w:cs="Arial Narrow"/>
          <w:b/>
          <w:bCs/>
          <w:sz w:val="22"/>
          <w:szCs w:val="22"/>
        </w:rPr>
        <w:t>w formie pisemnej za pomocą e-mailem jest: ……………………………………………...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Osobą uprawnioną do przyjmowania zamówień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w formie pisemnej za pomocą e-maila ............................................................................ po stronie 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 xml:space="preserve">Wykonawcy </w:t>
      </w:r>
      <w:r>
        <w:rPr>
          <w:rFonts w:ascii="Arial Narrow" w:hAnsi="Arial Narrow" w:cs="Arial Narrow"/>
          <w:b/>
          <w:bCs/>
          <w:sz w:val="22"/>
          <w:szCs w:val="22"/>
        </w:rPr>
        <w:t>jest: …........................................................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Realizacja dostaw odbywać się będzie zgodnie z potrzebami Zamawiającego </w:t>
      </w:r>
      <w:r>
        <w:rPr>
          <w:rFonts w:ascii="Arial Narrow" w:hAnsi="Arial Narrow" w:cs="Arial Narrow"/>
          <w:b/>
          <w:bCs/>
          <w:sz w:val="22"/>
          <w:szCs w:val="22"/>
        </w:rPr>
        <w:t>w terminie do … dni</w:t>
      </w:r>
      <w:r>
        <w:rPr>
          <w:rFonts w:ascii="Arial Narrow" w:hAnsi="Arial Narrow" w:cs="Arial Narrow"/>
          <w:sz w:val="22"/>
          <w:szCs w:val="22"/>
        </w:rPr>
        <w:t xml:space="preserve"> od dnia złożenia zamówienia bezpośrednio do Bloku Operacyjnego w godzinach 08:00 – 14:00. W przypadku terminu jednodniowego – w razie złożenia zamówienia po godzinie 13.00 termin liczony jest od następnego dnia roboczego.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Za dzień roboczy w rozumieniu Umowy uznaje się dni przypadające od poniedziałku do piątku z wyłączeniem dni ustawowo wolnych od pracy.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Odpowiedzialność za dostarczenie przedmiotu zamówienia w terminie i w miejsce wskazane przez Zamawiającego ponosi Wykonawca. Wykonawca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ponosi pełną i nieograniczoną odpowiedzialność za utratę lub uszkodzenie towaru </w:t>
      </w:r>
      <w:r>
        <w:rPr>
          <w:rFonts w:ascii="Arial Narrow" w:hAnsi="Arial Narrow" w:cs="Arial Narrow"/>
          <w:color w:val="000000"/>
          <w:sz w:val="22"/>
          <w:szCs w:val="22"/>
        </w:rPr>
        <w:lastRenderedPageBreak/>
        <w:t>(niezależnie od przyczyny) do momentu wydania towaru Zamawiającemu.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datę i miejsce dostawy uważa się dzień wydania towaru osobie upoważnionej przez Zamawiającego do odbioru towaru.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 każdej dostawy Wykonawca dołączy dokumenty potwierdzające rodzaj, ilość i cenę towaru będącego przedmiotem dostawy.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Termin dostaw obowiązuje bez względu na wartość i zakres dostawy. Jeżeli termin realizacji dostawy przypada w niedzielę lub święto, dostawa nastąpi w pierwszym dniu roboczym po upływie </w:t>
      </w:r>
      <w:r>
        <w:rPr>
          <w:rFonts w:ascii="Arial Narrow" w:hAnsi="Arial Narrow" w:cs="Arial Narrow"/>
          <w:color w:val="000000"/>
          <w:sz w:val="22"/>
          <w:szCs w:val="22"/>
        </w:rPr>
        <w:t>wyznaczonego terminu.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Towary są dostarczane opakowane, oznakowane i zabezpieczone w sposób odpowiadający ich właściwościom, zapewniający pełną ochronę przed czynnikami szkodliwymi. Wykonawca odpowiada za uszkodzenia lub zniszczenia towaru w następstwie niewłaściwego wykonania obowiązku określonego w zdaniu poprzedzającym.</w:t>
      </w:r>
    </w:p>
    <w:p w:rsidR="00CF1013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color w:val="000000"/>
        </w:rPr>
      </w:pPr>
      <w:r>
        <w:rPr>
          <w:rFonts w:ascii="Arial Narrow" w:hAnsi="Arial Narrow" w:cs="Arial Narrow"/>
          <w:color w:val="000000"/>
          <w:sz w:val="22"/>
          <w:szCs w:val="22"/>
        </w:rPr>
        <w:t>W przypadku zwłoki w dostawach (z powodu okoliczności leżących po stronie Wykonawcy) Zamawiający uprawniony jest do zakupu danej partii towaru u innego dostawcy i obciążenia Wykonawcy różnicą w cenie pomiędzy ceną wynikającą z niniejszej Umowy a ceną, jaką będzie zmuszony zapłacić Zamawiający realizując dany zakup zastępczy. Zamawiający po uprzednim udokumentowaniu Wykonawcy poniesionych kosztów potrąci w takim przypadku powyższe obciążenie z należności przysługujących Wykonawcy, z tytułu realizacji niniejszej Umowy (o ile nie pozostaje to w sprzeczności z powszechnie obowiązującymi przepisami prawa), na co Wykonawca wyraża zgodę.</w:t>
      </w:r>
    </w:p>
    <w:p w:rsidR="00CF1013" w:rsidRPr="00A20306" w:rsidRDefault="00AE27D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</w:pPr>
      <w:r w:rsidRPr="00A20306">
        <w:rPr>
          <w:rFonts w:ascii="Arial Narrow" w:hAnsi="Arial Narrow" w:cs="Arial Narrow"/>
          <w:sz w:val="22"/>
          <w:szCs w:val="22"/>
        </w:rPr>
        <w:t>Wykonawca gwarantuje jakość produktu zgodną z jego podstawowymi parametrami. Wykonawca w ciągu 14 dni po pierwszej dostawie przedmiotu zamówienia na potwierdzenie spełnienia wymogów technicznych</w:t>
      </w:r>
      <w:r w:rsidRPr="00A20306">
        <w:rPr>
          <w:rFonts w:ascii="Arial Narrow" w:eastAsia="Times New Roman" w:hAnsi="Arial Narrow" w:cs="Arial Narrow"/>
          <w:sz w:val="22"/>
          <w:szCs w:val="22"/>
        </w:rPr>
        <w:t xml:space="preserve"> </w:t>
      </w:r>
      <w:r w:rsidRPr="00A20306">
        <w:rPr>
          <w:rFonts w:ascii="Arial Narrow" w:hAnsi="Arial Narrow" w:cs="Arial Narrow"/>
          <w:sz w:val="22"/>
          <w:szCs w:val="22"/>
        </w:rPr>
        <w:t>i jakościowych dostarczonego przedmiotu zamówienia zobowiązuje się do dostarczenia dokumentów</w:t>
      </w:r>
      <w:r w:rsidRPr="00A20306">
        <w:rPr>
          <w:rFonts w:ascii="Arial Narrow" w:eastAsia="Times New Roman" w:hAnsi="Arial Narrow" w:cs="Arial Narrow"/>
          <w:sz w:val="22"/>
          <w:szCs w:val="22"/>
        </w:rPr>
        <w:t xml:space="preserve"> </w:t>
      </w:r>
      <w:r w:rsidRPr="00A20306">
        <w:rPr>
          <w:rFonts w:ascii="Arial Narrow" w:hAnsi="Arial Narrow" w:cs="Arial Narrow"/>
          <w:sz w:val="22"/>
          <w:szCs w:val="22"/>
        </w:rPr>
        <w:t>potwierdzających treść Oświadczenia dołączonego do oferty w formie pisemnej lub elektronicznej, że oferowany przedmiot zamówienia</w:t>
      </w:r>
      <w:r w:rsidRPr="00A20306">
        <w:rPr>
          <w:rFonts w:ascii="Arial Narrow" w:eastAsia="Times New Roman" w:hAnsi="Arial Narrow" w:cs="Arial Narrow"/>
          <w:sz w:val="22"/>
          <w:szCs w:val="22"/>
        </w:rPr>
        <w:t xml:space="preserve"> </w:t>
      </w:r>
      <w:r w:rsidRPr="00A20306">
        <w:rPr>
          <w:rFonts w:ascii="Arial Narrow" w:hAnsi="Arial Narrow" w:cs="Arial Narrow"/>
          <w:sz w:val="22"/>
          <w:szCs w:val="22"/>
        </w:rPr>
        <w:t>posiada deklarację zgodności CE i jest dopuszczony do obrotu na polskim rynku, z dokładnym oznaczeniem, której pozycji dotyczy.</w:t>
      </w:r>
    </w:p>
    <w:p w:rsidR="00CF1013" w:rsidRDefault="00AE27D2">
      <w:pPr>
        <w:pStyle w:val="NormalnyWeb1"/>
        <w:numPr>
          <w:ilvl w:val="0"/>
          <w:numId w:val="9"/>
        </w:numPr>
        <w:tabs>
          <w:tab w:val="clear" w:pos="720"/>
          <w:tab w:val="left" w:pos="-60"/>
          <w:tab w:val="left" w:pos="345"/>
        </w:tabs>
        <w:spacing w:before="0" w:after="0"/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t xml:space="preserve">Dostawa następuje zawsze na koszt Wykonawcy przy czym wartość pojedynczej dostawy nie może być mniejsza niż 150,00 zł netto. W przypadku zamówień o wartości mniejszej – Wykonawca obciąży Zamawiającego kosztem dostawy w wysokości nieprzekraczającej stawki naliczonej przez operatora pocztowego za dostawę zamówienia w sposób zgodny z treścią Umowy. </w:t>
      </w:r>
    </w:p>
    <w:p w:rsidR="00CF1013" w:rsidRDefault="00CF1013" w:rsidP="00A20306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CF1013" w:rsidRDefault="00A20306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4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>. WYNAGRODZENIE WYKONAWCY</w:t>
      </w:r>
    </w:p>
    <w:p w:rsidR="00CF1013" w:rsidRDefault="00CF1013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AE27D2">
      <w:pPr>
        <w:numPr>
          <w:ilvl w:val="1"/>
          <w:numId w:val="9"/>
        </w:numPr>
        <w:tabs>
          <w:tab w:val="left" w:pos="285"/>
        </w:tabs>
        <w:ind w:left="283" w:hanging="283"/>
        <w:jc w:val="both"/>
      </w:pPr>
      <w:r>
        <w:rPr>
          <w:rFonts w:ascii="Arial Narrow" w:hAnsi="Arial Narrow" w:cs="Arial Narrow"/>
          <w:sz w:val="22"/>
          <w:szCs w:val="22"/>
        </w:rPr>
        <w:t>Całkowite wynagrodzenie Wykonawcy za zrealizowanie wszystkich dostaw stanowiących Przedmiot Umowy (maksymalna wartość Umowy)</w:t>
      </w:r>
      <w:r w:rsidR="00AA046E">
        <w:rPr>
          <w:rFonts w:ascii="Arial Narrow" w:hAnsi="Arial Narrow" w:cs="Arial Narrow"/>
          <w:sz w:val="22"/>
          <w:szCs w:val="22"/>
        </w:rPr>
        <w:t>, z zastrzeżeniem ust. 4 poniżej,</w:t>
      </w:r>
      <w:r>
        <w:rPr>
          <w:rFonts w:ascii="Arial Narrow" w:hAnsi="Arial Narrow" w:cs="Arial Narrow"/>
          <w:sz w:val="22"/>
          <w:szCs w:val="22"/>
        </w:rPr>
        <w:t xml:space="preserve"> wynosi na dzień zawarcia Umowy: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Część </w:t>
      </w:r>
      <w:r w:rsidR="00AA046E">
        <w:rPr>
          <w:rFonts w:ascii="Arial Narrow" w:hAnsi="Arial Narrow" w:cs="Arial Narrow"/>
          <w:b/>
          <w:sz w:val="22"/>
          <w:szCs w:val="22"/>
        </w:rPr>
        <w:t>1</w:t>
      </w:r>
      <w:r>
        <w:rPr>
          <w:rFonts w:ascii="Arial Narrow" w:hAnsi="Arial Narrow" w:cs="Arial Narrow"/>
          <w:b/>
          <w:sz w:val="22"/>
          <w:szCs w:val="22"/>
        </w:rPr>
        <w:t>.: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</w:t>
      </w:r>
      <w:r w:rsidR="00AA046E">
        <w:rPr>
          <w:rFonts w:ascii="Arial Narrow" w:hAnsi="Arial Narrow" w:cs="Arial Narrow"/>
          <w:b/>
          <w:sz w:val="22"/>
          <w:szCs w:val="22"/>
        </w:rPr>
        <w:t xml:space="preserve"> 2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Cześć</w:t>
      </w:r>
      <w:r w:rsidR="00AA046E">
        <w:rPr>
          <w:rFonts w:ascii="Arial Narrow" w:hAnsi="Arial Narrow" w:cs="Arial Narrow"/>
          <w:b/>
          <w:sz w:val="22"/>
          <w:szCs w:val="22"/>
        </w:rPr>
        <w:t xml:space="preserve"> 3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</w:t>
      </w:r>
      <w:r w:rsidR="00AA046E">
        <w:rPr>
          <w:rFonts w:ascii="Arial Narrow" w:hAnsi="Arial Narrow" w:cs="Arial Narrow"/>
          <w:b/>
          <w:sz w:val="22"/>
          <w:szCs w:val="22"/>
        </w:rPr>
        <w:t xml:space="preserve"> 4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</w:t>
      </w:r>
      <w:r w:rsidR="00AA046E">
        <w:rPr>
          <w:rFonts w:ascii="Arial Narrow" w:hAnsi="Arial Narrow" w:cs="Arial Narrow"/>
          <w:b/>
          <w:sz w:val="22"/>
          <w:szCs w:val="22"/>
        </w:rPr>
        <w:t xml:space="preserve"> 5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Część </w:t>
      </w:r>
      <w:r w:rsidR="00AA046E">
        <w:rPr>
          <w:rFonts w:ascii="Arial Narrow" w:hAnsi="Arial Narrow" w:cs="Arial Narrow"/>
          <w:b/>
          <w:sz w:val="22"/>
          <w:szCs w:val="22"/>
        </w:rPr>
        <w:t>6: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</w:t>
      </w:r>
      <w:r w:rsidR="00AA046E">
        <w:rPr>
          <w:rFonts w:ascii="Arial Narrow" w:hAnsi="Arial Narrow" w:cs="Arial Narrow"/>
          <w:b/>
          <w:sz w:val="22"/>
          <w:szCs w:val="22"/>
        </w:rPr>
        <w:t xml:space="preserve"> 7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lastRenderedPageBreak/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</w:t>
      </w:r>
      <w:r w:rsidR="00AA046E">
        <w:rPr>
          <w:rFonts w:ascii="Arial Narrow" w:hAnsi="Arial Narrow" w:cs="Arial Narrow"/>
          <w:b/>
          <w:sz w:val="22"/>
          <w:szCs w:val="22"/>
        </w:rPr>
        <w:t xml:space="preserve"> 8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AE27D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</w:t>
      </w:r>
      <w:r w:rsidR="00AA046E">
        <w:rPr>
          <w:rFonts w:ascii="Arial Narrow" w:hAnsi="Arial Narrow" w:cs="Arial Narrow"/>
          <w:b/>
          <w:sz w:val="22"/>
          <w:szCs w:val="22"/>
        </w:rPr>
        <w:t xml:space="preserve"> 9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CF1013" w:rsidRDefault="00AE27D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CF1013" w:rsidRDefault="00CF1013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CF1013" w:rsidRDefault="00AE27D2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Szczegółowe zestawienie cenowe zawiera załączony do oferty Wykonawcy wypełniony formularz asortymentowo-cenowy (Załącznik nr 1 do Umowy)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CF1013" w:rsidRPr="00AA046E" w:rsidRDefault="00AE27D2">
      <w:pPr>
        <w:numPr>
          <w:ilvl w:val="1"/>
          <w:numId w:val="9"/>
        </w:numPr>
        <w:tabs>
          <w:tab w:val="left" w:pos="450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AA046E">
        <w:rPr>
          <w:rFonts w:ascii="Arial Narrow" w:hAnsi="Arial Narrow" w:cs="Arial Narrow"/>
          <w:sz w:val="22"/>
          <w:szCs w:val="22"/>
        </w:rPr>
        <w:t xml:space="preserve">Kwota wskazana w ust. 1 zawiera wszelkie koszty Wykonawcy związane z wykonaniem Umowy, a w szczególności koszt towarów, transportu, opakowania, transportu do miejsca wskazanego przez Zamawiającego, rozładunku, wniesienia oraz innych czynności niezbędnych do należytego wykonania Umowy (z zastrzeżeniem postanowień § 2 ust. 14 Umowy). </w:t>
      </w:r>
    </w:p>
    <w:p w:rsidR="00AA046E" w:rsidRPr="00AA046E" w:rsidRDefault="00AA046E">
      <w:pPr>
        <w:numPr>
          <w:ilvl w:val="1"/>
          <w:numId w:val="9"/>
        </w:numPr>
        <w:tabs>
          <w:tab w:val="left" w:pos="450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AA046E">
        <w:rPr>
          <w:rFonts w:ascii="Arial Narrow" w:hAnsi="Arial Narrow"/>
          <w:sz w:val="22"/>
          <w:szCs w:val="22"/>
        </w:rPr>
        <w:t>W przypadku skorzystania przez Zamawiającego z Prawa Opcji – wartości wskazane w ust. 1 ulegną zwiększeniu odpowiednio do wartości zamówień dodatkowych złożonych w ramach prawa opcji – nie więcej jednak niż o 30 %.</w:t>
      </w:r>
    </w:p>
    <w:p w:rsidR="00CF1013" w:rsidRDefault="00CF1013">
      <w:pPr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A20306">
      <w:pPr>
        <w:pStyle w:val="Ustp"/>
        <w:tabs>
          <w:tab w:val="clear" w:pos="293"/>
        </w:tabs>
        <w:spacing w:before="0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t>§ 5</w:t>
      </w:r>
      <w:r w:rsidR="00AE27D2">
        <w:rPr>
          <w:rFonts w:ascii="Arial Narrow" w:hAnsi="Arial Narrow" w:cs="Arial Narrow"/>
          <w:b/>
          <w:sz w:val="22"/>
          <w:szCs w:val="22"/>
        </w:rPr>
        <w:t>. ZASADY ROZLICZEŃ</w:t>
      </w:r>
    </w:p>
    <w:p w:rsidR="00CF1013" w:rsidRDefault="00AE27D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>Strony zgodnie ustalają, iż dostawa towarów stanowiących przedmiot umowy będzie odbywać się za ceny wskazane w Ofercie (Formularz asortymentowo-cenowy załączony do Oferty Wykonawcy).</w:t>
      </w:r>
    </w:p>
    <w:p w:rsidR="00CF1013" w:rsidRDefault="00AE27D2">
      <w:pPr>
        <w:numPr>
          <w:ilvl w:val="0"/>
          <w:numId w:val="11"/>
        </w:numPr>
        <w:tabs>
          <w:tab w:val="clear" w:pos="720"/>
          <w:tab w:val="left" w:pos="28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Ceny jednostkowe brutto towarów nie ulegną podwyższeniu w czasie obowiązywania Umowy, z zastrzeżeniem wyjątków wskazanych w Umowie.</w:t>
      </w:r>
    </w:p>
    <w:p w:rsidR="00CF1013" w:rsidRDefault="00AE27D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 xml:space="preserve">Wykonawca jest obowiązany do wystawiania faktur VAT niezwłocznie, każdorazowo po wykonanej dostawie oraz do dostarczania ich do siedziby Zamawiającego. </w:t>
      </w:r>
    </w:p>
    <w:p w:rsidR="00CF1013" w:rsidRDefault="00AE27D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>Należność na wystawionej fakturze (fakturach VAT) będzie opłacona przez Zamawiającego wg ilości i wartości towaru faktycznie zamówionego i odebranego przez Zamawiającego,  przelewem bankowym w terminie do 60  dni od daty doręczenia Zamawiającemu prawidłowo wystawionej faktury VAT na rachunek bankowy wskazany w treści faktury VAT.</w:t>
      </w:r>
    </w:p>
    <w:p w:rsidR="00CF1013" w:rsidRDefault="00AE27D2">
      <w:pPr>
        <w:numPr>
          <w:ilvl w:val="0"/>
          <w:numId w:val="11"/>
        </w:numPr>
        <w:tabs>
          <w:tab w:val="clear" w:pos="720"/>
          <w:tab w:val="left" w:pos="45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zobowiązany jest do wpisywania na fakturze numeru Umowy, na mocy której wystawił fakturę.</w:t>
      </w:r>
    </w:p>
    <w:p w:rsidR="00CF1013" w:rsidRDefault="00AE27D2">
      <w:pPr>
        <w:numPr>
          <w:ilvl w:val="0"/>
          <w:numId w:val="11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dzień zapłaty uznaje się dzień obciążenia rachunku Zamawiającego.</w:t>
      </w:r>
    </w:p>
    <w:p w:rsidR="00CF1013" w:rsidRDefault="00CF1013">
      <w:pPr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AE27D2">
      <w:pPr>
        <w:tabs>
          <w:tab w:val="decimal" w:pos="284"/>
        </w:tabs>
        <w:spacing w:before="120" w:after="120"/>
        <w:jc w:val="center"/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A20306">
        <w:rPr>
          <w:rFonts w:ascii="Arial Narrow" w:hAnsi="Arial Narrow" w:cs="Arial Narrow"/>
          <w:b/>
          <w:sz w:val="22"/>
          <w:szCs w:val="22"/>
        </w:rPr>
        <w:t xml:space="preserve"> 6</w:t>
      </w:r>
      <w:r>
        <w:rPr>
          <w:rFonts w:ascii="Arial Narrow" w:hAnsi="Arial Narrow" w:cs="Arial Narrow"/>
          <w:b/>
          <w:sz w:val="22"/>
          <w:szCs w:val="22"/>
        </w:rPr>
        <w:t>. WŁAŚCIWOŚCI TOWARU</w:t>
      </w:r>
    </w:p>
    <w:p w:rsidR="00CF1013" w:rsidRDefault="00AE27D2">
      <w:pPr>
        <w:widowControl/>
        <w:suppressAutoHyphens w:val="0"/>
        <w:spacing w:before="120" w:after="12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Wykonawca gwarantuje Zamawiającemu, że wszystkie Towary dostarczone na rzecz Zamawiającego będą posiadały właściwości określone w niniejszej Umowie, w szczególności:</w:t>
      </w:r>
    </w:p>
    <w:p w:rsidR="00CF1013" w:rsidRDefault="00AE27D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najwyższej jakości oraz będą miały rodzaj, ilość, skład i jakość zgodną z Umową oraz Zamówieniem złożonym przez Zleceniodawcę na podstawie niniejszej Umowy;</w:t>
      </w:r>
    </w:p>
    <w:p w:rsidR="00CF1013" w:rsidRDefault="00AE27D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spełniały wszystkie wymagania, w tym przepisy i normy obowiązujące na terytorium Unii Europejskiej;</w:t>
      </w:r>
    </w:p>
    <w:p w:rsidR="00CF1013" w:rsidRDefault="00AE27D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produktami nowymi, wolnymi od wad fizycznych, prawnych oraz wszelkich obciążeń, nadającymi się do użytku w ramach działalności prowadzonej przez Zamawiającego.</w:t>
      </w:r>
    </w:p>
    <w:p w:rsidR="00CF1013" w:rsidRDefault="00CF1013">
      <w:pPr>
        <w:widowControl/>
        <w:suppressAutoHyphens w:val="0"/>
        <w:spacing w:before="120" w:after="120"/>
        <w:ind w:left="2340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</w:pPr>
    </w:p>
    <w:p w:rsidR="00CF1013" w:rsidRDefault="00A20306">
      <w:pPr>
        <w:spacing w:after="120"/>
        <w:jc w:val="center"/>
      </w:pPr>
      <w:r>
        <w:rPr>
          <w:rFonts w:ascii="Arial Narrow" w:hAnsi="Arial Narrow" w:cs="Arial Narrow"/>
          <w:b/>
          <w:sz w:val="22"/>
          <w:szCs w:val="22"/>
        </w:rPr>
        <w:t>§ 7</w:t>
      </w:r>
      <w:r w:rsidR="00AE27D2">
        <w:rPr>
          <w:rFonts w:ascii="Arial Narrow" w:hAnsi="Arial Narrow" w:cs="Arial Narrow"/>
          <w:b/>
          <w:sz w:val="22"/>
          <w:szCs w:val="22"/>
        </w:rPr>
        <w:t>. GWARANCJA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udziela Zamawiającemu gwarancji jakości na okres 12 miesięcy.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Gwarancja rozpoczyna bieg od daty wydania Towaru.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Strony nie wyłączają ani nie ograniczają rękojmi określonej przepisami Kodeksu cywilnego. 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Zamawiający uprawniony jest do wykorzystania uprawnień wynikających z rękojmi bądź gwarancji.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2"/>
          <w:sz w:val="22"/>
          <w:szCs w:val="22"/>
        </w:rPr>
        <w:t xml:space="preserve">Utrata roszczeń z tytułu wad fizycznych nie następuje pomimo upływu terminu gwarancji, jeżeli </w:t>
      </w:r>
      <w:r>
        <w:rPr>
          <w:rFonts w:ascii="Arial Narrow" w:hAnsi="Arial Narrow" w:cs="Arial Narrow"/>
          <w:spacing w:val="-6"/>
          <w:sz w:val="22"/>
          <w:szCs w:val="22"/>
        </w:rPr>
        <w:t xml:space="preserve">Zleceniobiorca wadę zataił. 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O wszelkich wadach Towaru Zamawiający zawiadamia Dostawcę mailem niezwłocznie po ich ujawnieniu 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w celu </w:t>
      </w:r>
      <w:r>
        <w:rPr>
          <w:rFonts w:ascii="Arial Narrow" w:hAnsi="Arial Narrow" w:cs="Arial Narrow"/>
          <w:spacing w:val="-3"/>
          <w:sz w:val="22"/>
          <w:szCs w:val="22"/>
        </w:rPr>
        <w:lastRenderedPageBreak/>
        <w:t xml:space="preserve">realizacji przysługujących z tego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tytułu uprawnień. </w:t>
      </w:r>
      <w:r>
        <w:rPr>
          <w:rFonts w:ascii="Arial Narrow" w:hAnsi="Arial Narrow" w:cs="Arial Narrow"/>
          <w:sz w:val="22"/>
          <w:szCs w:val="22"/>
        </w:rPr>
        <w:t>W przypadku stwierdzonych braków</w:t>
      </w:r>
      <w:r>
        <w:rPr>
          <w:rFonts w:ascii="Arial Narrow" w:hAnsi="Arial Narrow" w:cs="Arial Narrow"/>
          <w:sz w:val="22"/>
          <w:szCs w:val="22"/>
        </w:rPr>
        <w:br/>
        <w:t>w danej dostawie Zamawiający powiadomi niezwłocznie Wykonawcę oraz prześle protokół reklamacyjny na adres e-mail ……………………………........................................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Zamawiający ma prawo odmówić odbioru towaru w przypadku ujawnienia w zamówionej części partii towaru braków ilościowych w poszczególnych opakowaniach, wad jakościowych dostarczonego towaru oraz towaru przeterminowanego lub uszkodzonego.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nie później niż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w terminie 5 dni roboczych </w:t>
      </w:r>
      <w:r>
        <w:rPr>
          <w:rFonts w:ascii="Arial Narrow" w:hAnsi="Arial Narrow" w:cs="Arial Narrow"/>
          <w:sz w:val="22"/>
          <w:szCs w:val="22"/>
        </w:rPr>
        <w:t>od momentu otrzymania reklamacji uzupełni brakującą ilość towarów.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Po otrzymaniu reklamacji co do niewłaściwej jakości, Wykonawca zobowiązuje się rozpatrzyć ją i udzielić na nią odpowiedzi </w:t>
      </w:r>
      <w:r>
        <w:rPr>
          <w:rFonts w:ascii="Arial Narrow" w:hAnsi="Arial Narrow" w:cs="Arial Narrow"/>
          <w:b/>
          <w:bCs/>
          <w:sz w:val="22"/>
          <w:szCs w:val="22"/>
        </w:rPr>
        <w:t>w terminie 5 dni roboczych</w:t>
      </w:r>
      <w:r>
        <w:rPr>
          <w:rFonts w:ascii="Arial Narrow" w:hAnsi="Arial Narrow" w:cs="Arial Narrow"/>
          <w:sz w:val="22"/>
          <w:szCs w:val="22"/>
        </w:rPr>
        <w:t xml:space="preserve"> od daty jej otrzymania.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Towar wadliwy Wykonawca zobowiązuje się odebrać własnym transportem i na własny koszt.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zobowiązuje się do niezwłocznego – bez zmiany cen jednostkowych, zastąpienia wadliwego towaru, jeżeli wady określone w protokole reklamacyjnym będą na tyle istotne, że uniemożliwiają stosowanie i używanie towaru lub stanowią zagrożenie dla zdrowia pacjentów i pracowników Zamawiającego.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uznania reklamacji pod względem jakościowym, Wykonawca dostarczy na swój koszt, zamiast asortymentu wadliwego taką samą ilość asortymentu wolnego od wad w następnym dniu roboczym od momentu uznania reklamacji.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dostarczenia towarów nie zamówionych przez Zamawiającego zostaną one zwrócone Wykonawcy na jego koszt i ryzyko.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Brak odpowiedzi na złożoną reklamację ilościową bądź jakościową w terminie jest jednoznaczny z jej uwzględnieniem i koniecznością dostawy przez Wykonawcę asortymentu zgodnego z Umową i zamówieniem.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Termin zapłaty części należności za zareklamowany asortyment będzie liczony od daty wymiany towaru na wolny od wad w wyniku rozpatrzenia załatwienia reklamacji.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Wszelkie czynności związane z reklamacją towaru obciążają Wykonawcę.</w:t>
      </w:r>
    </w:p>
    <w:p w:rsidR="00CF1013" w:rsidRDefault="00AE27D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W przypadku wymiany Towaru na wolny od wad gwarancja na dostarczoną rzecz rozpoczyna bieg na nowo.</w:t>
      </w:r>
    </w:p>
    <w:p w:rsidR="00CF1013" w:rsidRDefault="00CF1013">
      <w:pPr>
        <w:pStyle w:val="Tekstpodstawowy"/>
        <w:tabs>
          <w:tab w:val="left" w:pos="-1560"/>
          <w:tab w:val="left" w:pos="0"/>
        </w:tabs>
        <w:suppressAutoHyphens w:val="0"/>
        <w:ind w:left="499"/>
        <w:jc w:val="both"/>
        <w:textAlignment w:val="baseline"/>
        <w:rPr>
          <w:rFonts w:ascii="Arial Narrow" w:hAnsi="Arial Narrow" w:cs="Arial Narrow"/>
          <w:spacing w:val="-4"/>
          <w:sz w:val="22"/>
          <w:szCs w:val="22"/>
        </w:rPr>
      </w:pPr>
    </w:p>
    <w:p w:rsidR="00CF1013" w:rsidRDefault="00A20306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8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>. KARY UMOWNE</w:t>
      </w:r>
    </w:p>
    <w:p w:rsidR="00CF1013" w:rsidRDefault="00AE27D2">
      <w:pPr>
        <w:numPr>
          <w:ilvl w:val="0"/>
          <w:numId w:val="3"/>
        </w:numPr>
        <w:tabs>
          <w:tab w:val="clear" w:pos="720"/>
          <w:tab w:val="left" w:pos="39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zapłaci na rzecz Zamawiającego kary umowne w każdym z poniższych przypadków:</w:t>
      </w:r>
    </w:p>
    <w:p w:rsidR="00CF1013" w:rsidRDefault="00AE27D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 odstąpienie od umowy w całości przez którąkolwiek ze stron z przyczyn leżących po stronie Wykonawcy – 15% maksymalnej wartości netto umowy (w odniesieniu do każdej z realizowanych części z osobna);</w:t>
      </w:r>
    </w:p>
    <w:p w:rsidR="00CF1013" w:rsidRDefault="00AE27D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odstąpienie od umowy w części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przez którąkolwiek ze stron z przyczyn leżących po stronie Wykonawcy – 15% niezrealizowanej części Umowy (w odniesieniu do każdej z realizowanych części z osobna);</w:t>
      </w:r>
    </w:p>
    <w:p w:rsidR="00CF1013" w:rsidRDefault="00AE27D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>za zwłokę Wykonawcy w dostawie – 0,01 % maksymalnej wartości netto Umowy za każdy dzień zwłoki (w odniesieniu do każdej z realizowanych części z osobna).</w:t>
      </w:r>
    </w:p>
    <w:p w:rsidR="00CF1013" w:rsidRDefault="00AE27D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zwłokę Wykonawcy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</w:rPr>
        <w:t>rękojmianych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– 0,01 % maksymalnej wartości netto Umowy za każdy dzień zwłoki (w odniesieniu do każdej z realizowanych części z osobna).</w:t>
      </w:r>
    </w:p>
    <w:p w:rsidR="00CF1013" w:rsidRDefault="00AE27D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mogą zostać potrącone z przysługującego Wykonawcy wynagrodzenia o ile przepisy prawa dopus</w:t>
      </w:r>
      <w:r w:rsidR="00AA046E">
        <w:rPr>
          <w:rFonts w:ascii="Arial Narrow" w:eastAsia="Times New Roman" w:hAnsi="Arial Narrow" w:cs="Arial Narrow"/>
          <w:sz w:val="22"/>
          <w:szCs w:val="22"/>
          <w:lang w:eastAsia="ar-SA"/>
        </w:rPr>
        <w:t>z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czaj</w:t>
      </w:r>
      <w:r w:rsidR="00AA046E"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ą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taką możliwość, na co Wykonawca wyraża zgodę. Strony zgodnie postanawiają, że potrącenie kar umownych stanowi potrącenie umowne i w ramach tego kary umowne mogą być potrącane z każdej należności Wykonawcy, a w szczególności z wynagrodzenia Wykonawcy, nawet w przypadku nieprzedstawienia przez Wykonawcę faktury. Potrącenie kar umownych może być dokonane z wierzytelności niewymagalnych, na co Wykonawca wyraża zgodę i do czego upoważnia Zamawiającego bez potrzeby uzyskania pisemnego potwierdzenia. </w:t>
      </w:r>
    </w:p>
    <w:p w:rsidR="00CF1013" w:rsidRDefault="00AE27D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Wykonawca nie może zwolnić się od odpowiedzialności względem Zamawiającego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br/>
        <w:t>z powodu tego, że niewykonanie lub nienależyte wykonanie umowy przez Wykonawcę było następstwem niewykonania zobowiązań wobec Wykonawcy przez jego kooperatorów ( podwykonawców).</w:t>
      </w:r>
    </w:p>
    <w:p w:rsidR="00CF1013" w:rsidRDefault="00AE27D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Zamawiający zastrzega sobie prawo dochodzenia odszkodowania uzupełniającego na zasadach ogólnych, jeżeli wartość powstałej szkody przekracza wysokość kar umownych. </w:t>
      </w:r>
    </w:p>
    <w:p w:rsidR="00CF1013" w:rsidRDefault="00AE27D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przewidziane w niniejszej umowie za odstąpienie od umowy zachowują moc pomimo odstąpienia od umowy.</w:t>
      </w:r>
    </w:p>
    <w:p w:rsidR="00CF1013" w:rsidRDefault="00AE27D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Łączna wysokość kar umownych nie może przekroczyć kwoty </w:t>
      </w:r>
      <w:r w:rsidR="00AA046E"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20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%  maksymalnej wartości brutto umowy (dla każdej z części z osobna).</w:t>
      </w:r>
    </w:p>
    <w:p w:rsidR="00CF1013" w:rsidRDefault="00AE27D2">
      <w:pPr>
        <w:tabs>
          <w:tab w:val="left" w:pos="390"/>
        </w:tabs>
        <w:ind w:left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                       </w:t>
      </w:r>
    </w:p>
    <w:p w:rsidR="00CF1013" w:rsidRDefault="00A20306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9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>. ODSTĄPIENIE OD UMOWY</w:t>
      </w:r>
      <w:r w:rsidR="00AE27D2">
        <w:rPr>
          <w:rFonts w:ascii="Arial Narrow" w:hAnsi="Arial Narrow" w:cs="Arial Narrow"/>
          <w:b/>
          <w:bCs/>
          <w:sz w:val="22"/>
          <w:szCs w:val="22"/>
        </w:rPr>
        <w:br/>
        <w:t>ROZWIĄZANIE UMOWY</w:t>
      </w:r>
    </w:p>
    <w:p w:rsidR="00CF1013" w:rsidRDefault="00AE27D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 Zamawiający może odstąpić od Umowy w terminie 30 dni od powzięcia wiadomości o tych okolicznościach. W takim przypadku Wykonawca może żądać jedynie wynagrodzenia należnego z tytułu wykonania części umowy (art. 145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).</w:t>
      </w:r>
    </w:p>
    <w:p w:rsidR="00CF1013" w:rsidRDefault="00AE27D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całości lub w części w każdym z poniższych przypadków:</w:t>
      </w:r>
    </w:p>
    <w:p w:rsidR="00CF1013" w:rsidRDefault="00AE27D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co najmniej trzykrotnie dopuścił się zwłoki w dostawie;</w:t>
      </w:r>
    </w:p>
    <w:p w:rsidR="00CF1013" w:rsidRDefault="00AE27D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zaprzestał realizacji Umowy;</w:t>
      </w:r>
    </w:p>
    <w:p w:rsidR="00CF1013" w:rsidRDefault="00AE27D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rażąco narusza postanowienia umowne;</w:t>
      </w:r>
    </w:p>
    <w:p w:rsidR="00CF1013" w:rsidRDefault="00AE27D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dostarczany przez Wykonawcę towar jest niezgodny z Dokumentacją.</w:t>
      </w:r>
    </w:p>
    <w:p w:rsidR="00CF1013" w:rsidRDefault="00AE27D2">
      <w:pPr>
        <w:numPr>
          <w:ilvl w:val="0"/>
          <w:numId w:val="5"/>
        </w:numPr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terminie 30 dni licząc od dnia wystąpienia przyczyny uzasadniającej skorzystanie z prawa do odstąpienia od Umowy.</w:t>
      </w:r>
    </w:p>
    <w:p w:rsidR="00CF1013" w:rsidRPr="00741A56" w:rsidRDefault="00AE27D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Zamawiającemu przysługuje prawo rozwiązania umowy ze skutkiem natychmiastowym w przypadku wystąpienia następujących okoliczności:</w:t>
      </w:r>
    </w:p>
    <w:p w:rsidR="00CF1013" w:rsidRPr="00741A56" w:rsidRDefault="00AE27D2">
      <w:pPr>
        <w:numPr>
          <w:ilvl w:val="0"/>
          <w:numId w:val="6"/>
        </w:numPr>
        <w:jc w:val="both"/>
      </w:pPr>
      <w:r w:rsidRPr="00741A56">
        <w:rPr>
          <w:rFonts w:ascii="Arial Narrow" w:hAnsi="Arial Narrow" w:cs="Arial Narrow"/>
          <w:sz w:val="22"/>
          <w:szCs w:val="22"/>
        </w:rPr>
        <w:t xml:space="preserve">przekroczenia przez Wykonawcę jakiegokolwiek terminu określonego w Umowie o więcej niż </w:t>
      </w:r>
      <w:r w:rsidR="00741A56" w:rsidRPr="00741A56">
        <w:rPr>
          <w:rFonts w:ascii="Arial Narrow" w:hAnsi="Arial Narrow" w:cs="Arial Narrow"/>
          <w:sz w:val="22"/>
          <w:szCs w:val="22"/>
        </w:rPr>
        <w:t>7</w:t>
      </w:r>
      <w:r w:rsidRPr="00741A56">
        <w:rPr>
          <w:rFonts w:ascii="Arial Narrow" w:hAnsi="Arial Narrow" w:cs="Arial Narrow"/>
          <w:sz w:val="22"/>
          <w:szCs w:val="22"/>
        </w:rPr>
        <w:t xml:space="preserve"> dni robocz</w:t>
      </w:r>
      <w:r w:rsidR="00741A56" w:rsidRPr="00741A56">
        <w:rPr>
          <w:rFonts w:ascii="Arial Narrow" w:hAnsi="Arial Narrow" w:cs="Arial Narrow"/>
          <w:sz w:val="22"/>
          <w:szCs w:val="22"/>
        </w:rPr>
        <w:t>ych</w:t>
      </w:r>
      <w:r w:rsidRPr="00741A56">
        <w:rPr>
          <w:rFonts w:ascii="Arial Narrow" w:hAnsi="Arial Narrow" w:cs="Arial Narrow"/>
          <w:sz w:val="22"/>
          <w:szCs w:val="22"/>
        </w:rPr>
        <w:t>;</w:t>
      </w:r>
    </w:p>
    <w:p w:rsidR="00CF1013" w:rsidRPr="00741A56" w:rsidRDefault="00741A56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3</w:t>
      </w:r>
      <w:r w:rsidR="00AE27D2" w:rsidRPr="00741A56">
        <w:rPr>
          <w:rFonts w:ascii="Arial Narrow" w:hAnsi="Arial Narrow" w:cs="Arial Narrow"/>
          <w:sz w:val="22"/>
          <w:szCs w:val="22"/>
        </w:rPr>
        <w:t>-krotne</w:t>
      </w:r>
      <w:r>
        <w:rPr>
          <w:rFonts w:ascii="Arial Narrow" w:hAnsi="Arial Narrow" w:cs="Arial Narrow"/>
          <w:sz w:val="22"/>
          <w:szCs w:val="22"/>
        </w:rPr>
        <w:t>j zwłoki w</w:t>
      </w:r>
      <w:r w:rsidR="00AE27D2" w:rsidRPr="00741A56">
        <w:rPr>
          <w:rFonts w:ascii="Arial Narrow" w:hAnsi="Arial Narrow" w:cs="Arial Narrow"/>
          <w:sz w:val="22"/>
          <w:szCs w:val="22"/>
        </w:rPr>
        <w:t xml:space="preserve"> realizacji dostaw lub reklamacji przedmiotu dostawy;</w:t>
      </w:r>
    </w:p>
    <w:p w:rsidR="00CF1013" w:rsidRPr="00741A56" w:rsidRDefault="00AE27D2">
      <w:pPr>
        <w:numPr>
          <w:ilvl w:val="0"/>
          <w:numId w:val="6"/>
        </w:numPr>
        <w:jc w:val="both"/>
      </w:pPr>
      <w:r w:rsidRPr="00741A56">
        <w:rPr>
          <w:rFonts w:ascii="Arial Narrow" w:hAnsi="Arial Narrow" w:cs="Arial Narrow"/>
          <w:sz w:val="22"/>
          <w:szCs w:val="22"/>
        </w:rPr>
        <w:t>innego rażącego naruszenia warunków niniejszej Umowy lub przepisów prawa.</w:t>
      </w:r>
    </w:p>
    <w:p w:rsidR="00CF1013" w:rsidRPr="00741A56" w:rsidRDefault="00AE27D2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 w:rsidRPr="00741A56">
        <w:rPr>
          <w:rFonts w:ascii="Arial Narrow" w:hAnsi="Arial Narrow" w:cs="Arial Narrow"/>
          <w:sz w:val="22"/>
          <w:szCs w:val="22"/>
        </w:rPr>
        <w:t xml:space="preserve">Zamawiający uprawniony jest do rozwiązania Umowy za wypowiedzeniem ze skutkiem na koniec miesiąca kalendarzowego w przypadku wyczerpania asortymentu stanowiącego przedmiot zamówienia. </w:t>
      </w:r>
    </w:p>
    <w:p w:rsidR="00CF1013" w:rsidRDefault="00AE27D2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Złożenie oświadczenia w przedmiocie rozwiązania umowy bądź odstąpienia od umowy wymaga zachowania formy pisemnej pod rygorem nieważności oraz wskazania przyczyny.</w:t>
      </w:r>
    </w:p>
    <w:p w:rsidR="00CF1013" w:rsidRDefault="00CF1013">
      <w:pPr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A20306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10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>. ZMIANA UMOWY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Zamawiający przewiduje możliwość zmiany postanowień Umowy w przypadkach określonych w ustawie Prawo zamówień publicznych, w szczególności zaś w następujących sytuacjach: 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gdy zmiana jest nieistotna;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okoliczności zaistnienia siły wyższej (na czas związany z występowaniem siły wyższej)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miejsca dostawy – z przyczyn organizacyjnych po stronie Zamawiającego;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obiektywnych okoliczności uzasadniających modyfikację terminu – w szczególności z powodu siły wyższej;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terminu lub sposobu realizacji Umowy – w przypadku konieczności wprowadzenia zmian do Umowy spowodowanych zmianami w przepisach prawa, które nie były znane na dzień zawarcia Umowy, 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rodzaju asortymentu w przypadku wycofania ze sprzedaży danego rodzaju asortymentu objętego przedmiotem Umowy w trakcie realizacji Umowy na inny dostępny na rynku asortyment o parametrach nie gorszych niż oferowany dotychczas, po cenach jednostkowych określonych w ofercie dla asortymentu podlegającego zmianie, 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dostarczanego wyrobu</w:t>
      </w:r>
      <w:r>
        <w:rPr>
          <w:rFonts w:ascii="Arial Narrow" w:eastAsia="Times New Roman" w:hAnsi="Arial Narrow" w:cs="Arial Narrow"/>
          <w:sz w:val="22"/>
          <w:szCs w:val="22"/>
        </w:rPr>
        <w:t xml:space="preserve"> – w każdym czasie, kiedy Wykonawca zaoferuje Zamawiającemu wyrób o parametrach lepszych aniżeli zaoferowany w ofercie, pod warunkiem, że cena jednostkowa nie ulegnie podwyższeniu,</w:t>
      </w:r>
    </w:p>
    <w:p w:rsidR="00CF1013" w:rsidRDefault="00AE27D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eastAsia="Times New Roman" w:hAnsi="Arial Narrow" w:cs="Arial Narrow"/>
          <w:sz w:val="22"/>
          <w:szCs w:val="22"/>
        </w:rPr>
        <w:t xml:space="preserve">zmiany określonego producenta lub marki wyrobu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- w przypadku zakończenia jego produkcji lub wycofania go z produkcji, na towar spełniających wymagania Zamawiającego określone w SWZ i niniejszej umowie, pod warunkiem, że cena jednostkowa nie przekroczy  cen jednostkowych brutto zawartych w umowie.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Umowy możliwe są także w następujących przypadkach: </w:t>
      </w:r>
    </w:p>
    <w:p w:rsidR="00CF1013" w:rsidRDefault="00AE27D2">
      <w:pPr>
        <w:widowControl/>
        <w:numPr>
          <w:ilvl w:val="2"/>
          <w:numId w:val="6"/>
        </w:numPr>
        <w:tabs>
          <w:tab w:val="left" w:pos="102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stawki podatku od towarów i usług (w górę lub w dół) przy czym automatycznej zmianie ulegnie kwota podatku i kwota wynagrodzenia brutto;</w:t>
      </w:r>
    </w:p>
    <w:p w:rsidR="00CF1013" w:rsidRDefault="00AE27D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zasad podlegania ubezpieczeniom społecznym lub ubezpieczeniu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zdrowotnemu lub wysokości stawki składki na ubezpieczenia społeczne lub zdrowotne, której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na dzień składania oferty, kwota brutto wynagrodzenia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podlegała będzie odpowiedniej zmianie. Zmiana dotyczyła będzie wyłącznie realizacji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przedmiotu Umowy wykonanych po dniu wejścia w życie nowych zasad, których Wykonawca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nie mógł przewidzieć oraz wyłącznie w takim zakresie, w jakim będzie miała wpływ na koszty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wykonania przedmiotu Umowy przez Wykonawcę na warunkach wynikających z oferty; </w:t>
      </w:r>
    </w:p>
    <w:p w:rsidR="00CF1013" w:rsidRDefault="00AE27D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lastRenderedPageBreak/>
        <w:t xml:space="preserve">ustawowej zmiany wysokości minimalnego wynagrodzenia za pracę albo minimalnej stawki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godzinowej ustalonego na podstawie ustawy z dnia 10 października 2002 r. o minimalnym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wynagrodzeniu za pracę ( Dz.U.2017 poz. 847 z </w:t>
      </w:r>
      <w:proofErr w:type="spellStart"/>
      <w:r>
        <w:rPr>
          <w:rFonts w:ascii="Arial Narrow" w:hAnsi="Arial Narrow" w:cs="Arial Narrow"/>
          <w:sz w:val="22"/>
          <w:szCs w:val="22"/>
          <w:lang w:eastAsia="pl-PL"/>
        </w:rPr>
        <w:t>późn</w:t>
      </w:r>
      <w:proofErr w:type="spellEnd"/>
      <w:r>
        <w:rPr>
          <w:rFonts w:ascii="Arial Narrow" w:hAnsi="Arial Narrow" w:cs="Arial Narrow"/>
          <w:sz w:val="22"/>
          <w:szCs w:val="22"/>
          <w:lang w:eastAsia="pl-PL"/>
        </w:rPr>
        <w:t xml:space="preserve">. zm.)*, której Wykonawca nie mógł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przewidzieć na dzień składania oferty, kwota brutto wynagrodzenia podlegała będzie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odpowiedniej zmianie. Zmiana dotyczyła będzie wyłącznie realizacji przedmiotu Umowy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wykonanych po dniu wejścia w życie zmian wysokości minimalnego wynagrodzenia, którego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oraz wyłącznie w takim zakresie, w jakim będzie miała wpływ na koszty wykonania przedmiotu Umowy przez Wykonawcę na warunkach wynikających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 oferty; </w:t>
      </w:r>
    </w:p>
    <w:p w:rsidR="00CF1013" w:rsidRDefault="00AE27D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zasad gromadzenia i wysokości wpłat do pracowniczych planów kapitałowych, o których mowa w ustawie z dnia 4 października 2018 r. o pracowniczych planach kapitałowych (Dz. U. z 2018 r. poz. 2215 ze zm.) - zmianie może ulec Wynagrodzenie Wykonawcy o wykazaną przez Wykonawcę wartość zmiany całkowitego kosztu Wykonawcy wynikające z wprowadzenia zmian, o których mowa w pkt 1)-4), jeżeli zmiany te mają wpływ na koszty wykonania Umowy przez Wykonawcę.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Wykonawca przedstawi Zamawiającemu stosowny wniosek, w którym wykaże, iż zmiana, o której mowa w pkt 1)-4), ma wpływ na koszty wykonania Umowy w szczególności wykaże wartość zmiany kosztu wykonania Umowy , przedstawiając jego kalkulację wraz z oświadczeniem o liczbie pracowników realizujących Umowę oraz w zależności od rodzaju zmiany – wymiarze czasu pracy, okresie zatrudnienia, objęciu pracowniczymi planami kapitałowymi. Jeżeli wniosek i kalkulacja nie będą uzasadniały korekty Wynagrodzenia, Zamawiający na taką zmianę nie wyrazi zgody. Ustalona korekta Wynagrodzenia obowiązywać będzie od dnia wejścia w życie zmian przepisów uzasadniających wprowadzenie zmiany.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426"/>
        <w:jc w:val="both"/>
        <w:rPr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Z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amawiający dopuszcza możliwość zmiany umowy w razie zaistnienia sytuacji określonych w art. 455 ustawy Prawo zamówień publicznych w okolicznościach i na zasadach w tym przepisie przewidzianych.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t xml:space="preserve">Poza zmianami umowy dopuszczonymi w art. 144 ust. 1 </w:t>
      </w:r>
      <w:proofErr w:type="spellStart"/>
      <w:r>
        <w:rPr>
          <w:rFonts w:ascii="Arial Narrow" w:eastAsia="font514" w:hAnsi="Arial Narrow" w:cs="Arial Narrow"/>
          <w:sz w:val="22"/>
          <w:szCs w:val="22"/>
        </w:rPr>
        <w:t>Pzp</w:t>
      </w:r>
      <w:proofErr w:type="spellEnd"/>
      <w:r>
        <w:rPr>
          <w:rFonts w:ascii="Arial Narrow" w:eastAsia="font514" w:hAnsi="Arial Narrow" w:cs="Arial Narrow"/>
          <w:sz w:val="22"/>
          <w:szCs w:val="22"/>
        </w:rPr>
        <w:t xml:space="preserve"> dopuszcza się możliwość zmian postanowień zawartej umowy , w tym poszczególnych zamówień , gdy konieczność zmiany spowodowana jest okolicznościami poza kontrola stron, których działając z należytą starannością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strony nie mogły przewidzieć w chwili zawarcia umowy. Dotyczy to w szczególności takich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okoliczności jak zagrożenie epidemiologiczne, zamieszki , akty terroru, zamknięcie granic,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rządowe ograniczenia międzynarodowego  transportu, utrudnienia na lotniskach i granicach, tj. okoliczności o charakterze tzw. Siły wyższej. 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 przypadku gdy realizacja zamówienia jest niemożliwa bądź znacznie utrudniona z powodu siły wyższej Zamawiający może wyrazić zgodę na zaoferowanie przez Wykonawcę zamiennika oferowanego produktu w trakcie realizacji umowy, o innej nazwie, kodzie i/lub sposobie opakowania produktu oraz zbliżonych parametrach jakościowych w stosunku do produktu zaoferowanego w danej pozycji oferty w sytuacji, gdy z przyczyn niezależnych od Wykonawcy, jest on niedostępny u producenta, termin dostaw jest wydłużony lub trwają wydłużone kontrole w zakresie dostarczanych produktów od Producentów/ Dostawców. Zaoferowany produkt musi spełniać wszystkie wymagania określone w SWZ, zaś jego cena nie może przekraczać ceny produktu w zamian za który jest oferowany. Każdorazowa zmiana wymaga uprzedniej pisemnej zgody Zamawiającego.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Zmiany umowy mogą nastąpić również w przypadku, gdy dotyczą poprawienia błędów i oczywistych omyłek słownych, literowych, liczbowych, numeracji jednostek redakcyjnych lub uzupełnień treści nie powodujących zmiany celu i istoty umowy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.</w:t>
      </w:r>
    </w:p>
    <w:p w:rsidR="00CF1013" w:rsidRDefault="00AE27D2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Propozycje zmian do umowy, w przypadku zaistnienia którejkolwiek z sytuacji,  wymienionych powyżej, muszą być zgłoszone pisemnie przez Stronę, która o ich dokonanie wnioskuje wraz z uzasadnieniem konieczności ich wprowadzenia.</w:t>
      </w:r>
    </w:p>
    <w:p w:rsidR="00CF1013" w:rsidRDefault="00CF1013">
      <w:pPr>
        <w:tabs>
          <w:tab w:val="left" w:pos="345"/>
        </w:tabs>
        <w:jc w:val="both"/>
        <w:rPr>
          <w:rFonts w:ascii="Arial Narrow" w:hAnsi="Arial Narrow" w:cs="Arial Narrow"/>
          <w:sz w:val="22"/>
          <w:szCs w:val="22"/>
          <w:lang w:eastAsia="pl-PL"/>
        </w:rPr>
      </w:pPr>
    </w:p>
    <w:p w:rsidR="00CF1013" w:rsidRDefault="00AE27D2">
      <w:pPr>
        <w:pStyle w:val="Akapitzlist"/>
        <w:spacing w:after="120"/>
        <w:ind w:left="426"/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§ 1</w:t>
      </w:r>
      <w:r w:rsidR="00A20306"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1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CF1013" w:rsidRDefault="00AE27D2">
      <w:pPr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Żadna ze Stron nie jest uprawniona do przenoszenia praw i obowiązków wynikających z niniejszej Umowy na osoby trzecie bez uprzedniej, pisemnej zgody drugiej Strony. Dotyczy to także wierzytelności przysługujących jednej Stronie względem drugiej Strony.</w:t>
      </w:r>
    </w:p>
    <w:p w:rsidR="00CF1013" w:rsidRDefault="00CF1013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F1013" w:rsidRDefault="00A20306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12</w:t>
      </w:r>
      <w:r w:rsidR="00AE27D2">
        <w:rPr>
          <w:rFonts w:ascii="Arial Narrow" w:hAnsi="Arial Narrow" w:cs="Arial Narrow"/>
          <w:b/>
          <w:bCs/>
          <w:sz w:val="22"/>
          <w:szCs w:val="22"/>
        </w:rPr>
        <w:t>. POSTANOWIENIA KOŃCOWE</w:t>
      </w:r>
    </w:p>
    <w:p w:rsidR="00CF1013" w:rsidRDefault="00CF1013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CF1013" w:rsidRDefault="00AE27D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 sprawach nieuregulowanych niniejszą Umową mają zastosowanie przepisy Ustawy Prawo zamówień publicznych oraz przepisy Kodeksu cywilnego.</w:t>
      </w:r>
    </w:p>
    <w:p w:rsidR="00CF1013" w:rsidRDefault="00AE27D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Właściwym do rozstrzygnięcia sporów wynikłych z zawartej umowy jest sąd powszechny właściwy dla siedziby Zamawiającego.</w:t>
      </w:r>
    </w:p>
    <w:p w:rsidR="00CF1013" w:rsidRDefault="00AE27D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Zmiany treści umowy wymagają formy pisemnej pod rygorem nieważności</w:t>
      </w:r>
    </w:p>
    <w:p w:rsidR="00CF1013" w:rsidRDefault="00AE27D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Umowa wraz ze wskazanymi w niej załącznikami stanowi integralną całość.</w:t>
      </w:r>
    </w:p>
    <w:p w:rsidR="00CF1013" w:rsidRDefault="00AE27D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lastRenderedPageBreak/>
        <w:t>Niniejsza Umowa została sporządzona w 2 jednobrzmiących egzemplarzach, po jednym dla każdej ze Stron.</w:t>
      </w:r>
    </w:p>
    <w:p w:rsidR="00CF1013" w:rsidRDefault="00AE27D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Nieważność lub bezskuteczność poszczególnych postanowień Umowy nie powoduje nieważności całej umowy. W miejsce nieważnych/bezskutecznych postanowień Strony będą stosować powszechnie obowiązujące przepisy prawa.</w:t>
      </w:r>
    </w:p>
    <w:p w:rsidR="00CF1013" w:rsidRDefault="00CF1013">
      <w:pPr>
        <w:jc w:val="both"/>
        <w:rPr>
          <w:rFonts w:ascii="Arial Narrow" w:hAnsi="Arial Narrow" w:cs="Arial Narrow"/>
          <w:sz w:val="22"/>
          <w:szCs w:val="22"/>
        </w:rPr>
      </w:pPr>
    </w:p>
    <w:p w:rsidR="00A20306" w:rsidRDefault="00A20306">
      <w:pPr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CF1013">
      <w:pPr>
        <w:jc w:val="both"/>
        <w:rPr>
          <w:rFonts w:ascii="Arial Narrow" w:hAnsi="Arial Narrow" w:cs="Arial Narrow"/>
          <w:sz w:val="22"/>
          <w:szCs w:val="22"/>
        </w:rPr>
      </w:pPr>
    </w:p>
    <w:p w:rsidR="00CF1013" w:rsidRDefault="00AE27D2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</w:t>
      </w:r>
    </w:p>
    <w:p w:rsidR="00CF1013" w:rsidRPr="00A20306" w:rsidRDefault="00AE27D2" w:rsidP="00A20306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Wykonawca</w:t>
      </w:r>
    </w:p>
    <w:p w:rsidR="00CF1013" w:rsidRDefault="00CF1013">
      <w:pPr>
        <w:pStyle w:val="Bezodstpw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CF1013" w:rsidRDefault="00CF1013">
      <w:bookmarkStart w:id="0" w:name="_GoBack"/>
      <w:bookmarkEnd w:id="0"/>
    </w:p>
    <w:sectPr w:rsidR="00CF1013">
      <w:footerReference w:type="default" r:id="rId7"/>
      <w:pgSz w:w="11906" w:h="16838"/>
      <w:pgMar w:top="750" w:right="1134" w:bottom="765" w:left="1134" w:header="0" w:footer="708" w:gutter="0"/>
      <w:cols w:space="708"/>
      <w:formProt w:val="0"/>
      <w:docGrid w:linePitch="312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20" w:rsidRDefault="00327120">
      <w:r>
        <w:separator/>
      </w:r>
    </w:p>
  </w:endnote>
  <w:endnote w:type="continuationSeparator" w:id="0">
    <w:p w:rsidR="00327120" w:rsidRDefault="0032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default"/>
  </w:font>
  <w:font w:name="PalatinoLinotype">
    <w:altName w:val="Times New Roman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403413"/>
      <w:docPartObj>
        <w:docPartGallery w:val="Page Numbers (Bottom of Page)"/>
        <w:docPartUnique/>
      </w:docPartObj>
    </w:sdtPr>
    <w:sdtEndPr/>
    <w:sdtContent>
      <w:p w:rsidR="00CF1013" w:rsidRDefault="00AE27D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20306">
          <w:rPr>
            <w:noProof/>
          </w:rPr>
          <w:t>1</w:t>
        </w:r>
        <w:r>
          <w:fldChar w:fldCharType="end"/>
        </w:r>
      </w:p>
    </w:sdtContent>
  </w:sdt>
  <w:p w:rsidR="00CF1013" w:rsidRDefault="00CF1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20" w:rsidRDefault="00327120">
      <w:r>
        <w:separator/>
      </w:r>
    </w:p>
  </w:footnote>
  <w:footnote w:type="continuationSeparator" w:id="0">
    <w:p w:rsidR="00327120" w:rsidRDefault="0032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97E"/>
    <w:multiLevelType w:val="multilevel"/>
    <w:tmpl w:val="5C8010AA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4"/>
        <w:szCs w:val="24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41E3F"/>
    <w:multiLevelType w:val="multilevel"/>
    <w:tmpl w:val="11DA28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Palatino Linotype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7075E4"/>
    <w:multiLevelType w:val="hybridMultilevel"/>
    <w:tmpl w:val="F424ABE4"/>
    <w:lvl w:ilvl="0" w:tplc="E50C9A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29EB"/>
    <w:multiLevelType w:val="multilevel"/>
    <w:tmpl w:val="B8D65E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12B32"/>
    <w:multiLevelType w:val="multilevel"/>
    <w:tmpl w:val="A8BCDF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Palatino Linotype"/>
        <w:kern w:val="2"/>
        <w:sz w:val="24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F2727F"/>
    <w:multiLevelType w:val="multilevel"/>
    <w:tmpl w:val="6E0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B0414F"/>
    <w:multiLevelType w:val="multilevel"/>
    <w:tmpl w:val="832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Palatino Linotype"/>
        <w:sz w:val="24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B60088A"/>
    <w:multiLevelType w:val="multilevel"/>
    <w:tmpl w:val="9FD4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F70618B"/>
    <w:multiLevelType w:val="hybridMultilevel"/>
    <w:tmpl w:val="BF28161E"/>
    <w:lvl w:ilvl="0" w:tplc="3AAAEF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ED1706"/>
    <w:multiLevelType w:val="hybridMultilevel"/>
    <w:tmpl w:val="FB7EA4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6B4305F"/>
    <w:multiLevelType w:val="multilevel"/>
    <w:tmpl w:val="EB5CE7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  <w:sz w:val="22"/>
        <w:szCs w:val="22"/>
        <w:lang w:val="pl-PL" w:eastAsia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2"/>
        <w:szCs w:val="22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D66D73"/>
    <w:multiLevelType w:val="multilevel"/>
    <w:tmpl w:val="60D41C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FB7E1E"/>
    <w:multiLevelType w:val="multilevel"/>
    <w:tmpl w:val="4016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5F612D7"/>
    <w:multiLevelType w:val="multilevel"/>
    <w:tmpl w:val="D932D8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NewRoman" w:hAnsi="Arial Narrow" w:cs="PalatinoLinotyp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675146A"/>
    <w:multiLevelType w:val="multilevel"/>
    <w:tmpl w:val="B8A64A6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572C1A"/>
    <w:multiLevelType w:val="multilevel"/>
    <w:tmpl w:val="3EC690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6" w15:restartNumberingAfterBreak="0">
    <w:nsid w:val="6C77684D"/>
    <w:multiLevelType w:val="multilevel"/>
    <w:tmpl w:val="1E3A13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  <w:b w:val="0"/>
        <w:spacing w:val="-4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DFD5302"/>
    <w:multiLevelType w:val="multilevel"/>
    <w:tmpl w:val="6B620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807EC5"/>
    <w:multiLevelType w:val="multilevel"/>
    <w:tmpl w:val="350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4787B60"/>
    <w:multiLevelType w:val="multilevel"/>
    <w:tmpl w:val="C2A25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D55007A"/>
    <w:multiLevelType w:val="multilevel"/>
    <w:tmpl w:val="0ED4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/>
        <w:b w:val="0"/>
        <w:bCs w:val="0"/>
        <w:sz w:val="24"/>
        <w:szCs w:val="24"/>
        <w:lang w:val="pl-P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4"/>
  </w:num>
  <w:num w:numId="5">
    <w:abstractNumId w:val="6"/>
  </w:num>
  <w:num w:numId="6">
    <w:abstractNumId w:val="10"/>
  </w:num>
  <w:num w:numId="7">
    <w:abstractNumId w:val="20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14"/>
  </w:num>
  <w:num w:numId="13">
    <w:abstractNumId w:val="16"/>
  </w:num>
  <w:num w:numId="14">
    <w:abstractNumId w:val="11"/>
  </w:num>
  <w:num w:numId="15">
    <w:abstractNumId w:val="17"/>
  </w:num>
  <w:num w:numId="16">
    <w:abstractNumId w:val="3"/>
  </w:num>
  <w:num w:numId="17">
    <w:abstractNumId w:val="19"/>
  </w:num>
  <w:num w:numId="18">
    <w:abstractNumId w:val="9"/>
  </w:num>
  <w:num w:numId="19">
    <w:abstractNumId w:val="2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013"/>
    <w:rsid w:val="00327120"/>
    <w:rsid w:val="00741A56"/>
    <w:rsid w:val="00A20306"/>
    <w:rsid w:val="00AA046E"/>
    <w:rsid w:val="00AE27D2"/>
    <w:rsid w:val="00B74BB6"/>
    <w:rsid w:val="00C93DF6"/>
    <w:rsid w:val="00CF1013"/>
    <w:rsid w:val="00D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CA02"/>
  <w15:docId w15:val="{252AFEA7-D288-483F-BC08-ED9D66B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4259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AGP</cp:lastModifiedBy>
  <cp:revision>9</cp:revision>
  <dcterms:created xsi:type="dcterms:W3CDTF">2022-03-01T21:01:00Z</dcterms:created>
  <dcterms:modified xsi:type="dcterms:W3CDTF">2022-06-28T09:46:00Z</dcterms:modified>
  <dc:language>pl-PL</dc:language>
</cp:coreProperties>
</file>