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65E" w14:textId="77777777" w:rsidR="00466F84" w:rsidRPr="00466F84" w:rsidRDefault="00466F84" w:rsidP="00466F84">
      <w:pPr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 w:rsidRPr="00466F84">
        <w:rPr>
          <w:rFonts w:ascii="Calibri" w:eastAsia="Times New Roman" w:hAnsi="Calibri" w:cs="Calibri"/>
          <w:b/>
          <w:color w:val="000000"/>
          <w:lang w:eastAsia="pl-PL"/>
        </w:rPr>
        <w:t xml:space="preserve">Załącznik Nr 1 </w:t>
      </w:r>
    </w:p>
    <w:p w14:paraId="772D72A3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  <w:r w:rsidRPr="00466F84">
        <w:rPr>
          <w:rFonts w:ascii="Calibri" w:eastAsia="Times New Roman" w:hAnsi="Calibri" w:cs="Calibri"/>
          <w:color w:val="000000"/>
          <w:lang w:eastAsia="ar-SA"/>
        </w:rPr>
        <w:t xml:space="preserve">                                                            </w:t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</w:r>
      <w:r w:rsidRPr="00466F84">
        <w:rPr>
          <w:rFonts w:ascii="Calibri" w:eastAsia="Times New Roman" w:hAnsi="Calibri" w:cs="Calibri"/>
          <w:color w:val="000000"/>
          <w:lang w:eastAsia="ar-SA"/>
        </w:rPr>
        <w:tab/>
        <w:t xml:space="preserve">             </w:t>
      </w:r>
    </w:p>
    <w:p w14:paraId="2593C3CA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30CAD781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70BA2F66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31B95D75" w14:textId="77777777" w:rsidR="00466F84" w:rsidRPr="00466F84" w:rsidRDefault="00466F84" w:rsidP="00466F8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14:paraId="2F431FA8" w14:textId="77777777" w:rsidR="00466F84" w:rsidRPr="00F1289B" w:rsidRDefault="00466F84" w:rsidP="00466F84">
      <w:pPr>
        <w:keepNext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FORMULARZ OFERTOWY</w:t>
      </w:r>
    </w:p>
    <w:p w14:paraId="3D2234D1" w14:textId="1E0B4E21" w:rsidR="00466F84" w:rsidRPr="00E366E8" w:rsidRDefault="00466F84" w:rsidP="00E366E8">
      <w:pPr>
        <w:jc w:val="center"/>
        <w:rPr>
          <w:rFonts w:ascii="Calibri" w:eastAsia="Andale Sans UI" w:hAnsi="Calibri" w:cs="Calibri"/>
          <w:snapToGrid w:val="0"/>
          <w:kern w:val="3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Nazwa zadania:</w:t>
      </w:r>
      <w:r w:rsidR="00E366E8" w:rsidRPr="00E366E8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 xml:space="preserve"> </w:t>
      </w:r>
      <w:r w:rsidR="00E366E8" w:rsidRPr="00E366E8">
        <w:rPr>
          <w:rFonts w:ascii="Calibri" w:eastAsia="Andale Sans UI" w:hAnsi="Calibri" w:cs="Calibri"/>
          <w:b/>
          <w:bCs/>
          <w:snapToGrid w:val="0"/>
          <w:kern w:val="3"/>
          <w:sz w:val="24"/>
          <w:szCs w:val="24"/>
          <w:lang w:eastAsia="pl-PL"/>
        </w:rPr>
        <w:t>” STANOWISKO WYCHOWAWCÓW W PLACÓWKACH WSPARCIA DZIENNEGO W LUBAWCE I MISZKOWICACH W ROKU 2021</w:t>
      </w:r>
    </w:p>
    <w:p w14:paraId="64510606" w14:textId="77777777" w:rsidR="00466F84" w:rsidRPr="00E4181C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F1289B">
        <w:rPr>
          <w:rFonts w:ascii="Calibri" w:eastAsia="Andale Sans UI" w:hAnsi="Calibri" w:cs="Times New Roman"/>
          <w:color w:val="000000"/>
          <w:kern w:val="3"/>
          <w:sz w:val="24"/>
          <w:szCs w:val="24"/>
          <w:lang w:eastAsia="pl-PL"/>
        </w:rPr>
        <w:t xml:space="preserve">Zadanie obejmuje świadczenie usług przez wychowawców w zakresie sprawowania opieki i organizowania zajęć dla dzieci w Placówce Wsparcia Dziennego </w:t>
      </w:r>
      <w:r w:rsidRPr="00E4181C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w</w:t>
      </w:r>
      <w:r w:rsidRPr="00F1289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Lubawce i Miszkowicach</w:t>
      </w:r>
      <w:r w:rsidRPr="00F1289B"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E4181C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w roku 2021.</w:t>
      </w:r>
    </w:p>
    <w:p w14:paraId="1360F4B1" w14:textId="77777777" w:rsidR="00466F84" w:rsidRPr="00F1289B" w:rsidRDefault="00466F84" w:rsidP="00466F84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1.Zamawiający:</w:t>
      </w:r>
    </w:p>
    <w:p w14:paraId="0997DBFB" w14:textId="77777777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Miejsko – Gminny Ośrodek Pomocy Społecznej, Ul. Dworcowa 33, 58 – 420 Lubawka, </w:t>
      </w:r>
    </w:p>
    <w:p w14:paraId="21DEF012" w14:textId="592FBB2E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F1289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Tel. 75 74 11 800</w:t>
      </w:r>
    </w:p>
    <w:p w14:paraId="016D725C" w14:textId="77777777" w:rsidR="00466F84" w:rsidRPr="00F1289B" w:rsidRDefault="00466F84" w:rsidP="00466F84">
      <w:pPr>
        <w:suppressAutoHyphens/>
        <w:spacing w:after="0" w:line="240" w:lineRule="auto"/>
        <w:ind w:left="4820" w:hanging="482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0ACABC0" w14:textId="77777777" w:rsidR="00466F84" w:rsidRPr="00F1289B" w:rsidRDefault="00466F84" w:rsidP="00466F84">
      <w:pPr>
        <w:suppressAutoHyphens/>
        <w:spacing w:after="0" w:line="100" w:lineRule="atLeast"/>
        <w:ind w:left="4820" w:hanging="4820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F1289B">
        <w:rPr>
          <w:rFonts w:eastAsia="Calibri" w:cstheme="minorHAnsi"/>
          <w:b/>
          <w:color w:val="000000"/>
          <w:sz w:val="24"/>
          <w:szCs w:val="24"/>
          <w:lang w:eastAsia="pl-PL"/>
        </w:rPr>
        <w:t>2. Oferent:</w:t>
      </w:r>
    </w:p>
    <w:tbl>
      <w:tblPr>
        <w:tblW w:w="8850" w:type="dxa"/>
        <w:tblInd w:w="2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203"/>
        <w:gridCol w:w="7215"/>
      </w:tblGrid>
      <w:tr w:rsidR="00466F84" w:rsidRPr="00F1289B" w14:paraId="4407E8ED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839E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3E4F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3018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55BCC238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AEA0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2ADD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Adres:</w:t>
            </w:r>
          </w:p>
          <w:p w14:paraId="5B8801C7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108E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71064137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C5BF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FD58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Tel.: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BAFD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72DA0D7D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DBDC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4A94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Faks: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10CB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F1289B" w14:paraId="41814017" w14:textId="77777777" w:rsidTr="00C204C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B22" w14:textId="77777777" w:rsidR="00466F84" w:rsidRPr="00F1289B" w:rsidRDefault="00466F84" w:rsidP="00466F8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919C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7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C15F" w14:textId="77777777" w:rsidR="00466F84" w:rsidRPr="00F1289B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0C5D810" w14:textId="40FE9EA0" w:rsidR="00466F84" w:rsidRPr="00F1289B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3183E8A" w14:textId="77777777" w:rsidR="00466F84" w:rsidRPr="00F1289B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466F84" w:rsidRPr="00F1289B" w14:paraId="6DED8D32" w14:textId="77777777" w:rsidTr="00C204C5">
        <w:trPr>
          <w:trHeight w:val="1640"/>
        </w:trPr>
        <w:tc>
          <w:tcPr>
            <w:tcW w:w="9428" w:type="dxa"/>
          </w:tcPr>
          <w:p w14:paraId="7417A1F3" w14:textId="6A0F2ECD" w:rsidR="00466F84" w:rsidRDefault="00466F84" w:rsidP="00F1289B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1289B">
              <w:rPr>
                <w:rFonts w:eastAsia="Calibri" w:cstheme="minorHAnsi"/>
                <w:color w:val="000000"/>
                <w:sz w:val="24"/>
                <w:szCs w:val="24"/>
              </w:rPr>
              <w:t>Zamówienie obejmuje sprawowanie opieki i organizowania zajęć dla dzieci i młodzieży w wieku 7 – 16 lat w Placówce Wsparcia Dziennego w Lubawce i Placówce Wsparcia Dziennego w Miszkowicach (należy zaznaczyć X przy wychowawcy, na którego składana jest oferta).</w:t>
            </w:r>
          </w:p>
          <w:p w14:paraId="63836322" w14:textId="77777777" w:rsidR="00F1289B" w:rsidRPr="00F1289B" w:rsidRDefault="00F1289B" w:rsidP="00466F84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49ACCED4" w14:textId="77777777" w:rsidR="00466F84" w:rsidRPr="00F1289B" w:rsidRDefault="00466F84" w:rsidP="00466F84">
            <w:pPr>
              <w:spacing w:after="0" w:line="240" w:lineRule="auto"/>
              <w:ind w:left="1134" w:hanging="1134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□ Część I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. 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>Wychowawca dla dzieci w wieku 7-16 lat w PWD w Lubawce, przez 5 dni w tygodniu od poniedziałku do piątku w ilości 4 godziny dziennie (w godz. 16.00 - 20.00):</w:t>
            </w:r>
          </w:p>
          <w:p w14:paraId="0587760F" w14:textId="15C1F095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Szacunkowa liczba godzin w okresie obowiązywania </w:t>
            </w:r>
            <w:r w:rsidR="00F1289B"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umowy 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572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 xml:space="preserve"> godzin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.</w:t>
            </w:r>
          </w:p>
          <w:p w14:paraId="38C8C529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09409A14" w14:textId="6104A6B5" w:rsidR="00466F84" w:rsidRPr="00F1289B" w:rsidRDefault="00466F84" w:rsidP="00466F84">
            <w:pPr>
              <w:spacing w:after="0" w:line="240" w:lineRule="auto"/>
              <w:ind w:left="993" w:hanging="993"/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</w:pPr>
            <w:r w:rsidRPr="00F128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□Część II.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 xml:space="preserve">Wychowawca dla dzieci w wieku 7-16 lat w PWD w Lubawce, przez 2 dni w tygodniu tj. w poniedziałki wtorki ilości 4 godziny dziennie (w godz. 16.00 - 20.00): </w:t>
            </w:r>
          </w:p>
          <w:p w14:paraId="0E639F20" w14:textId="64AD804D" w:rsidR="00466F84" w:rsidRPr="00F1289B" w:rsidRDefault="00466F84" w:rsidP="00466F84">
            <w:pPr>
              <w:spacing w:after="0" w:line="240" w:lineRule="auto"/>
              <w:ind w:left="993" w:hanging="993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Szacunkowa liczba godzin w okresie obowiązywania </w:t>
            </w:r>
            <w:r w:rsidR="00F1289B"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umowy 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236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 xml:space="preserve"> godzin.</w:t>
            </w:r>
          </w:p>
          <w:p w14:paraId="1EDC4866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03D22642" w14:textId="22583861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ind w:left="993" w:hanging="993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□</w:t>
            </w:r>
            <w:r w:rsidRPr="00F1289B">
              <w:rPr>
                <w:rFonts w:eastAsia="Andale Sans UI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>Część III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. 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>Wychowawca dla dzieci w wieku 7-16 lat w PWD w Lubawce, przez 2 dni w tygodniu tj. w środy i czwartki w ilości 4 godziny dziennie (w godz. 16.00 - 20.00):</w:t>
            </w:r>
          </w:p>
          <w:p w14:paraId="3012641B" w14:textId="6E4D0F02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ind w:left="-284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       Szacunkowa liczba godzin w okresie obowiązywania </w:t>
            </w:r>
            <w:r w:rsidR="00F1289B"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 xml:space="preserve">umowy 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228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 xml:space="preserve"> godzin.</w:t>
            </w:r>
          </w:p>
          <w:p w14:paraId="4C972724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</w:pPr>
          </w:p>
          <w:p w14:paraId="5DC566EB" w14:textId="7729D7E6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ind w:left="1134" w:hanging="1134"/>
              <w:jc w:val="both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□</w:t>
            </w:r>
            <w:r w:rsidRPr="00F1289B">
              <w:rPr>
                <w:rFonts w:eastAsia="Andale Sans UI" w:cstheme="minorHAnsi"/>
                <w:b/>
                <w:bCs/>
                <w:color w:val="000000"/>
                <w:kern w:val="3"/>
                <w:sz w:val="24"/>
                <w:szCs w:val="24"/>
                <w:lang w:eastAsia="pl-PL"/>
              </w:rPr>
              <w:t xml:space="preserve"> Część IV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t>. Wychowawca</w:t>
            </w: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u w:val="single"/>
                <w:lang w:eastAsia="pl-PL"/>
              </w:rPr>
              <w:t xml:space="preserve"> dla dzieci w wieku 7-16 lat w PWD w Lubawce, przez 2 dni w tygodniu tj. w czwartki i piątki w ilości 4 godziny dziennie (w godz. 16.00 - 20.00)</w:t>
            </w:r>
          </w:p>
          <w:p w14:paraId="790A3336" w14:textId="58BDF29C" w:rsidR="00466F84" w:rsidRPr="00E4181C" w:rsidRDefault="00466F84" w:rsidP="00466F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</w:pPr>
            <w:r w:rsidRPr="00F1289B"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  <w:lastRenderedPageBreak/>
              <w:t xml:space="preserve">Szacunkowa liczba godzin w okresie obowiązywania umowy 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</w:t>
            </w:r>
            <w:r w:rsidR="00F1289B"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3</w:t>
            </w:r>
            <w:r w:rsidRPr="00E4181C">
              <w:rPr>
                <w:rFonts w:eastAsia="Andale Sans UI" w:cstheme="minorHAnsi"/>
                <w:kern w:val="3"/>
                <w:sz w:val="24"/>
                <w:szCs w:val="24"/>
                <w:lang w:eastAsia="pl-PL"/>
              </w:rPr>
              <w:t>2 godziny.</w:t>
            </w:r>
          </w:p>
          <w:p w14:paraId="4DDE8DAA" w14:textId="77777777" w:rsidR="00466F84" w:rsidRPr="00F1289B" w:rsidRDefault="00466F84" w:rsidP="00466F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A2BC3F4" w14:textId="2544FC64" w:rsidR="00466F84" w:rsidRPr="008005D4" w:rsidRDefault="00466F84" w:rsidP="00466F84">
      <w:pPr>
        <w:suppressAutoHyphens/>
        <w:spacing w:after="0" w:line="100" w:lineRule="atLeast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8005D4"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>3. Wycena zamówienia:</w:t>
      </w:r>
    </w:p>
    <w:p w14:paraId="3C093558" w14:textId="77777777" w:rsidR="00466F84" w:rsidRPr="008005D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 odpowiedzi na zapytanie ofertowe z dnia ……………. r. zobowiązuję się wykonać przedmiotowe zadanie za następującą cenę:</w:t>
      </w:r>
    </w:p>
    <w:p w14:paraId="4850324E" w14:textId="0FAE7A05" w:rsidR="00466F8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38BBE40" w14:textId="130E6C14" w:rsidR="00E4181C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B54F20A" w14:textId="74D63B01" w:rsidR="00E4181C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9A2793E" w14:textId="77777777" w:rsidR="00E4181C" w:rsidRPr="00466F84" w:rsidRDefault="00E4181C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7A6C329" w14:textId="77777777" w:rsidR="00466F84" w:rsidRPr="008005D4" w:rsidRDefault="00466F84" w:rsidP="00AC7106">
      <w:pPr>
        <w:spacing w:after="0" w:line="240" w:lineRule="auto"/>
        <w:ind w:left="1134" w:hanging="113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C7106">
        <w:rPr>
          <w:rFonts w:ascii="Calibri" w:eastAsia="Calibri" w:hAnsi="Calibri" w:cs="Calibri"/>
          <w:b/>
          <w:bCs/>
          <w:color w:val="000000"/>
          <w:sz w:val="24"/>
          <w:szCs w:val="24"/>
        </w:rPr>
        <w:t>1.  CZĘŚĆ</w:t>
      </w:r>
      <w:r w:rsidRPr="00466F8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I-</w:t>
      </w:r>
      <w:r w:rsidRPr="00466F84">
        <w:rPr>
          <w:rFonts w:ascii="Times New Roman" w:eastAsia="Andale Sans UI" w:hAnsi="Times New Roman" w:cs="Times New Roman"/>
          <w:color w:val="000000"/>
          <w:kern w:val="3"/>
          <w:sz w:val="18"/>
          <w:szCs w:val="18"/>
          <w:u w:val="single"/>
          <w:lang w:eastAsia="pl-PL"/>
        </w:rPr>
        <w:t xml:space="preserve"> 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>Wychowawca dla dzieci w wieku 7-16 lat w PWD w Lubawce, przez 5 dni w tygodniu od poniedziałku do piątku w ilości 4 godziny dziennie (w godz. 16.00 - 20.00):</w:t>
      </w:r>
    </w:p>
    <w:p w14:paraId="6399DA27" w14:textId="2EC51B72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134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Szacunkowa liczba godzin w okresie obowiązywania </w:t>
      </w:r>
      <w:r w:rsidR="00AC7106"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umowy </w:t>
      </w:r>
      <w:r w:rsidR="00AC7106" w:rsidRP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572 </w:t>
      </w:r>
      <w:r w:rsidRP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godzin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>.</w:t>
      </w:r>
    </w:p>
    <w:p w14:paraId="2052F757" w14:textId="77777777" w:rsidR="00466F84" w:rsidRPr="00466F84" w:rsidRDefault="00466F84" w:rsidP="00466F84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9278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3032"/>
        <w:gridCol w:w="6010"/>
      </w:tblGrid>
      <w:tr w:rsidR="00466F84" w:rsidRPr="00466F84" w14:paraId="3D164F88" w14:textId="77777777" w:rsidTr="00C204C5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9109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C43C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13F5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42DF7186" w14:textId="77777777" w:rsidTr="00C204C5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F0B8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944A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C5BC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6D277409" w14:textId="77777777" w:rsidTr="00C204C5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EC50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693E" w14:textId="43FF0F7F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PLN (szacunkowa ilość godzin 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57</w:t>
            </w:r>
            <w:r w:rsidR="0013337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180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D9B6160" w14:textId="77777777" w:rsidR="00466F84" w:rsidRPr="008005D4" w:rsidRDefault="00466F84" w:rsidP="008005D4">
      <w:pPr>
        <w:spacing w:after="0" w:line="240" w:lineRule="auto"/>
        <w:ind w:left="142" w:hanging="142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69CBB1D9" w14:textId="2A359D50" w:rsid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65E0C8BF" w14:textId="7B823A8C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4E0D1408" w14:textId="66C64474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5F3D1644" w14:textId="458C1FC5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2BABA614" w14:textId="730F1B1D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25901D2D" w14:textId="24BC01B8" w:rsidR="00E4181C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5B9AB66D" w14:textId="77777777" w:rsidR="00E4181C" w:rsidRPr="00466F84" w:rsidRDefault="00E4181C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4672CBE4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3D04BF8C" w14:textId="1D08C5E4" w:rsidR="00466F84" w:rsidRPr="008005D4" w:rsidRDefault="00466F84" w:rsidP="00AC7106">
      <w:pPr>
        <w:spacing w:after="0" w:line="240" w:lineRule="auto"/>
        <w:ind w:left="1560" w:hanging="1560"/>
        <w:jc w:val="both"/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</w:pPr>
      <w:bookmarkStart w:id="0" w:name="_Hlk68852537"/>
      <w:r w:rsidRPr="00AC7106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2. CZĘŚĆ II</w:t>
      </w:r>
      <w:r w:rsidRPr="00466F84">
        <w:rPr>
          <w:rFonts w:ascii="Times New Roman" w:eastAsia="MS UI Gothic" w:hAnsi="Times New Roman" w:cs="Calibri"/>
          <w:b/>
          <w:bCs/>
          <w:color w:val="000000"/>
          <w:kern w:val="3"/>
          <w:sz w:val="28"/>
          <w:szCs w:val="28"/>
          <w:lang w:eastAsia="pl-PL"/>
        </w:rPr>
        <w:t xml:space="preserve"> -</w:t>
      </w:r>
      <w:r w:rsidRPr="00466F84">
        <w:rPr>
          <w:rFonts w:ascii="Times New Roman" w:eastAsia="Andale Sans UI" w:hAnsi="Times New Roman" w:cs="Times New Roman"/>
          <w:color w:val="000000"/>
          <w:kern w:val="3"/>
          <w:sz w:val="18"/>
          <w:szCs w:val="18"/>
          <w:u w:val="single"/>
          <w:lang w:eastAsia="pl-PL"/>
        </w:rPr>
        <w:t xml:space="preserve"> 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 xml:space="preserve">Wychowawca dla dzieci w wieku 7-16 lat w PWD w Lubawce, przez 2 dni w tygodniu tj. w poniedziałki i wtorki w ilości 4 godziny dziennie (w godz. 16.00 - 20.00): </w:t>
      </w:r>
    </w:p>
    <w:p w14:paraId="657BAD26" w14:textId="297BF427" w:rsidR="00466F84" w:rsidRPr="008005D4" w:rsidRDefault="00466F84" w:rsidP="00AC7106">
      <w:pPr>
        <w:spacing w:after="0" w:line="240" w:lineRule="auto"/>
        <w:ind w:left="1985" w:hanging="425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Szacunkowa liczba godzin w okresie obowiązywania umowy 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</w:t>
      </w:r>
      <w:r w:rsid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36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godzin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>.</w:t>
      </w:r>
    </w:p>
    <w:p w14:paraId="54AE6AF0" w14:textId="77777777" w:rsidR="00466F84" w:rsidRPr="008005D4" w:rsidRDefault="00466F84" w:rsidP="00AC7106">
      <w:pPr>
        <w:spacing w:after="0" w:line="240" w:lineRule="auto"/>
        <w:jc w:val="both"/>
        <w:rPr>
          <w:rFonts w:eastAsia="MS UI Gothic" w:cstheme="minorHAnsi"/>
          <w:b/>
          <w:bCs/>
          <w:color w:val="000000"/>
          <w:sz w:val="24"/>
          <w:szCs w:val="24"/>
        </w:rPr>
      </w:pPr>
    </w:p>
    <w:tbl>
      <w:tblPr>
        <w:tblW w:w="9471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032"/>
        <w:gridCol w:w="6010"/>
      </w:tblGrid>
      <w:tr w:rsidR="00466F84" w:rsidRPr="00466F84" w14:paraId="7919876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54C0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223E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BDC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21D76260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41E6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04DF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C390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5A9ADEA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C87A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D4BA" w14:textId="42CFB92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Wartość brutto zamówienia w PLN (szacunkowa ilość godzin 2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36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A654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bookmarkEnd w:id="0"/>
    <w:p w14:paraId="025C6325" w14:textId="77777777" w:rsidR="00466F84" w:rsidRPr="008005D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644597E2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16"/>
          <w:szCs w:val="16"/>
          <w:lang w:val="x-none"/>
        </w:rPr>
      </w:pPr>
    </w:p>
    <w:p w14:paraId="5CE0A12D" w14:textId="49121E4F" w:rsid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7218DEC" w14:textId="3D4E6CAD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04AC0FCE" w14:textId="57E6F4FA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250FBED" w14:textId="07DD9C87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BCA89F5" w14:textId="041B6E93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2B6DA677" w14:textId="2897EB63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672E0BBB" w14:textId="6C84EBCF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42574D19" w14:textId="77777777" w:rsidR="00E4181C" w:rsidRPr="00466F84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309420A7" w14:textId="63F20FB7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276" w:hanging="1276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</w:pPr>
      <w:r w:rsidRPr="00E4181C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3</w:t>
      </w:r>
      <w:r w:rsidRPr="00AC7106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. CZĘŚĆ III -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 xml:space="preserve"> Wychowawca dla dzieci w wieku 7-16 lat w PWD w Lubawce, przez 2 dni w tygodniu tj. w środy i czwartki </w:t>
      </w:r>
      <w:r w:rsidR="00AC7106"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>w ilości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 xml:space="preserve"> 4 godziny dziennie (w godz. 16.00 - 20.00):</w:t>
      </w:r>
    </w:p>
    <w:p w14:paraId="3DB57053" w14:textId="300B8D08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       Szacunkowa liczba godzin w okresie obowiązywania </w:t>
      </w:r>
      <w:r w:rsidR="008005D4"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umowy </w:t>
      </w:r>
      <w:r w:rsidR="008005D4"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</w:t>
      </w:r>
      <w:r w:rsid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28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godzin.</w:t>
      </w:r>
    </w:p>
    <w:tbl>
      <w:tblPr>
        <w:tblW w:w="9471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032"/>
        <w:gridCol w:w="6010"/>
      </w:tblGrid>
      <w:tr w:rsidR="00466F84" w:rsidRPr="00466F84" w14:paraId="71C3AEFF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E8D4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490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A26B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751DEE84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5B74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63DB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A5FF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0DFD2AD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37B7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2166" w14:textId="19619B79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</w:t>
            </w:r>
            <w:r w:rsidR="00F1289B"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PLN (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szacunkowa ilość godzin 2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28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2F8E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611BD3" w14:textId="77777777" w:rsidR="00466F84" w:rsidRPr="008005D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5C753D73" w14:textId="29306EF5" w:rsid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4"/>
          <w:szCs w:val="24"/>
        </w:rPr>
      </w:pPr>
    </w:p>
    <w:p w14:paraId="421D8079" w14:textId="00D68923" w:rsidR="00E4181C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4"/>
          <w:szCs w:val="24"/>
        </w:rPr>
      </w:pPr>
    </w:p>
    <w:p w14:paraId="4157BBC3" w14:textId="77777777" w:rsidR="00E4181C" w:rsidRPr="008005D4" w:rsidRDefault="00E4181C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4"/>
          <w:szCs w:val="24"/>
        </w:rPr>
      </w:pPr>
    </w:p>
    <w:p w14:paraId="18C34FC7" w14:textId="77777777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276" w:hanging="1276"/>
        <w:jc w:val="both"/>
        <w:textAlignment w:val="baseline"/>
        <w:rPr>
          <w:rFonts w:eastAsia="Andale Sans UI" w:cstheme="minorHAnsi"/>
          <w:color w:val="000000"/>
          <w:kern w:val="3"/>
          <w:sz w:val="24"/>
          <w:szCs w:val="24"/>
          <w:lang w:eastAsia="pl-PL"/>
        </w:rPr>
      </w:pPr>
      <w:r w:rsidRPr="00AC7106">
        <w:rPr>
          <w:rFonts w:eastAsia="MS UI Gothic" w:cstheme="minorHAnsi"/>
          <w:b/>
          <w:bCs/>
          <w:color w:val="000000"/>
          <w:kern w:val="3"/>
          <w:sz w:val="24"/>
          <w:szCs w:val="24"/>
          <w:lang w:eastAsia="pl-PL"/>
        </w:rPr>
        <w:t>4. CZĘŚĆ IV</w:t>
      </w:r>
      <w:r w:rsidRPr="00466F84">
        <w:rPr>
          <w:rFonts w:ascii="Times New Roman" w:eastAsia="MS UI Gothic" w:hAnsi="Times New Roman" w:cs="Calibri"/>
          <w:b/>
          <w:bCs/>
          <w:color w:val="000000"/>
          <w:kern w:val="3"/>
          <w:sz w:val="28"/>
          <w:szCs w:val="28"/>
          <w:lang w:eastAsia="pl-PL"/>
        </w:rPr>
        <w:t xml:space="preserve"> - </w:t>
      </w:r>
      <w:r w:rsidRPr="008005D4">
        <w:rPr>
          <w:rFonts w:eastAsia="Andale Sans UI" w:cstheme="minorHAnsi"/>
          <w:color w:val="000000"/>
          <w:kern w:val="3"/>
          <w:sz w:val="24"/>
          <w:szCs w:val="24"/>
          <w:u w:val="single"/>
          <w:lang w:eastAsia="pl-PL"/>
        </w:rPr>
        <w:t>Wychowawca dla dzieci w wieku 7-16 lat w PWD w Lubawce, przez 2 dni w tygodniu tj. w czwartki i piątki w ilości 4 godziny dziennie (w godz. 16.00 - 20.00)</w:t>
      </w:r>
    </w:p>
    <w:p w14:paraId="17D84775" w14:textId="29C33E90" w:rsidR="00466F84" w:rsidRPr="008005D4" w:rsidRDefault="00466F84" w:rsidP="00AC7106">
      <w:pPr>
        <w:widowControl w:val="0"/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8005D4">
        <w:rPr>
          <w:rFonts w:eastAsia="Andale Sans UI" w:cstheme="minorHAnsi"/>
          <w:color w:val="000000"/>
          <w:kern w:val="3"/>
          <w:sz w:val="24"/>
          <w:szCs w:val="24"/>
          <w:lang w:eastAsia="pl-PL"/>
        </w:rPr>
        <w:t xml:space="preserve">Szacunkowa liczba godzin w okresie obowiązywania umowy 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2</w:t>
      </w:r>
      <w:r w:rsidR="00AC7106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>32</w:t>
      </w:r>
      <w:r w:rsidRPr="008005D4">
        <w:rPr>
          <w:rFonts w:eastAsia="Andale Sans UI" w:cstheme="minorHAnsi"/>
          <w:b/>
          <w:bCs/>
          <w:color w:val="000000"/>
          <w:kern w:val="3"/>
          <w:sz w:val="24"/>
          <w:szCs w:val="24"/>
          <w:lang w:eastAsia="pl-PL"/>
        </w:rPr>
        <w:t xml:space="preserve"> godzin.</w:t>
      </w:r>
    </w:p>
    <w:p w14:paraId="5266A31E" w14:textId="77777777" w:rsidR="00466F84" w:rsidRPr="008005D4" w:rsidRDefault="00466F84" w:rsidP="00AC7106">
      <w:pPr>
        <w:spacing w:after="0" w:line="240" w:lineRule="auto"/>
        <w:jc w:val="both"/>
        <w:rPr>
          <w:rFonts w:eastAsia="MS UI Gothic" w:cstheme="minorHAnsi"/>
          <w:b/>
          <w:bCs/>
          <w:color w:val="000000"/>
          <w:sz w:val="24"/>
          <w:szCs w:val="24"/>
        </w:rPr>
      </w:pPr>
    </w:p>
    <w:tbl>
      <w:tblPr>
        <w:tblW w:w="9471" w:type="dxa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032"/>
        <w:gridCol w:w="6010"/>
      </w:tblGrid>
      <w:tr w:rsidR="00466F84" w:rsidRPr="00466F84" w14:paraId="644CC1C1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A731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CEDB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netto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690C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6D8097B6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057E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A0B2" w14:textId="77777777" w:rsidR="00466F84" w:rsidRPr="0013337F" w:rsidRDefault="00466F84" w:rsidP="00466F84">
            <w:pPr>
              <w:suppressAutoHyphens/>
              <w:spacing w:after="120" w:line="100" w:lineRule="atLeast"/>
              <w:rPr>
                <w:rFonts w:eastAsia="Calibr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3337F">
              <w:rPr>
                <w:rFonts w:eastAsia="Andale Sans UI" w:cstheme="minorHAnsi"/>
                <w:b/>
                <w:color w:val="000000"/>
                <w:kern w:val="3"/>
                <w:sz w:val="24"/>
                <w:szCs w:val="24"/>
                <w:lang w:eastAsia="pl-PL"/>
              </w:rPr>
              <w:t>Cena brutto za jedną godzinę zegarową w PLN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9220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66F84" w:rsidRPr="00466F84" w14:paraId="587B09A4" w14:textId="77777777" w:rsidTr="00C204C5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02E5" w14:textId="77777777" w:rsidR="00466F84" w:rsidRPr="00466F84" w:rsidRDefault="00466F84" w:rsidP="00466F8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0D0C" w14:textId="717D2D9A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Wartość brutto zamówienia w </w:t>
            </w:r>
            <w:r w:rsidR="00F1289B"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PLN (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szacunkowa ilość godzin 2</w:t>
            </w:r>
            <w:r w:rsidR="00F1289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>32</w:t>
            </w:r>
            <w:r w:rsidRPr="00466F8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3098" w14:textId="77777777" w:rsidR="00466F84" w:rsidRPr="00466F84" w:rsidRDefault="00466F84" w:rsidP="00466F84">
            <w:pPr>
              <w:suppressAutoHyphens/>
              <w:spacing w:after="12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2DB66E" w14:textId="77777777" w:rsidR="00466F84" w:rsidRPr="008005D4" w:rsidRDefault="00466F84" w:rsidP="00466F84">
      <w:pPr>
        <w:spacing w:after="0" w:line="240" w:lineRule="auto"/>
        <w:rPr>
          <w:rFonts w:ascii="Calibri" w:eastAsia="MS UI Gothic" w:hAnsi="Calibri" w:cs="Calibri"/>
          <w:color w:val="000000"/>
          <w:sz w:val="24"/>
          <w:szCs w:val="24"/>
          <w:lang w:val="x-none"/>
        </w:rPr>
      </w:pPr>
      <w:r w:rsidRPr="008005D4">
        <w:rPr>
          <w:rFonts w:ascii="Calibri" w:eastAsia="Calibri" w:hAnsi="Calibri" w:cs="Calibri"/>
          <w:color w:val="000000"/>
          <w:sz w:val="24"/>
          <w:szCs w:val="24"/>
          <w:lang w:val="x-none"/>
        </w:rPr>
        <w:t xml:space="preserve">Należy podać ceny z dokładnością do dwóch miejsc po przecinku. </w:t>
      </w:r>
      <w:r w:rsidRPr="008005D4">
        <w:rPr>
          <w:rFonts w:ascii="Calibri" w:eastAsia="MS UI Gothic" w:hAnsi="Calibri" w:cs="Calibri"/>
          <w:color w:val="000000"/>
          <w:sz w:val="24"/>
          <w:szCs w:val="24"/>
          <w:lang w:val="x-none"/>
        </w:rPr>
        <w:t>Cena powinna być podana wraz ze wszystkimi należnymi podatkami  i obciążeniami.</w:t>
      </w:r>
    </w:p>
    <w:p w14:paraId="0BBC4DAA" w14:textId="77777777" w:rsidR="00466F84" w:rsidRPr="00466F84" w:rsidRDefault="00466F84" w:rsidP="00466F84">
      <w:pPr>
        <w:spacing w:after="0" w:line="240" w:lineRule="auto"/>
        <w:rPr>
          <w:rFonts w:ascii="Calibri" w:eastAsia="MS UI Gothic" w:hAnsi="Calibri" w:cs="Calibri"/>
          <w:b/>
          <w:bCs/>
          <w:color w:val="000000"/>
          <w:sz w:val="28"/>
          <w:szCs w:val="28"/>
        </w:rPr>
      </w:pPr>
    </w:p>
    <w:p w14:paraId="51FC32F9" w14:textId="6A4B5B2A" w:rsidR="00466F84" w:rsidRPr="008005D4" w:rsidRDefault="00466F84" w:rsidP="00466F84">
      <w:pPr>
        <w:suppressAutoHyphens/>
        <w:spacing w:after="0" w:line="100" w:lineRule="atLeast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Termin realizacji zamówienia</w:t>
      </w:r>
      <w:r w:rsidR="00F1289B"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01.06.2021r</w:t>
      </w:r>
      <w:r w:rsidRPr="008005D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. - 31.12.2021r.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466F84" w:rsidRPr="008005D4" w14:paraId="5D6165EE" w14:textId="77777777" w:rsidTr="00C204C5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5E7A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dxa"/>
            <w:shd w:val="clear" w:color="auto" w:fill="FFFFFF"/>
          </w:tcPr>
          <w:p w14:paraId="4E014BAE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22C1387D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EAED" w14:textId="77777777" w:rsidR="00466F84" w:rsidRPr="008005D4" w:rsidRDefault="00466F84" w:rsidP="00466F84">
            <w:pPr>
              <w:suppressAutoHyphens/>
              <w:spacing w:after="120" w:line="100" w:lineRule="atLeas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C904183" w14:textId="77777777" w:rsidR="00466F84" w:rsidRPr="008005D4" w:rsidRDefault="00466F84" w:rsidP="00466F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Ponadto oświadczam, że:</w:t>
      </w:r>
    </w:p>
    <w:p w14:paraId="452E2790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Zapoznałem/am się z przedmiotem zamówienia i nie wnoszę do niego żadnych zastrzeżeń</w:t>
      </w:r>
    </w:p>
    <w:p w14:paraId="16B0AB96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Zapoznałem/am się z istotnymi dla zamawiającego warunkami oferty i zobowiązuję się w </w:t>
      </w: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lastRenderedPageBreak/>
        <w:t>przypadku wyboru mojej oferty do zawarcia umowy na określonych warunkach, w miejscu i terminie wyznaczonym przez Zamawiającego.</w:t>
      </w:r>
    </w:p>
    <w:p w14:paraId="12B35F07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Dysponuję odpowiednimi kwalifikacjami pozwalającymi na realizację zamówienia.</w:t>
      </w:r>
    </w:p>
    <w:p w14:paraId="0651589A" w14:textId="77777777" w:rsidR="00466F84" w:rsidRPr="008005D4" w:rsidRDefault="00466F84" w:rsidP="00466F84">
      <w:pPr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ahoma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Times New Roman" w:hAnsi="Calibri" w:cs="Tahoma"/>
          <w:color w:val="000000"/>
          <w:kern w:val="3"/>
          <w:sz w:val="24"/>
          <w:szCs w:val="24"/>
          <w:lang w:eastAsia="pl-PL"/>
        </w:rPr>
        <w:t>Oświadczam, że w przypadku wyboru mojej oferty wykonam dokumentację w trakcie zajęć wymaganą przez Zamawiającego.</w:t>
      </w:r>
    </w:p>
    <w:p w14:paraId="79C0C33D" w14:textId="77777777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  <w:t>Wyrażam zgodę na przetwarzanie moich danych osobowych zawartych w niniejszej ofercie i niezbędnych do realizacji niniejszego postępowania zgodnie z ustawą z dnia 10 maja 2018 r. o ochronie danych osobowych - tj. (t.j. Dz. U. z 2019 r. poz. 1781) – dotyczy osób fizycznych.</w:t>
      </w:r>
    </w:p>
    <w:p w14:paraId="730EFD4F" w14:textId="5C4ED073" w:rsidR="00466F84" w:rsidRPr="008005D4" w:rsidRDefault="00466F84" w:rsidP="00466F8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</w:pPr>
      <w:r w:rsidRP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>Oświadczam, że oferta nie podlega odrzuceniu na podstawie pkt XI ppkt 5.4</w:t>
      </w:r>
      <w:r w:rsidR="008005D4">
        <w:rPr>
          <w:rFonts w:ascii="Calibri" w:eastAsia="MS UI Gothic" w:hAnsi="Calibri" w:cs="Courier New"/>
          <w:color w:val="000000"/>
          <w:kern w:val="3"/>
          <w:sz w:val="24"/>
          <w:szCs w:val="24"/>
          <w:lang w:eastAsia="pl-PL"/>
        </w:rPr>
        <w:t xml:space="preserve"> niniejszego zapytania.</w:t>
      </w:r>
    </w:p>
    <w:p w14:paraId="2118AD2C" w14:textId="77777777" w:rsidR="00466F84" w:rsidRPr="008005D4" w:rsidRDefault="00466F84" w:rsidP="00466F8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005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</w:t>
      </w: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  <w:gridCol w:w="32"/>
        <w:gridCol w:w="174"/>
        <w:gridCol w:w="4666"/>
      </w:tblGrid>
      <w:tr w:rsidR="00466F84" w:rsidRPr="008005D4" w14:paraId="5BD12685" w14:textId="77777777" w:rsidTr="00C204C5">
        <w:tc>
          <w:tcPr>
            <w:tcW w:w="4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32FF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………………………………………………………</w:t>
            </w:r>
          </w:p>
          <w:p w14:paraId="17893B74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/miejscowość i data/</w:t>
            </w:r>
          </w:p>
        </w:tc>
        <w:tc>
          <w:tcPr>
            <w:tcW w:w="32" w:type="dxa"/>
            <w:shd w:val="clear" w:color="auto" w:fill="FFFFFF"/>
          </w:tcPr>
          <w:p w14:paraId="06BA8A51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" w:type="dxa"/>
            <w:shd w:val="clear" w:color="auto" w:fill="FFFFFF"/>
          </w:tcPr>
          <w:p w14:paraId="3D58E93E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29F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04F1218" w14:textId="77777777" w:rsidR="00466F84" w:rsidRPr="008005D4" w:rsidRDefault="00466F84" w:rsidP="008005D4">
            <w:pPr>
              <w:suppressAutoHyphens/>
              <w:spacing w:after="0" w:line="100" w:lineRule="atLeast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……………………………………………….........</w:t>
            </w:r>
          </w:p>
          <w:p w14:paraId="547615BC" w14:textId="435A8BA1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    /podpis </w:t>
            </w:r>
            <w:r w:rsidR="00E4181C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>Wykonawcy/</w:t>
            </w:r>
          </w:p>
          <w:p w14:paraId="512CA02B" w14:textId="77777777" w:rsidR="00466F84" w:rsidRPr="008005D4" w:rsidRDefault="00466F84" w:rsidP="00466F84">
            <w:pPr>
              <w:suppressAutoHyphens/>
              <w:spacing w:after="0" w:line="100" w:lineRule="atLeast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 w:rsidRPr="008005D4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  <w:p w14:paraId="3809676A" w14:textId="77777777" w:rsidR="00466F84" w:rsidRPr="008005D4" w:rsidRDefault="00466F84" w:rsidP="00466F84">
            <w:pPr>
              <w:suppressAutoHyphens/>
              <w:spacing w:after="120" w:line="100" w:lineRule="atLeas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BFB46E" w14:textId="77777777" w:rsidR="00466F84" w:rsidRPr="00466F84" w:rsidRDefault="00466F84" w:rsidP="00466F84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27999F5" w14:textId="77777777" w:rsidR="00466F84" w:rsidRPr="00466F84" w:rsidRDefault="00466F84" w:rsidP="00466F84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sectPr w:rsidR="00466F84" w:rsidRPr="00466F84" w:rsidSect="00024300">
      <w:headerReference w:type="default" r:id="rId7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AFC5" w14:textId="77777777" w:rsidR="00D00EC8" w:rsidRDefault="00D00EC8">
      <w:pPr>
        <w:spacing w:after="0" w:line="240" w:lineRule="auto"/>
      </w:pPr>
      <w:r>
        <w:separator/>
      </w:r>
    </w:p>
  </w:endnote>
  <w:endnote w:type="continuationSeparator" w:id="0">
    <w:p w14:paraId="5494673C" w14:textId="77777777" w:rsidR="00D00EC8" w:rsidRDefault="00D0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FC4F" w14:textId="77777777" w:rsidR="00D00EC8" w:rsidRDefault="00D00EC8">
      <w:pPr>
        <w:spacing w:after="0" w:line="240" w:lineRule="auto"/>
      </w:pPr>
      <w:r>
        <w:separator/>
      </w:r>
    </w:p>
  </w:footnote>
  <w:footnote w:type="continuationSeparator" w:id="0">
    <w:p w14:paraId="7082E84F" w14:textId="77777777" w:rsidR="00D00EC8" w:rsidRDefault="00D0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161B" w14:textId="77777777" w:rsidR="00024300" w:rsidRDefault="00D00EC8" w:rsidP="000243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0A9"/>
    <w:multiLevelType w:val="multilevel"/>
    <w:tmpl w:val="F53205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221602"/>
    <w:multiLevelType w:val="multilevel"/>
    <w:tmpl w:val="10E68948"/>
    <w:lvl w:ilvl="0">
      <w:start w:val="1"/>
      <w:numFmt w:val="upperRoman"/>
      <w:lvlText w:val="%1."/>
      <w:lvlJc w:val="left"/>
      <w:pPr>
        <w:ind w:left="72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7B14"/>
    <w:multiLevelType w:val="hybridMultilevel"/>
    <w:tmpl w:val="15221890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04"/>
    <w:rsid w:val="0013337F"/>
    <w:rsid w:val="001C4604"/>
    <w:rsid w:val="003E7C0B"/>
    <w:rsid w:val="00466F84"/>
    <w:rsid w:val="004B5A18"/>
    <w:rsid w:val="008005D4"/>
    <w:rsid w:val="00AC7106"/>
    <w:rsid w:val="00BD480D"/>
    <w:rsid w:val="00D00EC8"/>
    <w:rsid w:val="00E366E8"/>
    <w:rsid w:val="00E4181C"/>
    <w:rsid w:val="00ED378F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25C1"/>
  <w15:chartTrackingRefBased/>
  <w15:docId w15:val="{88D9A550-29CD-44EC-80B1-D61BDAE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F8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66F84"/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7</cp:revision>
  <cp:lastPrinted>2021-05-05T09:46:00Z</cp:lastPrinted>
  <dcterms:created xsi:type="dcterms:W3CDTF">2021-04-23T09:40:00Z</dcterms:created>
  <dcterms:modified xsi:type="dcterms:W3CDTF">2021-05-18T05:43:00Z</dcterms:modified>
</cp:coreProperties>
</file>