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rtl w:val="0"/>
        </w:rPr>
        <w:t>Wykonawca:</w:t>
        <w:tab/>
        <w:tab/>
        <w:tab/>
      </w:r>
    </w:p>
    <w:tbl>
      <w:tblPr>
        <w:tblW w:w="94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38"/>
      </w:tblGrid>
      <w:tr>
        <w:tblPrEx>
          <w:shd w:val="clear" w:color="auto" w:fill="ced7e7"/>
        </w:tblPrEx>
        <w:trPr>
          <w:trHeight w:val="2321" w:hRule="atLeast"/>
        </w:trPr>
        <w:tc>
          <w:tcPr>
            <w:tcW w:type="dxa" w:w="9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widowControl w:val="0"/>
              <w:suppressAutoHyphens w:val="1"/>
              <w:spacing w:after="0" w:line="240" w:lineRule="auto"/>
              <w:rPr>
                <w:i w:val="1"/>
                <w:iCs w:val="1"/>
                <w:shd w:val="nil" w:color="auto" w:fill="auto"/>
              </w:rPr>
            </w:pPr>
          </w:p>
          <w:p>
            <w:pPr>
              <w:pStyle w:val="Treść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before="200" w:after="200"/>
              <w:ind w:left="0" w:right="2068" w:firstLine="0"/>
              <w:jc w:val="left"/>
              <w:rPr>
                <w:rFonts w:ascii="Calibri" w:cs="Calibri" w:hAnsi="Calibri" w:eastAsia="Calibri"/>
                <w:i w:val="1"/>
                <w:iCs w:val="1"/>
                <w:u w:color="000000"/>
                <w:shd w:val="nil" w:color="auto" w:fill="auto"/>
                <w:rtl w:val="0"/>
              </w:rPr>
            </w:pPr>
            <w:r>
              <w:rPr>
                <w:rFonts w:ascii="Calibri" w:hAnsi="Calibri"/>
                <w:i w:val="1"/>
                <w:iCs w:val="1"/>
                <w:u w:color="000000"/>
                <w:shd w:val="nil" w:color="auto" w:fill="auto"/>
                <w:rtl w:val="0"/>
              </w:rPr>
              <w:t>PEX - JAN Produkcja W</w:t>
            </w:r>
            <w:r>
              <w:rPr>
                <w:rFonts w:ascii="Calibri" w:hAnsi="Calibri" w:hint="default"/>
                <w:i w:val="1"/>
                <w:iCs w:val="1"/>
                <w:u w:color="000000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i w:val="1"/>
                <w:iCs w:val="1"/>
                <w:u w:color="000000"/>
                <w:shd w:val="nil" w:color="auto" w:fill="auto"/>
                <w:rtl w:val="0"/>
              </w:rPr>
              <w:t>dlin i Mi</w:t>
            </w:r>
            <w:r>
              <w:rPr>
                <w:rFonts w:ascii="Calibri" w:hAnsi="Calibri" w:hint="default"/>
                <w:i w:val="1"/>
                <w:iCs w:val="1"/>
                <w:u w:color="000000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i w:val="1"/>
                <w:iCs w:val="1"/>
                <w:u w:color="000000"/>
                <w:shd w:val="nil" w:color="auto" w:fill="auto"/>
                <w:rtl w:val="0"/>
                <w:lang w:val="it-IT"/>
              </w:rPr>
              <w:t>sa Us</w:t>
            </w:r>
            <w:r>
              <w:rPr>
                <w:rFonts w:ascii="Calibri" w:hAnsi="Calibri" w:hint="default"/>
                <w:i w:val="1"/>
                <w:iCs w:val="1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i w:val="1"/>
                <w:iCs w:val="1"/>
                <w:u w:color="000000"/>
                <w:shd w:val="nil" w:color="auto" w:fill="auto"/>
                <w:rtl w:val="0"/>
              </w:rPr>
              <w:t>ugi Rolniczo-Transportowe</w:t>
            </w:r>
          </w:p>
          <w:p>
            <w:pPr>
              <w:pStyle w:val="Treść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spacing w:before="200" w:after="200"/>
              <w:ind w:right="2068"/>
              <w:jc w:val="left"/>
              <w:rPr>
                <w:rFonts w:ascii="Calibri" w:cs="Calibri" w:hAnsi="Calibri" w:eastAsia="Calibri"/>
                <w:i w:val="1"/>
                <w:iCs w:val="1"/>
                <w:u w:color="000000"/>
                <w:shd w:val="nil" w:color="auto" w:fill="auto"/>
              </w:rPr>
            </w:pPr>
            <w:r>
              <w:rPr>
                <w:rFonts w:ascii="Calibri" w:hAnsi="Calibri"/>
                <w:i w:val="1"/>
                <w:iCs w:val="1"/>
                <w:u w:color="000000"/>
                <w:shd w:val="nil" w:color="auto" w:fill="auto"/>
                <w:rtl w:val="0"/>
              </w:rPr>
              <w:t xml:space="preserve"> woj. PODKARPACKIE, pow. bieszczadzki, gm. Ustrzyki Dolne, miejsc. Ustrzyki Dolne, ul. 29 Listopada, nr 46, 38-700</w:t>
            </w:r>
          </w:p>
          <w:p>
            <w:pPr>
              <w:pStyle w:val="Treść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spacing w:before="200" w:after="200"/>
              <w:ind w:right="2068"/>
              <w:jc w:val="left"/>
              <w:rPr>
                <w:rFonts w:ascii="Calibri" w:cs="Calibri" w:hAnsi="Calibri" w:eastAsia="Calibri"/>
                <w:i w:val="1"/>
                <w:iCs w:val="1"/>
                <w:u w:color="000000"/>
                <w:shd w:val="nil" w:color="auto" w:fill="auto"/>
              </w:rPr>
            </w:pPr>
            <w:r>
              <w:rPr>
                <w:rFonts w:ascii="Calibri" w:hAnsi="Calibri"/>
                <w:i w:val="1"/>
                <w:iCs w:val="1"/>
                <w:u w:color="000000"/>
                <w:shd w:val="nil" w:color="auto" w:fill="auto"/>
                <w:rtl w:val="0"/>
              </w:rPr>
              <w:t>NIP:</w:t>
            </w:r>
          </w:p>
          <w:p>
            <w:pPr>
              <w:pStyle w:val="Treść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spacing w:before="200" w:after="200"/>
              <w:ind w:right="2068"/>
              <w:jc w:val="left"/>
            </w:pPr>
            <w:r>
              <w:rPr>
                <w:rFonts w:ascii="Calibri" w:cs="Calibri" w:hAnsi="Calibri" w:eastAsia="Calibri"/>
                <w:i w:val="1"/>
                <w:iCs w:val="1"/>
                <w:u w:color="000000"/>
                <w:shd w:val="nil" w:color="auto" w:fill="auto"/>
                <w:rtl w:val="0"/>
              </w:rPr>
              <w:tab/>
              <w:t>6891000400</w:t>
            </w:r>
          </w:p>
        </w:tc>
      </w:tr>
    </w:tbl>
    <w:p>
      <w:pPr>
        <w:pStyle w:val="Normalny"/>
        <w:widowControl w:val="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ny"/>
        <w:spacing w:after="0" w:line="240" w:lineRule="auto"/>
        <w:rPr>
          <w:rFonts w:ascii="Arial" w:cs="Arial" w:hAnsi="Arial" w:eastAsia="Arial"/>
          <w:i w:val="1"/>
          <w:iCs w:val="1"/>
          <w:sz w:val="18"/>
          <w:szCs w:val="18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 </w:t>
      </w:r>
      <w:r>
        <w:rPr>
          <w:rFonts w:ascii="Arial" w:hAnsi="Arial"/>
          <w:i w:val="1"/>
          <w:iCs w:val="1"/>
          <w:sz w:val="18"/>
          <w:szCs w:val="18"/>
          <w:rtl w:val="0"/>
        </w:rPr>
        <w:t>(pe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ł</w:t>
      </w:r>
      <w:r>
        <w:rPr>
          <w:rFonts w:ascii="Arial" w:hAnsi="Arial"/>
          <w:i w:val="1"/>
          <w:iCs w:val="1"/>
          <w:sz w:val="18"/>
          <w:szCs w:val="18"/>
          <w:rtl w:val="0"/>
        </w:rPr>
        <w:t>na nazwa/firma, adres, w zale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ż</w:t>
      </w:r>
      <w:r>
        <w:rPr>
          <w:rFonts w:ascii="Arial" w:hAnsi="Arial"/>
          <w:i w:val="1"/>
          <w:iCs w:val="1"/>
          <w:sz w:val="18"/>
          <w:szCs w:val="18"/>
          <w:rtl w:val="0"/>
        </w:rPr>
        <w:t>no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ś</w:t>
      </w:r>
      <w:r>
        <w:rPr>
          <w:rFonts w:ascii="Arial" w:hAnsi="Arial"/>
          <w:i w:val="1"/>
          <w:iCs w:val="1"/>
          <w:sz w:val="18"/>
          <w:szCs w:val="18"/>
          <w:rtl w:val="0"/>
        </w:rPr>
        <w:t>ci od podmiotu: NIP/PESEL, KRS/CEiDG)</w:t>
      </w:r>
    </w:p>
    <w:p>
      <w:pPr>
        <w:pStyle w:val="Normalny"/>
        <w:spacing w:after="0" w:line="240" w:lineRule="auto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ny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reprezentowany przez:</w:t>
      </w:r>
    </w:p>
    <w:tbl>
      <w:tblPr>
        <w:tblW w:w="94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38"/>
      </w:tblGrid>
      <w:tr>
        <w:tblPrEx>
          <w:shd w:val="clear" w:color="auto" w:fill="ced7e7"/>
        </w:tblPrEx>
        <w:trPr>
          <w:trHeight w:val="713" w:hRule="atLeast"/>
        </w:trPr>
        <w:tc>
          <w:tcPr>
            <w:tcW w:type="dxa" w:w="9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before="200" w:after="200" w:line="276" w:lineRule="auto"/>
              <w:ind w:left="0" w:right="2635" w:firstLine="0"/>
              <w:jc w:val="left"/>
              <w:rPr>
                <w:rtl w:val="0"/>
              </w:rPr>
            </w:pPr>
            <w:r>
              <w:rPr>
                <w:rFonts w:ascii="Calibri" w:hAnsi="Calibri"/>
                <w:i w:val="1"/>
                <w:iCs w:val="1"/>
                <w:u w:color="000000"/>
                <w:shd w:val="nil" w:color="auto" w:fill="auto"/>
                <w:rtl w:val="0"/>
              </w:rPr>
              <w:t>Jan Szcz</w:t>
            </w:r>
            <w:r>
              <w:rPr>
                <w:rFonts w:ascii="Calibri" w:hAnsi="Calibri" w:hint="default"/>
                <w:i w:val="1"/>
                <w:iCs w:val="1"/>
                <w:u w:color="000000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i w:val="1"/>
                <w:iCs w:val="1"/>
                <w:u w:color="000000"/>
                <w:shd w:val="nil" w:color="auto" w:fill="auto"/>
                <w:rtl w:val="0"/>
              </w:rPr>
              <w:t xml:space="preserve">sny </w:t>
            </w:r>
            <w:r>
              <w:rPr>
                <w:rFonts w:ascii="Calibri" w:cs="Calibri" w:hAnsi="Calibri" w:eastAsia="Calibri"/>
                <w:u w:color="000000"/>
                <w:shd w:val="nil" w:color="auto" w:fill="auto"/>
                <w:rtl w:val="0"/>
              </w:rPr>
            </w:r>
          </w:p>
        </w:tc>
      </w:tr>
    </w:tbl>
    <w:p>
      <w:pPr>
        <w:pStyle w:val="Normalny"/>
        <w:widowControl w:val="0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spacing w:after="0" w:line="240" w:lineRule="auto"/>
        <w:rPr>
          <w:rFonts w:ascii="Arial" w:cs="Arial" w:hAnsi="Arial" w:eastAsia="Arial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(imi</w:t>
      </w:r>
      <w:r>
        <w:rPr>
          <w:rFonts w:ascii="Arial" w:hAnsi="Arial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, nazwisko, stanowisko/podstawa do reprezentacji)</w:t>
      </w:r>
    </w:p>
    <w:p>
      <w:pPr>
        <w:pStyle w:val="Normalny"/>
        <w:tabs>
          <w:tab w:val="left" w:pos="6180"/>
        </w:tabs>
        <w:spacing w:after="0" w:line="240" w:lineRule="auto"/>
        <w:jc w:val="both"/>
      </w:pPr>
    </w:p>
    <w:p>
      <w:pPr>
        <w:pStyle w:val="Text body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O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Ś</w:t>
      </w:r>
      <w:r>
        <w:rPr>
          <w:rFonts w:ascii="Arial" w:hAnsi="Arial"/>
          <w:b w:val="1"/>
          <w:bCs w:val="1"/>
          <w:sz w:val="22"/>
          <w:szCs w:val="22"/>
          <w:rtl w:val="0"/>
        </w:rPr>
        <w:t>WIADCZENIE WYKONAWCY</w:t>
      </w:r>
    </w:p>
    <w:p>
      <w:pPr>
        <w:pStyle w:val="Text body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O NIEPODLEGANIU WYKLUCZENIU</w:t>
      </w:r>
      <w:bookmarkStart w:name="_Hlk72393528" w:id="0"/>
    </w:p>
    <w:p>
      <w:pPr>
        <w:pStyle w:val="Text body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ez odstępów"/>
        <w:shd w:val="clear" w:color="auto" w:fill="d9d9d9"/>
        <w:jc w:val="center"/>
        <w:rPr>
          <w:rFonts w:ascii="Arial" w:cs="Arial" w:hAnsi="Arial" w:eastAsia="Arial"/>
          <w:b w:val="1"/>
          <w:bCs w:val="1"/>
        </w:rPr>
      </w:pPr>
      <w:bookmarkEnd w:id="0"/>
      <w:r>
        <w:rPr>
          <w:rFonts w:ascii="Arial" w:hAnsi="Arial" w:hint="default"/>
          <w:b w:val="1"/>
          <w:bCs w:val="1"/>
          <w:rtl w:val="0"/>
        </w:rPr>
        <w:t>„</w:t>
      </w:r>
      <w:r>
        <w:rPr>
          <w:rFonts w:ascii="Arial" w:hAnsi="Arial"/>
          <w:b w:val="1"/>
          <w:bCs w:val="1"/>
          <w:rtl w:val="0"/>
        </w:rPr>
        <w:t>Dostawa artyku</w:t>
      </w:r>
      <w:r>
        <w:rPr>
          <w:rFonts w:ascii="Arial" w:hAnsi="Arial" w:hint="default"/>
          <w:b w:val="1"/>
          <w:bCs w:val="1"/>
          <w:rtl w:val="0"/>
        </w:rPr>
        <w:t>łó</w:t>
      </w:r>
      <w:r>
        <w:rPr>
          <w:rFonts w:ascii="Arial" w:hAnsi="Arial"/>
          <w:b w:val="1"/>
          <w:bCs w:val="1"/>
          <w:rtl w:val="0"/>
        </w:rPr>
        <w:t xml:space="preserve">w </w:t>
      </w:r>
      <w:r>
        <w:rPr>
          <w:rFonts w:ascii="Arial" w:hAnsi="Arial" w:hint="default"/>
          <w:b w:val="1"/>
          <w:bCs w:val="1"/>
          <w:rtl w:val="0"/>
        </w:rPr>
        <w:t>ż</w:t>
      </w:r>
      <w:r>
        <w:rPr>
          <w:rFonts w:ascii="Arial" w:hAnsi="Arial"/>
          <w:b w:val="1"/>
          <w:bCs w:val="1"/>
          <w:rtl w:val="0"/>
        </w:rPr>
        <w:t>ywno</w:t>
      </w:r>
      <w:r>
        <w:rPr>
          <w:rFonts w:ascii="Arial" w:hAnsi="Arial" w:hint="default"/>
          <w:b w:val="1"/>
          <w:bCs w:val="1"/>
          <w:rtl w:val="0"/>
        </w:rPr>
        <w:t>ś</w:t>
      </w:r>
      <w:r>
        <w:rPr>
          <w:rFonts w:ascii="Arial" w:hAnsi="Arial"/>
          <w:b w:val="1"/>
          <w:bCs w:val="1"/>
          <w:rtl w:val="0"/>
        </w:rPr>
        <w:t>ciowych w roku szkolnym 2023/2024 z podzia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em na cz</w:t>
      </w:r>
      <w:r>
        <w:rPr>
          <w:rFonts w:ascii="Arial" w:hAnsi="Arial" w:hint="default"/>
          <w:b w:val="1"/>
          <w:bCs w:val="1"/>
          <w:rtl w:val="0"/>
        </w:rPr>
        <w:t>ęś</w:t>
      </w:r>
      <w:r>
        <w:rPr>
          <w:rFonts w:ascii="Arial" w:hAnsi="Arial"/>
          <w:b w:val="1"/>
          <w:bCs w:val="1"/>
          <w:rtl w:val="0"/>
        </w:rPr>
        <w:t>ci dla Przedszkola NR 1 w Ustrzykach Dolnych</w:t>
      </w:r>
      <w:r>
        <w:rPr>
          <w:rFonts w:ascii="Arial" w:hAnsi="Arial" w:hint="default"/>
          <w:b w:val="1"/>
          <w:bCs w:val="1"/>
          <w:rtl w:val="0"/>
        </w:rPr>
        <w:t>”</w:t>
      </w:r>
      <w:r>
        <w:rPr>
          <w:rFonts w:ascii="Arial" w:hAnsi="Arial"/>
          <w:b w:val="1"/>
          <w:bCs w:val="1"/>
          <w:rtl w:val="0"/>
        </w:rPr>
        <w:t>.</w:t>
      </w:r>
    </w:p>
    <w:p>
      <w:pPr>
        <w:pStyle w:val="Normalny"/>
        <w:spacing w:after="0" w:line="240" w:lineRule="auto"/>
        <w:jc w:val="both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rtl w:val="0"/>
        </w:rPr>
        <w:t>W imieniu w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asnym, jako Wykonawca (lub w imieniu Wykonawcy, jako jego uprawniony reprezentant), </w:t>
      </w:r>
      <w:r>
        <w:rPr>
          <w:rFonts w:ascii="Arial" w:hAnsi="Arial"/>
          <w:b w:val="1"/>
          <w:bCs w:val="1"/>
          <w:rtl w:val="0"/>
        </w:rPr>
        <w:t>o</w:t>
      </w:r>
      <w:r>
        <w:rPr>
          <w:rFonts w:ascii="Arial" w:hAnsi="Arial" w:hint="default"/>
          <w:b w:val="1"/>
          <w:bCs w:val="1"/>
          <w:rtl w:val="0"/>
        </w:rPr>
        <w:t>ś</w:t>
      </w:r>
      <w:r>
        <w:rPr>
          <w:rFonts w:ascii="Arial" w:hAnsi="Arial"/>
          <w:b w:val="1"/>
          <w:bCs w:val="1"/>
          <w:rtl w:val="0"/>
        </w:rPr>
        <w:t xml:space="preserve">wiadczam, </w:t>
      </w:r>
      <w:r>
        <w:rPr>
          <w:rFonts w:ascii="Arial" w:hAnsi="Arial" w:hint="default"/>
          <w:b w:val="1"/>
          <w:bCs w:val="1"/>
          <w:rtl w:val="0"/>
        </w:rPr>
        <w:t>ż</w:t>
      </w:r>
      <w:r>
        <w:rPr>
          <w:rFonts w:ascii="Arial" w:hAnsi="Arial"/>
          <w:b w:val="1"/>
          <w:bCs w:val="1"/>
          <w:rtl w:val="0"/>
        </w:rPr>
        <w:t>e:</w:t>
      </w:r>
    </w:p>
    <w:p>
      <w:pPr>
        <w:pStyle w:val="Standard"/>
        <w:jc w:val="both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Standard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shd w:val="clear" w:color="auto" w:fill="ffffff"/>
          <w:rtl w:val="0"/>
        </w:rPr>
        <w:t>Wykonawca nie podlega wykluczeniu z post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ę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powania na podstawie art. 7 ust. 1 ustawy z dnia 13 kwietnia 2022 r. o szczeg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ó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lnych rozwi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zaniach w zakresie przeciwdzia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ania wspieraniu agresji na Ukrain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 xml:space="preserve">ę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oraz s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u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żą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cych ochronie bezpiecze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ń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stwa narodowego (Dz. U. z 2022 r. poz. 835);</w:t>
      </w:r>
    </w:p>
    <w:p>
      <w:pPr>
        <w:pStyle w:val="Standard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Wykonawca (i ja jako jego reprezentant) ma 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ś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wiadomo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 xml:space="preserve">ść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tego, 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e przepis w/w art. 7 ust. 1 w/w ustawy stanowi, i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:</w:t>
      </w:r>
    </w:p>
    <w:p>
      <w:pPr>
        <w:pStyle w:val="Normalny"/>
        <w:shd w:val="clear" w:color="auto" w:fill="ffffff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  „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1.</w:t>
      </w:r>
      <w:r>
        <w:rPr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  </w:t>
      </w:r>
      <w:r>
        <w:rPr>
          <w:rFonts w:ascii="Arial" w:hAnsi="Arial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 </w:t>
      </w:r>
      <w:r>
        <w:rPr>
          <w:rFonts w:ascii="Arial" w:hAnsi="Arial"/>
          <w:shd w:val="clear" w:color="auto" w:fill="ffffff"/>
          <w:rtl w:val="0"/>
        </w:rPr>
        <w:t>post</w:t>
      </w:r>
      <w:r>
        <w:rPr>
          <w:rFonts w:ascii="Arial" w:hAnsi="Arial" w:hint="default"/>
          <w:shd w:val="clear" w:color="auto" w:fill="ffffff"/>
          <w:rtl w:val="0"/>
        </w:rPr>
        <w:t>ę</w:t>
      </w:r>
      <w:r>
        <w:rPr>
          <w:rFonts w:ascii="Arial" w:hAnsi="Arial"/>
          <w:shd w:val="clear" w:color="auto" w:fill="ffffff"/>
          <w:rtl w:val="0"/>
        </w:rPr>
        <w:t>powania o udzielenie zam</w:t>
      </w:r>
      <w:r>
        <w:rPr>
          <w:rFonts w:ascii="Arial" w:hAnsi="Arial" w:hint="default"/>
          <w:shd w:val="clear" w:color="auto" w:fill="ffffff"/>
          <w:rtl w:val="0"/>
        </w:rPr>
        <w:t>ó</w:t>
      </w:r>
      <w:r>
        <w:rPr>
          <w:rFonts w:ascii="Arial" w:hAnsi="Arial"/>
          <w:shd w:val="clear" w:color="auto" w:fill="ffffff"/>
          <w:rtl w:val="0"/>
        </w:rPr>
        <w:t xml:space="preserve">wienia publicznego lub konkursu prowadzonego </w:t>
      </w:r>
      <w:r>
        <w:rPr>
          <w:rFonts w:ascii="Arial" w:hAnsi="Arial"/>
          <w:rtl w:val="0"/>
        </w:rPr>
        <w:t>na</w:t>
      </w:r>
      <w:r>
        <w:rPr>
          <w:rFonts w:ascii="Arial" w:hAnsi="Arial"/>
          <w:shd w:val="clear" w:color="auto" w:fill="ffffff"/>
          <w:rtl w:val="0"/>
        </w:rPr>
        <w:t xml:space="preserve"> podstawie </w:t>
      </w:r>
      <w:r>
        <w:rPr>
          <w:rFonts w:ascii="Arial" w:hAnsi="Arial"/>
          <w:rtl w:val="0"/>
        </w:rPr>
        <w:t>ustawy</w:t>
      </w:r>
      <w:r>
        <w:rPr>
          <w:rFonts w:ascii="Arial" w:hAnsi="Arial"/>
          <w:shd w:val="clear" w:color="auto" w:fill="ffffff"/>
          <w:rtl w:val="0"/>
        </w:rPr>
        <w:t xml:space="preserve"> z dnia 11 wrze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nia 2019 r. - Prawo zam</w:t>
      </w:r>
      <w:r>
        <w:rPr>
          <w:rFonts w:ascii="Arial" w:hAnsi="Arial" w:hint="default"/>
          <w:shd w:val="clear" w:color="auto" w:fill="ffffff"/>
          <w:rtl w:val="0"/>
        </w:rPr>
        <w:t>ó</w:t>
      </w:r>
      <w:r>
        <w:rPr>
          <w:rFonts w:ascii="Arial" w:hAnsi="Arial"/>
          <w:shd w:val="clear" w:color="auto" w:fill="ffffff"/>
          <w:rtl w:val="0"/>
        </w:rPr>
        <w:t>wie</w:t>
      </w:r>
      <w:r>
        <w:rPr>
          <w:rFonts w:ascii="Arial" w:hAnsi="Arial" w:hint="default"/>
          <w:shd w:val="clear" w:color="auto" w:fill="ffffff"/>
          <w:rtl w:val="0"/>
        </w:rPr>
        <w:t xml:space="preserve">ń </w:t>
      </w:r>
      <w:r>
        <w:rPr>
          <w:rFonts w:ascii="Arial" w:hAnsi="Arial"/>
          <w:shd w:val="clear" w:color="auto" w:fill="ffffff"/>
          <w:rtl w:val="0"/>
        </w:rPr>
        <w:t>publicznych wyklucza si</w:t>
      </w:r>
      <w:r>
        <w:rPr>
          <w:rFonts w:ascii="Arial" w:hAnsi="Arial" w:hint="default"/>
          <w:shd w:val="clear" w:color="auto" w:fill="ffffff"/>
          <w:rtl w:val="0"/>
        </w:rPr>
        <w:t>ę</w:t>
      </w:r>
      <w:r>
        <w:rPr>
          <w:rFonts w:ascii="Arial" w:hAnsi="Arial"/>
          <w:shd w:val="clear" w:color="auto" w:fill="ffffff"/>
          <w:rtl w:val="0"/>
        </w:rPr>
        <w:t>:</w:t>
      </w:r>
    </w:p>
    <w:p>
      <w:pPr>
        <w:pStyle w:val="Normalny"/>
        <w:shd w:val="clear" w:color="auto" w:fill="ffffff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1) wykonawc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oraz uczestnika konkursu wymienionego w wykazach okre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lonych 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</w:rPr>
        <w:t>w rozporz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dzeniu 765/2006 i rozporz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dzeniu 269/2014 albo wpisanego na list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na podstawie decyzji w sprawie wpisu na list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rozstrzygaj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 xml:space="preserve">cej o zastosowaniu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rodka, o kt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rym mowa w art. 1 pkt 3;</w:t>
      </w:r>
    </w:p>
    <w:p>
      <w:pPr>
        <w:pStyle w:val="Normalny"/>
        <w:shd w:val="clear" w:color="auto" w:fill="ffffff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 2) wykonawc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oraz uczestnika konkursu, kt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rego beneficjentem rzeczywistym w rozumieniu ustawy z dnia 1 marca 2018 r. o przeciwdzia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aniu praniu pieni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dzy oraz finansowaniu terroryzmu (Dz. U. z 2022 r. poz. 593 i 655) jest osoba wymieniona w wykazach okre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lonych w rozporz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dzeniu 765/2006 i rozporz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dzeniu 269/2014 albo wpisana na list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lub b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ca takim beneficjentem rzeczywistym od dnia 24 lutego 2022 r., o ile zosta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 wpisana na list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na podstawie decyzji w sprawie wpisu na list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rozstrzygaj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 xml:space="preserve">cej o zastosowaniu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rodka, o kt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rym mowa w art. 1 pkt 3;</w:t>
      </w:r>
    </w:p>
    <w:p>
      <w:pPr>
        <w:pStyle w:val="Normalny"/>
        <w:shd w:val="clear" w:color="auto" w:fill="ffffff"/>
        <w:spacing w:after="0" w:line="240" w:lineRule="auto"/>
        <w:jc w:val="both"/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rtl w:val="0"/>
        </w:rPr>
        <w:t xml:space="preserve">   3) wykonawc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oraz uczestnika konkursu, kt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rego jednostk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dominuj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w rozumieniu art. 3 ust. 1 pkt 37 ustawy z dnia 29 wrze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nia 1994 r. o rachunkowo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 (Dz. U. z 2021 r. poz. 217, 2105 i 2106) jest podmiot wymieniony w wykazach okre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lonych w rozporz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 xml:space="preserve">dzeniu 765/2006 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</w:rPr>
        <w:t>i rozporz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dzeniu 269/2014 albo wpisany na list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lub b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 tak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jednostk</w:t>
      </w:r>
      <w:r>
        <w:rPr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dominuj</w:t>
      </w:r>
      <w:r>
        <w:rPr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od dnia 24 lutego 2022 r., o ile zosta</w:t>
      </w:r>
      <w:r>
        <w:rPr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ł 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wpisany na list</w:t>
      </w:r>
      <w:r>
        <w:rPr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na podstawie decyzji w sprawie wpisu na list</w:t>
      </w:r>
      <w:r>
        <w:rPr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rozstrzygaj</w:t>
      </w:r>
      <w:r>
        <w:rPr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cej o zastosowaniu </w:t>
      </w:r>
      <w:r>
        <w:rPr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rodka, o kt</w:t>
      </w:r>
      <w:r>
        <w:rPr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ó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rym mowa w art. 1 pkt 3.</w:t>
      </w:r>
      <w:r>
        <w:rPr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”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Akapit z listą"/>
        <w:numPr>
          <w:ilvl w:val="0"/>
          <w:numId w:val="3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Wykonawca </w:t>
      </w:r>
      <w:r>
        <w:rPr>
          <w:rFonts w:ascii="Arial" w:hAnsi="Arial"/>
          <w:shd w:val="clear" w:color="auto" w:fill="ffffff"/>
          <w:rtl w:val="0"/>
        </w:rPr>
        <w:t>(i ja jako jego reprezentant)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" w:hAnsi="Arial"/>
          <w:rtl w:val="0"/>
        </w:rPr>
        <w:t>zobowi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zuj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nie podejmowa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ani wsp</w:t>
      </w:r>
      <w:r>
        <w:rPr>
          <w:rFonts w:ascii="Arial" w:hAnsi="Arial" w:hint="default"/>
          <w:rtl w:val="0"/>
        </w:rPr>
        <w:t>ół</w:t>
      </w:r>
      <w:r>
        <w:rPr>
          <w:rFonts w:ascii="Arial" w:hAnsi="Arial"/>
          <w:rtl w:val="0"/>
        </w:rPr>
        <w:t>pracy lub 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alno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ci, ani te</w:t>
      </w:r>
      <w:r>
        <w:rPr>
          <w:rFonts w:ascii="Arial" w:hAnsi="Arial" w:hint="default"/>
          <w:rtl w:val="0"/>
        </w:rPr>
        <w:t xml:space="preserve">ż </w:t>
      </w:r>
      <w:r>
        <w:rPr>
          <w:rFonts w:ascii="Arial" w:hAnsi="Arial"/>
          <w:rtl w:val="0"/>
        </w:rPr>
        <w:t>jakiejkolwiek innej aktywno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ci, kt</w:t>
      </w:r>
      <w:r>
        <w:rPr>
          <w:rFonts w:ascii="Arial" w:hAnsi="Arial" w:hint="default"/>
          <w:rtl w:val="0"/>
        </w:rPr>
        <w:t>ó</w:t>
      </w:r>
      <w:r>
        <w:rPr>
          <w:rFonts w:ascii="Arial" w:hAnsi="Arial"/>
          <w:rtl w:val="0"/>
        </w:rPr>
        <w:t>ra by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aby sprzeczna z powy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szym 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wiadczeniem, a tak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mog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aby stanowi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podstaw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do w/w wykluczenia.</w:t>
      </w:r>
    </w:p>
    <w:p>
      <w:pPr>
        <w:pStyle w:val="Tekst podstawowy"/>
        <w:jc w:val="left"/>
        <w:rPr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Normalny"/>
        <w:spacing w:line="288" w:lineRule="auto"/>
        <w:jc w:val="both"/>
        <w:rPr>
          <w:rFonts w:ascii="Arial" w:cs="Arial" w:hAnsi="Arial" w:eastAsia="Arial"/>
          <w:outline w:val="0"/>
          <w:color w:val="ff0000"/>
          <w:sz w:val="20"/>
          <w:szCs w:val="20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ff0000"/>
          <w:sz w:val="20"/>
          <w:szCs w:val="20"/>
          <w:u w:val="single" w:color="ff0000"/>
          <w:rtl w:val="0"/>
          <w14:textFill>
            <w14:solidFill>
              <w14:srgbClr w14:val="FF0000"/>
            </w14:solidFill>
          </w14:textFill>
        </w:rPr>
        <w:t>Niniejszy dokument nale</w:t>
      </w:r>
      <w:r>
        <w:rPr>
          <w:rFonts w:ascii="Arial" w:hAnsi="Arial" w:hint="default"/>
          <w:outline w:val="0"/>
          <w:color w:val="ff0000"/>
          <w:sz w:val="20"/>
          <w:szCs w:val="20"/>
          <w:u w:val="single" w:color="ff0000"/>
          <w:rtl w:val="0"/>
          <w14:textFill>
            <w14:solidFill>
              <w14:srgbClr w14:val="FF0000"/>
            </w14:solidFill>
          </w14:textFill>
        </w:rPr>
        <w:t>ż</w:t>
      </w:r>
      <w:r>
        <w:rPr>
          <w:rFonts w:ascii="Arial" w:hAnsi="Arial"/>
          <w:outline w:val="0"/>
          <w:color w:val="ff0000"/>
          <w:sz w:val="20"/>
          <w:szCs w:val="20"/>
          <w:u w:val="single" w:color="ff0000"/>
          <w:rtl w:val="0"/>
          <w14:textFill>
            <w14:solidFill>
              <w14:srgbClr w14:val="FF0000"/>
            </w14:solidFill>
          </w14:textFill>
        </w:rPr>
        <w:t>y opatrzy</w:t>
      </w:r>
      <w:r>
        <w:rPr>
          <w:rFonts w:ascii="Arial" w:hAnsi="Arial" w:hint="default"/>
          <w:outline w:val="0"/>
          <w:color w:val="ff0000"/>
          <w:sz w:val="20"/>
          <w:szCs w:val="20"/>
          <w:u w:val="single" w:color="ff0000"/>
          <w:rtl w:val="0"/>
          <w14:textFill>
            <w14:solidFill>
              <w14:srgbClr w14:val="FF0000"/>
            </w14:solidFill>
          </w14:textFill>
        </w:rPr>
        <w:t xml:space="preserve">ć </w:t>
      </w:r>
      <w:r>
        <w:rPr>
          <w:rFonts w:ascii="Arial" w:hAnsi="Arial"/>
          <w:outline w:val="0"/>
          <w:color w:val="ff0000"/>
          <w:sz w:val="20"/>
          <w:szCs w:val="20"/>
          <w:u w:val="single" w:color="ff0000"/>
          <w:rtl w:val="0"/>
          <w14:textFill>
            <w14:solidFill>
              <w14:srgbClr w14:val="FF0000"/>
            </w14:solidFill>
          </w14:textFill>
        </w:rPr>
        <w:t>zaufanym, osobistym lub kwalifikowanym podpisem elektronicznym. Uwaga! Nanoszenie jakichkolwiek zmian w tre</w:t>
      </w:r>
      <w:r>
        <w:rPr>
          <w:rFonts w:ascii="Arial" w:hAnsi="Arial" w:hint="default"/>
          <w:outline w:val="0"/>
          <w:color w:val="ff0000"/>
          <w:sz w:val="20"/>
          <w:szCs w:val="20"/>
          <w:u w:val="single" w:color="ff0000"/>
          <w:rtl w:val="0"/>
          <w14:textFill>
            <w14:solidFill>
              <w14:srgbClr w14:val="FF0000"/>
            </w14:solidFill>
          </w14:textFill>
        </w:rPr>
        <w:t>ś</w:t>
      </w:r>
      <w:r>
        <w:rPr>
          <w:rFonts w:ascii="Arial" w:hAnsi="Arial"/>
          <w:outline w:val="0"/>
          <w:color w:val="ff0000"/>
          <w:sz w:val="20"/>
          <w:szCs w:val="20"/>
          <w:u w:val="single" w:color="ff0000"/>
          <w:rtl w:val="0"/>
          <w14:textFill>
            <w14:solidFill>
              <w14:srgbClr w14:val="FF0000"/>
            </w14:solidFill>
          </w14:textFill>
        </w:rPr>
        <w:t>ci dokumentu po opatrzeniu w.w. podpisem mo</w:t>
      </w:r>
      <w:r>
        <w:rPr>
          <w:rFonts w:ascii="Arial" w:hAnsi="Arial" w:hint="default"/>
          <w:outline w:val="0"/>
          <w:color w:val="ff0000"/>
          <w:sz w:val="20"/>
          <w:szCs w:val="20"/>
          <w:u w:val="single" w:color="ff0000"/>
          <w:rtl w:val="0"/>
          <w14:textFill>
            <w14:solidFill>
              <w14:srgbClr w14:val="FF0000"/>
            </w14:solidFill>
          </w14:textFill>
        </w:rPr>
        <w:t>ż</w:t>
      </w:r>
      <w:r>
        <w:rPr>
          <w:rFonts w:ascii="Arial" w:hAnsi="Arial"/>
          <w:outline w:val="0"/>
          <w:color w:val="ff0000"/>
          <w:sz w:val="20"/>
          <w:szCs w:val="20"/>
          <w:u w:val="single" w:color="ff0000"/>
          <w:rtl w:val="0"/>
          <w14:textFill>
            <w14:solidFill>
              <w14:srgbClr w14:val="FF0000"/>
            </w14:solidFill>
          </w14:textFill>
        </w:rPr>
        <w:t>e skutkowa</w:t>
      </w:r>
      <w:r>
        <w:rPr>
          <w:rFonts w:ascii="Arial" w:hAnsi="Arial" w:hint="default"/>
          <w:outline w:val="0"/>
          <w:color w:val="ff0000"/>
          <w:sz w:val="20"/>
          <w:szCs w:val="20"/>
          <w:u w:val="single" w:color="ff0000"/>
          <w:rtl w:val="0"/>
          <w14:textFill>
            <w14:solidFill>
              <w14:srgbClr w14:val="FF0000"/>
            </w14:solidFill>
          </w14:textFill>
        </w:rPr>
        <w:t xml:space="preserve">ć </w:t>
      </w:r>
      <w:r>
        <w:rPr>
          <w:rFonts w:ascii="Arial" w:hAnsi="Arial"/>
          <w:outline w:val="0"/>
          <w:color w:val="ff0000"/>
          <w:sz w:val="20"/>
          <w:szCs w:val="20"/>
          <w:u w:val="single" w:color="ff0000"/>
          <w:rtl w:val="0"/>
          <w14:textFill>
            <w14:solidFill>
              <w14:srgbClr w14:val="FF0000"/>
            </w14:solidFill>
          </w14:textFill>
        </w:rPr>
        <w:t>naruszeniem integralno</w:t>
      </w:r>
      <w:r>
        <w:rPr>
          <w:rFonts w:ascii="Arial" w:hAnsi="Arial" w:hint="default"/>
          <w:outline w:val="0"/>
          <w:color w:val="ff0000"/>
          <w:sz w:val="20"/>
          <w:szCs w:val="20"/>
          <w:u w:val="single" w:color="ff0000"/>
          <w:rtl w:val="0"/>
          <w14:textFill>
            <w14:solidFill>
              <w14:srgbClr w14:val="FF0000"/>
            </w14:solidFill>
          </w14:textFill>
        </w:rPr>
        <w:t>ś</w:t>
      </w:r>
      <w:r>
        <w:rPr>
          <w:rFonts w:ascii="Arial" w:hAnsi="Arial"/>
          <w:outline w:val="0"/>
          <w:color w:val="ff0000"/>
          <w:sz w:val="20"/>
          <w:szCs w:val="20"/>
          <w:u w:val="single" w:color="ff0000"/>
          <w:rtl w:val="0"/>
          <w14:textFill>
            <w14:solidFill>
              <w14:srgbClr w14:val="FF0000"/>
            </w14:solidFill>
          </w14:textFill>
        </w:rPr>
        <w:t>ci podpisu, a w konsekwencji skutkowa</w:t>
      </w:r>
      <w:r>
        <w:rPr>
          <w:rFonts w:ascii="Arial" w:hAnsi="Arial" w:hint="default"/>
          <w:outline w:val="0"/>
          <w:color w:val="ff0000"/>
          <w:sz w:val="20"/>
          <w:szCs w:val="20"/>
          <w:u w:val="single" w:color="ff0000"/>
          <w:rtl w:val="0"/>
          <w14:textFill>
            <w14:solidFill>
              <w14:srgbClr w14:val="FF0000"/>
            </w14:solidFill>
          </w14:textFill>
        </w:rPr>
        <w:t xml:space="preserve">ć </w:t>
      </w:r>
      <w:r>
        <w:rPr>
          <w:rFonts w:ascii="Arial" w:hAnsi="Arial"/>
          <w:outline w:val="0"/>
          <w:color w:val="ff0000"/>
          <w:sz w:val="20"/>
          <w:szCs w:val="20"/>
          <w:u w:val="single" w:color="ff0000"/>
          <w:rtl w:val="0"/>
          <w14:textFill>
            <w14:solidFill>
              <w14:srgbClr w14:val="FF0000"/>
            </w14:solidFill>
          </w14:textFill>
        </w:rPr>
        <w:t>odrzuceniem oferty.</w:t>
      </w:r>
    </w:p>
    <w:p>
      <w:pPr>
        <w:pStyle w:val="Normalny"/>
        <w:jc w:val="both"/>
      </w:pPr>
      <w:r>
        <w:rPr>
          <w:rFonts w:ascii="Arial" w:hAnsi="Arial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Dokument nale</w:t>
      </w:r>
      <w:r>
        <w:rPr>
          <w:rFonts w:ascii="Arial" w:hAnsi="Arial" w:hint="default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ż</w:t>
      </w:r>
      <w:r>
        <w:rPr>
          <w:rFonts w:ascii="Arial" w:hAnsi="Arial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y przes</w:t>
      </w:r>
      <w:r>
        <w:rPr>
          <w:rFonts w:ascii="Arial" w:hAnsi="Arial" w:hint="default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a</w:t>
      </w:r>
      <w:r>
        <w:rPr>
          <w:rFonts w:ascii="Arial" w:hAnsi="Arial" w:hint="default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ć </w:t>
      </w:r>
      <w:r>
        <w:rPr>
          <w:rFonts w:ascii="Arial" w:hAnsi="Arial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wraz z ca</w:t>
      </w:r>
      <w:r>
        <w:rPr>
          <w:rFonts w:ascii="Arial" w:hAnsi="Arial" w:hint="default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łą </w:t>
      </w:r>
      <w:r>
        <w:rPr>
          <w:rFonts w:ascii="Arial" w:hAnsi="Arial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ofert</w:t>
      </w:r>
      <w:r>
        <w:rPr>
          <w:rFonts w:ascii="Arial" w:hAnsi="Arial" w:hint="default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ą </w:t>
      </w:r>
      <w:r>
        <w:rPr>
          <w:rFonts w:ascii="Arial" w:hAnsi="Arial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przy pomocy systemu, kt</w:t>
      </w:r>
      <w:r>
        <w:rPr>
          <w:rFonts w:ascii="Arial" w:hAnsi="Arial" w:hint="default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ry jest dost</w:t>
      </w:r>
      <w:r>
        <w:rPr>
          <w:rFonts w:ascii="Arial" w:hAnsi="Arial" w:hint="default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pny pod adresem: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"https://platformazakupowa.pl"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https://platformazakupowa.pl</w:t>
      </w:r>
      <w:r>
        <w:rPr/>
        <w:fldChar w:fldCharType="end" w:fldLock="0"/>
      </w:r>
      <w:r>
        <w:rPr>
          <w:rStyle w:val="Brak"/>
          <w:rFonts w:ascii="Arial" w:hAnsi="Arial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w terminie sk</w:t>
      </w:r>
      <w:r>
        <w:rPr>
          <w:rStyle w:val="Brak"/>
          <w:rFonts w:ascii="Arial" w:hAnsi="Arial" w:hint="default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ł</w:t>
      </w:r>
      <w:r>
        <w:rPr>
          <w:rStyle w:val="Brak"/>
          <w:rFonts w:ascii="Arial" w:hAnsi="Arial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adania ofert.</w:t>
      </w:r>
    </w:p>
    <w:sectPr>
      <w:headerReference w:type="default" r:id="rId4"/>
      <w:footerReference w:type="default" r:id="rId5"/>
      <w:pgSz w:w="11900" w:h="16840" w:orient="portrait"/>
      <w:pgMar w:top="257" w:right="1133" w:bottom="1276" w:left="1417" w:header="426" w:footer="12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ny"/>
      <w:jc w:val="right"/>
      <w:rPr>
        <w:rFonts w:ascii="Arial" w:cs="Arial" w:hAnsi="Arial" w:eastAsia="Arial"/>
        <w:i w:val="1"/>
        <w:iCs w:val="1"/>
      </w:rPr>
    </w:pPr>
    <w:r>
      <w:rPr>
        <w:rFonts w:ascii="Arial" w:hAnsi="Arial"/>
        <w:i w:val="1"/>
        <w:iCs w:val="1"/>
        <w:rtl w:val="0"/>
      </w:rPr>
      <w:t>Za</w:t>
    </w:r>
    <w:r>
      <w:rPr>
        <w:rFonts w:ascii="Arial" w:hAnsi="Arial" w:hint="default"/>
        <w:i w:val="1"/>
        <w:iCs w:val="1"/>
        <w:rtl w:val="0"/>
      </w:rPr>
      <w:t>łą</w:t>
    </w:r>
    <w:r>
      <w:rPr>
        <w:rFonts w:ascii="Arial" w:hAnsi="Arial"/>
        <w:i w:val="1"/>
        <w:iCs w:val="1"/>
        <w:rtl w:val="0"/>
      </w:rPr>
      <w:t xml:space="preserve">cznik nr 6 do SWZ. </w:t>
    </w:r>
  </w:p>
  <w:p>
    <w:pPr>
      <w:pStyle w:val="Normalny"/>
    </w:pPr>
    <w:r>
      <w:rPr>
        <w:rFonts w:ascii="Arial" w:hAnsi="Arial"/>
        <w:rtl w:val="0"/>
      </w:rPr>
      <w:t>Nr post</w:t>
    </w:r>
    <w:r>
      <w:rPr>
        <w:rFonts w:ascii="Arial" w:hAnsi="Arial" w:hint="default"/>
        <w:rtl w:val="0"/>
      </w:rPr>
      <w:t>ę</w:t>
    </w:r>
    <w:r>
      <w:rPr>
        <w:rFonts w:ascii="Arial" w:hAnsi="Arial"/>
        <w:rtl w:val="0"/>
      </w:rPr>
      <w:t xml:space="preserve">powania:CUW.2611.3.2023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7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5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3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1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7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5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73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7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25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33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1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49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65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73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4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Akapit z listą">
    <w:name w:val="Akapit z listą"/>
    <w:next w:val="Akapit z list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 podstawowy">
    <w:name w:val="Tekst podstawowy"/>
    <w:next w:val="Tekst podstawow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i w:val="1"/>
      <w:iCs w:val="1"/>
      <w:outline w:val="0"/>
      <w:color w:val="ff0000"/>
      <w:sz w:val="20"/>
      <w:szCs w:val="20"/>
      <w:u w:val="single" w:color="ff0000"/>
      <w14:textFill>
        <w14:solidFill>
          <w14:srgbClr w14:val="FF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