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34FBAA49" w14:textId="77777777" w:rsidR="00C44B04" w:rsidRPr="00B86F77" w:rsidRDefault="00C44B04" w:rsidP="00C44B04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>Załącznik nr 2 do SWZ</w:t>
      </w:r>
    </w:p>
    <w:p w14:paraId="35C08CBC" w14:textId="77777777" w:rsidR="00C44B04" w:rsidRPr="00B86F77" w:rsidRDefault="00C44B04" w:rsidP="00C44B04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36E3D673" w14:textId="77777777" w:rsidR="00C44B04" w:rsidRPr="00B86F77" w:rsidRDefault="00C44B04" w:rsidP="00C44B04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5DA6BE8F" w14:textId="77777777" w:rsidR="00C44B04" w:rsidRPr="00B86F77" w:rsidRDefault="00C44B04" w:rsidP="00C44B04">
      <w:pPr>
        <w:spacing w:line="360" w:lineRule="auto"/>
        <w:ind w:left="5245"/>
      </w:pPr>
      <w:r w:rsidRPr="00B86F77">
        <w:t>ul. Trzy Lipy 3 (Budynek C)</w:t>
      </w:r>
    </w:p>
    <w:p w14:paraId="60E96A69" w14:textId="77777777" w:rsidR="00C44B04" w:rsidRPr="00B86F77" w:rsidRDefault="00C44B04" w:rsidP="00C44B04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75A41EA6" w14:textId="77777777" w:rsidR="00C44B04" w:rsidRPr="00B86F77" w:rsidRDefault="00C44B04" w:rsidP="00C44B0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3438C4B6" w14:textId="77777777" w:rsidR="00C44B04" w:rsidRPr="00B86F77" w:rsidRDefault="00C44B04" w:rsidP="00C44B04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00DF3E15" w14:textId="40F3E735" w:rsidR="00C44B04" w:rsidRPr="00B86F77" w:rsidRDefault="00C44B04" w:rsidP="00C44B04">
      <w:pPr>
        <w:widowControl w:val="0"/>
        <w:suppressAutoHyphens/>
      </w:pPr>
      <w:r w:rsidRPr="00B86F77">
        <w:t xml:space="preserve">W odpowiedzi na ogłoszenie o udzielenie zamówienia publicznego, przystępując do postępowania prowadzonego w trybie podstawowym bez negocjacji </w:t>
      </w:r>
      <w:r w:rsidRPr="00B86F77">
        <w:rPr>
          <w:bCs/>
        </w:rPr>
        <w:t xml:space="preserve">na: </w:t>
      </w:r>
      <w:r w:rsidR="002D3471">
        <w:rPr>
          <w:rFonts w:eastAsia="Times New Roman"/>
          <w:b/>
          <w:lang w:eastAsia="pl-PL"/>
        </w:rPr>
        <w:t>Dostaw</w:t>
      </w:r>
      <w:r w:rsidR="00B158BD">
        <w:rPr>
          <w:rFonts w:eastAsia="Times New Roman"/>
          <w:b/>
          <w:lang w:eastAsia="pl-PL"/>
        </w:rPr>
        <w:t>ę</w:t>
      </w:r>
      <w:r w:rsidR="002D3471">
        <w:rPr>
          <w:rFonts w:eastAsia="Times New Roman"/>
          <w:b/>
          <w:lang w:eastAsia="pl-PL"/>
        </w:rPr>
        <w:t xml:space="preserve"> licencji - Microsoft 365 Business Standard Plan P1 - 90 licencji oraz 1 licencja Microsoft Teams Rooms Pro na okres 12 miesięcy</w:t>
      </w:r>
      <w:r w:rsidR="00B158BD">
        <w:rPr>
          <w:b/>
          <w:bCs/>
        </w:rPr>
        <w:t xml:space="preserve">, </w:t>
      </w:r>
      <w:r w:rsidRPr="00B86F77">
        <w:rPr>
          <w:b/>
          <w:bCs/>
        </w:rPr>
        <w:t xml:space="preserve">znak sprawy: </w:t>
      </w:r>
      <w:r w:rsidR="001A5E52">
        <w:rPr>
          <w:b/>
          <w:bCs/>
        </w:rPr>
        <w:t>BO/9/2024</w:t>
      </w:r>
      <w:r w:rsidRPr="00B86F77">
        <w:rPr>
          <w:b/>
          <w:bCs/>
        </w:rPr>
        <w:t xml:space="preserve">, </w:t>
      </w:r>
      <w:r w:rsidRPr="00B86F77">
        <w:t>my niżej podpisani:</w:t>
      </w:r>
    </w:p>
    <w:p w14:paraId="0F5D5571" w14:textId="77777777" w:rsidR="00C44B04" w:rsidRPr="0023057C" w:rsidRDefault="00C44B04" w:rsidP="00C44B04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0AA3912B" w14:textId="77777777" w:rsidR="00C44B04" w:rsidRPr="009144CD" w:rsidRDefault="00C44B04" w:rsidP="00C44B04">
      <w:pPr>
        <w:spacing w:line="276" w:lineRule="auto"/>
        <w:ind w:left="2880" w:firstLine="720"/>
        <w:rPr>
          <w:rFonts w:eastAsia="Times New Roman" w:cs="Times New Roman"/>
          <w:sz w:val="12"/>
          <w:szCs w:val="12"/>
          <w:lang w:eastAsia="pl-PL"/>
        </w:rPr>
      </w:pPr>
      <w:r w:rsidRPr="009144CD">
        <w:rPr>
          <w:rFonts w:eastAsia="Times New Roman" w:cs="Times New Roman"/>
          <w:sz w:val="12"/>
          <w:szCs w:val="12"/>
          <w:lang w:eastAsia="pl-PL"/>
        </w:rPr>
        <w:t xml:space="preserve">/imię i nazwisko/ </w:t>
      </w:r>
    </w:p>
    <w:p w14:paraId="4004D7AE" w14:textId="77777777" w:rsidR="00C44B04" w:rsidRPr="0023057C" w:rsidRDefault="00C44B04" w:rsidP="00C44B04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14D3011F" w14:textId="77777777" w:rsidR="00C44B04" w:rsidRPr="00457E8B" w:rsidRDefault="00C44B04" w:rsidP="00C44B04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DDEC864" w14:textId="77777777" w:rsidR="00C44B04" w:rsidRDefault="00C44B04" w:rsidP="00C44B04">
      <w:pPr>
        <w:autoSpaceDE w:val="0"/>
        <w:autoSpaceDN w:val="0"/>
        <w:spacing w:line="276" w:lineRule="auto"/>
        <w:rPr>
          <w:b/>
        </w:rPr>
      </w:pPr>
    </w:p>
    <w:p w14:paraId="66BAA521" w14:textId="77777777" w:rsidR="00C44B04" w:rsidRPr="00B86F77" w:rsidRDefault="00C44B04" w:rsidP="00C44B04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215DC61F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258652A7" w14:textId="77777777" w:rsidR="00C44B04" w:rsidRPr="00B86F77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2D1D9DC5" w14:textId="77777777" w:rsidR="00C44B04" w:rsidRPr="00B86F77" w:rsidRDefault="00C44B04" w:rsidP="00C44B04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643A64E2" w14:textId="77777777" w:rsidR="00C44B04" w:rsidRPr="00457E8B" w:rsidRDefault="00C44B04" w:rsidP="00C44B04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556FDDAB" w14:textId="77777777" w:rsidR="00C44B04" w:rsidRPr="00B86F77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3F97CC1A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D7DD943" w14:textId="77777777" w:rsidR="00C44B04" w:rsidRDefault="00C44B04" w:rsidP="00C44B04">
      <w:pPr>
        <w:tabs>
          <w:tab w:val="num" w:pos="284"/>
        </w:tabs>
        <w:autoSpaceDE w:val="0"/>
        <w:autoSpaceDN w:val="0"/>
        <w:spacing w:line="276" w:lineRule="auto"/>
      </w:pPr>
    </w:p>
    <w:p w14:paraId="2004B4AF" w14:textId="77777777" w:rsidR="00C44B04" w:rsidRPr="0014389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3E15A08E" w14:textId="77777777" w:rsidR="00143897" w:rsidRDefault="00143897" w:rsidP="00143897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148F80DE" w14:textId="766C9178" w:rsidR="00143897" w:rsidRPr="001E5943" w:rsidRDefault="00143897" w:rsidP="00143897">
      <w:pPr>
        <w:pStyle w:val="Akapitzlist"/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Zamówienie podstawowe</w:t>
      </w:r>
    </w:p>
    <w:tbl>
      <w:tblPr>
        <w:tblW w:w="110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268"/>
        <w:gridCol w:w="851"/>
        <w:gridCol w:w="850"/>
        <w:gridCol w:w="1276"/>
        <w:gridCol w:w="1276"/>
        <w:gridCol w:w="1276"/>
        <w:gridCol w:w="992"/>
        <w:gridCol w:w="1559"/>
      </w:tblGrid>
      <w:tr w:rsidR="003A2168" w:rsidRPr="005E73EC" w14:paraId="285D4AF4" w14:textId="77777777" w:rsidTr="003A2168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D12168D" w14:textId="77777777" w:rsidR="003A2168" w:rsidRPr="005E73EC" w:rsidRDefault="003A2168" w:rsidP="008B3E1D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39BF73D7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 xml:space="preserve">Przedmiot </w:t>
            </w:r>
          </w:p>
          <w:p w14:paraId="2A13C4AD" w14:textId="00CBDB7F" w:rsidR="003A2168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851" w:type="dxa"/>
            <w:vMerge w:val="restart"/>
            <w:vAlign w:val="center"/>
          </w:tcPr>
          <w:p w14:paraId="536CE050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850" w:type="dxa"/>
            <w:vMerge w:val="restart"/>
            <w:vAlign w:val="center"/>
          </w:tcPr>
          <w:p w14:paraId="12E63123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1276" w:type="dxa"/>
            <w:vMerge w:val="restart"/>
            <w:vAlign w:val="center"/>
          </w:tcPr>
          <w:p w14:paraId="66AB2940" w14:textId="35AEEAF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23F7B78D" w14:textId="1878A052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9A9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601A680" w14:textId="77777777" w:rsidR="003A2168" w:rsidRPr="005E73EC" w:rsidRDefault="003A2168" w:rsidP="008B3E1D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brutto</w:t>
            </w:r>
          </w:p>
        </w:tc>
      </w:tr>
      <w:tr w:rsidR="003A2168" w:rsidRPr="005E73EC" w14:paraId="7DA446E2" w14:textId="77777777" w:rsidTr="003A2168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E112CF0" w14:textId="77777777" w:rsidR="003A2168" w:rsidRPr="005E73EC" w:rsidRDefault="003A2168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5124ECA3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0970DC6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DF80F44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5C87E9C5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06E6F3C" w14:textId="4F5A76AF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E07DF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BCE5" w14:textId="77777777" w:rsidR="003A2168" w:rsidRPr="005E73EC" w:rsidRDefault="003A2168" w:rsidP="008B3E1D">
            <w:pPr>
              <w:spacing w:line="276" w:lineRule="auto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20B7C17" w14:textId="77777777" w:rsidR="003A2168" w:rsidRPr="005E73EC" w:rsidRDefault="003A2168" w:rsidP="008B3E1D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3A2168" w:rsidRPr="005E73EC" w14:paraId="2BF5D4C4" w14:textId="77777777" w:rsidTr="003A2168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224045B6" w14:textId="77777777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560812C" w14:textId="00BD744C" w:rsidR="003A2168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3248441C" w14:textId="0A1232AC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14:paraId="1969B8D2" w14:textId="5579ED56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14:paraId="19D42A41" w14:textId="1278D083" w:rsidR="003A2168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E4112E" w14:textId="266FBC7C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3D0BA" w14:textId="0DED79BA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4032" w14:textId="0AD69E76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97A82B9" w14:textId="4F8421E1" w:rsidR="003A2168" w:rsidRPr="005E73EC" w:rsidRDefault="003A2168" w:rsidP="008B3E1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3A2168" w:rsidRPr="005E73EC" w14:paraId="4F72FC8C" w14:textId="77777777" w:rsidTr="003A2168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0F029B7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BB73080" w14:textId="653BCB00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9C30B6">
              <w:rPr>
                <w:color w:val="000000"/>
                <w:sz w:val="14"/>
                <w:szCs w:val="14"/>
              </w:rPr>
              <w:t xml:space="preserve">Microsoft 365 Standard P1 - </w:t>
            </w:r>
            <w:r>
              <w:rPr>
                <w:color w:val="000000"/>
                <w:sz w:val="14"/>
                <w:szCs w:val="14"/>
              </w:rPr>
              <w:t>9</w:t>
            </w:r>
            <w:r w:rsidRPr="009C30B6">
              <w:rPr>
                <w:color w:val="000000"/>
                <w:sz w:val="14"/>
                <w:szCs w:val="14"/>
              </w:rPr>
              <w:t xml:space="preserve">0 licencji na okres 12 miesięcy </w:t>
            </w:r>
          </w:p>
        </w:tc>
        <w:tc>
          <w:tcPr>
            <w:tcW w:w="851" w:type="dxa"/>
            <w:vAlign w:val="center"/>
          </w:tcPr>
          <w:p w14:paraId="1DCC847B" w14:textId="127C1652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50" w:type="dxa"/>
            <w:vAlign w:val="center"/>
          </w:tcPr>
          <w:p w14:paraId="4A031E54" w14:textId="20E698BD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1276" w:type="dxa"/>
            <w:vAlign w:val="center"/>
          </w:tcPr>
          <w:p w14:paraId="0B9C3C9A" w14:textId="77777777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AF4678" w14:textId="7B65CDFC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2F4E27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D8A7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E55822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5E73EC" w14:paraId="0FF3522B" w14:textId="77777777" w:rsidTr="003A2168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94F6BCB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ED551C" w14:textId="666E9D26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9C30B6">
              <w:rPr>
                <w:color w:val="000000"/>
                <w:sz w:val="14"/>
                <w:szCs w:val="14"/>
              </w:rPr>
              <w:t>Teams Rooms Pro 1 lic</w:t>
            </w:r>
          </w:p>
        </w:tc>
        <w:tc>
          <w:tcPr>
            <w:tcW w:w="851" w:type="dxa"/>
            <w:vAlign w:val="center"/>
          </w:tcPr>
          <w:p w14:paraId="36E6C872" w14:textId="0306B983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14:paraId="4EA49CDF" w14:textId="3CC5D0D9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1276" w:type="dxa"/>
            <w:vAlign w:val="center"/>
          </w:tcPr>
          <w:p w14:paraId="03100BB8" w14:textId="77777777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230097" w14:textId="03CDA3C2" w:rsidR="003A2168" w:rsidRPr="005E73EC" w:rsidRDefault="003A2168" w:rsidP="008B3E1D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5DA51B6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D7714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4E0A71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5E73EC" w14:paraId="5AFD0F24" w14:textId="77777777" w:rsidTr="003A2168">
        <w:trPr>
          <w:trHeight w:val="227"/>
          <w:jc w:val="center"/>
        </w:trPr>
        <w:tc>
          <w:tcPr>
            <w:tcW w:w="9490" w:type="dxa"/>
            <w:gridSpan w:val="8"/>
            <w:tcBorders>
              <w:right w:val="single" w:sz="4" w:space="0" w:color="auto"/>
            </w:tcBorders>
            <w:vAlign w:val="center"/>
          </w:tcPr>
          <w:p w14:paraId="04A3E92E" w14:textId="199E34D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354DF9" w14:textId="77777777" w:rsidR="003A2168" w:rsidRPr="005E73EC" w:rsidRDefault="003A2168" w:rsidP="008B3E1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E22901" w14:paraId="1126058B" w14:textId="77777777" w:rsidTr="003A2168">
        <w:trPr>
          <w:trHeight w:val="227"/>
          <w:jc w:val="center"/>
        </w:trPr>
        <w:tc>
          <w:tcPr>
            <w:tcW w:w="11049" w:type="dxa"/>
            <w:gridSpan w:val="9"/>
            <w:vAlign w:val="center"/>
          </w:tcPr>
          <w:p w14:paraId="393AAF12" w14:textId="59F19B50" w:rsidR="003A2168" w:rsidRPr="00E22901" w:rsidRDefault="003A2168" w:rsidP="008B3E1D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22901">
              <w:rPr>
                <w:sz w:val="14"/>
                <w:szCs w:val="14"/>
              </w:rPr>
              <w:t>Oświadczamy, że dostawę zrealizujemy w terminie …….… dni</w:t>
            </w:r>
            <w:r>
              <w:rPr>
                <w:sz w:val="14"/>
                <w:szCs w:val="14"/>
              </w:rPr>
              <w:t xml:space="preserve"> kalendarzowych</w:t>
            </w:r>
            <w:r w:rsidRPr="00E22901">
              <w:rPr>
                <w:sz w:val="14"/>
                <w:szCs w:val="14"/>
              </w:rPr>
              <w:t xml:space="preserve"> od dnia zawarcia umowy</w:t>
            </w:r>
            <w:r>
              <w:rPr>
                <w:sz w:val="14"/>
                <w:szCs w:val="14"/>
              </w:rPr>
              <w:t>*</w:t>
            </w:r>
          </w:p>
          <w:p w14:paraId="1B5B1AF6" w14:textId="77777777" w:rsidR="003A2168" w:rsidRPr="00E22901" w:rsidRDefault="003A2168" w:rsidP="008B3E1D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7AAF657B" w14:textId="6CC7587D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>*</w:t>
      </w:r>
      <w:r w:rsidRPr="00767244">
        <w:rPr>
          <w:rFonts w:eastAsia="Times New Roman"/>
          <w:sz w:val="14"/>
          <w:szCs w:val="14"/>
          <w:lang w:eastAsia="pl-PL"/>
        </w:rPr>
        <w:t xml:space="preserve">Uwaga maksymalny termin dostawy wynosi </w:t>
      </w:r>
      <w:r w:rsidR="00B158BD">
        <w:rPr>
          <w:rFonts w:eastAsia="Times New Roman"/>
          <w:sz w:val="14"/>
          <w:szCs w:val="14"/>
          <w:lang w:eastAsia="pl-PL"/>
        </w:rPr>
        <w:t>10</w:t>
      </w:r>
      <w:r w:rsidRPr="00767244">
        <w:rPr>
          <w:rFonts w:eastAsia="Times New Roman"/>
          <w:sz w:val="14"/>
          <w:szCs w:val="14"/>
          <w:lang w:eastAsia="pl-PL"/>
        </w:rPr>
        <w:t xml:space="preserve">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35D52488" w14:textId="77777777" w:rsidR="00C44B04" w:rsidRPr="0076724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>Jeżeli wykonawca zaoferuje termin dłuższy niż maksymalny to oferta zostanie odrzucona jako niezgodna z SWZ</w:t>
      </w:r>
    </w:p>
    <w:p w14:paraId="4CE75131" w14:textId="07465DAE" w:rsidR="00C44B04" w:rsidRDefault="00C44B04" w:rsidP="00C44B04">
      <w:pPr>
        <w:widowControl w:val="0"/>
        <w:suppressAutoHyphens/>
        <w:ind w:left="142"/>
        <w:rPr>
          <w:rFonts w:eastAsia="Times New Roman"/>
          <w:sz w:val="14"/>
          <w:szCs w:val="14"/>
          <w:lang w:eastAsia="pl-PL"/>
        </w:rPr>
      </w:pPr>
      <w:r w:rsidRPr="00767244">
        <w:rPr>
          <w:rFonts w:eastAsia="Times New Roman"/>
          <w:sz w:val="14"/>
          <w:szCs w:val="14"/>
          <w:lang w:eastAsia="pl-PL"/>
        </w:rPr>
        <w:t xml:space="preserve">W przypadku niewskazania w ofercie terminu dostawy, Zamawiający przyjmuje, że wykonawca zaoferował termin maksymalny tj. </w:t>
      </w:r>
      <w:r w:rsidR="00B158BD">
        <w:rPr>
          <w:rFonts w:eastAsia="Times New Roman"/>
          <w:sz w:val="14"/>
          <w:szCs w:val="14"/>
          <w:lang w:eastAsia="pl-PL"/>
        </w:rPr>
        <w:t>10</w:t>
      </w:r>
      <w:r w:rsidRPr="00767244">
        <w:rPr>
          <w:rFonts w:eastAsia="Times New Roman"/>
          <w:sz w:val="14"/>
          <w:szCs w:val="14"/>
          <w:lang w:eastAsia="pl-PL"/>
        </w:rPr>
        <w:t xml:space="preserve"> dni</w:t>
      </w:r>
      <w:r>
        <w:rPr>
          <w:rFonts w:eastAsia="Times New Roman"/>
          <w:sz w:val="14"/>
          <w:szCs w:val="14"/>
          <w:lang w:eastAsia="pl-PL"/>
        </w:rPr>
        <w:t xml:space="preserve"> kalendarzowych</w:t>
      </w:r>
      <w:r w:rsidRPr="00767244">
        <w:rPr>
          <w:rFonts w:eastAsia="Times New Roman"/>
          <w:sz w:val="14"/>
          <w:szCs w:val="14"/>
          <w:lang w:eastAsia="pl-PL"/>
        </w:rPr>
        <w:t>.</w:t>
      </w:r>
    </w:p>
    <w:p w14:paraId="32EB503E" w14:textId="3CBEF5CC" w:rsidR="009C30B6" w:rsidRDefault="009C30B6" w:rsidP="00C44B04">
      <w:pPr>
        <w:widowControl w:val="0"/>
        <w:suppressAutoHyphens/>
        <w:ind w:left="142"/>
        <w:rPr>
          <w:rFonts w:eastAsia="Times New Roman"/>
          <w:b/>
          <w:bCs/>
          <w:lang w:eastAsia="pl-PL"/>
        </w:rPr>
      </w:pPr>
      <w:r w:rsidRPr="009C30B6">
        <w:rPr>
          <w:rFonts w:eastAsia="Times New Roman"/>
          <w:b/>
          <w:bCs/>
          <w:lang w:eastAsia="pl-PL"/>
        </w:rPr>
        <w:lastRenderedPageBreak/>
        <w:t>Zamówienie opcjonalne</w:t>
      </w:r>
    </w:p>
    <w:p w14:paraId="605B5DF8" w14:textId="77777777" w:rsidR="009C30B6" w:rsidRDefault="009C30B6" w:rsidP="00C44B04">
      <w:pPr>
        <w:widowControl w:val="0"/>
        <w:suppressAutoHyphens/>
        <w:ind w:left="142"/>
        <w:rPr>
          <w:rFonts w:eastAsia="Times New Roman"/>
          <w:b/>
          <w:bCs/>
          <w:lang w:eastAsia="pl-PL"/>
        </w:rPr>
      </w:pPr>
    </w:p>
    <w:tbl>
      <w:tblPr>
        <w:tblW w:w="110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268"/>
        <w:gridCol w:w="851"/>
        <w:gridCol w:w="850"/>
        <w:gridCol w:w="1276"/>
        <w:gridCol w:w="1276"/>
        <w:gridCol w:w="1276"/>
        <w:gridCol w:w="992"/>
        <w:gridCol w:w="1559"/>
      </w:tblGrid>
      <w:tr w:rsidR="003A2168" w:rsidRPr="005E73EC" w14:paraId="1FE5BF6C" w14:textId="77777777" w:rsidTr="00DE5734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513BD400" w14:textId="77777777" w:rsidR="003A2168" w:rsidRPr="005E73EC" w:rsidRDefault="003A2168" w:rsidP="00DE5734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F40D2D2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 xml:space="preserve">Przedmiot </w:t>
            </w:r>
          </w:p>
          <w:p w14:paraId="74E4C5C9" w14:textId="77777777" w:rsidR="003A2168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851" w:type="dxa"/>
            <w:vMerge w:val="restart"/>
            <w:vAlign w:val="center"/>
          </w:tcPr>
          <w:p w14:paraId="0784A7D5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850" w:type="dxa"/>
            <w:vMerge w:val="restart"/>
            <w:vAlign w:val="center"/>
          </w:tcPr>
          <w:p w14:paraId="07275AF1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1276" w:type="dxa"/>
            <w:vMerge w:val="restart"/>
            <w:vAlign w:val="center"/>
          </w:tcPr>
          <w:p w14:paraId="0BD88ABF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D4F87E6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31C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5E3E879F" w14:textId="77777777" w:rsidR="003A2168" w:rsidRPr="005E73EC" w:rsidRDefault="003A2168" w:rsidP="00DE5734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Wartość brutto</w:t>
            </w:r>
          </w:p>
        </w:tc>
      </w:tr>
      <w:tr w:rsidR="003A2168" w:rsidRPr="005E73EC" w14:paraId="31935960" w14:textId="77777777" w:rsidTr="00DE5734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4BED51D9" w14:textId="77777777" w:rsidR="003A2168" w:rsidRPr="005E73EC" w:rsidRDefault="003A2168" w:rsidP="00DE5734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6A69D3D6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F0A90E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43928901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79EBC35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FA73D15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F23D2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1D48" w14:textId="77777777" w:rsidR="003A2168" w:rsidRPr="005E73EC" w:rsidRDefault="003A2168" w:rsidP="00DE5734">
            <w:pPr>
              <w:spacing w:line="276" w:lineRule="auto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F6645E0" w14:textId="77777777" w:rsidR="003A2168" w:rsidRPr="005E73EC" w:rsidRDefault="003A2168" w:rsidP="00DE5734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3A2168" w:rsidRPr="005E73EC" w14:paraId="25D1ECC2" w14:textId="77777777" w:rsidTr="00DE5734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CD877C9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7857E7" w14:textId="77777777" w:rsidR="003A2168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E73E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7ED0F262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14:paraId="30EFA605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vAlign w:val="center"/>
          </w:tcPr>
          <w:p w14:paraId="74C0D093" w14:textId="77777777" w:rsidR="003A2168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0E918A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2119B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432C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0FBCFB" w14:textId="77777777" w:rsidR="003A2168" w:rsidRPr="005E73EC" w:rsidRDefault="003A2168" w:rsidP="00DE573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3A2168" w:rsidRPr="005E73EC" w14:paraId="61A6DA87" w14:textId="77777777" w:rsidTr="00DE573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0174A6D2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3307FAE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9C30B6">
              <w:rPr>
                <w:color w:val="000000"/>
                <w:sz w:val="14"/>
                <w:szCs w:val="14"/>
              </w:rPr>
              <w:t xml:space="preserve">Microsoft 365 Standard P1 - </w:t>
            </w:r>
            <w:r>
              <w:rPr>
                <w:color w:val="000000"/>
                <w:sz w:val="14"/>
                <w:szCs w:val="14"/>
              </w:rPr>
              <w:t>9</w:t>
            </w:r>
            <w:r w:rsidRPr="009C30B6">
              <w:rPr>
                <w:color w:val="000000"/>
                <w:sz w:val="14"/>
                <w:szCs w:val="14"/>
              </w:rPr>
              <w:t xml:space="preserve">0 licencji na okres 12 miesięcy </w:t>
            </w:r>
          </w:p>
        </w:tc>
        <w:tc>
          <w:tcPr>
            <w:tcW w:w="851" w:type="dxa"/>
            <w:vAlign w:val="center"/>
          </w:tcPr>
          <w:p w14:paraId="269F3BA9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50" w:type="dxa"/>
            <w:vAlign w:val="center"/>
          </w:tcPr>
          <w:p w14:paraId="45C094BE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1276" w:type="dxa"/>
            <w:vAlign w:val="center"/>
          </w:tcPr>
          <w:p w14:paraId="08170868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AA26EA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A3D47E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DEC8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3E85FC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5E73EC" w14:paraId="20A4BF30" w14:textId="77777777" w:rsidTr="00DE5734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91A5FE8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3DE3294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9C30B6">
              <w:rPr>
                <w:color w:val="000000"/>
                <w:sz w:val="14"/>
                <w:szCs w:val="14"/>
              </w:rPr>
              <w:t>Teams Rooms Pro 1 lic</w:t>
            </w:r>
          </w:p>
        </w:tc>
        <w:tc>
          <w:tcPr>
            <w:tcW w:w="851" w:type="dxa"/>
            <w:vAlign w:val="center"/>
          </w:tcPr>
          <w:p w14:paraId="5E4735CD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14:paraId="6CE7D1BC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licencja</w:t>
            </w:r>
          </w:p>
        </w:tc>
        <w:tc>
          <w:tcPr>
            <w:tcW w:w="1276" w:type="dxa"/>
            <w:vAlign w:val="center"/>
          </w:tcPr>
          <w:p w14:paraId="14661874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C4D70F" w14:textId="77777777" w:rsidR="003A2168" w:rsidRPr="005E73EC" w:rsidRDefault="003A2168" w:rsidP="00DE5734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7B27C7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C227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72293B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5E73EC" w14:paraId="29865392" w14:textId="77777777" w:rsidTr="00DE5734">
        <w:trPr>
          <w:trHeight w:val="227"/>
          <w:jc w:val="center"/>
        </w:trPr>
        <w:tc>
          <w:tcPr>
            <w:tcW w:w="9490" w:type="dxa"/>
            <w:gridSpan w:val="8"/>
            <w:tcBorders>
              <w:right w:val="single" w:sz="4" w:space="0" w:color="auto"/>
            </w:tcBorders>
            <w:vAlign w:val="center"/>
          </w:tcPr>
          <w:p w14:paraId="6B474690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73EC">
              <w:rPr>
                <w:sz w:val="14"/>
                <w:szCs w:val="14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86AF002" w14:textId="77777777" w:rsidR="003A2168" w:rsidRPr="005E73EC" w:rsidRDefault="003A2168" w:rsidP="00DE573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A2168" w:rsidRPr="00E22901" w14:paraId="3B04AC52" w14:textId="77777777" w:rsidTr="00DE5734">
        <w:trPr>
          <w:trHeight w:val="227"/>
          <w:jc w:val="center"/>
        </w:trPr>
        <w:tc>
          <w:tcPr>
            <w:tcW w:w="11049" w:type="dxa"/>
            <w:gridSpan w:val="9"/>
            <w:vAlign w:val="center"/>
          </w:tcPr>
          <w:p w14:paraId="4DE020FC" w14:textId="77777777" w:rsidR="003A2168" w:rsidRPr="00E22901" w:rsidRDefault="003A2168" w:rsidP="003A2168">
            <w:pPr>
              <w:spacing w:line="276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Termin dostawy zamówienia opcjonalnego jest taki sam jak zamówienia podstawowego</w:t>
            </w:r>
          </w:p>
          <w:p w14:paraId="4E660618" w14:textId="77777777" w:rsidR="003A2168" w:rsidRPr="00E22901" w:rsidRDefault="003A2168" w:rsidP="00DE5734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6876444F" w14:textId="77777777" w:rsidR="003A2168" w:rsidRDefault="003A2168" w:rsidP="00C44B04">
      <w:pPr>
        <w:widowControl w:val="0"/>
        <w:suppressAutoHyphens/>
        <w:ind w:left="142"/>
        <w:rPr>
          <w:rFonts w:eastAsia="Times New Roman"/>
          <w:b/>
          <w:bCs/>
          <w:lang w:eastAsia="pl-PL"/>
        </w:rPr>
      </w:pPr>
    </w:p>
    <w:p w14:paraId="7E24F7DA" w14:textId="77777777" w:rsidR="00DD4133" w:rsidRDefault="00DD4133" w:rsidP="00DD413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Uwaga: </w:t>
      </w:r>
    </w:p>
    <w:p w14:paraId="6B4559E2" w14:textId="77777777" w:rsidR="00DD4133" w:rsidRDefault="00DD4133" w:rsidP="00DD413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*Wykonawca musi zaoferować cenę zamówienia opcjonalnego. </w:t>
      </w:r>
    </w:p>
    <w:p w14:paraId="7DD83F19" w14:textId="77777777" w:rsidR="00DD4133" w:rsidRDefault="00DD4133" w:rsidP="00E85691">
      <w:pPr>
        <w:pStyle w:val="Akapitzlist"/>
        <w:shd w:val="clear" w:color="auto" w:fill="B4C6E7" w:themeFill="accent1" w:themeFillTint="66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**Cena zamówienia opcjonalnego może być tylko maksymalnie o 5% większa od ceny  zamówienia podstawowego.</w:t>
      </w:r>
    </w:p>
    <w:p w14:paraId="6122B232" w14:textId="2927FB16" w:rsidR="00C44B04" w:rsidRPr="00DD4133" w:rsidRDefault="00DD4133" w:rsidP="00DD4133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 w:rsidRPr="00DD4133">
        <w:rPr>
          <w:rFonts w:ascii="Nunito Sans" w:hAnsi="Nunito Sans"/>
          <w:b/>
          <w:sz w:val="18"/>
          <w:szCs w:val="18"/>
        </w:rPr>
        <w:t>Do wyliczenia pkt w kryterium cena brana jest pod uwagę suma cen zamówienia podstawowego i opcjonalnego</w:t>
      </w:r>
    </w:p>
    <w:p w14:paraId="3AE51725" w14:textId="77777777" w:rsidR="00C44B04" w:rsidRPr="00767244" w:rsidRDefault="00C44B04" w:rsidP="00C44B04">
      <w:pPr>
        <w:autoSpaceDE w:val="0"/>
        <w:autoSpaceDN w:val="0"/>
        <w:rPr>
          <w:sz w:val="14"/>
          <w:szCs w:val="14"/>
        </w:rPr>
      </w:pPr>
    </w:p>
    <w:p w14:paraId="01B5BB1D" w14:textId="77777777" w:rsidR="00C44B04" w:rsidRPr="00AA4A36" w:rsidRDefault="00C44B04" w:rsidP="00C44B04">
      <w:pPr>
        <w:numPr>
          <w:ilvl w:val="0"/>
          <w:numId w:val="34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33D804C1" w14:textId="77777777" w:rsidR="00C44B04" w:rsidRPr="00AA4A36" w:rsidRDefault="00C44B04" w:rsidP="00C44B04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013B22F5" w14:textId="77777777" w:rsidR="00C44B04" w:rsidRPr="00AA4A36" w:rsidRDefault="00C44B04" w:rsidP="00C44B04">
      <w:pPr>
        <w:pStyle w:val="Akapitzlist"/>
        <w:numPr>
          <w:ilvl w:val="0"/>
          <w:numId w:val="43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C44B04" w:rsidRPr="00051B48" w14:paraId="7086DF05" w14:textId="77777777" w:rsidTr="008B3E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D97F16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ED1F2B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1ACF5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501E7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 xml:space="preserve">Stawka podatku VAT.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t xml:space="preserve">która zgodnie </w:t>
            </w:r>
            <w:r w:rsidRPr="00051B48">
              <w:rPr>
                <w:rFonts w:ascii="Nunito Sans" w:hAnsi="Nunito Sans" w:cs="Arial"/>
                <w:sz w:val="14"/>
                <w:szCs w:val="14"/>
              </w:rPr>
              <w:br/>
              <w:t>z wiedzą Wykonawcy, będzie miała zastosowanie</w:t>
            </w:r>
          </w:p>
        </w:tc>
      </w:tr>
      <w:tr w:rsidR="00C44B04" w:rsidRPr="00051B48" w14:paraId="30074F35" w14:textId="77777777" w:rsidTr="008B3E1D">
        <w:tc>
          <w:tcPr>
            <w:tcW w:w="709" w:type="dxa"/>
            <w:vAlign w:val="center"/>
          </w:tcPr>
          <w:p w14:paraId="0126B66F" w14:textId="77777777" w:rsidR="00C44B04" w:rsidRPr="00051B48" w:rsidRDefault="00C44B04" w:rsidP="008B3E1D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iCs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14:paraId="45317E4A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2285" w:type="dxa"/>
          </w:tcPr>
          <w:p w14:paraId="16C6BF0B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</w:tcPr>
          <w:p w14:paraId="619BC5FC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  <w:tr w:rsidR="00C44B04" w:rsidRPr="00051B48" w14:paraId="56EB7E24" w14:textId="77777777" w:rsidTr="008B3E1D">
        <w:tc>
          <w:tcPr>
            <w:tcW w:w="2835" w:type="dxa"/>
            <w:gridSpan w:val="2"/>
          </w:tcPr>
          <w:p w14:paraId="237664FE" w14:textId="77777777" w:rsidR="00C44B04" w:rsidRPr="00051B48" w:rsidRDefault="00C44B04" w:rsidP="008B3E1D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4"/>
                <w:szCs w:val="14"/>
              </w:rPr>
            </w:pPr>
            <w:r w:rsidRPr="00051B48">
              <w:rPr>
                <w:rFonts w:ascii="Nunito Sans" w:hAnsi="Nunito Sans" w:cs="Arial"/>
                <w:b/>
                <w:iCs/>
                <w:sz w:val="14"/>
                <w:szCs w:val="14"/>
              </w:rPr>
              <w:t>Razem</w:t>
            </w:r>
          </w:p>
        </w:tc>
        <w:tc>
          <w:tcPr>
            <w:tcW w:w="2285" w:type="dxa"/>
          </w:tcPr>
          <w:p w14:paraId="100D3BB8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66B8B458" w14:textId="77777777" w:rsidR="00C44B04" w:rsidRPr="00051B48" w:rsidRDefault="00C44B04" w:rsidP="008B3E1D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4"/>
                <w:szCs w:val="14"/>
              </w:rPr>
            </w:pPr>
          </w:p>
        </w:tc>
      </w:tr>
    </w:tbl>
    <w:p w14:paraId="232A4F98" w14:textId="77777777" w:rsidR="00C44B04" w:rsidRPr="00A64303" w:rsidRDefault="00C44B04" w:rsidP="00C44B04">
      <w:pPr>
        <w:pStyle w:val="Akapitzlist"/>
        <w:spacing w:before="120"/>
        <w:ind w:left="360"/>
        <w:rPr>
          <w:rFonts w:cs="Calibri"/>
          <w:iCs/>
          <w:sz w:val="16"/>
          <w:szCs w:val="16"/>
        </w:rPr>
      </w:pPr>
      <w:r w:rsidRPr="00A64303">
        <w:rPr>
          <w:rFonts w:cs="Calibri"/>
          <w:iCs/>
          <w:sz w:val="16"/>
          <w:szCs w:val="16"/>
        </w:rPr>
        <w:t>*niepotrzebne skreślić</w:t>
      </w:r>
    </w:p>
    <w:p w14:paraId="293C3963" w14:textId="77777777" w:rsidR="00C44B04" w:rsidRPr="00A64303" w:rsidRDefault="00C44B04" w:rsidP="00C44B04">
      <w:pPr>
        <w:pStyle w:val="Akapitzlist"/>
        <w:ind w:left="360"/>
        <w:rPr>
          <w:rFonts w:cs="Calibri"/>
          <w:iCs/>
          <w:sz w:val="16"/>
          <w:szCs w:val="16"/>
        </w:rPr>
      </w:pPr>
      <w:r w:rsidRPr="00A64303">
        <w:rPr>
          <w:rFonts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0672432A" w14:textId="77777777" w:rsidR="00C44B04" w:rsidRPr="00B86F77" w:rsidRDefault="00C44B04" w:rsidP="00C44B04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68875E93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  <w:r>
        <w:rPr>
          <w:rFonts w:ascii="Nunito Sans" w:hAnsi="Nunito Sans"/>
          <w:sz w:val="18"/>
          <w:szCs w:val="18"/>
        </w:rPr>
        <w:t>.</w:t>
      </w:r>
    </w:p>
    <w:p w14:paraId="2C440FB6" w14:textId="77777777" w:rsidR="00C44B04" w:rsidRPr="00B86F77" w:rsidRDefault="00C44B04" w:rsidP="00C44B0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C44B04" w:rsidRPr="005D5D3D" w14:paraId="6CEFB9D4" w14:textId="77777777" w:rsidTr="008B3E1D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7895" w14:textId="77777777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033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2DF336BA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3B02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C44B04" w:rsidRPr="005D5D3D" w14:paraId="6C5EC373" w14:textId="77777777" w:rsidTr="008B3E1D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EEC1" w14:textId="3DB95AB4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3BF4" w14:textId="77777777" w:rsidR="00C44B04" w:rsidRPr="005D5D3D" w:rsidRDefault="00C44B04" w:rsidP="008B3E1D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D14F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B04" w:rsidRPr="005D5D3D" w14:paraId="1CB1DD2B" w14:textId="77777777" w:rsidTr="008B3E1D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0772" w14:textId="0AD98FB9" w:rsidR="00C44B04" w:rsidRPr="005D5D3D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4CD8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EFA9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B04" w:rsidRPr="005D5D3D" w14:paraId="5337CADD" w14:textId="77777777" w:rsidTr="008B3E1D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8BFE" w14:textId="576B6800" w:rsidR="00C44B04" w:rsidRDefault="00C44B04" w:rsidP="008B3E1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7328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7DF3" w14:textId="77777777" w:rsidR="00C44B04" w:rsidRPr="005D5D3D" w:rsidRDefault="00C44B04" w:rsidP="008B3E1D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E6E563B" w14:textId="77777777" w:rsidR="00C44B04" w:rsidRDefault="00C44B04" w:rsidP="00C44B04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D53412F" w14:textId="77777777" w:rsidR="008A2F50" w:rsidRDefault="008A2F50" w:rsidP="00C44B04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74E1E43" w14:textId="77777777" w:rsidR="008A2F50" w:rsidRDefault="008A2F50" w:rsidP="00C44B04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100981F" w14:textId="77777777" w:rsidR="00606BDB" w:rsidRDefault="00606BDB" w:rsidP="00C44B04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9EED607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lastRenderedPageBreak/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C44B04" w:rsidRPr="00B86F77" w14:paraId="203CCD57" w14:textId="77777777" w:rsidTr="008B3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2A956DB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19DB3AE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A0303A2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0AF4D7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C44B04" w:rsidRPr="00B86F77" w14:paraId="04048DCC" w14:textId="77777777" w:rsidTr="008B3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79E5207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BDC50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3DCD94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6EA0D81B" w14:textId="77777777" w:rsidTr="008B3E1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3DC07538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1B5DC255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76F4FA5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F33BB2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58E0672E" w14:textId="77777777" w:rsidTr="008B3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B8F8270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8BDBA1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757A43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C44B04" w:rsidRPr="00B86F77" w14:paraId="041F8FC8" w14:textId="77777777" w:rsidTr="008B3E1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33E33FE1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3016715B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680788FF" w14:textId="77777777" w:rsidR="00C44B04" w:rsidRPr="00B86F77" w:rsidRDefault="00C44B04" w:rsidP="008B3E1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49DBA9C6" w14:textId="77777777" w:rsidR="00C44B04" w:rsidRPr="00B86F77" w:rsidRDefault="00C44B04" w:rsidP="00C44B04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0B0CDAAA" w14:textId="77777777" w:rsidR="00C44B04" w:rsidRPr="00B86F77" w:rsidRDefault="00C44B04" w:rsidP="00C44B04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072D550C" w14:textId="77777777" w:rsidR="00C44B04" w:rsidRPr="004636BD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7124640E" w14:textId="77777777" w:rsidR="00C44B04" w:rsidRPr="004636BD" w:rsidRDefault="00C44B04" w:rsidP="00C44B04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C1F5DDB" w14:textId="77777777" w:rsidR="00C44B04" w:rsidRPr="00B86F77" w:rsidRDefault="00C44B04" w:rsidP="00C44B04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7A605C44" w14:textId="77777777" w:rsidR="00C44B04" w:rsidRPr="00B86F77" w:rsidRDefault="00C44B04" w:rsidP="00C44B04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5DC0A85E" w14:textId="77777777" w:rsidR="00C44B04" w:rsidRPr="00B86F77" w:rsidRDefault="00C44B04" w:rsidP="00C44B04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3080E2B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714504E" w14:textId="77777777" w:rsidR="00C44B04" w:rsidRPr="00B86F77" w:rsidRDefault="00C44B04" w:rsidP="00C44B04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1597B27" w14:textId="77777777" w:rsidR="00C44B04" w:rsidRPr="00B86F77" w:rsidRDefault="00C44B04" w:rsidP="00C44B04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70D6778F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6EB59478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470DB29C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7389DD9D" w14:textId="77777777" w:rsidR="00C44B04" w:rsidRPr="00B86F77" w:rsidRDefault="00C44B04" w:rsidP="00C44B04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e-mail: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B07D32A" w14:textId="77777777" w:rsidR="00C44B04" w:rsidRPr="00B86F77" w:rsidRDefault="00C44B04" w:rsidP="00C44B04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463CA0F0" w14:textId="77777777" w:rsidR="00C44B04" w:rsidRPr="00457E8B" w:rsidRDefault="00C44B04" w:rsidP="00C44B04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1EF6F73F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0378007C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2DB74B4C" w14:textId="77777777" w:rsidR="00C44B04" w:rsidRPr="00457E8B" w:rsidRDefault="00C44B04" w:rsidP="00C44B04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6BD06990" w14:textId="77777777" w:rsidR="00C44B04" w:rsidRPr="00457E8B" w:rsidRDefault="00C44B04" w:rsidP="00C44B0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356EBA0A" w14:textId="77777777" w:rsidR="00C44B04" w:rsidRPr="00457E8B" w:rsidRDefault="00C44B04" w:rsidP="00C44B04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73E3EDDE" w14:textId="77777777" w:rsidR="00C44B04" w:rsidRPr="00457E8B" w:rsidRDefault="00C44B04" w:rsidP="00C44B04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lastRenderedPageBreak/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0A294E7E" w14:textId="77777777" w:rsidR="00C44B04" w:rsidRPr="00457E8B" w:rsidRDefault="00C44B04" w:rsidP="00C44B04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6DB50087" w14:textId="77777777" w:rsidR="00C44B04" w:rsidRPr="00A3256D" w:rsidRDefault="00C44B04" w:rsidP="00C44B04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53E22331" w14:textId="77777777" w:rsidR="00C44B04" w:rsidRPr="00B86F77" w:rsidRDefault="00C44B04" w:rsidP="00C44B04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56CFB39" w14:textId="025110C9" w:rsidR="00C44B04" w:rsidRDefault="00C44B04" w:rsidP="000B2E19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przypadku wyboru mojej oferty jako najkorzystniejszej, osobą umocowaną do podpisania umowy jest </w:t>
      </w:r>
      <w:r w:rsidR="000B2E19">
        <w:rPr>
          <w:rFonts w:ascii="Nunito Sans" w:hAnsi="Nunito Sans"/>
          <w:sz w:val="18"/>
          <w:szCs w:val="18"/>
        </w:rPr>
        <w:br/>
      </w:r>
      <w:r w:rsidRPr="00B86F77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……………………………………………………………………………………………………………………………………………………………………….……..…..………</w:t>
      </w:r>
    </w:p>
    <w:p w14:paraId="583F5442" w14:textId="77777777" w:rsidR="000B2E19" w:rsidRPr="000B2E19" w:rsidRDefault="00C44B04" w:rsidP="00C44B04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</w:t>
      </w:r>
      <w:r w:rsidR="000B2E19">
        <w:rPr>
          <w:rFonts w:ascii="Nunito Sans" w:hAnsi="Nunito Sans"/>
          <w:sz w:val="18"/>
          <w:szCs w:val="18"/>
        </w:rPr>
        <w:t>:</w:t>
      </w:r>
    </w:p>
    <w:p w14:paraId="479A3787" w14:textId="77777777" w:rsidR="00B158BD" w:rsidRDefault="00B158BD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</w:p>
    <w:p w14:paraId="60EE8D2D" w14:textId="6D5A9886" w:rsidR="00C44B04" w:rsidRDefault="00C44B04" w:rsidP="000B2E19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……………………………………… tel. …………………………….…  e-mail ……………………………..</w:t>
      </w:r>
    </w:p>
    <w:p w14:paraId="3AAADE86" w14:textId="77777777" w:rsidR="00C44B04" w:rsidRPr="00FB4BE4" w:rsidRDefault="00C44B04" w:rsidP="00C44B04">
      <w:pPr>
        <w:pStyle w:val="ustp-umowy"/>
        <w:numPr>
          <w:ilvl w:val="0"/>
          <w:numId w:val="34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48279917" w14:textId="00B79F5F" w:rsidR="00C44B04" w:rsidRPr="00FB4BE4" w:rsidRDefault="00C44B04" w:rsidP="00C44B04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3228DC1A" w14:textId="77777777" w:rsidR="00C44B04" w:rsidRPr="00FB4BE4" w:rsidRDefault="00C44B04" w:rsidP="00C44B04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649095A1" w14:textId="77777777" w:rsidR="00C44B04" w:rsidRPr="00FB4BE4" w:rsidRDefault="00C44B04" w:rsidP="00C44B04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19C92692" w14:textId="77777777" w:rsidR="00C44B04" w:rsidRDefault="00C44B04" w:rsidP="00C44B04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11282F17" w14:textId="77777777" w:rsidR="000B2E19" w:rsidRPr="008C4866" w:rsidRDefault="000B2E19" w:rsidP="00C44B04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54D963CA" w14:textId="77777777" w:rsidR="00C44B04" w:rsidRPr="00B86F77" w:rsidRDefault="00C44B04" w:rsidP="00C44B04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32D6116D" w14:textId="77777777" w:rsidR="00C44B04" w:rsidRPr="00B86F77" w:rsidRDefault="00C44B04" w:rsidP="00C44B04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596762A8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E409B9F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3F9F25BD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7778A9E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200DA9C4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473679ED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0FF05C02" w14:textId="77777777" w:rsidR="00C44B04" w:rsidRDefault="00C44B04" w:rsidP="00C44B04">
      <w:pPr>
        <w:spacing w:before="40" w:line="240" w:lineRule="auto"/>
        <w:jc w:val="right"/>
        <w:rPr>
          <w:b/>
          <w:iCs/>
        </w:rPr>
      </w:pPr>
    </w:p>
    <w:p w14:paraId="6F1ED602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1222C502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42D2CF4F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299C4AC7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136FA028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439821EF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34AB8FC7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039FEA2F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5BAACBB9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081CFF6D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4D749581" w14:textId="77777777" w:rsidR="00B158BD" w:rsidRDefault="00B158BD" w:rsidP="00C44B04">
      <w:pPr>
        <w:spacing w:before="40" w:line="240" w:lineRule="auto"/>
        <w:jc w:val="right"/>
        <w:rPr>
          <w:b/>
          <w:iCs/>
        </w:rPr>
      </w:pPr>
    </w:p>
    <w:p w14:paraId="62171FA0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25F49325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350546D5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5C3E217C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0BB0A284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3E71CC3C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6B952CAF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33F85908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100738DE" w14:textId="77777777" w:rsidR="008A2F50" w:rsidRDefault="008A2F50" w:rsidP="00C44B04">
      <w:pPr>
        <w:spacing w:before="40" w:line="240" w:lineRule="auto"/>
        <w:jc w:val="right"/>
        <w:rPr>
          <w:b/>
          <w:iCs/>
        </w:rPr>
      </w:pPr>
    </w:p>
    <w:p w14:paraId="2B39EE26" w14:textId="597C48F1" w:rsidR="00C44B04" w:rsidRDefault="00C44B04" w:rsidP="00C44B04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t>Załącznik nr 3 do SWZ</w:t>
      </w:r>
    </w:p>
    <w:p w14:paraId="6871F68E" w14:textId="77777777" w:rsidR="00C44B04" w:rsidRPr="00B86F77" w:rsidRDefault="00C44B04" w:rsidP="00C44B04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770C8740" w14:textId="77777777" w:rsidR="00C44B04" w:rsidRPr="00B86F77" w:rsidRDefault="00C44B04" w:rsidP="00C44B04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36ADACB8" w14:textId="77777777" w:rsidR="00C44B04" w:rsidRPr="00B86F77" w:rsidRDefault="00C44B04" w:rsidP="00C44B0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FC7DC18" w14:textId="77777777" w:rsidR="00C44B04" w:rsidRPr="00B86F77" w:rsidRDefault="00C44B04" w:rsidP="00C44B0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15368F8" w14:textId="77777777" w:rsidR="00C44B04" w:rsidRPr="00B86F77" w:rsidRDefault="00C44B04" w:rsidP="00C44B0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0"/>
    <w:p w14:paraId="27EEF3A6" w14:textId="77777777" w:rsidR="00C44B04" w:rsidRPr="00B86F77" w:rsidRDefault="00C44B04" w:rsidP="00C44B04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505DD08" w14:textId="77777777" w:rsidR="00C44B04" w:rsidRPr="00B86F77" w:rsidRDefault="00C44B04" w:rsidP="00C44B04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CFD3873" w14:textId="77777777" w:rsidR="00C44B04" w:rsidRPr="00B86F77" w:rsidRDefault="00C44B04" w:rsidP="00C44B04">
      <w:pPr>
        <w:spacing w:line="240" w:lineRule="auto"/>
        <w:ind w:left="4956" w:firstLine="708"/>
      </w:pPr>
      <w:r w:rsidRPr="00B86F77">
        <w:t>ul. Trzy Lipy 3 (Budynek C)</w:t>
      </w:r>
    </w:p>
    <w:p w14:paraId="396B64A0" w14:textId="77777777" w:rsidR="00C44B04" w:rsidRPr="00B86F77" w:rsidRDefault="00C44B04" w:rsidP="00C44B04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68002796" w14:textId="77777777" w:rsidR="00C44B04" w:rsidRPr="00B86F77" w:rsidRDefault="00C44B04" w:rsidP="00C44B04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8FBA10C" w14:textId="77777777" w:rsidR="00C44B04" w:rsidRPr="006F504B" w:rsidRDefault="00C44B04" w:rsidP="00C44B04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185E375B" w14:textId="77777777" w:rsidR="00C44B04" w:rsidRPr="00C556A1" w:rsidRDefault="00C44B04" w:rsidP="00C44B04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17E6A68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C556A1">
        <w:rPr>
          <w:rFonts w:eastAsia="Times New Roman" w:cs="Arial"/>
          <w:b/>
        </w:rPr>
        <w:t>Pzp</w:t>
      </w:r>
    </w:p>
    <w:p w14:paraId="19C51B82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39BD0A4A" w14:textId="519BB3D1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>Na potrzeby postępowania o udzielenie zamówienia publicznego pn: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B158BD">
        <w:rPr>
          <w:rFonts w:eastAsia="Times New Roman"/>
          <w:b/>
          <w:lang w:eastAsia="pl-PL"/>
        </w:rPr>
        <w:t>Dostawa licencji - Microsoft 365 Business Standard Plan P1 - 90 licencji oraz 1 licencja Microsoft Teams Rooms Pro na okres 12 miesięcy</w:t>
      </w:r>
      <w:r w:rsidR="00B158BD">
        <w:rPr>
          <w:b/>
          <w:bCs/>
        </w:rPr>
        <w:t xml:space="preserve">, </w:t>
      </w:r>
      <w:r w:rsidR="00B158BD" w:rsidRPr="00B86F77">
        <w:rPr>
          <w:b/>
          <w:bCs/>
        </w:rPr>
        <w:t xml:space="preserve">znak sprawy: </w:t>
      </w:r>
      <w:r w:rsidR="00B158BD">
        <w:rPr>
          <w:b/>
          <w:bCs/>
        </w:rPr>
        <w:t>BO/9/2024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 </w:t>
      </w:r>
    </w:p>
    <w:p w14:paraId="24409E56" w14:textId="5D4E46C5" w:rsidR="00C44B04" w:rsidRPr="00B158BD" w:rsidRDefault="00C44B04" w:rsidP="00B158BD">
      <w:pPr>
        <w:spacing w:line="240" w:lineRule="auto"/>
        <w:jc w:val="center"/>
        <w:rPr>
          <w:rFonts w:eastAsia="Times New Roman" w:cs="Arial"/>
          <w:sz w:val="14"/>
          <w:szCs w:val="14"/>
          <w:lang w:eastAsia="pl-PL"/>
        </w:rPr>
      </w:pPr>
      <w:r w:rsidRPr="00B158BD">
        <w:rPr>
          <w:rFonts w:eastAsia="Times New Roman" w:cs="Arial"/>
          <w:i/>
          <w:sz w:val="14"/>
          <w:szCs w:val="14"/>
          <w:lang w:eastAsia="pl-PL"/>
        </w:rPr>
        <w:t>(nazwa postępowania)</w:t>
      </w:r>
      <w:r w:rsidRPr="00B158BD">
        <w:rPr>
          <w:rFonts w:eastAsia="Times New Roman" w:cs="Arial"/>
          <w:sz w:val="14"/>
          <w:szCs w:val="14"/>
          <w:lang w:eastAsia="pl-PL"/>
        </w:rPr>
        <w:t>,</w:t>
      </w:r>
    </w:p>
    <w:p w14:paraId="5E0720D5" w14:textId="77777777" w:rsidR="00C44B04" w:rsidRPr="00C556A1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5283722E" w14:textId="77777777" w:rsidR="00C44B04" w:rsidRPr="00C556A1" w:rsidRDefault="00C44B04" w:rsidP="00C44B04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17C030A5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4316ECED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618C28C5" w14:textId="77777777" w:rsidR="00C44B04" w:rsidRPr="00C556A1" w:rsidRDefault="00C44B04" w:rsidP="00C44B04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59050440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</w:p>
    <w:p w14:paraId="308100AA" w14:textId="77777777" w:rsidR="00C44B04" w:rsidRPr="00950460" w:rsidRDefault="00C44B04" w:rsidP="00C44B04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6003456F" w14:textId="77777777" w:rsidR="00C44B04" w:rsidRPr="00950460" w:rsidRDefault="00C44B04" w:rsidP="00C44B04">
      <w:pPr>
        <w:pStyle w:val="NormalnyWeb"/>
        <w:numPr>
          <w:ilvl w:val="1"/>
          <w:numId w:val="4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788B9EB1" w14:textId="325E2DF4" w:rsidR="00C44B04" w:rsidRPr="00950460" w:rsidRDefault="00C44B04" w:rsidP="00C44B04">
      <w:pPr>
        <w:pStyle w:val="Akapitzlist"/>
        <w:numPr>
          <w:ilvl w:val="1"/>
          <w:numId w:val="42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</w:t>
      </w:r>
      <w:r w:rsidR="00B158BD">
        <w:rPr>
          <w:rFonts w:ascii="Nunito Sans" w:hAnsi="Nunito Sans" w:cs="Arial"/>
          <w:iCs/>
          <w:color w:val="222222"/>
          <w:sz w:val="16"/>
          <w:szCs w:val="16"/>
        </w:rPr>
        <w:t xml:space="preserve"> ze zm.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1F53F7AB" w14:textId="77777777" w:rsidR="00C44B04" w:rsidRPr="00950460" w:rsidRDefault="00C44B04" w:rsidP="00C44B04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73512F43" w14:textId="77777777" w:rsidR="00C44B04" w:rsidRPr="00950460" w:rsidRDefault="00C44B04" w:rsidP="00C44B0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0C8F1CDF" w14:textId="77777777" w:rsidR="00C44B04" w:rsidRPr="00C556A1" w:rsidRDefault="00C44B04" w:rsidP="00C44B04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3507B" w14:textId="77777777" w:rsidR="00C44B04" w:rsidRPr="00C556A1" w:rsidRDefault="00C44B04" w:rsidP="007A115E">
      <w:pPr>
        <w:shd w:val="clear" w:color="auto" w:fill="D9E2F3" w:themeFill="accent1" w:themeFillTint="33"/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3C4364BD" w14:textId="77777777" w:rsidR="00C44B04" w:rsidRPr="00C556A1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</w:p>
    <w:p w14:paraId="007C6947" w14:textId="77777777" w:rsidR="00C44B04" w:rsidRPr="00B86F77" w:rsidRDefault="00C44B04" w:rsidP="00C44B04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FDF6843" w14:textId="77777777" w:rsidR="00C44B04" w:rsidRPr="00B86F77" w:rsidRDefault="00C44B04" w:rsidP="00C44B04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lastRenderedPageBreak/>
        <w:t>OŚWIADCZENIE DOTYCZĄCE PODANYCH INFORMACJI:</w:t>
      </w:r>
    </w:p>
    <w:p w14:paraId="78AFB744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0816AAB6" w14:textId="77777777" w:rsidR="00C44B04" w:rsidRDefault="00C44B04" w:rsidP="00C44B04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9FB718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52400FA6" w14:textId="77777777" w:rsidR="00C44B04" w:rsidRPr="00C556A1" w:rsidRDefault="00C44B04" w:rsidP="00C44B04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EA53DC6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243FD968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408423A7" w14:textId="0450EA95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  <w:r w:rsidR="008A2F50">
        <w:rPr>
          <w:rFonts w:cs="Arial"/>
          <w:i/>
        </w:rPr>
        <w:t>- jeżeli dotyczy</w:t>
      </w:r>
    </w:p>
    <w:p w14:paraId="28589257" w14:textId="77777777" w:rsidR="00C44B04" w:rsidRPr="00C556A1" w:rsidRDefault="00C44B04" w:rsidP="00C44B04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68F2D0D2" w14:textId="239EA3A1" w:rsidR="00C44B04" w:rsidRPr="00C556A1" w:rsidRDefault="00C44B04" w:rsidP="00C44B04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  <w:r w:rsidR="008A2F50" w:rsidRPr="008A2F50">
        <w:rPr>
          <w:rFonts w:cs="Arial"/>
          <w:i/>
        </w:rPr>
        <w:t xml:space="preserve"> </w:t>
      </w:r>
      <w:r w:rsidR="008A2F50">
        <w:rPr>
          <w:rFonts w:cs="Arial"/>
          <w:i/>
        </w:rPr>
        <w:t>- jeżeli dotyczy</w:t>
      </w:r>
    </w:p>
    <w:p w14:paraId="4641F17D" w14:textId="77777777" w:rsidR="00C44B04" w:rsidRPr="00B86F77" w:rsidRDefault="00C44B04" w:rsidP="00C44B04">
      <w:pPr>
        <w:spacing w:line="240" w:lineRule="auto"/>
        <w:rPr>
          <w:rFonts w:eastAsia="Times New Roman" w:cs="Arial"/>
          <w:lang w:eastAsia="pl-PL"/>
        </w:rPr>
      </w:pPr>
    </w:p>
    <w:p w14:paraId="6ADA2325" w14:textId="77777777" w:rsidR="00C44B04" w:rsidRDefault="00C44B04" w:rsidP="00C44B04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4D83415F" w14:textId="77777777" w:rsidR="00C44B04" w:rsidRPr="00B86F77" w:rsidRDefault="00C44B04" w:rsidP="00C44B04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3F6FA7F6" w14:textId="77777777" w:rsidR="00C44B04" w:rsidRDefault="00C44B04" w:rsidP="00C44B04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398B6907" w14:textId="77777777" w:rsidR="00C44B04" w:rsidRPr="007D4795" w:rsidRDefault="00C44B04" w:rsidP="00C44B04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3448F128" w14:textId="77777777" w:rsidR="00C44B04" w:rsidRPr="00B86F77" w:rsidRDefault="00C44B04" w:rsidP="00C44B04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4E5F3185" w:rsidR="0043425E" w:rsidRDefault="0043425E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A6A4637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7EA6CEB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C9CD99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7D2CDD3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093B6AD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0E5948E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5D4796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D19ECC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BF65CF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5A8D0F2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A0B8F8B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2A7F3B9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42B72F71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0BED0EF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7917E89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2ABAFD04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45AA3457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706C8709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2AEB700E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A466497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1E0219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525CC27A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7A56ED39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43C0202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304A762D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483CD6C3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06221AC3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7FD87F6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13CCB932" w14:textId="77777777" w:rsidR="00AF5C02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p w14:paraId="695F6B59" w14:textId="77777777" w:rsidR="00AF5C02" w:rsidRPr="00B86F77" w:rsidRDefault="00AF5C02" w:rsidP="00C44B04">
      <w:pPr>
        <w:spacing w:line="276" w:lineRule="auto"/>
        <w:jc w:val="right"/>
        <w:rPr>
          <w:rFonts w:eastAsia="Calibri"/>
          <w:b/>
          <w:iCs/>
          <w:color w:val="FF0000"/>
          <w:sz w:val="12"/>
          <w:szCs w:val="12"/>
          <w:u w:val="single"/>
        </w:rPr>
      </w:pPr>
    </w:p>
    <w:sectPr w:rsidR="00AF5C02" w:rsidRPr="00B86F77" w:rsidSect="008A2F50">
      <w:headerReference w:type="first" r:id="rId11"/>
      <w:footerReference w:type="first" r:id="rId12"/>
      <w:pgSz w:w="11906" w:h="16838" w:code="9"/>
      <w:pgMar w:top="1134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0A54FB32" w:rsidR="00751867" w:rsidRDefault="008A2F50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1A5E52">
      <w:rPr>
        <w:sz w:val="16"/>
        <w:szCs w:val="16"/>
      </w:rPr>
      <w:t>BO/9/2024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6D586D89" w14:textId="77777777" w:rsidR="00C44B04" w:rsidRPr="000B7F59" w:rsidRDefault="00C44B04" w:rsidP="00C44B0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746F1116" w14:textId="77777777" w:rsidR="00C44B04" w:rsidRPr="000B7F59" w:rsidRDefault="00C44B04" w:rsidP="00C44B0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EF5D9E" w14:textId="77777777" w:rsidR="00C44B04" w:rsidRPr="000B7F59" w:rsidRDefault="00C44B04" w:rsidP="00C44B04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E77480" w14:textId="77777777" w:rsidR="00C44B04" w:rsidRPr="000B7F59" w:rsidRDefault="00C44B04" w:rsidP="00C44B04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6D473C" w14:textId="77777777" w:rsidR="00C44B04" w:rsidRDefault="00C44B04" w:rsidP="00C44B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1C"/>
    <w:multiLevelType w:val="multilevel"/>
    <w:tmpl w:val="82AA54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0" w15:restartNumberingAfterBreak="0">
    <w:nsid w:val="00EC7F50"/>
    <w:multiLevelType w:val="hybridMultilevel"/>
    <w:tmpl w:val="E1E23F0C"/>
    <w:lvl w:ilvl="0" w:tplc="04150019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425FB"/>
    <w:multiLevelType w:val="multilevel"/>
    <w:tmpl w:val="FF94910E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6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7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F4E80"/>
    <w:multiLevelType w:val="multilevel"/>
    <w:tmpl w:val="8D8CC330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5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D02BD"/>
    <w:multiLevelType w:val="multilevel"/>
    <w:tmpl w:val="735863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19A4D10"/>
    <w:multiLevelType w:val="multilevel"/>
    <w:tmpl w:val="0A6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010330"/>
    <w:multiLevelType w:val="hybridMultilevel"/>
    <w:tmpl w:val="A88EC1FC"/>
    <w:lvl w:ilvl="0" w:tplc="88D617F4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8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3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1126A7"/>
    <w:multiLevelType w:val="hybridMultilevel"/>
    <w:tmpl w:val="DAD227F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2B6AC7A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4072C7"/>
    <w:multiLevelType w:val="hybridMultilevel"/>
    <w:tmpl w:val="3CE2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09E56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B106E8"/>
    <w:multiLevelType w:val="hybridMultilevel"/>
    <w:tmpl w:val="0C30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4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470C617C"/>
    <w:multiLevelType w:val="multilevel"/>
    <w:tmpl w:val="18A6EC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7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8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9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F6152C"/>
    <w:multiLevelType w:val="multilevel"/>
    <w:tmpl w:val="3A042B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3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5C184F5D"/>
    <w:multiLevelType w:val="hybridMultilevel"/>
    <w:tmpl w:val="C6ECD1AE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E81576E"/>
    <w:multiLevelType w:val="multilevel"/>
    <w:tmpl w:val="284400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Nunito Sans" w:hAnsi="Nunito San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8" w15:restartNumberingAfterBreak="0">
    <w:nsid w:val="621D30B3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E6782B"/>
    <w:multiLevelType w:val="hybridMultilevel"/>
    <w:tmpl w:val="DBF0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7973B0"/>
    <w:multiLevelType w:val="hybridMultilevel"/>
    <w:tmpl w:val="8B06E14E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7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DB6845"/>
    <w:multiLevelType w:val="hybridMultilevel"/>
    <w:tmpl w:val="F3F47998"/>
    <w:lvl w:ilvl="0" w:tplc="3884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9DC714A"/>
    <w:multiLevelType w:val="multilevel"/>
    <w:tmpl w:val="B346364E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395463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1" w15:restartNumberingAfterBreak="0">
    <w:nsid w:val="6E550BA1"/>
    <w:multiLevelType w:val="hybridMultilevel"/>
    <w:tmpl w:val="A16E6084"/>
    <w:lvl w:ilvl="0" w:tplc="43A6981C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2" w15:restartNumberingAfterBreak="0">
    <w:nsid w:val="716633EE"/>
    <w:multiLevelType w:val="hybridMultilevel"/>
    <w:tmpl w:val="BC3A8BC4"/>
    <w:lvl w:ilvl="0" w:tplc="7C565D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27656CB"/>
    <w:multiLevelType w:val="multilevel"/>
    <w:tmpl w:val="C97897D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Nunito Sans" w:eastAsia="Times New Roman" w:hAnsi="Nunito San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85" w15:restartNumberingAfterBreak="0">
    <w:nsid w:val="74244E49"/>
    <w:multiLevelType w:val="multilevel"/>
    <w:tmpl w:val="34FC0B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7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8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861779304">
    <w:abstractNumId w:val="25"/>
  </w:num>
  <w:num w:numId="2" w16cid:durableId="1884369937">
    <w:abstractNumId w:val="71"/>
  </w:num>
  <w:num w:numId="3" w16cid:durableId="275841845">
    <w:abstractNumId w:val="51"/>
  </w:num>
  <w:num w:numId="4" w16cid:durableId="1131363713">
    <w:abstractNumId w:val="42"/>
  </w:num>
  <w:num w:numId="5" w16cid:durableId="1327786196">
    <w:abstractNumId w:val="34"/>
  </w:num>
  <w:num w:numId="6" w16cid:durableId="1649363954">
    <w:abstractNumId w:val="36"/>
  </w:num>
  <w:num w:numId="7" w16cid:durableId="553155493">
    <w:abstractNumId w:val="66"/>
    <w:lvlOverride w:ilvl="0">
      <w:startOverride w:val="1"/>
    </w:lvlOverride>
  </w:num>
  <w:num w:numId="8" w16cid:durableId="1363827792">
    <w:abstractNumId w:val="52"/>
    <w:lvlOverride w:ilvl="0">
      <w:startOverride w:val="1"/>
    </w:lvlOverride>
  </w:num>
  <w:num w:numId="9" w16cid:durableId="1114062128">
    <w:abstractNumId w:val="35"/>
  </w:num>
  <w:num w:numId="10" w16cid:durableId="1790784128">
    <w:abstractNumId w:val="38"/>
  </w:num>
  <w:num w:numId="11" w16cid:durableId="908416636">
    <w:abstractNumId w:val="48"/>
  </w:num>
  <w:num w:numId="12" w16cid:durableId="1976331416">
    <w:abstractNumId w:val="39"/>
  </w:num>
  <w:num w:numId="13" w16cid:durableId="797528246">
    <w:abstractNumId w:val="29"/>
  </w:num>
  <w:num w:numId="14" w16cid:durableId="812873057">
    <w:abstractNumId w:val="32"/>
  </w:num>
  <w:num w:numId="15" w16cid:durableId="876116330">
    <w:abstractNumId w:val="88"/>
  </w:num>
  <w:num w:numId="16" w16cid:durableId="2094353402">
    <w:abstractNumId w:val="7"/>
  </w:num>
  <w:num w:numId="17" w16cid:durableId="1991521242">
    <w:abstractNumId w:val="69"/>
  </w:num>
  <w:num w:numId="18" w16cid:durableId="1538932675">
    <w:abstractNumId w:val="85"/>
  </w:num>
  <w:num w:numId="19" w16cid:durableId="1877690794">
    <w:abstractNumId w:val="59"/>
  </w:num>
  <w:num w:numId="20" w16cid:durableId="1697534421">
    <w:abstractNumId w:val="44"/>
  </w:num>
  <w:num w:numId="21" w16cid:durableId="5451964">
    <w:abstractNumId w:val="4"/>
  </w:num>
  <w:num w:numId="22" w16cid:durableId="1395156730">
    <w:abstractNumId w:val="26"/>
  </w:num>
  <w:num w:numId="23" w16cid:durableId="557207935">
    <w:abstractNumId w:val="41"/>
  </w:num>
  <w:num w:numId="24" w16cid:durableId="983042865">
    <w:abstractNumId w:val="14"/>
  </w:num>
  <w:num w:numId="25" w16cid:durableId="962227535">
    <w:abstractNumId w:val="20"/>
  </w:num>
  <w:num w:numId="26" w16cid:durableId="329066647">
    <w:abstractNumId w:val="83"/>
  </w:num>
  <w:num w:numId="27" w16cid:durableId="1786659790">
    <w:abstractNumId w:val="63"/>
  </w:num>
  <w:num w:numId="28" w16cid:durableId="607082801">
    <w:abstractNumId w:val="50"/>
  </w:num>
  <w:num w:numId="29" w16cid:durableId="833952495">
    <w:abstractNumId w:val="11"/>
  </w:num>
  <w:num w:numId="30" w16cid:durableId="705372978">
    <w:abstractNumId w:val="57"/>
  </w:num>
  <w:num w:numId="31" w16cid:durableId="1956787185">
    <w:abstractNumId w:val="58"/>
  </w:num>
  <w:num w:numId="32" w16cid:durableId="948584443">
    <w:abstractNumId w:val="87"/>
  </w:num>
  <w:num w:numId="33" w16cid:durableId="187374292">
    <w:abstractNumId w:val="16"/>
  </w:num>
  <w:num w:numId="34" w16cid:durableId="86579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0462">
    <w:abstractNumId w:val="24"/>
  </w:num>
  <w:num w:numId="36" w16cid:durableId="1321343895">
    <w:abstractNumId w:val="13"/>
  </w:num>
  <w:num w:numId="37" w16cid:durableId="1501971853">
    <w:abstractNumId w:val="12"/>
  </w:num>
  <w:num w:numId="38" w16cid:durableId="1931160519">
    <w:abstractNumId w:val="0"/>
  </w:num>
  <w:num w:numId="39" w16cid:durableId="987443975">
    <w:abstractNumId w:val="43"/>
  </w:num>
  <w:num w:numId="40" w16cid:durableId="180051480">
    <w:abstractNumId w:val="75"/>
  </w:num>
  <w:num w:numId="41" w16cid:durableId="1420441984">
    <w:abstractNumId w:val="23"/>
  </w:num>
  <w:num w:numId="42" w16cid:durableId="13528057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4640627">
    <w:abstractNumId w:val="18"/>
  </w:num>
  <w:num w:numId="44" w16cid:durableId="1438989941">
    <w:abstractNumId w:val="27"/>
  </w:num>
  <w:num w:numId="45" w16cid:durableId="351346315">
    <w:abstractNumId w:val="82"/>
  </w:num>
  <w:num w:numId="46" w16cid:durableId="203560686">
    <w:abstractNumId w:val="61"/>
  </w:num>
  <w:num w:numId="47" w16cid:durableId="1776056077">
    <w:abstractNumId w:val="53"/>
  </w:num>
  <w:num w:numId="48" w16cid:durableId="1899121042">
    <w:abstractNumId w:val="54"/>
  </w:num>
  <w:num w:numId="49" w16cid:durableId="1014574527">
    <w:abstractNumId w:val="40"/>
  </w:num>
  <w:num w:numId="50" w16cid:durableId="1087119946">
    <w:abstractNumId w:val="56"/>
  </w:num>
  <w:num w:numId="51" w16cid:durableId="438181295">
    <w:abstractNumId w:val="46"/>
  </w:num>
  <w:num w:numId="52" w16cid:durableId="131825421">
    <w:abstractNumId w:val="86"/>
  </w:num>
  <w:num w:numId="53" w16cid:durableId="1891451567">
    <w:abstractNumId w:val="62"/>
  </w:num>
  <w:num w:numId="54" w16cid:durableId="15393194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00144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63798051">
    <w:abstractNumId w:val="64"/>
  </w:num>
  <w:num w:numId="57" w16cid:durableId="439422645">
    <w:abstractNumId w:val="73"/>
  </w:num>
  <w:num w:numId="58" w16cid:durableId="1787192126">
    <w:abstractNumId w:val="76"/>
  </w:num>
  <w:num w:numId="59" w16cid:durableId="327251116">
    <w:abstractNumId w:val="49"/>
  </w:num>
  <w:num w:numId="60" w16cid:durableId="786504651">
    <w:abstractNumId w:val="79"/>
  </w:num>
  <w:num w:numId="61" w16cid:durableId="1647736413">
    <w:abstractNumId w:val="81"/>
  </w:num>
  <w:num w:numId="62" w16cid:durableId="350617867">
    <w:abstractNumId w:val="6"/>
  </w:num>
  <w:num w:numId="63" w16cid:durableId="1051929332">
    <w:abstractNumId w:val="10"/>
  </w:num>
  <w:num w:numId="64" w16cid:durableId="681057356">
    <w:abstractNumId w:val="3"/>
  </w:num>
  <w:num w:numId="65" w16cid:durableId="974332329">
    <w:abstractNumId w:val="68"/>
  </w:num>
  <w:num w:numId="66" w16cid:durableId="2020548344">
    <w:abstractNumId w:val="77"/>
  </w:num>
  <w:num w:numId="67" w16cid:durableId="1281961049">
    <w:abstractNumId w:val="84"/>
  </w:num>
  <w:num w:numId="68" w16cid:durableId="2134592277">
    <w:abstractNumId w:val="72"/>
  </w:num>
  <w:num w:numId="69" w16cid:durableId="560142287">
    <w:abstractNumId w:val="22"/>
  </w:num>
  <w:num w:numId="70" w16cid:durableId="318652096">
    <w:abstractNumId w:val="55"/>
  </w:num>
  <w:num w:numId="71" w16cid:durableId="117334396">
    <w:abstractNumId w:val="19"/>
  </w:num>
  <w:num w:numId="72" w16cid:durableId="531260815">
    <w:abstractNumId w:val="60"/>
  </w:num>
  <w:num w:numId="73" w16cid:durableId="2089422428">
    <w:abstractNumId w:val="80"/>
  </w:num>
  <w:num w:numId="74" w16cid:durableId="509758624">
    <w:abstractNumId w:val="15"/>
  </w:num>
  <w:num w:numId="75" w16cid:durableId="1648317211">
    <w:abstractNumId w:val="67"/>
  </w:num>
  <w:num w:numId="76" w16cid:durableId="45229380">
    <w:abstractNumId w:val="78"/>
  </w:num>
  <w:num w:numId="77" w16cid:durableId="1470170702">
    <w:abstractNumId w:val="70"/>
  </w:num>
  <w:num w:numId="78" w16cid:durableId="504175064">
    <w:abstractNumId w:val="37"/>
  </w:num>
  <w:num w:numId="79" w16cid:durableId="1775518204">
    <w:abstractNumId w:val="47"/>
  </w:num>
  <w:num w:numId="80" w16cid:durableId="75827758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1A58"/>
    <w:rsid w:val="0000376C"/>
    <w:rsid w:val="000039F5"/>
    <w:rsid w:val="00004CE0"/>
    <w:rsid w:val="00006232"/>
    <w:rsid w:val="0000680F"/>
    <w:rsid w:val="000075CA"/>
    <w:rsid w:val="00007B5E"/>
    <w:rsid w:val="000104C1"/>
    <w:rsid w:val="00010FAE"/>
    <w:rsid w:val="000116B1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5246"/>
    <w:rsid w:val="00015EB5"/>
    <w:rsid w:val="00015F29"/>
    <w:rsid w:val="0001779E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4A02"/>
    <w:rsid w:val="0004573F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5041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2E19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02CE"/>
    <w:rsid w:val="00101C11"/>
    <w:rsid w:val="00101EEF"/>
    <w:rsid w:val="00102953"/>
    <w:rsid w:val="00104351"/>
    <w:rsid w:val="00105C9A"/>
    <w:rsid w:val="00105FD5"/>
    <w:rsid w:val="00110416"/>
    <w:rsid w:val="00110D8D"/>
    <w:rsid w:val="0011101A"/>
    <w:rsid w:val="001114D8"/>
    <w:rsid w:val="0011182F"/>
    <w:rsid w:val="001119D0"/>
    <w:rsid w:val="00113852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3897"/>
    <w:rsid w:val="00144F67"/>
    <w:rsid w:val="0014603A"/>
    <w:rsid w:val="00146F98"/>
    <w:rsid w:val="001476C3"/>
    <w:rsid w:val="001478D8"/>
    <w:rsid w:val="0015020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1FAA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5E52"/>
    <w:rsid w:val="001A62AC"/>
    <w:rsid w:val="001A73CE"/>
    <w:rsid w:val="001A74EA"/>
    <w:rsid w:val="001A7D84"/>
    <w:rsid w:val="001A7DEC"/>
    <w:rsid w:val="001B0880"/>
    <w:rsid w:val="001B3950"/>
    <w:rsid w:val="001B635F"/>
    <w:rsid w:val="001B7A50"/>
    <w:rsid w:val="001C02E0"/>
    <w:rsid w:val="001C0BE4"/>
    <w:rsid w:val="001C101D"/>
    <w:rsid w:val="001C1023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57B"/>
    <w:rsid w:val="001E1EEB"/>
    <w:rsid w:val="001E3950"/>
    <w:rsid w:val="001E3FDE"/>
    <w:rsid w:val="001E5943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0A17"/>
    <w:rsid w:val="0020144A"/>
    <w:rsid w:val="002016B8"/>
    <w:rsid w:val="00201AA7"/>
    <w:rsid w:val="0020261E"/>
    <w:rsid w:val="002030D6"/>
    <w:rsid w:val="00203196"/>
    <w:rsid w:val="00203974"/>
    <w:rsid w:val="00203EAD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1DCE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5B28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44E1"/>
    <w:rsid w:val="00255085"/>
    <w:rsid w:val="002565C3"/>
    <w:rsid w:val="00256972"/>
    <w:rsid w:val="00260D95"/>
    <w:rsid w:val="00262CC8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776DC"/>
    <w:rsid w:val="00283193"/>
    <w:rsid w:val="0028651F"/>
    <w:rsid w:val="00286F7E"/>
    <w:rsid w:val="00292E4C"/>
    <w:rsid w:val="002933CC"/>
    <w:rsid w:val="00293649"/>
    <w:rsid w:val="0029617C"/>
    <w:rsid w:val="0029775C"/>
    <w:rsid w:val="00297E8F"/>
    <w:rsid w:val="002A05FE"/>
    <w:rsid w:val="002A0A7F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12C"/>
    <w:rsid w:val="002C3524"/>
    <w:rsid w:val="002C6E1B"/>
    <w:rsid w:val="002D1E6A"/>
    <w:rsid w:val="002D3471"/>
    <w:rsid w:val="002D7810"/>
    <w:rsid w:val="002D7A93"/>
    <w:rsid w:val="002D7D13"/>
    <w:rsid w:val="002E085C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4D40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40C4"/>
    <w:rsid w:val="00344703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3578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A62"/>
    <w:rsid w:val="00390D5A"/>
    <w:rsid w:val="00391843"/>
    <w:rsid w:val="00393041"/>
    <w:rsid w:val="003A087F"/>
    <w:rsid w:val="003A2168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5BB2"/>
    <w:rsid w:val="003B60BC"/>
    <w:rsid w:val="003B6159"/>
    <w:rsid w:val="003B6400"/>
    <w:rsid w:val="003B683F"/>
    <w:rsid w:val="003B729B"/>
    <w:rsid w:val="003C2E64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4E5B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519F7"/>
    <w:rsid w:val="00451CBA"/>
    <w:rsid w:val="00452499"/>
    <w:rsid w:val="0045318A"/>
    <w:rsid w:val="00455E81"/>
    <w:rsid w:val="00457E8B"/>
    <w:rsid w:val="00460444"/>
    <w:rsid w:val="00460F1B"/>
    <w:rsid w:val="00461A3E"/>
    <w:rsid w:val="004636BD"/>
    <w:rsid w:val="00464D1A"/>
    <w:rsid w:val="004658B4"/>
    <w:rsid w:val="004675CE"/>
    <w:rsid w:val="00471D71"/>
    <w:rsid w:val="00472249"/>
    <w:rsid w:val="00472436"/>
    <w:rsid w:val="00472BBD"/>
    <w:rsid w:val="00474E3A"/>
    <w:rsid w:val="00475FE9"/>
    <w:rsid w:val="004775C2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19C7"/>
    <w:rsid w:val="004A231C"/>
    <w:rsid w:val="004A2940"/>
    <w:rsid w:val="004A2F89"/>
    <w:rsid w:val="004A4E4F"/>
    <w:rsid w:val="004A54BB"/>
    <w:rsid w:val="004A616F"/>
    <w:rsid w:val="004A673A"/>
    <w:rsid w:val="004A74B9"/>
    <w:rsid w:val="004B0AD6"/>
    <w:rsid w:val="004B26FD"/>
    <w:rsid w:val="004B3288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4818"/>
    <w:rsid w:val="004D52C5"/>
    <w:rsid w:val="004E027C"/>
    <w:rsid w:val="004E02C5"/>
    <w:rsid w:val="004E0551"/>
    <w:rsid w:val="004E188B"/>
    <w:rsid w:val="004E22A2"/>
    <w:rsid w:val="004E29E9"/>
    <w:rsid w:val="004E32DB"/>
    <w:rsid w:val="004E3653"/>
    <w:rsid w:val="004E43DF"/>
    <w:rsid w:val="004E4E01"/>
    <w:rsid w:val="004E53BA"/>
    <w:rsid w:val="004E5F97"/>
    <w:rsid w:val="004E7482"/>
    <w:rsid w:val="004F0B25"/>
    <w:rsid w:val="004F1C8F"/>
    <w:rsid w:val="004F336E"/>
    <w:rsid w:val="004F338B"/>
    <w:rsid w:val="004F51B8"/>
    <w:rsid w:val="004F6101"/>
    <w:rsid w:val="004F70E5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170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755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ED1"/>
    <w:rsid w:val="005D0F19"/>
    <w:rsid w:val="005D17E5"/>
    <w:rsid w:val="005D1DA0"/>
    <w:rsid w:val="005D3871"/>
    <w:rsid w:val="005D3992"/>
    <w:rsid w:val="005D4785"/>
    <w:rsid w:val="005D47C8"/>
    <w:rsid w:val="005D5D3D"/>
    <w:rsid w:val="005D6B03"/>
    <w:rsid w:val="005E27E5"/>
    <w:rsid w:val="005E44F7"/>
    <w:rsid w:val="005E483C"/>
    <w:rsid w:val="005E51DC"/>
    <w:rsid w:val="005E593D"/>
    <w:rsid w:val="005E6607"/>
    <w:rsid w:val="005E6749"/>
    <w:rsid w:val="005E7224"/>
    <w:rsid w:val="005E73EC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6BDB"/>
    <w:rsid w:val="006079FA"/>
    <w:rsid w:val="0061122B"/>
    <w:rsid w:val="00613A8C"/>
    <w:rsid w:val="00615576"/>
    <w:rsid w:val="006158E6"/>
    <w:rsid w:val="0061639A"/>
    <w:rsid w:val="0062043A"/>
    <w:rsid w:val="0062054B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42CB"/>
    <w:rsid w:val="006349BF"/>
    <w:rsid w:val="006349CD"/>
    <w:rsid w:val="00635E7B"/>
    <w:rsid w:val="006360C7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562BB"/>
    <w:rsid w:val="00660270"/>
    <w:rsid w:val="00661837"/>
    <w:rsid w:val="00661854"/>
    <w:rsid w:val="00663566"/>
    <w:rsid w:val="00665F29"/>
    <w:rsid w:val="006662E4"/>
    <w:rsid w:val="00667B4E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3E93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5C2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3B5C"/>
    <w:rsid w:val="006E4092"/>
    <w:rsid w:val="006E42C9"/>
    <w:rsid w:val="006E44F9"/>
    <w:rsid w:val="006E47E3"/>
    <w:rsid w:val="006E4BDF"/>
    <w:rsid w:val="006E50E4"/>
    <w:rsid w:val="006E550B"/>
    <w:rsid w:val="006E571F"/>
    <w:rsid w:val="006E5950"/>
    <w:rsid w:val="006F114A"/>
    <w:rsid w:val="006F126C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6B"/>
    <w:rsid w:val="007201AF"/>
    <w:rsid w:val="00720489"/>
    <w:rsid w:val="00723668"/>
    <w:rsid w:val="00723FBD"/>
    <w:rsid w:val="00725E8A"/>
    <w:rsid w:val="0072709F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478AF"/>
    <w:rsid w:val="00751535"/>
    <w:rsid w:val="00751867"/>
    <w:rsid w:val="0075223B"/>
    <w:rsid w:val="00753200"/>
    <w:rsid w:val="007541F8"/>
    <w:rsid w:val="007553CF"/>
    <w:rsid w:val="0075551C"/>
    <w:rsid w:val="00756499"/>
    <w:rsid w:val="00757580"/>
    <w:rsid w:val="007635C6"/>
    <w:rsid w:val="00766855"/>
    <w:rsid w:val="00766E3E"/>
    <w:rsid w:val="00767244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0795"/>
    <w:rsid w:val="007A115E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2E81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2F50"/>
    <w:rsid w:val="008A3219"/>
    <w:rsid w:val="008A7328"/>
    <w:rsid w:val="008B11B7"/>
    <w:rsid w:val="008B1D61"/>
    <w:rsid w:val="008B4555"/>
    <w:rsid w:val="008B4612"/>
    <w:rsid w:val="008B5A9B"/>
    <w:rsid w:val="008B783D"/>
    <w:rsid w:val="008C302F"/>
    <w:rsid w:val="008C4866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E7E"/>
    <w:rsid w:val="008F0062"/>
    <w:rsid w:val="008F060C"/>
    <w:rsid w:val="008F0DE0"/>
    <w:rsid w:val="008F107F"/>
    <w:rsid w:val="008F1642"/>
    <w:rsid w:val="008F3CBB"/>
    <w:rsid w:val="008F407E"/>
    <w:rsid w:val="008F5FBF"/>
    <w:rsid w:val="008F6302"/>
    <w:rsid w:val="008F7F0B"/>
    <w:rsid w:val="009015ED"/>
    <w:rsid w:val="00903846"/>
    <w:rsid w:val="00904761"/>
    <w:rsid w:val="00904CD7"/>
    <w:rsid w:val="0090507A"/>
    <w:rsid w:val="009058B5"/>
    <w:rsid w:val="009071EA"/>
    <w:rsid w:val="00910E3A"/>
    <w:rsid w:val="00911649"/>
    <w:rsid w:val="009116D6"/>
    <w:rsid w:val="0091355A"/>
    <w:rsid w:val="00913CA7"/>
    <w:rsid w:val="009144CD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0460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0B36"/>
    <w:rsid w:val="009710D3"/>
    <w:rsid w:val="00971969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2E83"/>
    <w:rsid w:val="00983A7F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1882"/>
    <w:rsid w:val="009A361F"/>
    <w:rsid w:val="009A742C"/>
    <w:rsid w:val="009B0614"/>
    <w:rsid w:val="009B1C00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30B6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390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0FB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14FD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07457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564C3"/>
    <w:rsid w:val="00A608A1"/>
    <w:rsid w:val="00A61343"/>
    <w:rsid w:val="00A61344"/>
    <w:rsid w:val="00A620B5"/>
    <w:rsid w:val="00A62A12"/>
    <w:rsid w:val="00A62D0C"/>
    <w:rsid w:val="00A642D6"/>
    <w:rsid w:val="00A64303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018F"/>
    <w:rsid w:val="00AA1247"/>
    <w:rsid w:val="00AA2F8E"/>
    <w:rsid w:val="00AA3402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5B66"/>
    <w:rsid w:val="00AC606F"/>
    <w:rsid w:val="00AC704D"/>
    <w:rsid w:val="00AC777D"/>
    <w:rsid w:val="00AD0BB2"/>
    <w:rsid w:val="00AD0D9F"/>
    <w:rsid w:val="00AD107B"/>
    <w:rsid w:val="00AD1E62"/>
    <w:rsid w:val="00AD581C"/>
    <w:rsid w:val="00AD6F63"/>
    <w:rsid w:val="00AD7050"/>
    <w:rsid w:val="00AE40DA"/>
    <w:rsid w:val="00AE590F"/>
    <w:rsid w:val="00AE6856"/>
    <w:rsid w:val="00AE6AD6"/>
    <w:rsid w:val="00AF0254"/>
    <w:rsid w:val="00AF0A90"/>
    <w:rsid w:val="00AF2217"/>
    <w:rsid w:val="00AF434F"/>
    <w:rsid w:val="00AF5C02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BEF"/>
    <w:rsid w:val="00B14C58"/>
    <w:rsid w:val="00B158BD"/>
    <w:rsid w:val="00B16127"/>
    <w:rsid w:val="00B1681D"/>
    <w:rsid w:val="00B16852"/>
    <w:rsid w:val="00B16BF0"/>
    <w:rsid w:val="00B172A5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5296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7BD8"/>
    <w:rsid w:val="00B70A1E"/>
    <w:rsid w:val="00B754AD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3E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B5E"/>
    <w:rsid w:val="00C01F54"/>
    <w:rsid w:val="00C020D6"/>
    <w:rsid w:val="00C02798"/>
    <w:rsid w:val="00C02BB7"/>
    <w:rsid w:val="00C06638"/>
    <w:rsid w:val="00C0725B"/>
    <w:rsid w:val="00C07F81"/>
    <w:rsid w:val="00C10A2C"/>
    <w:rsid w:val="00C10C28"/>
    <w:rsid w:val="00C12A1E"/>
    <w:rsid w:val="00C13DB5"/>
    <w:rsid w:val="00C1596D"/>
    <w:rsid w:val="00C17D1A"/>
    <w:rsid w:val="00C2099D"/>
    <w:rsid w:val="00C22B6A"/>
    <w:rsid w:val="00C23046"/>
    <w:rsid w:val="00C23BC8"/>
    <w:rsid w:val="00C2507D"/>
    <w:rsid w:val="00C256EA"/>
    <w:rsid w:val="00C26438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0F1"/>
    <w:rsid w:val="00C42404"/>
    <w:rsid w:val="00C42436"/>
    <w:rsid w:val="00C42E75"/>
    <w:rsid w:val="00C43244"/>
    <w:rsid w:val="00C43DB8"/>
    <w:rsid w:val="00C445C6"/>
    <w:rsid w:val="00C44B04"/>
    <w:rsid w:val="00C461BC"/>
    <w:rsid w:val="00C4626D"/>
    <w:rsid w:val="00C46535"/>
    <w:rsid w:val="00C50CA0"/>
    <w:rsid w:val="00C5185A"/>
    <w:rsid w:val="00C52686"/>
    <w:rsid w:val="00C536E3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67FC7"/>
    <w:rsid w:val="00C72132"/>
    <w:rsid w:val="00C72E53"/>
    <w:rsid w:val="00C74956"/>
    <w:rsid w:val="00C757F9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9F6"/>
    <w:rsid w:val="00C91BB3"/>
    <w:rsid w:val="00C92F76"/>
    <w:rsid w:val="00C9350C"/>
    <w:rsid w:val="00C949DF"/>
    <w:rsid w:val="00C965E7"/>
    <w:rsid w:val="00C971CF"/>
    <w:rsid w:val="00C97543"/>
    <w:rsid w:val="00C97AA2"/>
    <w:rsid w:val="00CA04A1"/>
    <w:rsid w:val="00CA13AC"/>
    <w:rsid w:val="00CA37F5"/>
    <w:rsid w:val="00CA3B22"/>
    <w:rsid w:val="00CA4F88"/>
    <w:rsid w:val="00CA58EE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8C8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4A0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851"/>
    <w:rsid w:val="00D83A75"/>
    <w:rsid w:val="00D83D7E"/>
    <w:rsid w:val="00D849D3"/>
    <w:rsid w:val="00D875F2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0543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4133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5DDA"/>
    <w:rsid w:val="00DE6274"/>
    <w:rsid w:val="00DE6557"/>
    <w:rsid w:val="00DF1449"/>
    <w:rsid w:val="00DF30FE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A6D"/>
    <w:rsid w:val="00E03FFD"/>
    <w:rsid w:val="00E0469A"/>
    <w:rsid w:val="00E05405"/>
    <w:rsid w:val="00E066EB"/>
    <w:rsid w:val="00E0707D"/>
    <w:rsid w:val="00E13DB8"/>
    <w:rsid w:val="00E14FB5"/>
    <w:rsid w:val="00E14FD9"/>
    <w:rsid w:val="00E16BCE"/>
    <w:rsid w:val="00E17189"/>
    <w:rsid w:val="00E20C26"/>
    <w:rsid w:val="00E214F9"/>
    <w:rsid w:val="00E22901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264"/>
    <w:rsid w:val="00E51093"/>
    <w:rsid w:val="00E51257"/>
    <w:rsid w:val="00E51438"/>
    <w:rsid w:val="00E5209A"/>
    <w:rsid w:val="00E52483"/>
    <w:rsid w:val="00E52C0F"/>
    <w:rsid w:val="00E52D42"/>
    <w:rsid w:val="00E53138"/>
    <w:rsid w:val="00E54605"/>
    <w:rsid w:val="00E54F09"/>
    <w:rsid w:val="00E56A72"/>
    <w:rsid w:val="00E5750C"/>
    <w:rsid w:val="00E610E7"/>
    <w:rsid w:val="00E62B90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39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44F"/>
    <w:rsid w:val="00E82529"/>
    <w:rsid w:val="00E83FE5"/>
    <w:rsid w:val="00E84BE8"/>
    <w:rsid w:val="00E85691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91B"/>
    <w:rsid w:val="00EB4C0F"/>
    <w:rsid w:val="00EB4D44"/>
    <w:rsid w:val="00EB638B"/>
    <w:rsid w:val="00EB664C"/>
    <w:rsid w:val="00EB6765"/>
    <w:rsid w:val="00EB6F96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0B0A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150"/>
    <w:rsid w:val="00F06657"/>
    <w:rsid w:val="00F075BF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314B"/>
    <w:rsid w:val="00F5336B"/>
    <w:rsid w:val="00F535E4"/>
    <w:rsid w:val="00F5383F"/>
    <w:rsid w:val="00F5391A"/>
    <w:rsid w:val="00F5742A"/>
    <w:rsid w:val="00F603AA"/>
    <w:rsid w:val="00F60A9E"/>
    <w:rsid w:val="00F632F6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49CD"/>
    <w:rsid w:val="00F85106"/>
    <w:rsid w:val="00F85F2F"/>
    <w:rsid w:val="00F875FD"/>
    <w:rsid w:val="00F877F9"/>
    <w:rsid w:val="00F90784"/>
    <w:rsid w:val="00F91ED1"/>
    <w:rsid w:val="00F92517"/>
    <w:rsid w:val="00F95D56"/>
    <w:rsid w:val="00F967C9"/>
    <w:rsid w:val="00F9691D"/>
    <w:rsid w:val="00F96DDD"/>
    <w:rsid w:val="00F977B8"/>
    <w:rsid w:val="00F97A1B"/>
    <w:rsid w:val="00FA02AE"/>
    <w:rsid w:val="00FA1299"/>
    <w:rsid w:val="00FA15D7"/>
    <w:rsid w:val="00FA3EE2"/>
    <w:rsid w:val="00FA5F75"/>
    <w:rsid w:val="00FA6CE2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link w:val="DefaultZnak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C67FC7"/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23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40c97ef9-a75e-4995-ae25-cd4657fbdaf8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6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177</cp:revision>
  <cp:lastPrinted>2023-06-21T05:53:00Z</cp:lastPrinted>
  <dcterms:created xsi:type="dcterms:W3CDTF">2022-09-23T08:12:00Z</dcterms:created>
  <dcterms:modified xsi:type="dcterms:W3CDTF">2024-04-11T09:23:00Z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