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3FC82966" w14:textId="2A0083D2" w:rsidR="0021690B" w:rsidRPr="00EB2FF2" w:rsidRDefault="00193ADF" w:rsidP="001059D7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805D13">
        <w:rPr>
          <w:rFonts w:ascii="Arial" w:hAnsi="Arial"/>
        </w:rPr>
        <w:t>2</w:t>
      </w:r>
      <w:r w:rsidR="00806068">
        <w:rPr>
          <w:rFonts w:ascii="Arial" w:hAnsi="Arial"/>
        </w:rPr>
        <w:t>5</w:t>
      </w:r>
      <w:r w:rsidR="001059D7" w:rsidRPr="001059D7">
        <w:rPr>
          <w:rFonts w:ascii="Arial" w:hAnsi="Arial"/>
        </w:rPr>
        <w:t>/</w:t>
      </w:r>
      <w:r w:rsidR="000B26DE">
        <w:rPr>
          <w:rFonts w:ascii="Arial" w:hAnsi="Arial"/>
        </w:rPr>
        <w:t>D</w:t>
      </w:r>
      <w:r w:rsidR="001059D7" w:rsidRPr="001059D7">
        <w:rPr>
          <w:rFonts w:ascii="Arial" w:hAnsi="Arial"/>
        </w:rPr>
        <w:t>-60/0060/PN/202</w:t>
      </w:r>
      <w:r w:rsidR="00BD2332">
        <w:rPr>
          <w:rFonts w:ascii="Arial" w:hAnsi="Arial"/>
        </w:rPr>
        <w:t>2</w:t>
      </w:r>
      <w:r w:rsidR="001059D7" w:rsidRPr="001059D7">
        <w:rPr>
          <w:rFonts w:ascii="Arial" w:hAnsi="Arial"/>
        </w:rPr>
        <w:t>/D</w:t>
      </w:r>
      <w:r w:rsidR="00B42D1B"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 w:rsidR="00B42D1B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361EF9FB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r w:rsidR="00BD2332" w:rsidRPr="00BD2332">
        <w:rPr>
          <w:rFonts w:ascii="Arial" w:hAnsi="Arial" w:cs="Arial"/>
          <w:b/>
          <w:sz w:val="22"/>
          <w:szCs w:val="22"/>
        </w:rPr>
        <w:t>Dz. U. 2021r. poz. 1129,1598,2054,2269, z 2022 poz.25)</w:t>
      </w:r>
      <w:r w:rsidR="00BD2332">
        <w:rPr>
          <w:rFonts w:ascii="Arial" w:hAnsi="Arial" w:cs="Arial"/>
          <w:b/>
          <w:sz w:val="22"/>
          <w:szCs w:val="22"/>
        </w:rPr>
        <w:t xml:space="preserve">, </w:t>
      </w:r>
      <w:r w:rsidRPr="00244E92">
        <w:rPr>
          <w:rFonts w:ascii="Arial" w:hAnsi="Arial" w:cs="Arial"/>
          <w:b/>
          <w:sz w:val="22"/>
          <w:szCs w:val="22"/>
        </w:rPr>
        <w:t>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603BD11C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1059D7" w:rsidRPr="001059D7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319A" w14:textId="77777777" w:rsidR="001E2088" w:rsidRDefault="001E2088">
      <w:r>
        <w:separator/>
      </w:r>
    </w:p>
  </w:endnote>
  <w:endnote w:type="continuationSeparator" w:id="0">
    <w:p w14:paraId="53652A86" w14:textId="77777777" w:rsidR="001E2088" w:rsidRDefault="001E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35E4" w14:textId="77777777" w:rsidR="001E2088" w:rsidRDefault="001E2088">
      <w:r>
        <w:separator/>
      </w:r>
    </w:p>
  </w:footnote>
  <w:footnote w:type="continuationSeparator" w:id="0">
    <w:p w14:paraId="556AAD53" w14:textId="77777777" w:rsidR="001E2088" w:rsidRDefault="001E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80699643">
    <w:abstractNumId w:val="3"/>
  </w:num>
  <w:num w:numId="2" w16cid:durableId="1809514687">
    <w:abstractNumId w:val="1"/>
  </w:num>
  <w:num w:numId="3" w16cid:durableId="1071348754">
    <w:abstractNumId w:val="4"/>
  </w:num>
  <w:num w:numId="4" w16cid:durableId="1251621482">
    <w:abstractNumId w:val="0"/>
  </w:num>
  <w:num w:numId="5" w16cid:durableId="169137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26DE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088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B53E7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05D13"/>
    <w:rsid w:val="00806068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4B6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2332"/>
    <w:rsid w:val="00BD4611"/>
    <w:rsid w:val="00BF5283"/>
    <w:rsid w:val="00C16759"/>
    <w:rsid w:val="00C2672F"/>
    <w:rsid w:val="00C2677D"/>
    <w:rsid w:val="00C5396D"/>
    <w:rsid w:val="00C66867"/>
    <w:rsid w:val="00C670EE"/>
    <w:rsid w:val="00C7207C"/>
    <w:rsid w:val="00C91A56"/>
    <w:rsid w:val="00C91E6D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12</cp:revision>
  <cp:lastPrinted>2017-08-30T07:38:00Z</cp:lastPrinted>
  <dcterms:created xsi:type="dcterms:W3CDTF">2021-06-02T09:56:00Z</dcterms:created>
  <dcterms:modified xsi:type="dcterms:W3CDTF">2022-06-06T12:36:00Z</dcterms:modified>
</cp:coreProperties>
</file>