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65F7" w14:textId="77777777" w:rsidR="00A10673" w:rsidRDefault="00A10673" w:rsidP="00A10673">
      <w:pPr>
        <w:keepNext/>
        <w:keepLines/>
        <w:spacing w:after="840" w:line="210" w:lineRule="exact"/>
        <w:contextualSpacing/>
        <w:outlineLvl w:val="3"/>
        <w:rPr>
          <w:rFonts w:ascii="Bookman Old Style" w:eastAsia="Times New Roman" w:hAnsi="Bookman Old Style" w:cs="Lato"/>
        </w:rPr>
      </w:pPr>
      <w:bookmarkStart w:id="0" w:name="_Hlk66982474"/>
    </w:p>
    <w:p w14:paraId="03AB6FB4" w14:textId="77777777" w:rsidR="00A10673" w:rsidRDefault="00A10673" w:rsidP="00A10673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62E8FDFE" w14:textId="77777777" w:rsidR="00A10673" w:rsidRPr="002B6B3C" w:rsidRDefault="00A10673" w:rsidP="00A1067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B6B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5AA1518" wp14:editId="18F842FD">
            <wp:simplePos x="0" y="0"/>
            <wp:positionH relativeFrom="column">
              <wp:posOffset>-52070</wp:posOffset>
            </wp:positionH>
            <wp:positionV relativeFrom="paragraph">
              <wp:posOffset>109220</wp:posOffset>
            </wp:positionV>
            <wp:extent cx="752475" cy="847725"/>
            <wp:effectExtent l="0" t="0" r="9525" b="9525"/>
            <wp:wrapSquare wrapText="bothSides"/>
            <wp:docPr id="1" name="Obraz 1" descr="http://wrotalubuskie.eu/system/pobierz.php?id=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rotalubuskie.eu/system/pobierz.php?id=8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4DC8E" w14:textId="77777777" w:rsidR="00A10673" w:rsidRPr="002B6B3C" w:rsidRDefault="00A10673" w:rsidP="00A1067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t>GMINA SANTOK</w:t>
      </w: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Gorzowska 59;  66-431 Santok </w:t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tel. </w:t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(48) 957287510, </w:t>
      </w:r>
      <w:proofErr w:type="spellStart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fax</w:t>
      </w:r>
      <w:proofErr w:type="spellEnd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. (48) 957287511</w:t>
      </w:r>
      <w:r w:rsidRPr="002B6B3C">
        <w:rPr>
          <w:rFonts w:ascii="Arial Narrow" w:eastAsia="Times New Roman" w:hAnsi="Arial Narrow" w:cs="Times New Roman"/>
          <w:color w:val="FF0000"/>
          <w:sz w:val="24"/>
          <w:szCs w:val="24"/>
          <w:lang w:val="de-DE" w:eastAsia="pl-PL"/>
        </w:rPr>
        <w:br/>
      </w:r>
      <w:proofErr w:type="spellStart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e-mail</w:t>
      </w:r>
      <w:proofErr w:type="spellEnd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: </w:t>
      </w:r>
      <w:hyperlink r:id="rId5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urzad@santok.pl</w:t>
        </w:r>
      </w:hyperlink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, http: </w:t>
      </w:r>
      <w:hyperlink r:id="rId6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www.santok.pl</w:t>
        </w:r>
      </w:hyperlink>
    </w:p>
    <w:p w14:paraId="7B6E00E9" w14:textId="77777777" w:rsidR="00A10673" w:rsidRPr="002B6B3C" w:rsidRDefault="00A10673" w:rsidP="00A10673">
      <w:pPr>
        <w:spacing w:after="0" w:line="240" w:lineRule="auto"/>
        <w:rPr>
          <w:rFonts w:ascii="Arial Narrow" w:eastAsia="Andale Sans UI" w:hAnsi="Arial Narrow" w:cs="Arial"/>
          <w:bCs/>
        </w:rPr>
      </w:pPr>
      <w:r w:rsidRPr="002B6B3C">
        <w:rPr>
          <w:rFonts w:ascii="Arial Narrow" w:eastAsia="Andale Sans UI" w:hAnsi="Arial Narrow" w:cs="Arial"/>
          <w:bCs/>
        </w:rPr>
        <w:t xml:space="preserve"> </w:t>
      </w:r>
    </w:p>
    <w:p w14:paraId="4625D5DE" w14:textId="6659F8E8" w:rsidR="00A10673" w:rsidRPr="00106343" w:rsidRDefault="00A10673" w:rsidP="00A10673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Lato"/>
        </w:rPr>
        <w:t xml:space="preserve">Santok, </w:t>
      </w:r>
      <w:r w:rsidR="00E71A9B">
        <w:rPr>
          <w:rFonts w:ascii="Bookman Old Style" w:eastAsia="Times New Roman" w:hAnsi="Bookman Old Style" w:cs="Lato"/>
        </w:rPr>
        <w:t xml:space="preserve">20 grudnia </w:t>
      </w:r>
      <w:r w:rsidRPr="00106343">
        <w:rPr>
          <w:rFonts w:ascii="Bookman Old Style" w:eastAsia="Times New Roman" w:hAnsi="Bookman Old Style" w:cs="Lato"/>
        </w:rPr>
        <w:t xml:space="preserve"> 2021 r. </w:t>
      </w:r>
    </w:p>
    <w:p w14:paraId="348A7CCB" w14:textId="77777777" w:rsidR="00A10673" w:rsidRPr="00345832" w:rsidRDefault="00A10673" w:rsidP="00A10673">
      <w:pPr>
        <w:spacing w:after="0" w:line="276" w:lineRule="auto"/>
        <w:jc w:val="both"/>
        <w:rPr>
          <w:rFonts w:ascii="Bookman Old Style" w:eastAsia="Calibri" w:hAnsi="Bookman Old Style" w:cs="Arial"/>
        </w:rPr>
      </w:pPr>
    </w:p>
    <w:p w14:paraId="3FE234BD" w14:textId="4D185F1F" w:rsidR="00A10673" w:rsidRPr="00345832" w:rsidRDefault="00A10673" w:rsidP="00A10673">
      <w:pPr>
        <w:spacing w:after="0" w:line="276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345832">
        <w:rPr>
          <w:rFonts w:ascii="Bookman Old Style" w:eastAsia="Calibri" w:hAnsi="Bookman Old Style" w:cs="Arial"/>
          <w:sz w:val="20"/>
          <w:szCs w:val="20"/>
        </w:rPr>
        <w:t xml:space="preserve">Znak sprawy: 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ZP.271.</w:t>
      </w:r>
      <w:r w:rsidR="00E71A9B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25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.2021.BP</w:t>
      </w:r>
      <w:r w:rsidRPr="00345832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 </w:t>
      </w:r>
    </w:p>
    <w:p w14:paraId="640E0AF4" w14:textId="77777777" w:rsidR="00A10673" w:rsidRDefault="00A10673" w:rsidP="00A10673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sz w:val="28"/>
          <w:szCs w:val="28"/>
          <w:lang w:eastAsia="pl-PL"/>
        </w:rPr>
      </w:pPr>
    </w:p>
    <w:p w14:paraId="09C719BF" w14:textId="77777777" w:rsidR="00A10673" w:rsidRPr="00C42C38" w:rsidRDefault="00A10673" w:rsidP="00A10673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lang w:eastAsia="pl-PL"/>
        </w:rPr>
      </w:pPr>
      <w:r w:rsidRPr="00C42C38">
        <w:rPr>
          <w:rFonts w:ascii="Bookman Old Style" w:eastAsia="Times New Roman" w:hAnsi="Bookman Old Style" w:cs="Times New Roman"/>
          <w:b/>
          <w:spacing w:val="20"/>
          <w:lang w:eastAsia="pl-PL"/>
        </w:rPr>
        <w:t>Wszyscy uczestnicy postępowania</w:t>
      </w:r>
    </w:p>
    <w:p w14:paraId="36336577" w14:textId="77777777" w:rsidR="00A10673" w:rsidRPr="00C42C38" w:rsidRDefault="00A10673" w:rsidP="00A10673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lang w:eastAsia="pl-PL"/>
        </w:rPr>
      </w:pPr>
    </w:p>
    <w:p w14:paraId="6CC85F18" w14:textId="77777777" w:rsidR="00A10673" w:rsidRDefault="00A10673" w:rsidP="00A10673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5DF505E4" w14:textId="77777777" w:rsidR="00A10673" w:rsidRPr="00A54722" w:rsidRDefault="00A10673" w:rsidP="00A1067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A54722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</w:t>
      </w: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Z OTWARCIA OFERT </w:t>
      </w:r>
    </w:p>
    <w:p w14:paraId="1BEFE481" w14:textId="77777777" w:rsidR="00A10673" w:rsidRDefault="00A10673" w:rsidP="00A1067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5D1DF92F" w14:textId="77777777" w:rsidR="00A10673" w:rsidRPr="00A54722" w:rsidRDefault="00A10673" w:rsidP="00A106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5A7011A4" w14:textId="6FC9555A" w:rsidR="00E71A9B" w:rsidRDefault="00E71A9B" w:rsidP="00E71A9B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  <w:sz w:val="18"/>
          <w:szCs w:val="18"/>
        </w:rPr>
      </w:pPr>
      <w:r w:rsidRPr="005E41D8">
        <w:rPr>
          <w:rFonts w:ascii="Bookman Old Style" w:eastAsia="Calibri" w:hAnsi="Bookman Old Style" w:cs="Arial"/>
          <w:b/>
          <w:sz w:val="18"/>
          <w:szCs w:val="18"/>
        </w:rPr>
        <w:t xml:space="preserve">Dotyczy: postępowania o udzielenie zamówienia publicznego w trybie podstawowym bez negocjacji </w:t>
      </w:r>
      <w:r w:rsidRPr="005E41D8">
        <w:rPr>
          <w:rFonts w:ascii="Bookman Old Style" w:eastAsia="Andale Sans UI" w:hAnsi="Bookman Old Style" w:cs="Arial"/>
          <w:b/>
          <w:sz w:val="18"/>
          <w:szCs w:val="18"/>
        </w:rPr>
        <w:t xml:space="preserve">na usługę pn. </w:t>
      </w:r>
      <w:r w:rsidRPr="005E41D8">
        <w:rPr>
          <w:rFonts w:ascii="Bookman Old Style" w:eastAsia="Times New Roman" w:hAnsi="Bookman Old Style" w:cs="Arial"/>
          <w:b/>
          <w:sz w:val="18"/>
          <w:szCs w:val="18"/>
        </w:rPr>
        <w:t>„</w:t>
      </w:r>
      <w:r w:rsidRPr="005E41D8">
        <w:rPr>
          <w:rFonts w:ascii="Bookman Old Style" w:eastAsia="Andale Sans UI" w:hAnsi="Bookman Old Style" w:cs="Arial"/>
          <w:b/>
          <w:sz w:val="18"/>
          <w:szCs w:val="18"/>
        </w:rPr>
        <w:t xml:space="preserve">Opracowanie dokumentacji projektowej poprzedzonej koncepcją dla zadania „Budowa zbiornika retencyjnego wraz z zagospodarowaniem prawobrzeża rzeki Noteć oraz lewobrzeża i prawobrzeża rzeki Warty” </w:t>
      </w:r>
      <w:r>
        <w:rPr>
          <w:rFonts w:ascii="Bookman Old Style" w:eastAsia="Andale Sans UI" w:hAnsi="Bookman Old Style" w:cs="Arial"/>
          <w:b/>
          <w:sz w:val="18"/>
          <w:szCs w:val="18"/>
        </w:rPr>
        <w:t>.</w:t>
      </w:r>
    </w:p>
    <w:p w14:paraId="5F18D3C7" w14:textId="54099E2D" w:rsidR="00E71A9B" w:rsidRPr="00E71A9B" w:rsidRDefault="00E71A9B" w:rsidP="00E71A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  <w:r w:rsidRPr="00E71A9B">
        <w:rPr>
          <w:rFonts w:ascii="Bookman Old Style" w:eastAsia="SimSun" w:hAnsi="Bookman Old Style" w:cs="Arial"/>
          <w:kern w:val="3"/>
          <w:sz w:val="18"/>
          <w:szCs w:val="18"/>
        </w:rPr>
        <w:t>Identyfikator postępowania</w:t>
      </w:r>
      <w:r>
        <w:rPr>
          <w:rFonts w:ascii="Bookman Old Style" w:eastAsia="SimSun" w:hAnsi="Bookman Old Style" w:cs="Arial"/>
          <w:kern w:val="3"/>
          <w:sz w:val="18"/>
          <w:szCs w:val="18"/>
        </w:rPr>
        <w:t>:</w:t>
      </w:r>
      <w:r w:rsidRPr="00E71A9B">
        <w:rPr>
          <w:rFonts w:ascii="Bookman Old Style" w:eastAsia="SimSun" w:hAnsi="Bookman Old Style" w:cs="Arial"/>
          <w:kern w:val="3"/>
          <w:sz w:val="18"/>
          <w:szCs w:val="18"/>
        </w:rPr>
        <w:t xml:space="preserve"> </w:t>
      </w:r>
      <w:r w:rsidRPr="00E71A9B">
        <w:rPr>
          <w:rFonts w:ascii="Bookman Old Style" w:hAnsi="Bookman Old Style" w:cs="ArialMT"/>
          <w:sz w:val="18"/>
          <w:szCs w:val="18"/>
        </w:rPr>
        <w:t>ocds-148610-095508fa-5405-11ec-8c2d-66c2f1230e9c</w:t>
      </w:r>
    </w:p>
    <w:p w14:paraId="56815035" w14:textId="19F8311A" w:rsidR="00E71A9B" w:rsidRPr="00E71A9B" w:rsidRDefault="00E71A9B" w:rsidP="00E71A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Arial"/>
          <w:kern w:val="3"/>
          <w:sz w:val="18"/>
          <w:szCs w:val="18"/>
        </w:rPr>
      </w:pPr>
      <w:r w:rsidRPr="00E71A9B">
        <w:rPr>
          <w:rFonts w:ascii="Bookman Old Style" w:eastAsia="SimSun" w:hAnsi="Bookman Old Style" w:cs="Arial"/>
          <w:kern w:val="3"/>
          <w:sz w:val="18"/>
          <w:szCs w:val="18"/>
        </w:rPr>
        <w:t>Numer ogłoszenia</w:t>
      </w:r>
      <w:r>
        <w:rPr>
          <w:rFonts w:ascii="Bookman Old Style" w:eastAsia="SimSun" w:hAnsi="Bookman Old Style" w:cs="Arial"/>
          <w:kern w:val="3"/>
          <w:sz w:val="18"/>
          <w:szCs w:val="18"/>
        </w:rPr>
        <w:t>:</w:t>
      </w:r>
      <w:r w:rsidRPr="00E71A9B">
        <w:rPr>
          <w:rFonts w:ascii="Bookman Old Style" w:eastAsia="SimSun" w:hAnsi="Bookman Old Style" w:cs="Arial"/>
          <w:kern w:val="3"/>
          <w:sz w:val="18"/>
          <w:szCs w:val="18"/>
        </w:rPr>
        <w:t xml:space="preserve"> </w:t>
      </w:r>
      <w:r w:rsidRPr="00E71A9B">
        <w:rPr>
          <w:rFonts w:ascii="Bookman Old Style" w:hAnsi="Bookman Old Style" w:cs="ArialMT"/>
          <w:sz w:val="18"/>
          <w:szCs w:val="18"/>
        </w:rPr>
        <w:t>2021/BZP 00297576/01</w:t>
      </w:r>
    </w:p>
    <w:p w14:paraId="2FB2345C" w14:textId="77777777" w:rsidR="00E71A9B" w:rsidRDefault="00E71A9B" w:rsidP="00A1067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hAnsi="Bookman Old Style" w:cs="Arial"/>
        </w:rPr>
      </w:pPr>
    </w:p>
    <w:p w14:paraId="21601F5E" w14:textId="0B2CF796" w:rsidR="00A10673" w:rsidRPr="00E71A9B" w:rsidRDefault="00A10673" w:rsidP="00A10673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Cs/>
          <w:kern w:val="3"/>
          <w:lang w:eastAsia="ar-SA"/>
        </w:rPr>
      </w:pPr>
      <w:r w:rsidRPr="003E1380">
        <w:rPr>
          <w:rFonts w:ascii="Bookman Old Style" w:hAnsi="Bookman Old Style" w:cs="Arial"/>
        </w:rPr>
        <w:t>Zgodnie z art.222 ust. 5 ustawy z dnia 11 września 2019r. -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Prawo zamówień publicznych</w:t>
      </w:r>
      <w:r>
        <w:rPr>
          <w:rFonts w:ascii="Bookman Old Style" w:hAnsi="Bookman Old Style" w:cs="Arial"/>
        </w:rPr>
        <w:t xml:space="preserve"> (</w:t>
      </w:r>
      <w:proofErr w:type="spellStart"/>
      <w:r>
        <w:rPr>
          <w:rFonts w:ascii="Bookman Old Style" w:hAnsi="Bookman Old Style" w:cs="Arial"/>
        </w:rPr>
        <w:t>Dz.U.z</w:t>
      </w:r>
      <w:proofErr w:type="spellEnd"/>
      <w:r>
        <w:rPr>
          <w:rFonts w:ascii="Bookman Old Style" w:hAnsi="Bookman Old Style" w:cs="Arial"/>
        </w:rPr>
        <w:t xml:space="preserve"> 20</w:t>
      </w:r>
      <w:r w:rsidR="00E71A9B">
        <w:rPr>
          <w:rFonts w:ascii="Bookman Old Style" w:hAnsi="Bookman Old Style" w:cs="Arial"/>
        </w:rPr>
        <w:t>21</w:t>
      </w:r>
      <w:r>
        <w:rPr>
          <w:rFonts w:ascii="Bookman Old Style" w:hAnsi="Bookman Old Style" w:cs="Arial"/>
        </w:rPr>
        <w:t>r.,poz.</w:t>
      </w:r>
      <w:r w:rsidR="00E71A9B">
        <w:rPr>
          <w:rFonts w:ascii="Bookman Old Style" w:hAnsi="Bookman Old Style" w:cs="Arial"/>
        </w:rPr>
        <w:t xml:space="preserve"> 1129</w:t>
      </w:r>
      <w:r>
        <w:rPr>
          <w:rFonts w:ascii="Bookman Old Style" w:hAnsi="Bookman Old Style" w:cs="Arial"/>
        </w:rPr>
        <w:t xml:space="preserve"> ze zm.), </w:t>
      </w:r>
      <w:r w:rsidRPr="003E1380">
        <w:rPr>
          <w:rFonts w:ascii="Bookman Old Style" w:hAnsi="Bookman Old Style" w:cs="Arial"/>
        </w:rPr>
        <w:t xml:space="preserve">Zamawiający </w:t>
      </w:r>
      <w:r>
        <w:rPr>
          <w:rFonts w:ascii="Bookman Old Style" w:hAnsi="Bookman Old Style" w:cs="Arial"/>
        </w:rPr>
        <w:t xml:space="preserve">Gmina Santok, </w:t>
      </w:r>
      <w:r w:rsidRPr="003E1380">
        <w:rPr>
          <w:rFonts w:ascii="Bookman Old Style" w:hAnsi="Bookman Old Style" w:cs="Arial"/>
        </w:rPr>
        <w:t>przedstawia wykaz ofert które zostały złożone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w postępowaniu na zamówienie publiczne dotyczące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zadania pn.:</w:t>
      </w:r>
      <w:r>
        <w:rPr>
          <w:rFonts w:ascii="Bookman Old Style" w:hAnsi="Bookman Old Style" w:cs="Arial"/>
        </w:rPr>
        <w:t xml:space="preserve"> </w:t>
      </w:r>
      <w:r w:rsidRPr="00E71A9B">
        <w:rPr>
          <w:rFonts w:ascii="Bookman Old Style" w:eastAsia="Times New Roman" w:hAnsi="Bookman Old Style" w:cs="Arial"/>
          <w:bCs/>
        </w:rPr>
        <w:t xml:space="preserve">„Opracowanie dokumentacji projektowej </w:t>
      </w:r>
      <w:r w:rsidR="00E71A9B" w:rsidRPr="00E71A9B">
        <w:rPr>
          <w:rFonts w:ascii="Bookman Old Style" w:eastAsia="Andale Sans UI" w:hAnsi="Bookman Old Style" w:cs="Arial"/>
          <w:bCs/>
        </w:rPr>
        <w:t>poprzedzonej koncepcją dla zadania „Budowa zbiornika retencyjnego wraz z zagospodarowaniem prawobrzeża rzeki Noteć oraz lewobrzeża i prawobrzeża rzeki Warty</w:t>
      </w:r>
      <w:r w:rsidRPr="00E71A9B">
        <w:rPr>
          <w:rFonts w:ascii="Arial" w:eastAsia="Times New Roman" w:hAnsi="Arial" w:cs="Arial"/>
          <w:bCs/>
        </w:rPr>
        <w:t>”</w:t>
      </w:r>
      <w:r w:rsidRPr="00E71A9B">
        <w:rPr>
          <w:rFonts w:ascii="Bookman Old Style" w:eastAsia="Calibri" w:hAnsi="Bookman Old Style" w:cs="Arial"/>
          <w:bCs/>
          <w:kern w:val="3"/>
          <w:lang w:eastAsia="ar-SA"/>
        </w:rPr>
        <w:t xml:space="preserve">. </w:t>
      </w:r>
    </w:p>
    <w:p w14:paraId="7FA017DC" w14:textId="77777777" w:rsidR="00A10673" w:rsidRPr="00E71A9B" w:rsidRDefault="00A10673" w:rsidP="00A10673">
      <w:pPr>
        <w:jc w:val="both"/>
        <w:rPr>
          <w:rFonts w:ascii="Bookman Old Style" w:hAnsi="Bookman Old Style" w:cs="Arial"/>
        </w:rPr>
      </w:pPr>
    </w:p>
    <w:p w14:paraId="3BC05466" w14:textId="77777777" w:rsidR="00A10673" w:rsidRPr="003E1380" w:rsidRDefault="00A10673" w:rsidP="00A10673">
      <w:pPr>
        <w:spacing w:after="0"/>
        <w:jc w:val="both"/>
        <w:rPr>
          <w:rFonts w:ascii="Bookman Old Style" w:eastAsia="Calibri" w:hAnsi="Bookman Old Style" w:cs="Times New Roman"/>
        </w:rPr>
      </w:pPr>
      <w:r w:rsidRPr="003E1380">
        <w:rPr>
          <w:rFonts w:ascii="Bookman Old Style" w:hAnsi="Bookman Old Style" w:cs="Arial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688"/>
      </w:tblGrid>
      <w:tr w:rsidR="00A10673" w:rsidRPr="003E1380" w14:paraId="2E785919" w14:textId="77777777" w:rsidTr="00E079C0">
        <w:tc>
          <w:tcPr>
            <w:tcW w:w="988" w:type="dxa"/>
            <w:shd w:val="clear" w:color="auto" w:fill="D9E2F3" w:themeFill="accent1" w:themeFillTint="33"/>
          </w:tcPr>
          <w:p w14:paraId="5C72A219" w14:textId="77777777" w:rsidR="00A10673" w:rsidRPr="003E1380" w:rsidRDefault="00A10673" w:rsidP="00E079C0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eastAsia="Calibri" w:hAnsi="Bookman Old Style" w:cs="Times New Roman"/>
                <w:b/>
                <w:bCs/>
              </w:rPr>
              <w:t>Nr oferty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34C17924" w14:textId="77777777" w:rsidR="00A10673" w:rsidRPr="003E1380" w:rsidRDefault="00A10673" w:rsidP="00E079C0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hAnsi="Bookman Old Style" w:cs="Arial"/>
                <w:b/>
                <w:bCs/>
              </w:rPr>
              <w:t>Nazwa (firma) i adres wykonawcy albo miejsce zamieszkania wykonawcy</w:t>
            </w:r>
          </w:p>
        </w:tc>
        <w:tc>
          <w:tcPr>
            <w:tcW w:w="2688" w:type="dxa"/>
            <w:shd w:val="clear" w:color="auto" w:fill="D9E2F3" w:themeFill="accent1" w:themeFillTint="33"/>
          </w:tcPr>
          <w:p w14:paraId="7D512EAB" w14:textId="77777777" w:rsidR="00A10673" w:rsidRPr="003E1380" w:rsidRDefault="00A10673" w:rsidP="00E079C0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hAnsi="Bookman Old Style" w:cs="Arial"/>
                <w:b/>
                <w:bCs/>
              </w:rPr>
              <w:t>Cena /koszt zawarty w ofertach</w:t>
            </w:r>
          </w:p>
        </w:tc>
      </w:tr>
      <w:tr w:rsidR="00A10673" w:rsidRPr="00082F1C" w14:paraId="2C6D4E1D" w14:textId="77777777" w:rsidTr="00E079C0">
        <w:tc>
          <w:tcPr>
            <w:tcW w:w="988" w:type="dxa"/>
          </w:tcPr>
          <w:p w14:paraId="59FEDB0A" w14:textId="77777777" w:rsidR="00A10673" w:rsidRPr="00082F1C" w:rsidRDefault="00A10673" w:rsidP="00E079C0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>
              <w:rPr>
                <w:rFonts w:ascii="Bookman Old Style" w:eastAsia="Calibri" w:hAnsi="Bookman Old Style" w:cs="Times New Roman"/>
                <w:b/>
                <w:bCs/>
              </w:rPr>
              <w:t>1</w:t>
            </w:r>
          </w:p>
        </w:tc>
        <w:tc>
          <w:tcPr>
            <w:tcW w:w="5386" w:type="dxa"/>
          </w:tcPr>
          <w:p w14:paraId="2125E900" w14:textId="55998CA1" w:rsidR="00A10673" w:rsidRDefault="00F253C6" w:rsidP="00E079C0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HaskoningDHV</w:t>
            </w:r>
            <w:proofErr w:type="spellEnd"/>
            <w:r>
              <w:rPr>
                <w:rFonts w:ascii="Bookman Old Style" w:hAnsi="Bookman Old Style" w:cs="Arial"/>
              </w:rPr>
              <w:t xml:space="preserve"> Polska Sp. z </w:t>
            </w:r>
            <w:proofErr w:type="spellStart"/>
            <w:r>
              <w:rPr>
                <w:rFonts w:ascii="Bookman Old Style" w:hAnsi="Bookman Old Style" w:cs="Arial"/>
              </w:rPr>
              <w:t>o.o</w:t>
            </w:r>
            <w:proofErr w:type="spellEnd"/>
            <w:r>
              <w:rPr>
                <w:rFonts w:ascii="Bookman Old Style" w:hAnsi="Bookman Old Style" w:cs="Arial"/>
              </w:rPr>
              <w:t>, ul. Dzielna 60; 01-029 Warszawa; NIP 5260002429</w:t>
            </w:r>
          </w:p>
        </w:tc>
        <w:tc>
          <w:tcPr>
            <w:tcW w:w="2688" w:type="dxa"/>
          </w:tcPr>
          <w:p w14:paraId="46685AB9" w14:textId="5BBAC817" w:rsidR="00A10673" w:rsidRDefault="00F253C6" w:rsidP="00E079C0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696 795,00</w:t>
            </w:r>
          </w:p>
        </w:tc>
      </w:tr>
    </w:tbl>
    <w:p w14:paraId="4C442493" w14:textId="77777777" w:rsidR="00A10673" w:rsidRDefault="00A10673" w:rsidP="00A10673"/>
    <w:p w14:paraId="6D3BF983" w14:textId="77777777" w:rsidR="00A10673" w:rsidRDefault="00A10673" w:rsidP="00A10673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58492C7D" w14:textId="77777777" w:rsidR="00F253C6" w:rsidRPr="005718C6" w:rsidRDefault="00F253C6" w:rsidP="00F253C6">
      <w:pPr>
        <w:spacing w:after="0"/>
        <w:ind w:left="2832"/>
        <w:jc w:val="center"/>
        <w:rPr>
          <w:rFonts w:ascii="Bookman Old Style" w:hAnsi="Bookman Old Style"/>
          <w:b/>
          <w:bCs/>
          <w:i/>
          <w:iCs/>
        </w:rPr>
      </w:pPr>
      <w:r w:rsidRPr="005718C6">
        <w:rPr>
          <w:rFonts w:ascii="Bookman Old Style" w:hAnsi="Bookman Old Style"/>
          <w:b/>
          <w:bCs/>
          <w:i/>
          <w:iCs/>
        </w:rPr>
        <w:t>Paweł Pisarek</w:t>
      </w:r>
    </w:p>
    <w:p w14:paraId="0A3C97C6" w14:textId="77777777" w:rsidR="00F253C6" w:rsidRPr="005718C6" w:rsidRDefault="00F253C6" w:rsidP="00F253C6">
      <w:pPr>
        <w:spacing w:after="0"/>
        <w:ind w:left="2832"/>
        <w:jc w:val="center"/>
        <w:rPr>
          <w:rFonts w:ascii="Bookman Old Style" w:hAnsi="Bookman Old Style"/>
          <w:b/>
          <w:bCs/>
          <w:i/>
          <w:iCs/>
        </w:rPr>
      </w:pPr>
      <w:r w:rsidRPr="005718C6">
        <w:rPr>
          <w:rFonts w:ascii="Bookman Old Style" w:hAnsi="Bookman Old Style"/>
          <w:b/>
          <w:bCs/>
          <w:i/>
          <w:iCs/>
        </w:rPr>
        <w:t>(-)</w:t>
      </w:r>
    </w:p>
    <w:p w14:paraId="51972AAB" w14:textId="77777777" w:rsidR="00F253C6" w:rsidRPr="005718C6" w:rsidRDefault="00F253C6" w:rsidP="00F253C6">
      <w:pPr>
        <w:spacing w:after="0"/>
        <w:ind w:left="2832"/>
        <w:jc w:val="center"/>
        <w:rPr>
          <w:rFonts w:ascii="Bookman Old Style" w:hAnsi="Bookman Old Style"/>
          <w:b/>
          <w:bCs/>
          <w:i/>
          <w:iCs/>
        </w:rPr>
      </w:pPr>
      <w:r w:rsidRPr="005718C6">
        <w:rPr>
          <w:rFonts w:ascii="Bookman Old Style" w:hAnsi="Bookman Old Style"/>
          <w:b/>
          <w:bCs/>
          <w:i/>
          <w:iCs/>
        </w:rPr>
        <w:t>Wójt Gminy Santok</w:t>
      </w:r>
    </w:p>
    <w:p w14:paraId="30DFF5D3" w14:textId="77777777" w:rsidR="00A10673" w:rsidRPr="008632FA" w:rsidRDefault="00A10673" w:rsidP="00A10673">
      <w:pPr>
        <w:ind w:left="4956"/>
        <w:jc w:val="center"/>
        <w:rPr>
          <w:rFonts w:ascii="Bookman Old Style" w:hAnsi="Bookman Old Style"/>
        </w:rPr>
      </w:pPr>
    </w:p>
    <w:p w14:paraId="1AE67466" w14:textId="77777777" w:rsidR="00A10673" w:rsidRDefault="00A10673" w:rsidP="00A10673"/>
    <w:p w14:paraId="160C313E" w14:textId="77777777" w:rsidR="00A10673" w:rsidRDefault="00A10673" w:rsidP="00A10673"/>
    <w:p w14:paraId="6CC9D63C" w14:textId="77777777" w:rsidR="00A10673" w:rsidRDefault="00A10673" w:rsidP="00A10673"/>
    <w:bookmarkEnd w:id="0"/>
    <w:p w14:paraId="162CBD47" w14:textId="77777777" w:rsidR="00A10673" w:rsidRDefault="00A10673" w:rsidP="00A10673"/>
    <w:p w14:paraId="4D65FB79" w14:textId="77777777" w:rsidR="00A10673" w:rsidRDefault="00A10673" w:rsidP="00A10673"/>
    <w:p w14:paraId="5C6D3104" w14:textId="77777777" w:rsidR="00A10673" w:rsidRDefault="00A10673" w:rsidP="00A10673"/>
    <w:p w14:paraId="63FE3B0C" w14:textId="77777777" w:rsidR="00A10673" w:rsidRDefault="00A10673" w:rsidP="00A10673"/>
    <w:p w14:paraId="2B2C17F9" w14:textId="77777777" w:rsidR="00A10673" w:rsidRDefault="00A10673" w:rsidP="00A10673"/>
    <w:p w14:paraId="55A0726A" w14:textId="77777777" w:rsidR="00A10673" w:rsidRDefault="00A10673" w:rsidP="00A10673"/>
    <w:p w14:paraId="075226E0" w14:textId="77777777" w:rsidR="00A10673" w:rsidRDefault="00A10673" w:rsidP="00A10673"/>
    <w:p w14:paraId="6789B52A" w14:textId="77777777" w:rsidR="00602100" w:rsidRDefault="00F253C6"/>
    <w:sectPr w:rsidR="006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73"/>
    <w:rsid w:val="0020398B"/>
    <w:rsid w:val="00493FDB"/>
    <w:rsid w:val="00A10673"/>
    <w:rsid w:val="00E71A9B"/>
    <w:rsid w:val="00F2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189A"/>
  <w15:chartTrackingRefBased/>
  <w15:docId w15:val="{0AD51B3F-D17A-4D5C-B400-B5FFC581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ok.pl" TargetMode="External"/><Relationship Id="rId5" Type="http://schemas.openxmlformats.org/officeDocument/2006/relationships/hyperlink" Target="mailto:urzad@santo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2021-12-20T07:33:00Z</dcterms:created>
  <dcterms:modified xsi:type="dcterms:W3CDTF">2021-12-20T07:51:00Z</dcterms:modified>
</cp:coreProperties>
</file>