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6CD6" w14:textId="3A4A6E69" w:rsidR="00262D27" w:rsidRPr="00401F06" w:rsidRDefault="00262D27" w:rsidP="00401F06">
      <w:pPr>
        <w:pStyle w:val="Default"/>
        <w:tabs>
          <w:tab w:val="left" w:pos="5988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A36E04D" w14:textId="77777777" w:rsidR="00D25D1C" w:rsidRDefault="00D25D1C" w:rsidP="00D25D1C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25D1C">
        <w:rPr>
          <w:rFonts w:ascii="Times New Roman" w:hAnsi="Times New Roman" w:cs="Times New Roman"/>
          <w:b/>
          <w:bCs/>
        </w:rPr>
        <w:t>Załącznik nr 3 Wzór umowy</w:t>
      </w:r>
    </w:p>
    <w:p w14:paraId="7A683E1E" w14:textId="6ADF0E5C" w:rsidR="004F7908" w:rsidRPr="00401F06" w:rsidRDefault="00021011" w:rsidP="00401F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1F06">
        <w:rPr>
          <w:rFonts w:ascii="Times New Roman" w:hAnsi="Times New Roman" w:cs="Times New Roman"/>
          <w:b/>
          <w:bCs/>
        </w:rPr>
        <w:t>UMOWA</w:t>
      </w:r>
      <w:r w:rsidR="004F7908" w:rsidRPr="00401F06">
        <w:rPr>
          <w:rFonts w:ascii="Times New Roman" w:hAnsi="Times New Roman" w:cs="Times New Roman"/>
          <w:b/>
          <w:bCs/>
        </w:rPr>
        <w:t xml:space="preserve"> (projekt)</w:t>
      </w:r>
    </w:p>
    <w:p w14:paraId="0C240721" w14:textId="77777777" w:rsidR="00BA154C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  <w:b/>
          <w:bCs/>
        </w:rPr>
        <w:t xml:space="preserve">nr </w:t>
      </w:r>
      <w:r w:rsidR="004F7908" w:rsidRPr="00401F06">
        <w:rPr>
          <w:rFonts w:ascii="Times New Roman" w:hAnsi="Times New Roman" w:cs="Times New Roman"/>
          <w:b/>
          <w:bCs/>
        </w:rPr>
        <w:t>………..</w:t>
      </w:r>
    </w:p>
    <w:p w14:paraId="5D3224C6" w14:textId="77777777" w:rsidR="00BA154C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67B9AB13" w14:textId="64B1EA06" w:rsidR="00B120F6" w:rsidRPr="00401F06" w:rsidRDefault="00B120F6" w:rsidP="00401F06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Zawarta dnia 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……………… 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 Łapach pomiędzy 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Gminą Łapy z siedzibą w 18 – 100 Łapy ul. Gen. Wł. Sikorskiego 24, NIP 966-210-68-60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reprezentowaną przez: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2D3C3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Katarzynę Żukowską - Koc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- Dyrektora </w:t>
      </w:r>
      <w:r w:rsidR="00444FC2"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Centrum Usług Społecznych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w Łapach, 18 – 100 Łapy, ul. Główna 50, </w:t>
      </w:r>
      <w:r w:rsidRPr="00401F06">
        <w:rPr>
          <w:rFonts w:ascii="Times New Roman" w:hAnsi="Times New Roman" w:cs="Times New Roman"/>
          <w:b/>
          <w:sz w:val="24"/>
          <w:szCs w:val="24"/>
        </w:rPr>
        <w:t xml:space="preserve">działającą z upoważnienia Burmistrza Łap </w:t>
      </w:r>
      <w:r w:rsidRPr="00401F06">
        <w:rPr>
          <w:rFonts w:ascii="Times New Roman" w:hAnsi="Times New Roman" w:cs="Times New Roman"/>
          <w:sz w:val="24"/>
          <w:szCs w:val="24"/>
        </w:rPr>
        <w:t>przy kontrasygnacie</w:t>
      </w:r>
      <w:r w:rsidRPr="00401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C3A">
        <w:rPr>
          <w:rFonts w:ascii="Times New Roman" w:hAnsi="Times New Roman" w:cs="Times New Roman"/>
          <w:b/>
          <w:sz w:val="24"/>
          <w:szCs w:val="24"/>
        </w:rPr>
        <w:t>……………………….,</w:t>
      </w:r>
    </w:p>
    <w:p w14:paraId="58E4EE5D" w14:textId="77777777" w:rsidR="00B120F6" w:rsidRPr="00401F06" w:rsidRDefault="00B120F6" w:rsidP="00401F0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zwanym dalej </w:t>
      </w:r>
      <w:r w:rsidRPr="00401F0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„Zamawiającym”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</w:p>
    <w:p w14:paraId="6199464B" w14:textId="77777777" w:rsidR="00BA154C" w:rsidRPr="00401F06" w:rsidRDefault="00BA154C" w:rsidP="00401F06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a </w:t>
      </w:r>
    </w:p>
    <w:p w14:paraId="502A8349" w14:textId="63CCD35C" w:rsidR="00BA154C" w:rsidRPr="00401F06" w:rsidRDefault="00444FC2" w:rsidP="00401F0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A154C"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="00BA154C" w:rsidRPr="0040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„Wykonawcą”</w:t>
      </w:r>
      <w:r w:rsidR="00BA154C"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9FB71C5" w14:textId="77777777" w:rsidR="00BA154C" w:rsidRPr="00401F06" w:rsidRDefault="00BA154C" w:rsidP="00401F0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 umowę o następującej treści:</w:t>
      </w:r>
    </w:p>
    <w:p w14:paraId="0E485BC6" w14:textId="77777777" w:rsidR="00BA154C" w:rsidRPr="00401F06" w:rsidRDefault="00BA154C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8F5802B" w14:textId="77777777" w:rsidR="00BA154C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  <w:b/>
          <w:bCs/>
        </w:rPr>
        <w:t>§ 1</w:t>
      </w:r>
    </w:p>
    <w:p w14:paraId="012947A2" w14:textId="44FC3E61" w:rsidR="00444FC2" w:rsidRPr="00401F06" w:rsidRDefault="004F7908" w:rsidP="00401F06">
      <w:pPr>
        <w:shd w:val="clear" w:color="auto" w:fill="FFFFFF"/>
        <w:tabs>
          <w:tab w:val="left" w:pos="259"/>
          <w:tab w:val="left" w:pos="426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1. Przedmiotem umowy jest: </w:t>
      </w:r>
      <w:r w:rsidR="00444FC2" w:rsidRPr="00401F06">
        <w:rPr>
          <w:rFonts w:ascii="Times New Roman" w:hAnsi="Times New Roman" w:cs="Times New Roman"/>
          <w:sz w:val="24"/>
          <w:szCs w:val="24"/>
        </w:rPr>
        <w:t>sukcesywny zakup i dostawa artykułów spożywczych w 202</w:t>
      </w:r>
      <w:r w:rsidR="005079CC">
        <w:rPr>
          <w:rFonts w:ascii="Times New Roman" w:hAnsi="Times New Roman" w:cs="Times New Roman"/>
          <w:sz w:val="24"/>
          <w:szCs w:val="24"/>
        </w:rPr>
        <w:t>4</w:t>
      </w:r>
      <w:r w:rsidR="00444FC2" w:rsidRPr="00401F06">
        <w:rPr>
          <w:rFonts w:ascii="Times New Roman" w:hAnsi="Times New Roman" w:cs="Times New Roman"/>
          <w:sz w:val="24"/>
          <w:szCs w:val="24"/>
        </w:rPr>
        <w:t xml:space="preserve"> r. na potrzeby CUS w Łapach, </w:t>
      </w:r>
      <w:r w:rsidR="005F30CC">
        <w:rPr>
          <w:rFonts w:ascii="Times New Roman" w:hAnsi="Times New Roman" w:cs="Times New Roman"/>
          <w:sz w:val="24"/>
          <w:szCs w:val="24"/>
        </w:rPr>
        <w:t>m.in.</w:t>
      </w:r>
      <w:r w:rsidR="00444FC2" w:rsidRPr="00401F06">
        <w:rPr>
          <w:rFonts w:ascii="Times New Roman" w:hAnsi="Times New Roman" w:cs="Times New Roman"/>
          <w:sz w:val="24"/>
          <w:szCs w:val="24"/>
        </w:rPr>
        <w:t xml:space="preserve"> Świetlicy Socjoterapeutycznej, Dziennego Domu Senior +, Klubu Senior +, Klub</w:t>
      </w:r>
      <w:r w:rsidR="002D3C3A">
        <w:rPr>
          <w:rFonts w:ascii="Times New Roman" w:hAnsi="Times New Roman" w:cs="Times New Roman"/>
          <w:sz w:val="24"/>
          <w:szCs w:val="24"/>
        </w:rPr>
        <w:t>u</w:t>
      </w:r>
      <w:r w:rsidR="00444FC2" w:rsidRPr="00401F06">
        <w:rPr>
          <w:rFonts w:ascii="Times New Roman" w:hAnsi="Times New Roman" w:cs="Times New Roman"/>
          <w:sz w:val="24"/>
          <w:szCs w:val="24"/>
        </w:rPr>
        <w:t xml:space="preserve"> Wolontariusza.</w:t>
      </w:r>
    </w:p>
    <w:p w14:paraId="1406AC0F" w14:textId="71F6988B" w:rsidR="00BA154C" w:rsidRPr="00401F06" w:rsidRDefault="00BA154C" w:rsidP="00401F06">
      <w:pPr>
        <w:shd w:val="clear" w:color="auto" w:fill="FFFFFF"/>
        <w:tabs>
          <w:tab w:val="left" w:pos="259"/>
          <w:tab w:val="left" w:pos="426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2. Przedmiot umowy został określony w </w:t>
      </w:r>
      <w:r w:rsidR="00A837B8" w:rsidRPr="00401F06">
        <w:rPr>
          <w:rFonts w:ascii="Times New Roman" w:hAnsi="Times New Roman" w:cs="Times New Roman"/>
          <w:sz w:val="24"/>
          <w:szCs w:val="24"/>
        </w:rPr>
        <w:t>Wykazie artykułów spożywczych</w:t>
      </w:r>
      <w:r w:rsidR="00DE28D0" w:rsidRPr="00401F06">
        <w:rPr>
          <w:rFonts w:ascii="Times New Roman" w:hAnsi="Times New Roman" w:cs="Times New Roman"/>
          <w:sz w:val="24"/>
          <w:szCs w:val="24"/>
        </w:rPr>
        <w:t xml:space="preserve"> – Załączniku </w:t>
      </w:r>
      <w:r w:rsidR="00827BF8" w:rsidRPr="00401F06">
        <w:rPr>
          <w:rFonts w:ascii="Times New Roman" w:hAnsi="Times New Roman" w:cs="Times New Roman"/>
          <w:sz w:val="24"/>
          <w:szCs w:val="24"/>
        </w:rPr>
        <w:br/>
      </w:r>
      <w:r w:rsidR="00DE28D0" w:rsidRPr="00401F06">
        <w:rPr>
          <w:rFonts w:ascii="Times New Roman" w:hAnsi="Times New Roman" w:cs="Times New Roman"/>
          <w:sz w:val="24"/>
          <w:szCs w:val="24"/>
        </w:rPr>
        <w:t>nr 1 do z</w:t>
      </w:r>
      <w:r w:rsidRPr="00401F06">
        <w:rPr>
          <w:rFonts w:ascii="Times New Roman" w:hAnsi="Times New Roman" w:cs="Times New Roman"/>
          <w:sz w:val="24"/>
          <w:szCs w:val="24"/>
        </w:rPr>
        <w:t>apytania</w:t>
      </w:r>
      <w:r w:rsidR="00DE28D0" w:rsidRPr="00401F06">
        <w:rPr>
          <w:rFonts w:ascii="Times New Roman" w:hAnsi="Times New Roman" w:cs="Times New Roman"/>
          <w:sz w:val="24"/>
          <w:szCs w:val="24"/>
        </w:rPr>
        <w:t xml:space="preserve"> ofertowego</w:t>
      </w:r>
      <w:r w:rsidR="00C94D9B" w:rsidRPr="00401F06">
        <w:rPr>
          <w:rFonts w:ascii="Times New Roman" w:hAnsi="Times New Roman" w:cs="Times New Roman"/>
          <w:sz w:val="24"/>
          <w:szCs w:val="24"/>
        </w:rPr>
        <w:t xml:space="preserve"> o nr </w:t>
      </w:r>
      <w:r w:rsidR="002D3C3A" w:rsidRPr="002D3C3A">
        <w:rPr>
          <w:rFonts w:ascii="Times New Roman" w:hAnsi="Times New Roman" w:cs="Times New Roman"/>
          <w:sz w:val="24"/>
          <w:szCs w:val="24"/>
        </w:rPr>
        <w:t>O.26.</w:t>
      </w:r>
      <w:r w:rsidR="00221DBE">
        <w:rPr>
          <w:rFonts w:ascii="Times New Roman" w:hAnsi="Times New Roman" w:cs="Times New Roman"/>
          <w:sz w:val="24"/>
          <w:szCs w:val="24"/>
        </w:rPr>
        <w:t>10</w:t>
      </w:r>
      <w:r w:rsidR="002D3C3A" w:rsidRPr="002D3C3A">
        <w:rPr>
          <w:rFonts w:ascii="Times New Roman" w:hAnsi="Times New Roman" w:cs="Times New Roman"/>
          <w:sz w:val="24"/>
          <w:szCs w:val="24"/>
        </w:rPr>
        <w:t>.202</w:t>
      </w:r>
      <w:r w:rsidR="006562A6">
        <w:rPr>
          <w:rFonts w:ascii="Times New Roman" w:hAnsi="Times New Roman" w:cs="Times New Roman"/>
          <w:sz w:val="24"/>
          <w:szCs w:val="24"/>
        </w:rPr>
        <w:t>4</w:t>
      </w:r>
      <w:r w:rsidR="002D3C3A" w:rsidRPr="002D3C3A">
        <w:rPr>
          <w:rFonts w:ascii="Times New Roman" w:hAnsi="Times New Roman" w:cs="Times New Roman"/>
          <w:sz w:val="24"/>
          <w:szCs w:val="24"/>
        </w:rPr>
        <w:t>.</w:t>
      </w:r>
      <w:r w:rsidR="006721AF">
        <w:rPr>
          <w:rFonts w:ascii="Times New Roman" w:hAnsi="Times New Roman" w:cs="Times New Roman"/>
          <w:sz w:val="24"/>
          <w:szCs w:val="24"/>
        </w:rPr>
        <w:t>M</w:t>
      </w:r>
      <w:r w:rsidR="00CF3E91">
        <w:rPr>
          <w:rFonts w:ascii="Times New Roman" w:hAnsi="Times New Roman" w:cs="Times New Roman"/>
          <w:sz w:val="24"/>
          <w:szCs w:val="24"/>
        </w:rPr>
        <w:t>P</w:t>
      </w:r>
      <w:r w:rsidR="002D3C3A">
        <w:rPr>
          <w:rFonts w:ascii="Times New Roman" w:hAnsi="Times New Roman" w:cs="Times New Roman"/>
          <w:sz w:val="24"/>
          <w:szCs w:val="24"/>
        </w:rPr>
        <w:t>,</w:t>
      </w:r>
      <w:r w:rsidR="007F4822" w:rsidRPr="00401F06">
        <w:rPr>
          <w:rFonts w:ascii="Times New Roman" w:hAnsi="Times New Roman" w:cs="Times New Roman"/>
          <w:sz w:val="24"/>
          <w:szCs w:val="24"/>
        </w:rPr>
        <w:t xml:space="preserve"> który stanowi </w:t>
      </w:r>
      <w:r w:rsidRPr="00401F06">
        <w:rPr>
          <w:rFonts w:ascii="Times New Roman" w:hAnsi="Times New Roman" w:cs="Times New Roman"/>
          <w:sz w:val="24"/>
          <w:szCs w:val="24"/>
        </w:rPr>
        <w:t xml:space="preserve">integralną część umowy. </w:t>
      </w:r>
    </w:p>
    <w:p w14:paraId="5F037C1C" w14:textId="31DEE4B7" w:rsidR="00BA154C" w:rsidRPr="00401F06" w:rsidRDefault="002C47DB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</w:rPr>
        <w:t>3</w:t>
      </w:r>
      <w:r w:rsidR="00BA154C" w:rsidRPr="00401F06">
        <w:rPr>
          <w:rFonts w:ascii="Times New Roman" w:hAnsi="Times New Roman" w:cs="Times New Roman"/>
        </w:rPr>
        <w:t xml:space="preserve">. Wykonawca oświadcza, że zapoznał się ze wszystkimi warunkami, które są niezbędne do wykonania przedmiotu umowy, nadto Wykonawca oświadcza, że posiada wiedzę, uprawnienia </w:t>
      </w:r>
      <w:r w:rsidR="00827BF8" w:rsidRPr="00401F06">
        <w:rPr>
          <w:rFonts w:ascii="Times New Roman" w:hAnsi="Times New Roman" w:cs="Times New Roman"/>
        </w:rPr>
        <w:br/>
      </w:r>
      <w:r w:rsidR="00BA154C" w:rsidRPr="00401F06">
        <w:rPr>
          <w:rFonts w:ascii="Times New Roman" w:hAnsi="Times New Roman" w:cs="Times New Roman"/>
        </w:rPr>
        <w:t xml:space="preserve">i doświadczenie zawodowe gwarantujące wykonanie umowy z najwyższą starannością </w:t>
      </w:r>
      <w:r w:rsidR="00444FC2" w:rsidRPr="00401F06">
        <w:rPr>
          <w:rFonts w:ascii="Times New Roman" w:hAnsi="Times New Roman" w:cs="Times New Roman"/>
        </w:rPr>
        <w:t>oraz</w:t>
      </w:r>
      <w:r w:rsidR="00BA154C" w:rsidRPr="00401F06">
        <w:rPr>
          <w:rFonts w:ascii="Times New Roman" w:hAnsi="Times New Roman" w:cs="Times New Roman"/>
        </w:rPr>
        <w:t xml:space="preserve"> że przedmiot umowy zostanie wykonany zgodnie z zasadami wiedzy technicznej, obowiązującymi przepisami, polskimi normami. </w:t>
      </w:r>
    </w:p>
    <w:p w14:paraId="23BD3503" w14:textId="77777777" w:rsidR="00BA154C" w:rsidRPr="00401F06" w:rsidRDefault="00BA154C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CA76AB7" w14:textId="77777777" w:rsidR="00BA154C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  <w:b/>
          <w:bCs/>
        </w:rPr>
        <w:t>§ 2</w:t>
      </w:r>
    </w:p>
    <w:p w14:paraId="35D3E904" w14:textId="4A05613E" w:rsidR="002D3C3A" w:rsidRPr="00CF3E91" w:rsidRDefault="00833EC5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01F06">
        <w:rPr>
          <w:rFonts w:ascii="Times New Roman" w:hAnsi="Times New Roman" w:cs="Times New Roman"/>
        </w:rPr>
        <w:t>Termin realizacji przedmiotu umowy wynosi: od dnia podpisania umowy do 31.12.202</w:t>
      </w:r>
      <w:r w:rsidR="00CF7DA7">
        <w:rPr>
          <w:rFonts w:ascii="Times New Roman" w:hAnsi="Times New Roman" w:cs="Times New Roman"/>
        </w:rPr>
        <w:t>4</w:t>
      </w:r>
      <w:r w:rsidRPr="00401F06">
        <w:rPr>
          <w:rFonts w:ascii="Times New Roman" w:hAnsi="Times New Roman" w:cs="Times New Roman"/>
        </w:rPr>
        <w:t xml:space="preserve"> r.</w:t>
      </w:r>
    </w:p>
    <w:p w14:paraId="00789948" w14:textId="77777777" w:rsidR="00401F06" w:rsidRPr="00401F06" w:rsidRDefault="00401F06" w:rsidP="00401F0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163B1F3" w14:textId="77777777" w:rsidR="004C0EC5" w:rsidRPr="00401F06" w:rsidRDefault="00BA154C" w:rsidP="00401F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1F06">
        <w:rPr>
          <w:rFonts w:ascii="Times New Roman" w:hAnsi="Times New Roman" w:cs="Times New Roman"/>
          <w:b/>
          <w:bCs/>
        </w:rPr>
        <w:t>§ 3</w:t>
      </w:r>
    </w:p>
    <w:p w14:paraId="7EB3CA11" w14:textId="47B8583E" w:rsidR="00BA154C" w:rsidRPr="00245D82" w:rsidRDefault="00BA154C" w:rsidP="00401F06">
      <w:pPr>
        <w:pStyle w:val="Default"/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45D82">
        <w:rPr>
          <w:rFonts w:ascii="Times New Roman" w:hAnsi="Times New Roman" w:cs="Times New Roman"/>
        </w:rPr>
        <w:t xml:space="preserve">Strony ustalają </w:t>
      </w:r>
      <w:r w:rsidR="00A837B8" w:rsidRPr="00245D82">
        <w:rPr>
          <w:rFonts w:ascii="Times New Roman" w:hAnsi="Times New Roman" w:cs="Times New Roman"/>
        </w:rPr>
        <w:t xml:space="preserve">maksymalną </w:t>
      </w:r>
      <w:r w:rsidRPr="00245D82">
        <w:rPr>
          <w:rFonts w:ascii="Times New Roman" w:hAnsi="Times New Roman" w:cs="Times New Roman"/>
        </w:rPr>
        <w:t>wysokość wynagrodzenia Wykonawcy na kwotę brutto:</w:t>
      </w:r>
      <w:r w:rsidR="00401F06" w:rsidRPr="00245D82">
        <w:rPr>
          <w:rFonts w:ascii="Times New Roman" w:hAnsi="Times New Roman" w:cs="Times New Roman"/>
        </w:rPr>
        <w:t>……………</w:t>
      </w:r>
      <w:r w:rsidRPr="00245D82">
        <w:rPr>
          <w:rFonts w:ascii="Times New Roman" w:hAnsi="Times New Roman" w:cs="Times New Roman"/>
        </w:rPr>
        <w:t>(słownie złotyc</w:t>
      </w:r>
      <w:r w:rsidR="00DE28D0" w:rsidRPr="00245D82">
        <w:rPr>
          <w:rFonts w:ascii="Times New Roman" w:hAnsi="Times New Roman" w:cs="Times New Roman"/>
        </w:rPr>
        <w:t>h:</w:t>
      </w:r>
      <w:r w:rsidR="00401F06" w:rsidRPr="00245D82">
        <w:rPr>
          <w:rFonts w:ascii="Times New Roman" w:hAnsi="Times New Roman" w:cs="Times New Roman"/>
        </w:rPr>
        <w:t xml:space="preserve"> </w:t>
      </w:r>
      <w:r w:rsidR="004F7908" w:rsidRPr="00245D82">
        <w:rPr>
          <w:rFonts w:ascii="Times New Roman" w:hAnsi="Times New Roman" w:cs="Times New Roman"/>
        </w:rPr>
        <w:t>…………………………………………………</w:t>
      </w:r>
      <w:r w:rsidRPr="00245D82">
        <w:rPr>
          <w:rFonts w:ascii="Times New Roman" w:hAnsi="Times New Roman" w:cs="Times New Roman"/>
        </w:rPr>
        <w:t xml:space="preserve">) </w:t>
      </w:r>
    </w:p>
    <w:p w14:paraId="0ADB3D78" w14:textId="1DB64CA6" w:rsidR="00F34520" w:rsidRPr="00245D82" w:rsidRDefault="007522A0" w:rsidP="00F3452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45D82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</w:t>
      </w:r>
      <w:r w:rsidR="00283414">
        <w:rPr>
          <w:rFonts w:ascii="Times New Roman" w:hAnsi="Times New Roman" w:cs="Times New Roman"/>
          <w:color w:val="000000"/>
          <w:sz w:val="24"/>
          <w:szCs w:val="24"/>
        </w:rPr>
        <w:t>utrzymać</w:t>
      </w:r>
      <w:r w:rsidRPr="00245D82">
        <w:rPr>
          <w:rFonts w:ascii="Times New Roman" w:hAnsi="Times New Roman" w:cs="Times New Roman"/>
          <w:color w:val="000000"/>
          <w:sz w:val="24"/>
          <w:szCs w:val="24"/>
        </w:rPr>
        <w:t xml:space="preserve"> stał</w:t>
      </w:r>
      <w:r w:rsidR="00283414">
        <w:rPr>
          <w:rFonts w:ascii="Times New Roman" w:hAnsi="Times New Roman" w:cs="Times New Roman"/>
          <w:color w:val="000000"/>
          <w:sz w:val="24"/>
          <w:szCs w:val="24"/>
        </w:rPr>
        <w:t>ą cenę artykułów spożywczych</w:t>
      </w:r>
      <w:r w:rsidRPr="00245D82">
        <w:rPr>
          <w:rFonts w:ascii="Times New Roman" w:hAnsi="Times New Roman" w:cs="Times New Roman"/>
          <w:color w:val="000000"/>
          <w:sz w:val="24"/>
          <w:szCs w:val="24"/>
        </w:rPr>
        <w:t xml:space="preserve"> podczas całego okresu trwania umowy.</w:t>
      </w:r>
    </w:p>
    <w:p w14:paraId="525BF220" w14:textId="77A18794" w:rsidR="00BA154C" w:rsidRPr="00245D82" w:rsidRDefault="003A3E48" w:rsidP="00F34520">
      <w:pPr>
        <w:pStyle w:val="Akapitzlist"/>
        <w:numPr>
          <w:ilvl w:val="0"/>
          <w:numId w:val="20"/>
        </w:num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45D82">
        <w:rPr>
          <w:rFonts w:ascii="Times New Roman" w:hAnsi="Times New Roman" w:cs="Times New Roman"/>
          <w:sz w:val="24"/>
          <w:szCs w:val="24"/>
        </w:rPr>
        <w:t xml:space="preserve">Płatność nastąpi </w:t>
      </w:r>
      <w:r w:rsidR="00BA154C" w:rsidRPr="00245D82">
        <w:rPr>
          <w:rFonts w:ascii="Times New Roman" w:hAnsi="Times New Roman" w:cs="Times New Roman"/>
          <w:sz w:val="24"/>
          <w:szCs w:val="24"/>
        </w:rPr>
        <w:t>przelewem</w:t>
      </w:r>
      <w:r w:rsidR="000E2E02" w:rsidRPr="00245D82">
        <w:rPr>
          <w:rFonts w:ascii="Times New Roman" w:hAnsi="Times New Roman" w:cs="Times New Roman"/>
          <w:sz w:val="24"/>
          <w:szCs w:val="24"/>
        </w:rPr>
        <w:t xml:space="preserve"> przy zastosowaniu mechanizmu podzielonej płatności na konto wskazane na fakturze</w:t>
      </w:r>
      <w:r w:rsidR="008A1003" w:rsidRPr="00245D82">
        <w:rPr>
          <w:rFonts w:ascii="Times New Roman" w:hAnsi="Times New Roman" w:cs="Times New Roman"/>
          <w:sz w:val="24"/>
          <w:szCs w:val="24"/>
        </w:rPr>
        <w:t xml:space="preserve"> </w:t>
      </w:r>
      <w:r w:rsidR="0026285C" w:rsidRPr="00245D82">
        <w:rPr>
          <w:rFonts w:ascii="Times New Roman" w:hAnsi="Times New Roman" w:cs="Times New Roman"/>
          <w:sz w:val="24"/>
          <w:szCs w:val="24"/>
        </w:rPr>
        <w:t xml:space="preserve">i </w:t>
      </w:r>
      <w:r w:rsidRPr="00245D82">
        <w:rPr>
          <w:rFonts w:ascii="Times New Roman" w:hAnsi="Times New Roman" w:cs="Times New Roman"/>
          <w:sz w:val="24"/>
          <w:szCs w:val="24"/>
        </w:rPr>
        <w:t>tożsame</w:t>
      </w:r>
      <w:r w:rsidR="008A1003" w:rsidRPr="00245D82">
        <w:rPr>
          <w:rFonts w:ascii="Times New Roman" w:hAnsi="Times New Roman" w:cs="Times New Roman"/>
          <w:sz w:val="24"/>
          <w:szCs w:val="24"/>
        </w:rPr>
        <w:t xml:space="preserve"> </w:t>
      </w:r>
      <w:r w:rsidRPr="00245D82">
        <w:rPr>
          <w:rFonts w:ascii="Times New Roman" w:hAnsi="Times New Roman" w:cs="Times New Roman"/>
          <w:sz w:val="24"/>
          <w:szCs w:val="24"/>
        </w:rPr>
        <w:t>z numere</w:t>
      </w:r>
      <w:r w:rsidR="004C0EC5" w:rsidRPr="00245D82">
        <w:rPr>
          <w:rFonts w:ascii="Times New Roman" w:hAnsi="Times New Roman" w:cs="Times New Roman"/>
          <w:sz w:val="24"/>
          <w:szCs w:val="24"/>
        </w:rPr>
        <w:t>m</w:t>
      </w:r>
      <w:r w:rsidR="00401F06" w:rsidRPr="00245D82">
        <w:rPr>
          <w:rFonts w:ascii="Times New Roman" w:hAnsi="Times New Roman" w:cs="Times New Roman"/>
          <w:sz w:val="24"/>
          <w:szCs w:val="24"/>
        </w:rPr>
        <w:t xml:space="preserve"> </w:t>
      </w:r>
      <w:r w:rsidRPr="00245D82">
        <w:rPr>
          <w:rFonts w:ascii="Times New Roman" w:hAnsi="Times New Roman" w:cs="Times New Roman"/>
          <w:sz w:val="24"/>
          <w:szCs w:val="24"/>
        </w:rPr>
        <w:t>…</w:t>
      </w:r>
      <w:r w:rsidR="00BA154C" w:rsidRPr="00245D8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45D82">
        <w:rPr>
          <w:rFonts w:ascii="Times New Roman" w:hAnsi="Times New Roman" w:cs="Times New Roman"/>
          <w:sz w:val="24"/>
          <w:szCs w:val="24"/>
        </w:rPr>
        <w:t>…….</w:t>
      </w:r>
      <w:r w:rsidR="00401F06" w:rsidRPr="00245D82">
        <w:rPr>
          <w:rFonts w:ascii="Times New Roman" w:hAnsi="Times New Roman" w:cs="Times New Roman"/>
          <w:sz w:val="24"/>
          <w:szCs w:val="24"/>
        </w:rPr>
        <w:br/>
      </w:r>
      <w:r w:rsidR="00BA154C" w:rsidRPr="00245D82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3F538A" w:rsidRPr="00245D82">
        <w:rPr>
          <w:rFonts w:ascii="Times New Roman" w:hAnsi="Times New Roman" w:cs="Times New Roman"/>
          <w:sz w:val="24"/>
          <w:szCs w:val="24"/>
        </w:rPr>
        <w:t>14</w:t>
      </w:r>
      <w:r w:rsidR="00BA154C" w:rsidRPr="00245D82">
        <w:rPr>
          <w:rFonts w:ascii="Times New Roman" w:hAnsi="Times New Roman" w:cs="Times New Roman"/>
          <w:sz w:val="24"/>
          <w:szCs w:val="24"/>
        </w:rPr>
        <w:t xml:space="preserve"> dni, </w:t>
      </w:r>
      <w:r w:rsidR="000E2E02" w:rsidRPr="00245D82">
        <w:rPr>
          <w:rFonts w:ascii="Times New Roman" w:hAnsi="Times New Roman" w:cs="Times New Roman"/>
          <w:sz w:val="24"/>
          <w:szCs w:val="24"/>
        </w:rPr>
        <w:t>od dnia doręczenia Zamawiającemu prawidłowo wystawionej faktury VAT</w:t>
      </w:r>
      <w:r w:rsidR="00BA154C" w:rsidRPr="00245D82">
        <w:rPr>
          <w:rFonts w:ascii="Times New Roman" w:hAnsi="Times New Roman" w:cs="Times New Roman"/>
          <w:sz w:val="24"/>
          <w:szCs w:val="24"/>
        </w:rPr>
        <w:t xml:space="preserve">. Za datę przekazania faktury uznaje się dzień wpływu do siedziby Zamawiającego. </w:t>
      </w:r>
    </w:p>
    <w:p w14:paraId="2C648A85" w14:textId="476A3A66" w:rsidR="00B120F6" w:rsidRPr="00245D82" w:rsidRDefault="00B120F6" w:rsidP="00401F06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5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centralizacją podatku od towarów i usług (dalej zwanym VAT) Wykonawca będzie wystawiał fakturę </w:t>
      </w:r>
      <w:r w:rsidR="00AB3AE8" w:rsidRPr="00245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poniższe dane</w:t>
      </w:r>
      <w:r w:rsidRPr="00245D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514F3DF6" w14:textId="77777777" w:rsidR="002C47DB" w:rsidRPr="00401F06" w:rsidRDefault="002C47DB" w:rsidP="00401F06">
      <w:pPr>
        <w:pStyle w:val="Akapitzlist"/>
        <w:widowControl w:val="0"/>
        <w:tabs>
          <w:tab w:val="left" w:pos="284"/>
          <w:tab w:val="left" w:pos="426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22E271" w14:textId="0913D31B" w:rsidR="00B120F6" w:rsidRPr="00401F06" w:rsidRDefault="00B120F6" w:rsidP="00401F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NABYWCA:</w:t>
      </w:r>
      <w:r w:rsidRPr="00401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Łapy</w:t>
      </w:r>
      <w:r w:rsidR="00110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01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Gen Władysława Sikorskiego 24, 18-100 Łapy, </w:t>
      </w:r>
      <w:r w:rsidR="00110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1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NIP 966 210 68 60 </w:t>
      </w:r>
    </w:p>
    <w:p w14:paraId="5D55BF86" w14:textId="779ED071" w:rsidR="00B120F6" w:rsidRPr="00401F06" w:rsidRDefault="00B120F6" w:rsidP="00401F06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1F06">
        <w:rPr>
          <w:rFonts w:ascii="Times New Roman" w:eastAsia="Times New Roman" w:hAnsi="Times New Roman" w:cs="Times New Roman"/>
          <w:b/>
          <w:lang w:eastAsia="pl-PL"/>
        </w:rPr>
        <w:t>ODBIORCA:</w:t>
      </w:r>
      <w:r w:rsidRPr="00401F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5D1F" w:rsidRPr="00401F06">
        <w:rPr>
          <w:rFonts w:ascii="Times New Roman" w:eastAsia="Times New Roman" w:hAnsi="Times New Roman" w:cs="Times New Roman"/>
          <w:lang w:eastAsia="pl-PL"/>
        </w:rPr>
        <w:t>Centrum Usług Społecznych</w:t>
      </w:r>
      <w:r w:rsidRPr="00401F06">
        <w:rPr>
          <w:rFonts w:ascii="Times New Roman" w:eastAsia="Times New Roman" w:hAnsi="Times New Roman" w:cs="Times New Roman"/>
          <w:lang w:eastAsia="pl-PL"/>
        </w:rPr>
        <w:t xml:space="preserve"> w Łapach, 18-100 Łapy, ul. Główna 50</w:t>
      </w:r>
    </w:p>
    <w:p w14:paraId="710EC97E" w14:textId="77777777" w:rsidR="008E2C0C" w:rsidRPr="00401F06" w:rsidRDefault="008E2C0C" w:rsidP="00401F0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F54EA59" w14:textId="77777777" w:rsidR="00271464" w:rsidRPr="00401F06" w:rsidRDefault="00833EC5" w:rsidP="00401F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1F06">
        <w:rPr>
          <w:rFonts w:ascii="Times New Roman" w:hAnsi="Times New Roman" w:cs="Times New Roman"/>
          <w:b/>
          <w:bCs/>
        </w:rPr>
        <w:t>§4</w:t>
      </w:r>
    </w:p>
    <w:p w14:paraId="57AF30AC" w14:textId="77777777" w:rsidR="008E2C0C" w:rsidRPr="00401F06" w:rsidRDefault="00833EC5" w:rsidP="00401F06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401F06">
        <w:rPr>
          <w:rFonts w:ascii="Times New Roman" w:hAnsi="Times New Roman" w:cs="Times New Roman"/>
          <w:bCs/>
        </w:rPr>
        <w:t>Zamawiający będzie składał zamówienia osobiście lub pisemnie lub emailem lub telefonicznie.</w:t>
      </w:r>
    </w:p>
    <w:p w14:paraId="76EB163D" w14:textId="77777777" w:rsidR="00833EC5" w:rsidRPr="00401F06" w:rsidRDefault="00833EC5" w:rsidP="00401F06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401F06">
        <w:rPr>
          <w:rFonts w:ascii="Times New Roman" w:hAnsi="Times New Roman" w:cs="Times New Roman"/>
          <w:bCs/>
        </w:rPr>
        <w:t xml:space="preserve">Dostawy będą realizowane sukcesywnie na podstawie pojedynczych zamówień w terminie do </w:t>
      </w:r>
      <w:r w:rsidR="007F4822" w:rsidRPr="00401F06">
        <w:rPr>
          <w:rFonts w:ascii="Times New Roman" w:hAnsi="Times New Roman" w:cs="Times New Roman"/>
          <w:bCs/>
        </w:rPr>
        <w:t>5</w:t>
      </w:r>
      <w:r w:rsidRPr="00401F06">
        <w:rPr>
          <w:rFonts w:ascii="Times New Roman" w:hAnsi="Times New Roman" w:cs="Times New Roman"/>
          <w:bCs/>
        </w:rPr>
        <w:t xml:space="preserve"> dni licząc od dnia złożenia danego zamówienia do Wykonawcy.</w:t>
      </w:r>
    </w:p>
    <w:p w14:paraId="33C1279C" w14:textId="2D9D000D" w:rsidR="008E2C0C" w:rsidRDefault="008E2C0C" w:rsidP="00401F06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  <w:tab w:val="left" w:pos="426"/>
          <w:tab w:val="left" w:leader="dot" w:pos="901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06">
        <w:rPr>
          <w:rFonts w:ascii="Times New Roman" w:eastAsia="Calibri" w:hAnsi="Times New Roman" w:cs="Times New Roman"/>
          <w:sz w:val="24"/>
          <w:szCs w:val="24"/>
        </w:rPr>
        <w:t>Dostawa będzie realizowana do budynk</w:t>
      </w:r>
      <w:r w:rsidR="00C25D1F" w:rsidRPr="00401F06">
        <w:rPr>
          <w:rFonts w:ascii="Times New Roman" w:eastAsia="Calibri" w:hAnsi="Times New Roman" w:cs="Times New Roman"/>
          <w:sz w:val="24"/>
          <w:szCs w:val="24"/>
        </w:rPr>
        <w:t xml:space="preserve">ów CUS </w:t>
      </w:r>
      <w:r w:rsidRPr="00401F06">
        <w:rPr>
          <w:rFonts w:ascii="Times New Roman" w:eastAsia="Calibri" w:hAnsi="Times New Roman" w:cs="Times New Roman"/>
          <w:sz w:val="24"/>
          <w:szCs w:val="24"/>
        </w:rPr>
        <w:t>w Łapach, ul. Główna 50</w:t>
      </w:r>
      <w:r w:rsidR="00C25D1F" w:rsidRPr="00401F06">
        <w:rPr>
          <w:rFonts w:ascii="Times New Roman" w:eastAsia="Calibri" w:hAnsi="Times New Roman" w:cs="Times New Roman"/>
          <w:sz w:val="24"/>
          <w:szCs w:val="24"/>
        </w:rPr>
        <w:t xml:space="preserve"> oraz ul. Leśnikowska 54</w:t>
      </w:r>
      <w:r w:rsidRPr="00401F06">
        <w:rPr>
          <w:rFonts w:ascii="Times New Roman" w:eastAsia="Calibri" w:hAnsi="Times New Roman" w:cs="Times New Roman"/>
          <w:sz w:val="24"/>
          <w:szCs w:val="24"/>
        </w:rPr>
        <w:t>, 18-100 Łapy na koszt Wykonawcy.</w:t>
      </w:r>
    </w:p>
    <w:p w14:paraId="1419527B" w14:textId="057CCDEA" w:rsidR="008E2C0C" w:rsidRDefault="008E2C0C" w:rsidP="00401F06">
      <w:pPr>
        <w:pStyle w:val="Akapitzlist"/>
        <w:numPr>
          <w:ilvl w:val="0"/>
          <w:numId w:val="14"/>
        </w:numPr>
        <w:shd w:val="clear" w:color="auto" w:fill="FFFFFF"/>
        <w:tabs>
          <w:tab w:val="left" w:pos="259"/>
          <w:tab w:val="left" w:pos="426"/>
          <w:tab w:val="left" w:leader="dot" w:pos="901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06">
        <w:rPr>
          <w:rFonts w:ascii="Times New Roman" w:eastAsia="Calibri" w:hAnsi="Times New Roman" w:cs="Times New Roman"/>
          <w:sz w:val="24"/>
          <w:szCs w:val="24"/>
        </w:rPr>
        <w:t>W przypadku dostarczenia artykułów niezgodnych z warunkami zamówienia (</w:t>
      </w:r>
      <w:r w:rsidR="00AB3AE8" w:rsidRPr="00401F06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Pr="00401F06">
        <w:rPr>
          <w:rFonts w:ascii="Times New Roman" w:eastAsia="Calibri" w:hAnsi="Times New Roman" w:cs="Times New Roman"/>
          <w:sz w:val="24"/>
          <w:szCs w:val="24"/>
        </w:rPr>
        <w:t>zastrzeżeń dotyczących jakości artykułów i braków ilościowych) Zamawiający zast</w:t>
      </w:r>
      <w:r w:rsidR="00AB3AE8" w:rsidRPr="00401F06">
        <w:rPr>
          <w:rFonts w:ascii="Times New Roman" w:eastAsia="Calibri" w:hAnsi="Times New Roman" w:cs="Times New Roman"/>
          <w:sz w:val="24"/>
          <w:szCs w:val="24"/>
        </w:rPr>
        <w:t>rzega sobie prawo do reklamacji i żądania wymiany dostarczonych artykułów</w:t>
      </w:r>
      <w:r w:rsidR="00D21A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B3AE8" w:rsidRPr="00401F06">
        <w:rPr>
          <w:rFonts w:ascii="Times New Roman" w:eastAsia="Calibri" w:hAnsi="Times New Roman" w:cs="Times New Roman"/>
          <w:sz w:val="24"/>
          <w:szCs w:val="24"/>
        </w:rPr>
        <w:t>Wymiana artykułów winna zostać dokonana przez Wykonawcę</w:t>
      </w:r>
      <w:r w:rsidRPr="00401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A2D">
        <w:rPr>
          <w:rFonts w:ascii="Times New Roman" w:eastAsia="Calibri" w:hAnsi="Times New Roman" w:cs="Times New Roman"/>
          <w:sz w:val="24"/>
          <w:szCs w:val="24"/>
        </w:rPr>
        <w:t xml:space="preserve">w ciągu 2 godzin </w:t>
      </w:r>
      <w:r w:rsidRPr="00401F06">
        <w:rPr>
          <w:rFonts w:ascii="Times New Roman" w:eastAsia="Calibri" w:hAnsi="Times New Roman" w:cs="Times New Roman"/>
          <w:sz w:val="24"/>
          <w:szCs w:val="24"/>
        </w:rPr>
        <w:t>od zgłoszenia przez Zamawiającego.</w:t>
      </w:r>
    </w:p>
    <w:p w14:paraId="189999C9" w14:textId="5AFAFB7B" w:rsidR="00283414" w:rsidRPr="00401F06" w:rsidRDefault="00283414" w:rsidP="00401F06">
      <w:pPr>
        <w:pStyle w:val="Akapitzlist"/>
        <w:numPr>
          <w:ilvl w:val="0"/>
          <w:numId w:val="14"/>
        </w:numPr>
        <w:shd w:val="clear" w:color="auto" w:fill="FFFFFF"/>
        <w:tabs>
          <w:tab w:val="left" w:pos="259"/>
          <w:tab w:val="left" w:pos="426"/>
          <w:tab w:val="left" w:leader="dot" w:pos="901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zastrzega sobie prawo do dokonywania zakupów osobiście w sklepie stacjonarnym znajdującym się w granicach administracyjnych miasta Łapy.</w:t>
      </w:r>
    </w:p>
    <w:p w14:paraId="2A7E051D" w14:textId="4DF8F42A" w:rsidR="00CC3560" w:rsidRPr="00AD2FF7" w:rsidRDefault="008E2C0C" w:rsidP="00401F06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  <w:tab w:val="left" w:leader="dot" w:pos="901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06">
        <w:rPr>
          <w:rFonts w:ascii="Times New Roman" w:eastAsia="Calibri" w:hAnsi="Times New Roman" w:cs="Times New Roman"/>
          <w:sz w:val="24"/>
          <w:szCs w:val="24"/>
        </w:rPr>
        <w:t xml:space="preserve">Zamawiający oświadcza, że ilość i rodzaj zakupionych artykułów w stosunku do </w:t>
      </w:r>
      <w:r w:rsidRPr="00AD2FF7">
        <w:rPr>
          <w:rFonts w:ascii="Times New Roman" w:eastAsia="Calibri" w:hAnsi="Times New Roman" w:cs="Times New Roman"/>
          <w:sz w:val="24"/>
          <w:szCs w:val="24"/>
        </w:rPr>
        <w:t>wykazanych w załączniku nr 1 może ulec zmianie</w:t>
      </w:r>
      <w:r w:rsidR="00262D27" w:rsidRPr="00AD2F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78E479" w14:textId="41B5786C" w:rsidR="00F85D4F" w:rsidRPr="00F85D4F" w:rsidRDefault="00F85D4F" w:rsidP="00F85D4F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A0">
        <w:rPr>
          <w:rFonts w:ascii="Times New Roman" w:eastAsia="Calibri" w:hAnsi="Times New Roman" w:cs="Times New Roman"/>
          <w:sz w:val="24"/>
          <w:szCs w:val="24"/>
        </w:rPr>
        <w:t>Ze względu, iż cena artykułów spożywczych uzależniona jest przede wszystkim 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2A0">
        <w:rPr>
          <w:rFonts w:ascii="Times New Roman" w:eastAsia="Calibri" w:hAnsi="Times New Roman" w:cs="Times New Roman"/>
          <w:sz w:val="24"/>
          <w:szCs w:val="24"/>
        </w:rPr>
        <w:t>warunków gospodarczych w kraju, a także panujących na rynku lokalnym sprzedaż artykułów będzie się odbywać po cenach detalicznych obowiązujących w dniu zakupu.</w:t>
      </w:r>
    </w:p>
    <w:p w14:paraId="1B3BFBA9" w14:textId="06563697" w:rsidR="007F4822" w:rsidRPr="00401F06" w:rsidRDefault="007F4822" w:rsidP="00401F06">
      <w:pPr>
        <w:pStyle w:val="Akapitzlist"/>
        <w:numPr>
          <w:ilvl w:val="0"/>
          <w:numId w:val="14"/>
        </w:numPr>
        <w:shd w:val="clear" w:color="auto" w:fill="FFFFFF"/>
        <w:tabs>
          <w:tab w:val="left" w:pos="284"/>
          <w:tab w:val="left" w:leader="dot" w:pos="901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F06">
        <w:rPr>
          <w:rFonts w:ascii="Times New Roman" w:eastAsia="Calibri" w:hAnsi="Times New Roman" w:cs="Times New Roman"/>
          <w:sz w:val="24"/>
          <w:szCs w:val="24"/>
        </w:rPr>
        <w:t>W przypadku pozyskania przez Zamawiającego w ciągu roku dodatkowych środków finansowych na zakup asortymentu wymienionego w powyższym zapytaniu, Zamawiający przewiduje zwiększenie zamówienia poprzez zawarcie stosownego aneksu.</w:t>
      </w:r>
    </w:p>
    <w:p w14:paraId="673233EC" w14:textId="77777777" w:rsidR="00271464" w:rsidRPr="00401F06" w:rsidRDefault="000E2A8B" w:rsidP="00401F0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1F06">
        <w:rPr>
          <w:rFonts w:ascii="Times New Roman" w:hAnsi="Times New Roman" w:cs="Times New Roman"/>
          <w:b/>
          <w:bCs/>
        </w:rPr>
        <w:t>§ 5</w:t>
      </w:r>
    </w:p>
    <w:p w14:paraId="0BFEC10D" w14:textId="77777777" w:rsidR="00833EC5" w:rsidRPr="00401F06" w:rsidRDefault="00833EC5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1.   Zamawiającemu przysługują od Wykonawcy kary umowne:</w:t>
      </w:r>
    </w:p>
    <w:p w14:paraId="4740BACE" w14:textId="77777777" w:rsidR="00833EC5" w:rsidRPr="00401F06" w:rsidRDefault="00833EC5" w:rsidP="00401F0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>za</w:t>
      </w:r>
      <w:r w:rsidRPr="00401F06">
        <w:rPr>
          <w:rFonts w:ascii="Times New Roman" w:hAnsi="Times New Roman" w:cs="Times New Roman"/>
          <w:sz w:val="24"/>
          <w:szCs w:val="24"/>
        </w:rPr>
        <w:t xml:space="preserve"> zwłokę w wykonaniu poszczególnego zamówienia zleconego do realizacji</w:t>
      </w:r>
    </w:p>
    <w:p w14:paraId="194B5BB0" w14:textId="77777777" w:rsidR="00833EC5" w:rsidRPr="00401F06" w:rsidRDefault="00833EC5" w:rsidP="00401F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w wysokości 2% wartości brutto danego zamówienia, za każdy rozpoczęty dzień zwłoki,</w:t>
      </w:r>
    </w:p>
    <w:p w14:paraId="7B092329" w14:textId="77777777" w:rsidR="00833EC5" w:rsidRPr="00401F06" w:rsidRDefault="00833EC5" w:rsidP="00401F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2) z tytułu odstąpienia od Umowy przez którąkolwiek ze stron z przyczyn, za które ponosi</w:t>
      </w:r>
    </w:p>
    <w:p w14:paraId="2896CCE3" w14:textId="1CE33758" w:rsidR="00CC6DB2" w:rsidRPr="00401F06" w:rsidRDefault="00833EC5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odpowiedzialność Wykonawca, w wysokości 10 % ceny brutto określonej w 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§ 3 ust. </w:t>
      </w:r>
      <w:r w:rsidR="00A74073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umowy</w:t>
      </w:r>
    </w:p>
    <w:p w14:paraId="3C3EF702" w14:textId="567EACCF" w:rsidR="0065415C" w:rsidRDefault="0065415C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3) za zwłokę w dostarczeniu artykułów wolnych od wad </w:t>
      </w:r>
      <w:r w:rsidRPr="00401F06">
        <w:rPr>
          <w:rFonts w:ascii="Times New Roman" w:hAnsi="Times New Roman" w:cs="Times New Roman"/>
          <w:sz w:val="24"/>
          <w:szCs w:val="24"/>
        </w:rPr>
        <w:t xml:space="preserve">w wysokości 2% wartości brutto </w:t>
      </w:r>
      <w:r w:rsidR="00D21A2D">
        <w:rPr>
          <w:rFonts w:ascii="Times New Roman" w:hAnsi="Times New Roman" w:cs="Times New Roman"/>
          <w:sz w:val="24"/>
          <w:szCs w:val="24"/>
        </w:rPr>
        <w:t>wadliwej części zamówienia</w:t>
      </w:r>
      <w:r w:rsidR="00AD2FF7" w:rsidRPr="00AD2FF7">
        <w:t xml:space="preserve"> </w:t>
      </w:r>
      <w:r w:rsidR="00AD2FF7" w:rsidRPr="00AD2FF7">
        <w:rPr>
          <w:rFonts w:ascii="Times New Roman" w:hAnsi="Times New Roman" w:cs="Times New Roman"/>
          <w:sz w:val="24"/>
          <w:szCs w:val="24"/>
        </w:rPr>
        <w:t>za każdą godzinę zwłoki</w:t>
      </w:r>
      <w:r w:rsidR="00D21A2D">
        <w:rPr>
          <w:rFonts w:ascii="Times New Roman" w:hAnsi="Times New Roman" w:cs="Times New Roman"/>
          <w:sz w:val="24"/>
          <w:szCs w:val="24"/>
        </w:rPr>
        <w:t>.</w:t>
      </w:r>
    </w:p>
    <w:p w14:paraId="5E3581C7" w14:textId="0518EF4C" w:rsidR="00D21A2D" w:rsidRDefault="00D21A2D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 niedostarczenie całości zamówienia w wysokości 2% wartości brutto niedostarczonej części zamówienia</w:t>
      </w:r>
      <w:r w:rsidR="00AD2FF7">
        <w:rPr>
          <w:rFonts w:ascii="Times New Roman" w:hAnsi="Times New Roman" w:cs="Times New Roman"/>
          <w:sz w:val="24"/>
          <w:szCs w:val="24"/>
        </w:rPr>
        <w:t>.</w:t>
      </w:r>
    </w:p>
    <w:p w14:paraId="772A0D2B" w14:textId="61A32766" w:rsidR="00901F66" w:rsidRPr="00401F06" w:rsidRDefault="00901F66" w:rsidP="00401F06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 przypadku braku dostawy w wysokości 500 zł brutto.</w:t>
      </w:r>
    </w:p>
    <w:p w14:paraId="60EB7755" w14:textId="4B7062DC" w:rsidR="000E2A8B" w:rsidRPr="00401F06" w:rsidRDefault="00AB3AE8" w:rsidP="00CF3E91">
      <w:pPr>
        <w:widowControl w:val="0"/>
        <w:tabs>
          <w:tab w:val="left" w:pos="284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2. </w:t>
      </w:r>
      <w:r w:rsidR="0065415C" w:rsidRPr="00401F06">
        <w:rPr>
          <w:rFonts w:ascii="Times New Roman" w:eastAsia="Calibri" w:hAnsi="Times New Roman" w:cs="Times New Roman"/>
          <w:sz w:val="24"/>
          <w:szCs w:val="24"/>
        </w:rPr>
        <w:t>Strony dopuszczają możliwość dochodzenia odszkodowania do wysokości szkody rzeczywiście poniesionej</w:t>
      </w:r>
      <w:r w:rsidR="00384FE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4DD311" w14:textId="772E6C6E" w:rsidR="00322B7D" w:rsidRPr="00401F06" w:rsidRDefault="00322B7D" w:rsidP="00401F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F0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25D1F" w:rsidRPr="00401F0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8A70F2F" w14:textId="77777777" w:rsidR="00833EC5" w:rsidRPr="00401F06" w:rsidRDefault="00833EC5" w:rsidP="00401F06">
      <w:pPr>
        <w:pStyle w:val="Akapitzlist"/>
        <w:widowControl w:val="0"/>
        <w:numPr>
          <w:ilvl w:val="0"/>
          <w:numId w:val="10"/>
        </w:numPr>
        <w:tabs>
          <w:tab w:val="left" w:pos="284"/>
          <w:tab w:val="left" w:pos="426"/>
        </w:tabs>
        <w:suppressAutoHyphens/>
        <w:spacing w:after="0"/>
        <w:ind w:hanging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>Zamawiający może odstąpić od umowy, jeżeli:</w:t>
      </w:r>
    </w:p>
    <w:p w14:paraId="3BFE8060" w14:textId="77777777" w:rsidR="00833EC5" w:rsidRPr="00401F06" w:rsidRDefault="00833EC5" w:rsidP="00401F06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Wykonawca nie zrealizował zamówienia w terminie 5 dni roboczych od dnia złożenia zamówienia;</w:t>
      </w:r>
    </w:p>
    <w:p w14:paraId="2D8FB7EC" w14:textId="77777777" w:rsidR="00833EC5" w:rsidRPr="00401F06" w:rsidRDefault="00833EC5" w:rsidP="00401F06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284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lastRenderedPageBreak/>
        <w:t>Wykonawca dopuszcza się zwłoki powyżej 5 dni roboczych w wymianie wadliwych artykułów;</w:t>
      </w:r>
    </w:p>
    <w:p w14:paraId="7D8F926D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2. Zamawiający dopuszcza możliwość zmian istotnych postanowień zawartej umowy </w:t>
      </w:r>
      <w:r w:rsidRPr="00401F06">
        <w:rPr>
          <w:rFonts w:ascii="Times New Roman" w:hAnsi="Times New Roman" w:cs="Times New Roman"/>
          <w:sz w:val="24"/>
          <w:szCs w:val="24"/>
        </w:rPr>
        <w:br/>
        <w:t xml:space="preserve">w stosunku do treści oferty, na podstawie której dokonano wyboru Wykonawcy, </w:t>
      </w:r>
      <w:r w:rsidRPr="00401F06">
        <w:rPr>
          <w:rFonts w:ascii="Times New Roman" w:hAnsi="Times New Roman" w:cs="Times New Roman"/>
          <w:sz w:val="24"/>
          <w:szCs w:val="24"/>
        </w:rPr>
        <w:br/>
        <w:t xml:space="preserve">w przypadku wystąpienia, co najmniej jednej z okoliczności wymienionych poniżej: </w:t>
      </w:r>
    </w:p>
    <w:p w14:paraId="07F15A8F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a) zmiany stawki </w:t>
      </w:r>
      <w:r w:rsidR="00C55E45" w:rsidRPr="00401F06">
        <w:rPr>
          <w:rFonts w:ascii="Times New Roman" w:hAnsi="Times New Roman" w:cs="Times New Roman"/>
          <w:sz w:val="24"/>
          <w:szCs w:val="24"/>
        </w:rPr>
        <w:t xml:space="preserve">podatku </w:t>
      </w:r>
      <w:r w:rsidRPr="00401F06">
        <w:rPr>
          <w:rFonts w:ascii="Times New Roman" w:hAnsi="Times New Roman" w:cs="Times New Roman"/>
          <w:sz w:val="24"/>
          <w:szCs w:val="24"/>
        </w:rPr>
        <w:t xml:space="preserve">VAT, </w:t>
      </w:r>
    </w:p>
    <w:p w14:paraId="512BD646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b) wystąpienia nadzwyczajnej zmiany okoliczności, których nie można przewidzieć w chwili zawierania umowy (siła wyższa, wypadek, w którym zostanie zniszczony przedmiot umowy, itp.) – </w:t>
      </w:r>
      <w:r w:rsidRPr="00401F06">
        <w:rPr>
          <w:rFonts w:ascii="Times New Roman" w:hAnsi="Times New Roman" w:cs="Times New Roman"/>
          <w:sz w:val="24"/>
          <w:szCs w:val="24"/>
        </w:rPr>
        <w:br/>
        <w:t xml:space="preserve">w takiej sytuacji strony mogą zmienić termin wykonania umowy, </w:t>
      </w:r>
    </w:p>
    <w:p w14:paraId="19C8095C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c) konieczność zmiany umowy spowodowana jest okolicznościami, których Zamawiający, działając </w:t>
      </w:r>
      <w:r w:rsidRPr="00401F06">
        <w:rPr>
          <w:rFonts w:ascii="Times New Roman" w:hAnsi="Times New Roman" w:cs="Times New Roman"/>
          <w:sz w:val="24"/>
          <w:szCs w:val="24"/>
        </w:rPr>
        <w:br/>
        <w:t>z należytą starannością, nie mógł przewidzieć.</w:t>
      </w:r>
    </w:p>
    <w:p w14:paraId="2A1BBE4D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3. Zmiana umowy nastąpi na wniosek jednej ze stron w terminie 5 dni od powzięcia wiedzy </w:t>
      </w:r>
      <w:r w:rsidRPr="00401F06">
        <w:rPr>
          <w:rFonts w:ascii="Times New Roman" w:hAnsi="Times New Roman" w:cs="Times New Roman"/>
          <w:sz w:val="24"/>
          <w:szCs w:val="24"/>
        </w:rPr>
        <w:br/>
        <w:t xml:space="preserve">o przyczynie zmiany. </w:t>
      </w:r>
    </w:p>
    <w:p w14:paraId="05606C70" w14:textId="77777777" w:rsidR="00833EC5" w:rsidRPr="00401F06" w:rsidRDefault="00833EC5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4. Nie stanowi istotnej zmiany umowy: zmiany danych teleadresowych, zmiany osób wskazanych do kontaktów między stronami. </w:t>
      </w:r>
    </w:p>
    <w:p w14:paraId="589AD36D" w14:textId="77777777" w:rsidR="005258AC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DD04B" w14:textId="427CB3B6" w:rsidR="005258AC" w:rsidRPr="00401F06" w:rsidRDefault="005258AC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235721"/>
      <w:r w:rsidRPr="00401F0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25D1F" w:rsidRPr="00401F06">
        <w:rPr>
          <w:rFonts w:ascii="Times New Roman" w:hAnsi="Times New Roman" w:cs="Times New Roman"/>
          <w:b/>
          <w:sz w:val="24"/>
          <w:szCs w:val="24"/>
        </w:rPr>
        <w:t>7</w:t>
      </w:r>
    </w:p>
    <w:bookmarkEnd w:id="0"/>
    <w:p w14:paraId="151CA2F8" w14:textId="75A3866A" w:rsidR="00874036" w:rsidRPr="00401F06" w:rsidRDefault="00874036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14:paraId="1214A915" w14:textId="77777777" w:rsidR="00401F06" w:rsidRPr="00401F06" w:rsidRDefault="00401F06" w:rsidP="00401F06">
      <w:pPr>
        <w:numPr>
          <w:ilvl w:val="1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Strony zobowiązują się do przestrzegania przy realizacji przedmiotu Umowy wszystkich postanowień zawartych w obowiązujących przepisach prawnych związanych z ochroną danych osobowych, w tym w szczególności w Rozporządzeniu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3DA73ABC" w14:textId="77777777" w:rsidR="00401F06" w:rsidRPr="00401F06" w:rsidRDefault="00401F06" w:rsidP="00401F06">
      <w:pPr>
        <w:numPr>
          <w:ilvl w:val="1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W przypadku przetwarzania danych osobowych w związku z realizacją niniejszej umowy, w razie zaistnienia konieczności, strony zawrą odrębną umowę o przetwarzanie danych osobowych lub w stosownych przypadkach zostanie nadane upoważnienie do przetwarzania danych osobowych. </w:t>
      </w:r>
    </w:p>
    <w:p w14:paraId="5385094D" w14:textId="77777777" w:rsidR="00401F06" w:rsidRPr="00401F06" w:rsidRDefault="00401F06" w:rsidP="00401F06">
      <w:pPr>
        <w:numPr>
          <w:ilvl w:val="1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Strony oświadczają, że dane kontaktowe pracowników, współpracowników i reprezentantów Stron udostępniane wzajemnie w niniejszej Umowie lub udostępnione drugiej Stronie w jakikolwiek sposób w okresie obowiązywania niniejszej Umowy przekazywane są w ramach prawnie uzasadnionego interesu Stron. Udostępnione dane kontaktowe mogą obejmować: imię i nazwisko, adres poczty elektronicznej i numer telefonu, stanowisko. Każda ze Stron będzie administratorem danych osobowych, które zostały jej udostępnione w ramach Umowy. Każda ze Stron zobowiązuje się w związku z tym do przekazania w imieniu drugiej Strony wszystkim osobom, których dane jej udostępniła, informacji, o których mowa w art. 14 Rozporządzenia Parlamentu Europejskiego i Rady (UE) 2016/679 z dnia 27 kwietnia 2016 r. w sprawie ochrony osób fizycznych w związku z przetwarzaniem danych osobowych i w sprawie swobodnego przepływu takich danych oraz uchylenia dyrektywy 95/46/WE.</w:t>
      </w:r>
    </w:p>
    <w:p w14:paraId="31C2A1FF" w14:textId="77777777" w:rsidR="00401F06" w:rsidRPr="00401F06" w:rsidRDefault="00401F06" w:rsidP="00401F06">
      <w:pPr>
        <w:numPr>
          <w:ilvl w:val="1"/>
          <w:numId w:val="15"/>
        </w:numPr>
        <w:tabs>
          <w:tab w:val="clear" w:pos="369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iCs/>
          <w:sz w:val="24"/>
          <w:szCs w:val="24"/>
        </w:rPr>
        <w:t>Ponadto,</w:t>
      </w:r>
      <w:r w:rsidRPr="00401F06">
        <w:rPr>
          <w:rFonts w:ascii="Times New Roman" w:hAnsi="Times New Roman" w:cs="Times New Roman"/>
          <w:sz w:val="24"/>
          <w:szCs w:val="24"/>
        </w:rPr>
        <w:t xml:space="preserve"> zgodnie z art. 13 ust. 1 i 2 Rozporządzenia Parlamentu Europejskiego i Rady (UE) 2016/679 z dnia 27 kwietnia 2016 r. w sprawie ochrony osób fizycznych w związku </w:t>
      </w:r>
      <w:r w:rsidRPr="00401F06">
        <w:rPr>
          <w:rFonts w:ascii="Times New Roman" w:hAnsi="Times New Roman" w:cs="Times New Roman"/>
          <w:sz w:val="24"/>
          <w:szCs w:val="24"/>
        </w:rPr>
        <w:lastRenderedPageBreak/>
        <w:t>z przetwarzaniem danych osobowych i w sprawie swobodnego przepływu takich danych oraz uchylenia dyrektywy 95/46/WE, Strony przyjmują do wiadomości, że:</w:t>
      </w:r>
    </w:p>
    <w:p w14:paraId="12CD7102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>dane osobowe ich dotyczące przetwarzane będą w celu:</w:t>
      </w:r>
    </w:p>
    <w:p w14:paraId="6E750422" w14:textId="77777777" w:rsidR="00401F06" w:rsidRPr="00401F06" w:rsidRDefault="00401F06" w:rsidP="00401F06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993" w:hanging="284"/>
        <w:jc w:val="both"/>
      </w:pPr>
      <w:r w:rsidRPr="00401F06">
        <w:t>realizacji umowy oraz kontaktu związanego z realizacją umowy, na podstawie art. 6 ust. 1 lit. b RODO;</w:t>
      </w:r>
    </w:p>
    <w:p w14:paraId="1A2C8537" w14:textId="77777777" w:rsidR="00401F06" w:rsidRPr="00401F06" w:rsidRDefault="00401F06" w:rsidP="00401F06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993" w:hanging="284"/>
        <w:jc w:val="both"/>
      </w:pPr>
      <w:r w:rsidRPr="00401F06">
        <w:t>rachunkowości oraz w celach podatkowych, na podstawie art. 6 ust. 1 lit. c RODO.</w:t>
      </w:r>
    </w:p>
    <w:p w14:paraId="38FF4202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 xml:space="preserve">odbiorcami danych osobowych ich dotyczących mogą być banki, dostawcy usług pocztowych i kurierskich, dostawcy usług informatycznych, obsługa prawna oraz inne podmioty uprawnione na podstawie przepisów prawa. </w:t>
      </w:r>
    </w:p>
    <w:p w14:paraId="339414F4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 xml:space="preserve">dane osobowe ich dotyczące będą przetwarzane przez okres niezbędny do realizacji wyżej określonych celów oraz przez okres wynikający z przepisów prawa. </w:t>
      </w:r>
    </w:p>
    <w:p w14:paraId="52F4A064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>przysługuje im prawo dostępu do treści swoich danych osobowych, a także prawo do sprostowania, usunięcia oraz ograniczenia przetwarzania danych osobowych ich dotyczących.</w:t>
      </w:r>
    </w:p>
    <w:p w14:paraId="0DBA0EAC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 xml:space="preserve">przysługuje im prawo do wniesienia skargi do organu nadzorczego – Prezesa Urzędu Ochrony Danych Osobowych. </w:t>
      </w:r>
    </w:p>
    <w:p w14:paraId="35D19701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401F06">
        <w:t>podanie danych osobowych jest warunkiem zawarcia umowy i Strony są zobowiązane do ich podania. Konsekwencją ich niepodania będzie brak możliwości zawarcia i wykonania umowy.</w:t>
      </w:r>
    </w:p>
    <w:p w14:paraId="449AD5E2" w14:textId="77777777" w:rsidR="00401F06" w:rsidRPr="00401F06" w:rsidRDefault="00401F06" w:rsidP="00401F06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425"/>
        <w:jc w:val="both"/>
      </w:pPr>
      <w:r w:rsidRPr="00401F06">
        <w:t>dane osobowe ich dotyczące nie będą wykorzystywane do zautomatyzowanego podejmowania decyzji ani profilowania, o którym mowa w art. 22.</w:t>
      </w:r>
    </w:p>
    <w:p w14:paraId="030C14C0" w14:textId="77777777" w:rsidR="00401F06" w:rsidRPr="00401F06" w:rsidRDefault="00401F06" w:rsidP="00401F06">
      <w:pPr>
        <w:pStyle w:val="Akapitzlist"/>
        <w:numPr>
          <w:ilvl w:val="1"/>
          <w:numId w:val="15"/>
        </w:numPr>
        <w:tabs>
          <w:tab w:val="clear" w:pos="369"/>
        </w:tabs>
        <w:suppressAutoHyphens/>
        <w:autoSpaceDN w:val="0"/>
        <w:spacing w:after="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Centrum Usług Społecznych w Łapach jako Administrator danych osobowych wyznaczył Inspektora Ochrony Danych, z którym w sprawach związanych z przetwarzaniem danych osobowych, można się kontaktować za pomocą poczty elektronicznej pod adresem: 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kontakt@cuslapy.pl.</w:t>
      </w:r>
    </w:p>
    <w:p w14:paraId="486D768B" w14:textId="77777777" w:rsidR="00874036" w:rsidRPr="00401F06" w:rsidRDefault="00874036" w:rsidP="00401F06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98D3C" w14:textId="7623D31A" w:rsidR="00874036" w:rsidRPr="00401F06" w:rsidRDefault="00874036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809F9DF" w14:textId="77777777" w:rsidR="00444FC2" w:rsidRPr="00401F06" w:rsidRDefault="00444FC2" w:rsidP="00401F06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poufne</w:t>
      </w:r>
    </w:p>
    <w:p w14:paraId="51C397AF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Ilekroć w niniejszej umowie mowa jest o informacjach poufnych (dalej "Informacje Poufne"), rozumie się przez to wszelkie informacje lub dane dotyczące działalności Centrum Usług Społecznych w Łapach, w szczególności informacje organizacyjne, finansowe, prawne, zawarte w systemach informatycznych lub zbiorach papierowych, a także informacje pozyskane w wyniku przetworzenia dostarczonych informacji, ujawnione w wykonaniu niniejszej umowy niezależnie od sposobu ich ujawnienia, z wyłączeniem informacji:</w:t>
      </w:r>
    </w:p>
    <w:p w14:paraId="579EECD7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publicznie dostępnych;</w:t>
      </w:r>
    </w:p>
    <w:p w14:paraId="06F0CCE6" w14:textId="145786D0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których </w:t>
      </w:r>
      <w:bookmarkStart w:id="1" w:name="_Hlk156212283"/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bookmarkEnd w:id="1"/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zobowiązany do ich ujawnienia na podstawie bezwzględnie obowiązujących przepisów prawa - w takim przypadku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zawiadomi Centrum Usług Społecznych w Łapach o tym fakcie.</w:t>
      </w:r>
    </w:p>
    <w:p w14:paraId="5EF15065" w14:textId="3AE6976F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F3E91" w:rsidRP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CF3E91"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podjąć wszelkie środki niezbędne do zachowania niejawności Informacji Poufnych, a w szczególności:</w:t>
      </w:r>
    </w:p>
    <w:p w14:paraId="6AA61F69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zaniechać kopiowania, utrwalania czy też powielania w jakikolwiek sposób lub formie pozyskanych Informacji Poufnych w celach innych niż związane z wykonaniem niniejszej Umowy;</w:t>
      </w:r>
    </w:p>
    <w:p w14:paraId="020FEE7E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ujawniać Informacji Poufnych podmiotom nie uczestniczącym bezpośrednio w wykonaniu umowy;</w:t>
      </w:r>
    </w:p>
    <w:p w14:paraId="383D081A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opracować instrukcję lub kodeksy określające postępowanie z Informacjami Poufnymi przez pracowników i inne osoby uczestniczące w wykonaniu umowy;</w:t>
      </w:r>
    </w:p>
    <w:p w14:paraId="186CAD5C" w14:textId="77777777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powierzenia wykonania umowy podwykonawcy lub dalszemu podwykonawcy poinformować niezwłocznie Centrum Usług Społecznych w Łapach o tym fakcie oraz wymagać od powyższych zachowania niejawności Informacji Poufnych.</w:t>
      </w:r>
    </w:p>
    <w:p w14:paraId="1C4359B9" w14:textId="13DC9FBF" w:rsidR="00444FC2" w:rsidRPr="00401F06" w:rsidRDefault="00444FC2" w:rsidP="00401F0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 zakończeniu niniejszej umowy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CF3E91"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 Centrum Usług Społecznych w Łapach wszelkie nośniki zawierające Informacje Poufne, w tym ich kopie. W przypadku, gdyby wydanie nośników nie było możliwe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usunie Informacje Poufne.</w:t>
      </w:r>
    </w:p>
    <w:p w14:paraId="57668321" w14:textId="0BCCC212" w:rsidR="00444FC2" w:rsidRPr="00384FE1" w:rsidRDefault="00444FC2" w:rsidP="00384FE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na siebie pełną odpowiedzialność za wszelkie szkody spowodowane swoimi działaniami lub zaniechaniami, stanowiącymi naruszenie zobowiązań dotyczących ochrony Informacji Poufnych zawartych w niniejszej umowie.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ponosić odpowiedzialność jak za własne działania, za działania swoich dostawców, odbiorców, współpracowników, podwykonawców oraz innych osób, które uzyskają od niego Informacje Poufne. W przypadku niedotrzymania postanowień Umowy przez 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obowiązku zachowania poufności, Z</w:t>
      </w:r>
      <w:r w:rsidR="00CF3E91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</w:t>
      </w:r>
      <w:r w:rsidRPr="004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niniejszej umowy ze skutkiem natychmiastowym.  </w:t>
      </w:r>
    </w:p>
    <w:p w14:paraId="241B0119" w14:textId="3B05E117" w:rsidR="00444FC2" w:rsidRPr="00401F06" w:rsidRDefault="00444FC2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050EA" w14:textId="3017A65A" w:rsidR="00444FC2" w:rsidRPr="00401F06" w:rsidRDefault="00444FC2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2E5C0F5D" w14:textId="77777777" w:rsidR="00093BB6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Wszelkie zmiany niniejszej umowy wymagają formy pisemnego aneksu pod rygorem nieważności.</w:t>
      </w:r>
    </w:p>
    <w:p w14:paraId="1CC63116" w14:textId="77777777" w:rsidR="00116774" w:rsidRPr="00401F06" w:rsidRDefault="00116774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5EBB6" w14:textId="6E2B9239" w:rsidR="005258AC" w:rsidRPr="00401F06" w:rsidRDefault="005258AC" w:rsidP="0040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0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4036" w:rsidRPr="00401F06">
        <w:rPr>
          <w:rFonts w:ascii="Times New Roman" w:hAnsi="Times New Roman" w:cs="Times New Roman"/>
          <w:b/>
          <w:sz w:val="24"/>
          <w:szCs w:val="24"/>
        </w:rPr>
        <w:t>1</w:t>
      </w:r>
      <w:r w:rsidR="00444FC2" w:rsidRPr="00401F06">
        <w:rPr>
          <w:rFonts w:ascii="Times New Roman" w:hAnsi="Times New Roman" w:cs="Times New Roman"/>
          <w:b/>
          <w:sz w:val="24"/>
          <w:szCs w:val="24"/>
        </w:rPr>
        <w:t>1</w:t>
      </w:r>
    </w:p>
    <w:p w14:paraId="06CE1577" w14:textId="77777777" w:rsidR="00444FC2" w:rsidRPr="00401F06" w:rsidRDefault="00444FC2" w:rsidP="00401F06">
      <w:pPr>
        <w:numPr>
          <w:ilvl w:val="3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>W sprawach nieuregulowanych w niniejszej umowie zastosowanie mają przepisy Kodeksu Cywilnego.</w:t>
      </w:r>
    </w:p>
    <w:p w14:paraId="2B1A34DF" w14:textId="77777777" w:rsidR="00444FC2" w:rsidRPr="00401F06" w:rsidRDefault="00444FC2" w:rsidP="00401F06">
      <w:pPr>
        <w:numPr>
          <w:ilvl w:val="3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Ewentualne spory wynikłe na tle wykonywania niniejszej umowy Strony rozstrzygać będą polubownie, a w przypadku braku porozumienia poddadzą je pod rozstrzygnięcie sądowi właściwemu miejscowo dla siedziby Zamawiającego. </w:t>
      </w:r>
    </w:p>
    <w:p w14:paraId="0461AC4A" w14:textId="77777777" w:rsidR="005258AC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B57BE" w14:textId="42044D87" w:rsidR="005258AC" w:rsidRPr="00401F06" w:rsidRDefault="005258AC" w:rsidP="00401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44FC2" w:rsidRPr="00401F0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B461C3D" w14:textId="3BB61911" w:rsidR="00CF3E91" w:rsidRDefault="00B120F6" w:rsidP="00384FE1">
      <w:pPr>
        <w:widowControl w:val="0"/>
        <w:tabs>
          <w:tab w:val="left" w:pos="142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Umowę sporządzono w </w:t>
      </w:r>
      <w:r w:rsidR="00CF3E91"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401F0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jednobrzmiących egzemplarzach</w:t>
      </w:r>
      <w:r w:rsidR="00CF3E9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 jednym dla każdej ze stron.</w:t>
      </w:r>
    </w:p>
    <w:p w14:paraId="137C4A79" w14:textId="77777777" w:rsidR="00874036" w:rsidRDefault="00874036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B40B96" w14:textId="77777777" w:rsidR="00CF3E91" w:rsidRDefault="00CF3E91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4774F" w14:textId="77777777" w:rsidR="00CF3E91" w:rsidRPr="00401F06" w:rsidRDefault="00CF3E91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1CB11" w14:textId="77777777" w:rsidR="005258AC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 </w:t>
      </w:r>
    </w:p>
    <w:p w14:paraId="51180D1D" w14:textId="77777777" w:rsidR="005258AC" w:rsidRPr="00401F06" w:rsidRDefault="005258AC" w:rsidP="0040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F06">
        <w:rPr>
          <w:rFonts w:ascii="Times New Roman" w:hAnsi="Times New Roman" w:cs="Times New Roman"/>
          <w:sz w:val="24"/>
          <w:szCs w:val="24"/>
        </w:rPr>
        <w:t xml:space="preserve">         ZAMAWIAJĄCY </w:t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</w:r>
      <w:r w:rsidRPr="00401F06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5258AC" w:rsidRPr="00401F06" w:rsidSect="00DF4431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E268" w14:textId="77777777" w:rsidR="00DF4431" w:rsidRDefault="00DF4431" w:rsidP="005258AC">
      <w:pPr>
        <w:spacing w:after="0" w:line="240" w:lineRule="auto"/>
      </w:pPr>
      <w:r>
        <w:separator/>
      </w:r>
    </w:p>
  </w:endnote>
  <w:endnote w:type="continuationSeparator" w:id="0">
    <w:p w14:paraId="4C00D720" w14:textId="77777777" w:rsidR="00DF4431" w:rsidRDefault="00DF4431" w:rsidP="0052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27416"/>
      <w:docPartObj>
        <w:docPartGallery w:val="Page Numbers (Bottom of Page)"/>
        <w:docPartUnique/>
      </w:docPartObj>
    </w:sdtPr>
    <w:sdtContent>
      <w:p w14:paraId="2C2AFBF9" w14:textId="77777777" w:rsidR="005258AC" w:rsidRDefault="00DA5DEA">
        <w:pPr>
          <w:pStyle w:val="Stopka"/>
          <w:jc w:val="right"/>
        </w:pPr>
        <w:r>
          <w:fldChar w:fldCharType="begin"/>
        </w:r>
        <w:r w:rsidR="005258AC">
          <w:instrText>PAGE   \* MERGEFORMAT</w:instrText>
        </w:r>
        <w:r>
          <w:fldChar w:fldCharType="separate"/>
        </w:r>
        <w:r w:rsidR="00F16064">
          <w:rPr>
            <w:noProof/>
          </w:rPr>
          <w:t>4</w:t>
        </w:r>
        <w:r>
          <w:fldChar w:fldCharType="end"/>
        </w:r>
      </w:p>
    </w:sdtContent>
  </w:sdt>
  <w:p w14:paraId="08115C86" w14:textId="77777777" w:rsidR="005258AC" w:rsidRDefault="00525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E5F1" w14:textId="77777777" w:rsidR="00DF4431" w:rsidRDefault="00DF4431" w:rsidP="005258AC">
      <w:pPr>
        <w:spacing w:after="0" w:line="240" w:lineRule="auto"/>
      </w:pPr>
      <w:r>
        <w:separator/>
      </w:r>
    </w:p>
  </w:footnote>
  <w:footnote w:type="continuationSeparator" w:id="0">
    <w:p w14:paraId="7E84C4FB" w14:textId="77777777" w:rsidR="00DF4431" w:rsidRDefault="00DF4431" w:rsidP="0052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94"/>
    <w:multiLevelType w:val="hybridMultilevel"/>
    <w:tmpl w:val="DC5C6D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C2BE6"/>
    <w:multiLevelType w:val="hybridMultilevel"/>
    <w:tmpl w:val="ED4C46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5FA9"/>
    <w:multiLevelType w:val="hybridMultilevel"/>
    <w:tmpl w:val="DC10E764"/>
    <w:lvl w:ilvl="0" w:tplc="68448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11EE"/>
    <w:multiLevelType w:val="hybridMultilevel"/>
    <w:tmpl w:val="F0268FAA"/>
    <w:lvl w:ilvl="0" w:tplc="CB7A8F5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E7359DC"/>
    <w:multiLevelType w:val="multilevel"/>
    <w:tmpl w:val="5E1E30B4"/>
    <w:lvl w:ilvl="0">
      <w:start w:val="1"/>
      <w:numFmt w:val="decimal"/>
      <w:lvlText w:val="%1."/>
      <w:lvlJc w:val="left"/>
      <w:pPr>
        <w:tabs>
          <w:tab w:val="num" w:pos="397"/>
        </w:tabs>
        <w:ind w:left="907" w:hanging="90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2013" w:hanging="1871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1ED37FD"/>
    <w:multiLevelType w:val="hybridMultilevel"/>
    <w:tmpl w:val="C682E61C"/>
    <w:lvl w:ilvl="0" w:tplc="A8FC64D2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976DF"/>
    <w:multiLevelType w:val="hybridMultilevel"/>
    <w:tmpl w:val="DC342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B560D"/>
    <w:multiLevelType w:val="hybridMultilevel"/>
    <w:tmpl w:val="0E04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8054B"/>
    <w:multiLevelType w:val="hybridMultilevel"/>
    <w:tmpl w:val="993E5692"/>
    <w:lvl w:ilvl="0" w:tplc="78863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A5334"/>
    <w:multiLevelType w:val="hybridMultilevel"/>
    <w:tmpl w:val="9460D344"/>
    <w:lvl w:ilvl="0" w:tplc="9118B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A271D"/>
    <w:multiLevelType w:val="hybridMultilevel"/>
    <w:tmpl w:val="F3BAD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C6D06"/>
    <w:multiLevelType w:val="hybridMultilevel"/>
    <w:tmpl w:val="4022C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01150"/>
    <w:multiLevelType w:val="hybridMultilevel"/>
    <w:tmpl w:val="B67AF1D8"/>
    <w:lvl w:ilvl="0" w:tplc="04150001">
      <w:start w:val="1"/>
      <w:numFmt w:val="bullet"/>
      <w:lvlText w:val=""/>
      <w:lvlJc w:val="left"/>
      <w:pPr>
        <w:tabs>
          <w:tab w:val="num" w:pos="180"/>
        </w:tabs>
        <w:ind w:left="160" w:hanging="3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68281DC8"/>
    <w:multiLevelType w:val="hybridMultilevel"/>
    <w:tmpl w:val="904644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84704"/>
    <w:multiLevelType w:val="hybridMultilevel"/>
    <w:tmpl w:val="6172E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D4312"/>
    <w:multiLevelType w:val="hybridMultilevel"/>
    <w:tmpl w:val="F60828F6"/>
    <w:lvl w:ilvl="0" w:tplc="4C2A775E">
      <w:start w:val="1"/>
      <w:numFmt w:val="decimal"/>
      <w:lvlText w:val="%1)"/>
      <w:lvlJc w:val="left"/>
      <w:pPr>
        <w:tabs>
          <w:tab w:val="num" w:pos="180"/>
        </w:tabs>
        <w:ind w:left="16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7461083E"/>
    <w:multiLevelType w:val="hybridMultilevel"/>
    <w:tmpl w:val="D318F144"/>
    <w:lvl w:ilvl="0" w:tplc="04150017">
      <w:start w:val="1"/>
      <w:numFmt w:val="lowerLetter"/>
      <w:lvlText w:val="%1)"/>
      <w:lvlJc w:val="left"/>
      <w:pPr>
        <w:tabs>
          <w:tab w:val="num" w:pos="180"/>
        </w:tabs>
        <w:ind w:left="16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76A86926"/>
    <w:multiLevelType w:val="hybridMultilevel"/>
    <w:tmpl w:val="6EF6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076F2"/>
    <w:multiLevelType w:val="hybridMultilevel"/>
    <w:tmpl w:val="06A67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340E8"/>
    <w:multiLevelType w:val="hybridMultilevel"/>
    <w:tmpl w:val="A19E9B18"/>
    <w:lvl w:ilvl="0" w:tplc="BC64EC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51879">
    <w:abstractNumId w:val="11"/>
  </w:num>
  <w:num w:numId="2" w16cid:durableId="1597666146">
    <w:abstractNumId w:val="9"/>
  </w:num>
  <w:num w:numId="3" w16cid:durableId="1086851960">
    <w:abstractNumId w:val="7"/>
  </w:num>
  <w:num w:numId="4" w16cid:durableId="1564677208">
    <w:abstractNumId w:val="1"/>
  </w:num>
  <w:num w:numId="5" w16cid:durableId="1999383442">
    <w:abstractNumId w:val="13"/>
  </w:num>
  <w:num w:numId="6" w16cid:durableId="1766995080">
    <w:abstractNumId w:val="15"/>
  </w:num>
  <w:num w:numId="7" w16cid:durableId="2106801348">
    <w:abstractNumId w:val="3"/>
  </w:num>
  <w:num w:numId="8" w16cid:durableId="876283185">
    <w:abstractNumId w:val="8"/>
  </w:num>
  <w:num w:numId="9" w16cid:durableId="2010792195">
    <w:abstractNumId w:val="12"/>
  </w:num>
  <w:num w:numId="10" w16cid:durableId="1587425295">
    <w:abstractNumId w:val="17"/>
  </w:num>
  <w:num w:numId="11" w16cid:durableId="1871340156">
    <w:abstractNumId w:val="16"/>
  </w:num>
  <w:num w:numId="12" w16cid:durableId="820195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4375351">
    <w:abstractNumId w:val="18"/>
  </w:num>
  <w:num w:numId="14" w16cid:durableId="1641808751">
    <w:abstractNumId w:val="6"/>
  </w:num>
  <w:num w:numId="15" w16cid:durableId="1546911895">
    <w:abstractNumId w:val="4"/>
  </w:num>
  <w:num w:numId="16" w16cid:durableId="1653369004">
    <w:abstractNumId w:val="10"/>
  </w:num>
  <w:num w:numId="17" w16cid:durableId="1594120473">
    <w:abstractNumId w:val="19"/>
  </w:num>
  <w:num w:numId="18" w16cid:durableId="819806213">
    <w:abstractNumId w:val="0"/>
  </w:num>
  <w:num w:numId="19" w16cid:durableId="2130079792">
    <w:abstractNumId w:val="14"/>
  </w:num>
  <w:num w:numId="20" w16cid:durableId="1047801504">
    <w:abstractNumId w:val="2"/>
  </w:num>
  <w:num w:numId="21" w16cid:durableId="1775320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94"/>
    <w:rsid w:val="00021011"/>
    <w:rsid w:val="00093BB6"/>
    <w:rsid w:val="00096DE2"/>
    <w:rsid w:val="000D0B81"/>
    <w:rsid w:val="000D2F73"/>
    <w:rsid w:val="000E2A8B"/>
    <w:rsid w:val="000E2E02"/>
    <w:rsid w:val="000E7E49"/>
    <w:rsid w:val="00110CDE"/>
    <w:rsid w:val="00116774"/>
    <w:rsid w:val="00164FA0"/>
    <w:rsid w:val="00171F0E"/>
    <w:rsid w:val="0017422C"/>
    <w:rsid w:val="0018418D"/>
    <w:rsid w:val="00192EF2"/>
    <w:rsid w:val="0019711C"/>
    <w:rsid w:val="001B640A"/>
    <w:rsid w:val="001E1545"/>
    <w:rsid w:val="00221DBE"/>
    <w:rsid w:val="00244593"/>
    <w:rsid w:val="00245D82"/>
    <w:rsid w:val="0026285C"/>
    <w:rsid w:val="00262D27"/>
    <w:rsid w:val="00271464"/>
    <w:rsid w:val="00272FCD"/>
    <w:rsid w:val="0028127B"/>
    <w:rsid w:val="00283414"/>
    <w:rsid w:val="002A76FB"/>
    <w:rsid w:val="002B3D45"/>
    <w:rsid w:val="002C47DB"/>
    <w:rsid w:val="002D3C3A"/>
    <w:rsid w:val="00317AA3"/>
    <w:rsid w:val="00321D78"/>
    <w:rsid w:val="00322B7D"/>
    <w:rsid w:val="00347309"/>
    <w:rsid w:val="00361A5B"/>
    <w:rsid w:val="00384FE1"/>
    <w:rsid w:val="00391993"/>
    <w:rsid w:val="003A3E48"/>
    <w:rsid w:val="003A679C"/>
    <w:rsid w:val="003C1439"/>
    <w:rsid w:val="003E4794"/>
    <w:rsid w:val="003F538A"/>
    <w:rsid w:val="00400B8F"/>
    <w:rsid w:val="00401F06"/>
    <w:rsid w:val="0040761E"/>
    <w:rsid w:val="00444FC2"/>
    <w:rsid w:val="00446708"/>
    <w:rsid w:val="00474953"/>
    <w:rsid w:val="004A19A5"/>
    <w:rsid w:val="004C0EC5"/>
    <w:rsid w:val="004F5534"/>
    <w:rsid w:val="004F7908"/>
    <w:rsid w:val="005079CC"/>
    <w:rsid w:val="005258AC"/>
    <w:rsid w:val="00557014"/>
    <w:rsid w:val="005B6B80"/>
    <w:rsid w:val="005F30CC"/>
    <w:rsid w:val="00623B08"/>
    <w:rsid w:val="0065415C"/>
    <w:rsid w:val="006562A6"/>
    <w:rsid w:val="00665EC8"/>
    <w:rsid w:val="006721AF"/>
    <w:rsid w:val="00676EEB"/>
    <w:rsid w:val="00680677"/>
    <w:rsid w:val="006D5D08"/>
    <w:rsid w:val="006E5BA5"/>
    <w:rsid w:val="006F468F"/>
    <w:rsid w:val="006F48D0"/>
    <w:rsid w:val="00704EC1"/>
    <w:rsid w:val="007364B3"/>
    <w:rsid w:val="00745754"/>
    <w:rsid w:val="007522A0"/>
    <w:rsid w:val="00776819"/>
    <w:rsid w:val="007A18C8"/>
    <w:rsid w:val="007A5A97"/>
    <w:rsid w:val="007B362B"/>
    <w:rsid w:val="007F4822"/>
    <w:rsid w:val="00803107"/>
    <w:rsid w:val="00827BF8"/>
    <w:rsid w:val="00831B50"/>
    <w:rsid w:val="00833EC5"/>
    <w:rsid w:val="00842F6E"/>
    <w:rsid w:val="008559EB"/>
    <w:rsid w:val="00874036"/>
    <w:rsid w:val="0089797C"/>
    <w:rsid w:val="008A1003"/>
    <w:rsid w:val="008A6A95"/>
    <w:rsid w:val="008D037C"/>
    <w:rsid w:val="008D6933"/>
    <w:rsid w:val="008E2C0C"/>
    <w:rsid w:val="008E461D"/>
    <w:rsid w:val="00901F66"/>
    <w:rsid w:val="0091043A"/>
    <w:rsid w:val="00916D15"/>
    <w:rsid w:val="00944FFB"/>
    <w:rsid w:val="00950180"/>
    <w:rsid w:val="0095676D"/>
    <w:rsid w:val="00975BDB"/>
    <w:rsid w:val="009F0084"/>
    <w:rsid w:val="00A158B9"/>
    <w:rsid w:val="00A4732C"/>
    <w:rsid w:val="00A56CF6"/>
    <w:rsid w:val="00A737EA"/>
    <w:rsid w:val="00A74073"/>
    <w:rsid w:val="00A837B8"/>
    <w:rsid w:val="00A9308C"/>
    <w:rsid w:val="00AB3AE8"/>
    <w:rsid w:val="00AD2FF7"/>
    <w:rsid w:val="00AE65CB"/>
    <w:rsid w:val="00AE7B19"/>
    <w:rsid w:val="00B07963"/>
    <w:rsid w:val="00B1157B"/>
    <w:rsid w:val="00B120F6"/>
    <w:rsid w:val="00B1621A"/>
    <w:rsid w:val="00B33D7A"/>
    <w:rsid w:val="00B52B09"/>
    <w:rsid w:val="00B72942"/>
    <w:rsid w:val="00B804D2"/>
    <w:rsid w:val="00B838A6"/>
    <w:rsid w:val="00B838DE"/>
    <w:rsid w:val="00B947B5"/>
    <w:rsid w:val="00BA154C"/>
    <w:rsid w:val="00BA5891"/>
    <w:rsid w:val="00BB6852"/>
    <w:rsid w:val="00C0477A"/>
    <w:rsid w:val="00C25D1F"/>
    <w:rsid w:val="00C33AA6"/>
    <w:rsid w:val="00C41271"/>
    <w:rsid w:val="00C41B11"/>
    <w:rsid w:val="00C55E45"/>
    <w:rsid w:val="00C94D9B"/>
    <w:rsid w:val="00CC3560"/>
    <w:rsid w:val="00CC61CE"/>
    <w:rsid w:val="00CC6DB2"/>
    <w:rsid w:val="00CD4624"/>
    <w:rsid w:val="00CD4728"/>
    <w:rsid w:val="00CF3E91"/>
    <w:rsid w:val="00CF7DA7"/>
    <w:rsid w:val="00D17C57"/>
    <w:rsid w:val="00D17E5E"/>
    <w:rsid w:val="00D21A2D"/>
    <w:rsid w:val="00D245F3"/>
    <w:rsid w:val="00D25D1C"/>
    <w:rsid w:val="00D40FD2"/>
    <w:rsid w:val="00D75C2C"/>
    <w:rsid w:val="00D76D07"/>
    <w:rsid w:val="00D932AB"/>
    <w:rsid w:val="00DA5DEA"/>
    <w:rsid w:val="00DB6C34"/>
    <w:rsid w:val="00DB7886"/>
    <w:rsid w:val="00DC3330"/>
    <w:rsid w:val="00DD0790"/>
    <w:rsid w:val="00DE28D0"/>
    <w:rsid w:val="00DF1776"/>
    <w:rsid w:val="00DF4431"/>
    <w:rsid w:val="00DF6034"/>
    <w:rsid w:val="00E554AE"/>
    <w:rsid w:val="00E923F3"/>
    <w:rsid w:val="00EF5373"/>
    <w:rsid w:val="00F0430F"/>
    <w:rsid w:val="00F07264"/>
    <w:rsid w:val="00F12829"/>
    <w:rsid w:val="00F15994"/>
    <w:rsid w:val="00F16064"/>
    <w:rsid w:val="00F34520"/>
    <w:rsid w:val="00F80EC0"/>
    <w:rsid w:val="00F820F2"/>
    <w:rsid w:val="00F85D4F"/>
    <w:rsid w:val="00F93290"/>
    <w:rsid w:val="00F95A4F"/>
    <w:rsid w:val="00FB7C6E"/>
    <w:rsid w:val="00FD0FED"/>
    <w:rsid w:val="00FE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F69D"/>
  <w15:docId w15:val="{80600F6A-5E5B-4080-8357-BD10164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BB6"/>
  </w:style>
  <w:style w:type="table" w:styleId="Tabela-Siatka">
    <w:name w:val="Table Grid"/>
    <w:basedOn w:val="Standardowy"/>
    <w:uiPriority w:val="59"/>
    <w:rsid w:val="0009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93BB6"/>
    <w:pPr>
      <w:ind w:left="720"/>
      <w:contextualSpacing/>
    </w:pPr>
  </w:style>
  <w:style w:type="paragraph" w:customStyle="1" w:styleId="Default">
    <w:name w:val="Default"/>
    <w:rsid w:val="00BA1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8AC"/>
  </w:style>
  <w:style w:type="character" w:styleId="Odwoaniedokomentarza">
    <w:name w:val="annotation reference"/>
    <w:basedOn w:val="Domylnaczcionkaakapitu"/>
    <w:uiPriority w:val="99"/>
    <w:semiHidden/>
    <w:unhideWhenUsed/>
    <w:rsid w:val="007A1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8C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0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MOPS Łapy</cp:lastModifiedBy>
  <cp:revision>5</cp:revision>
  <cp:lastPrinted>2024-01-15T12:36:00Z</cp:lastPrinted>
  <dcterms:created xsi:type="dcterms:W3CDTF">2024-01-29T13:02:00Z</dcterms:created>
  <dcterms:modified xsi:type="dcterms:W3CDTF">2024-01-30T07:30:00Z</dcterms:modified>
</cp:coreProperties>
</file>