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42FB" w:rsidRPr="008F7493" w:rsidRDefault="000D42FB" w:rsidP="00767EB8">
      <w:pPr>
        <w:pStyle w:val="Nagwek1"/>
        <w:tabs>
          <w:tab w:val="left" w:pos="426"/>
        </w:tabs>
        <w:spacing w:before="0" w:after="0" w:line="360" w:lineRule="auto"/>
        <w:jc w:val="both"/>
        <w:rPr>
          <w:rFonts w:asciiTheme="minorHAnsi" w:hAnsiTheme="minorHAnsi"/>
          <w:szCs w:val="24"/>
        </w:rPr>
      </w:pPr>
      <w:r w:rsidRPr="008F7493">
        <w:rPr>
          <w:rFonts w:asciiTheme="minorHAnsi" w:hAnsiTheme="minorHAnsi"/>
          <w:szCs w:val="24"/>
        </w:rPr>
        <w:t xml:space="preserve">Załącznik Nr </w:t>
      </w:r>
      <w:r w:rsidR="00767EB8">
        <w:rPr>
          <w:rFonts w:asciiTheme="minorHAnsi" w:hAnsiTheme="minorHAnsi"/>
          <w:szCs w:val="24"/>
        </w:rPr>
        <w:t>5</w:t>
      </w:r>
      <w:r w:rsidRPr="008F7493">
        <w:rPr>
          <w:rFonts w:asciiTheme="minorHAnsi" w:hAnsiTheme="minorHAnsi"/>
          <w:szCs w:val="24"/>
        </w:rPr>
        <w:t xml:space="preserve"> do SWZ</w:t>
      </w:r>
    </w:p>
    <w:p w:rsidR="000D42FB" w:rsidRPr="008F7493" w:rsidRDefault="006B4B19" w:rsidP="00767EB8">
      <w:pPr>
        <w:pStyle w:val="Nagwek2"/>
        <w:tabs>
          <w:tab w:val="left" w:pos="426"/>
        </w:tabs>
        <w:spacing w:before="0" w:line="360" w:lineRule="auto"/>
        <w:contextualSpacing/>
        <w:jc w:val="center"/>
        <w:rPr>
          <w:rFonts w:asciiTheme="minorHAnsi" w:eastAsia="Arial Unicode MS" w:hAnsiTheme="minorHAnsi"/>
          <w:szCs w:val="24"/>
          <w:u w:color="000000"/>
          <w:lang w:eastAsia="pl-PL"/>
        </w:rPr>
      </w:pPr>
      <w:r w:rsidRPr="008F7493">
        <w:rPr>
          <w:rFonts w:asciiTheme="minorHAnsi" w:eastAsia="Arial Unicode MS" w:hAnsiTheme="minorHAnsi"/>
          <w:szCs w:val="24"/>
          <w:u w:color="000000"/>
          <w:lang w:eastAsia="pl-PL"/>
        </w:rPr>
        <w:t>PROJEKTOWANE</w:t>
      </w:r>
      <w:r w:rsidR="000D42FB" w:rsidRPr="008F7493">
        <w:rPr>
          <w:rFonts w:asciiTheme="minorHAnsi" w:eastAsia="Arial Unicode MS" w:hAnsiTheme="minorHAnsi"/>
          <w:szCs w:val="24"/>
          <w:u w:color="000000"/>
          <w:lang w:eastAsia="pl-PL"/>
        </w:rPr>
        <w:t xml:space="preserve"> POSTANOWIENIA UMOWY</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zawarta w dniu </w:t>
      </w:r>
      <w:r w:rsidRPr="008F7493">
        <w:rPr>
          <w:rFonts w:asciiTheme="minorHAnsi" w:eastAsia="Times New Roman" w:hAnsiTheme="minorHAnsi"/>
          <w:b/>
          <w:bCs/>
          <w:sz w:val="24"/>
          <w:szCs w:val="24"/>
          <w:lang w:eastAsia="pl-PL"/>
        </w:rPr>
        <w:t>……………….</w:t>
      </w:r>
      <w:r w:rsidRPr="008F7493">
        <w:rPr>
          <w:rFonts w:asciiTheme="minorHAnsi" w:eastAsia="Times New Roman" w:hAnsiTheme="minorHAnsi"/>
          <w:bCs/>
          <w:sz w:val="24"/>
          <w:szCs w:val="24"/>
          <w:lang w:eastAsia="pl-PL"/>
        </w:rPr>
        <w:t xml:space="preserve"> w Urzędzie Miejskim w Sulejowie pomiędzy:</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Gminą Sulejów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z siedzibą 97-330 Sulejów, ul. Konecka 42,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NIP: 771-17-68-348,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zwaną dalej „Zamawiającym”,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którą reprezentuje:</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Wojciech Ostrowski - Burmistrz Sulejowa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a firmą:</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z siedzibą …………………………., ul. ……………….,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NIP: …………………………………….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zwaną dalej „Wykonawcą”,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którą reprezentuje:</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w:t>
      </w:r>
    </w:p>
    <w:p w:rsidR="000D42FB" w:rsidRPr="008F7493" w:rsidRDefault="000D42FB" w:rsidP="00767EB8">
      <w:pPr>
        <w:tabs>
          <w:tab w:val="left" w:pos="426"/>
        </w:tabs>
        <w:spacing w:after="0" w:line="360" w:lineRule="auto"/>
        <w:rPr>
          <w:rFonts w:asciiTheme="minorHAnsi" w:eastAsia="Times New Roman" w:hAnsiTheme="minorHAnsi"/>
          <w:bCs/>
          <w:sz w:val="24"/>
          <w:szCs w:val="24"/>
          <w:lang w:eastAsia="pl-PL"/>
        </w:rPr>
      </w:pPr>
      <w:r w:rsidRPr="008F7493">
        <w:rPr>
          <w:rFonts w:asciiTheme="minorHAnsi" w:eastAsia="Times New Roman" w:hAnsiTheme="minorHAnsi"/>
          <w:bCs/>
          <w:sz w:val="24"/>
          <w:szCs w:val="24"/>
          <w:lang w:eastAsia="pl-PL"/>
        </w:rPr>
        <w:t xml:space="preserve">W rezultacie dokonania przez Zamawiającego wyboru oferty w </w:t>
      </w:r>
      <w:r w:rsidR="003B7FCF" w:rsidRPr="008F7493">
        <w:rPr>
          <w:rFonts w:asciiTheme="minorHAnsi" w:eastAsia="Times New Roman" w:hAnsiTheme="minorHAnsi"/>
          <w:bCs/>
          <w:sz w:val="24"/>
          <w:szCs w:val="24"/>
          <w:lang w:eastAsia="pl-PL"/>
        </w:rPr>
        <w:t>trybie podstawowym bez przeprowadzenia negocjacji</w:t>
      </w:r>
      <w:r w:rsidRPr="008F7493">
        <w:rPr>
          <w:rFonts w:asciiTheme="minorHAnsi" w:eastAsia="Times New Roman" w:hAnsiTheme="minorHAnsi"/>
          <w:bCs/>
          <w:sz w:val="24"/>
          <w:szCs w:val="24"/>
          <w:lang w:eastAsia="pl-PL"/>
        </w:rPr>
        <w:t>, zgodnie z ustawą z dnia 11 września 2019 r. - Prawo zamówień publicznych (zwaną dalej „ustawą Pzp”), została zawarta umowa o następującej treści:</w:t>
      </w:r>
    </w:p>
    <w:p w:rsidR="0090468B" w:rsidRPr="008F7493" w:rsidRDefault="0090468B" w:rsidP="00767EB8">
      <w:pPr>
        <w:tabs>
          <w:tab w:val="left" w:pos="426"/>
        </w:tabs>
        <w:spacing w:after="0" w:line="360" w:lineRule="auto"/>
        <w:jc w:val="both"/>
        <w:rPr>
          <w:rFonts w:asciiTheme="minorHAnsi" w:eastAsia="Times New Roman" w:hAnsiTheme="minorHAnsi"/>
          <w:bCs/>
          <w:sz w:val="24"/>
          <w:szCs w:val="24"/>
          <w:lang w:eastAsia="pl-PL"/>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w:t>
      </w:r>
      <w:r w:rsidR="006B4B19" w:rsidRPr="008F7493">
        <w:rPr>
          <w:rFonts w:asciiTheme="minorHAnsi" w:hAnsiTheme="minorHAnsi"/>
          <w:b/>
          <w:sz w:val="24"/>
          <w:szCs w:val="24"/>
        </w:rPr>
        <w:br/>
      </w:r>
      <w:r w:rsidRPr="008F7493">
        <w:rPr>
          <w:rFonts w:asciiTheme="minorHAnsi" w:hAnsiTheme="minorHAnsi"/>
          <w:b/>
          <w:sz w:val="24"/>
          <w:szCs w:val="24"/>
        </w:rPr>
        <w:t>Przedmiot umowy</w:t>
      </w:r>
    </w:p>
    <w:p w:rsidR="006E183D" w:rsidRDefault="000D42FB" w:rsidP="00767EB8">
      <w:pPr>
        <w:pStyle w:val="Akapitzlist"/>
        <w:numPr>
          <w:ilvl w:val="0"/>
          <w:numId w:val="23"/>
        </w:numPr>
        <w:tabs>
          <w:tab w:val="left" w:pos="426"/>
          <w:tab w:val="right" w:pos="9072"/>
        </w:tabs>
        <w:spacing w:after="0" w:line="360" w:lineRule="auto"/>
        <w:ind w:left="0" w:firstLine="0"/>
        <w:jc w:val="left"/>
        <w:rPr>
          <w:rFonts w:asciiTheme="minorHAnsi" w:eastAsia="Times New Roman" w:hAnsiTheme="minorHAnsi"/>
          <w:sz w:val="24"/>
          <w:szCs w:val="24"/>
          <w:lang w:eastAsia="pl-PL"/>
        </w:rPr>
      </w:pPr>
      <w:r w:rsidRPr="006E183D">
        <w:rPr>
          <w:rFonts w:asciiTheme="minorHAnsi" w:eastAsia="Times New Roman" w:hAnsiTheme="minorHAnsi"/>
          <w:sz w:val="24"/>
          <w:szCs w:val="24"/>
          <w:lang w:eastAsia="pl-PL"/>
        </w:rPr>
        <w:t xml:space="preserve">Zamawiający powierza Wykonawcy do wykonania, a </w:t>
      </w:r>
      <w:r w:rsidR="005437AE" w:rsidRPr="006E183D">
        <w:rPr>
          <w:rFonts w:asciiTheme="minorHAnsi" w:eastAsia="Times New Roman" w:hAnsiTheme="minorHAnsi"/>
          <w:sz w:val="24"/>
          <w:szCs w:val="24"/>
          <w:lang w:eastAsia="pl-PL"/>
        </w:rPr>
        <w:t xml:space="preserve">Wykonawca przyjmuje do </w:t>
      </w:r>
      <w:r w:rsidR="003B7FCF" w:rsidRPr="006E183D">
        <w:rPr>
          <w:rFonts w:asciiTheme="minorHAnsi" w:eastAsia="Times New Roman" w:hAnsiTheme="minorHAnsi"/>
          <w:sz w:val="24"/>
          <w:szCs w:val="24"/>
          <w:lang w:eastAsia="pl-PL"/>
        </w:rPr>
        <w:t>wykonania</w:t>
      </w:r>
      <w:r w:rsidR="004A6174" w:rsidRPr="006E183D">
        <w:rPr>
          <w:rFonts w:asciiTheme="minorHAnsi" w:hAnsiTheme="minorHAnsi"/>
          <w:sz w:val="24"/>
          <w:szCs w:val="24"/>
        </w:rPr>
        <w:t xml:space="preserve"> </w:t>
      </w:r>
      <w:r w:rsidR="00767EB8">
        <w:rPr>
          <w:rFonts w:asciiTheme="minorHAnsi" w:eastAsia="Times New Roman" w:hAnsiTheme="minorHAnsi"/>
          <w:sz w:val="24"/>
          <w:szCs w:val="24"/>
          <w:lang w:eastAsia="pl-PL"/>
        </w:rPr>
        <w:t>r</w:t>
      </w:r>
      <w:r w:rsidR="006E183D" w:rsidRPr="006E183D">
        <w:rPr>
          <w:rFonts w:asciiTheme="minorHAnsi" w:eastAsia="Times New Roman" w:hAnsiTheme="minorHAnsi"/>
          <w:sz w:val="24"/>
          <w:szCs w:val="24"/>
          <w:lang w:eastAsia="pl-PL"/>
        </w:rPr>
        <w:t xml:space="preserve">emont boiska w ramach </w:t>
      </w:r>
      <w:r w:rsidR="006E183D" w:rsidRPr="00E86540">
        <w:rPr>
          <w:rFonts w:asciiTheme="minorHAnsi" w:eastAsia="Times New Roman" w:hAnsiTheme="minorHAnsi"/>
          <w:sz w:val="24"/>
          <w:szCs w:val="24"/>
          <w:lang w:eastAsia="pl-PL"/>
        </w:rPr>
        <w:t xml:space="preserve">zadania inwestycyjnego „Budowa boiska wielofunkcyjnego przy Szkole Podstawowej w </w:t>
      </w:r>
      <w:r w:rsidR="00E86540" w:rsidRPr="00E86540">
        <w:rPr>
          <w:rFonts w:asciiTheme="minorHAnsi" w:eastAsia="Times New Roman" w:hAnsiTheme="minorHAnsi"/>
          <w:sz w:val="24"/>
          <w:szCs w:val="24"/>
          <w:lang w:eastAsia="pl-PL"/>
        </w:rPr>
        <w:t>Witowie-Kolonii</w:t>
      </w:r>
      <w:r w:rsidR="006E183D" w:rsidRPr="00E86540">
        <w:rPr>
          <w:rFonts w:asciiTheme="minorHAnsi" w:eastAsia="Times New Roman" w:hAnsiTheme="minorHAnsi"/>
          <w:sz w:val="24"/>
          <w:szCs w:val="24"/>
          <w:lang w:eastAsia="pl-PL"/>
        </w:rPr>
        <w:t xml:space="preserve"> z podziałem na etapy”</w:t>
      </w:r>
      <w:r w:rsidR="00767EB8" w:rsidRPr="00E86540">
        <w:rPr>
          <w:rFonts w:asciiTheme="minorHAnsi" w:eastAsia="Times New Roman" w:hAnsiTheme="minorHAnsi"/>
          <w:sz w:val="24"/>
          <w:szCs w:val="24"/>
          <w:lang w:eastAsia="pl-PL"/>
        </w:rPr>
        <w:t>.</w:t>
      </w:r>
    </w:p>
    <w:p w:rsidR="000D42FB" w:rsidRPr="008F7493" w:rsidRDefault="003B7FCF" w:rsidP="00767EB8">
      <w:pPr>
        <w:numPr>
          <w:ilvl w:val="0"/>
          <w:numId w:val="23"/>
        </w:numPr>
        <w:tabs>
          <w:tab w:val="left" w:pos="284"/>
          <w:tab w:val="left" w:pos="426"/>
          <w:tab w:val="center" w:pos="4536"/>
          <w:tab w:val="right" w:pos="9072"/>
        </w:tabs>
        <w:spacing w:after="0" w:line="360" w:lineRule="auto"/>
        <w:ind w:left="0" w:firstLine="0"/>
        <w:rPr>
          <w:rFonts w:asciiTheme="minorHAnsi" w:hAnsiTheme="minorHAnsi"/>
          <w:sz w:val="24"/>
          <w:szCs w:val="24"/>
        </w:rPr>
      </w:pPr>
      <w:r w:rsidRPr="008F7493">
        <w:rPr>
          <w:rFonts w:asciiTheme="minorHAnsi" w:eastAsia="Times New Roman" w:hAnsiTheme="minorHAnsi"/>
          <w:sz w:val="24"/>
          <w:szCs w:val="24"/>
          <w:lang w:eastAsia="pl-PL"/>
        </w:rPr>
        <w:t>W</w:t>
      </w:r>
      <w:r w:rsidR="000D42FB" w:rsidRPr="008F7493">
        <w:rPr>
          <w:rFonts w:asciiTheme="minorHAnsi" w:eastAsia="Times New Roman" w:hAnsiTheme="minorHAnsi"/>
          <w:sz w:val="24"/>
          <w:szCs w:val="24"/>
          <w:lang w:eastAsia="pl-PL"/>
        </w:rPr>
        <w:t>yk</w:t>
      </w:r>
      <w:r w:rsidR="00316B02" w:rsidRPr="008F7493">
        <w:rPr>
          <w:rFonts w:asciiTheme="minorHAnsi" w:eastAsia="Times New Roman" w:hAnsiTheme="minorHAnsi"/>
          <w:sz w:val="24"/>
          <w:szCs w:val="24"/>
          <w:lang w:eastAsia="pl-PL"/>
        </w:rPr>
        <w:t>onawca zobowiązuje się wykonać p</w:t>
      </w:r>
      <w:r w:rsidR="000D42FB" w:rsidRPr="008F7493">
        <w:rPr>
          <w:rFonts w:asciiTheme="minorHAnsi" w:eastAsia="Times New Roman" w:hAnsiTheme="minorHAnsi"/>
          <w:sz w:val="24"/>
          <w:szCs w:val="24"/>
          <w:lang w:eastAsia="pl-PL"/>
        </w:rPr>
        <w:t xml:space="preserve">rzedmiot umowy zgodnie z treścią niniejszej umowy oraz w szczególności zgodnie z: </w:t>
      </w:r>
    </w:p>
    <w:p w:rsidR="00DF578D" w:rsidRPr="008F7493" w:rsidRDefault="000D42FB" w:rsidP="00767EB8">
      <w:pPr>
        <w:numPr>
          <w:ilvl w:val="0"/>
          <w:numId w:val="1"/>
        </w:numPr>
        <w:tabs>
          <w:tab w:val="clear" w:pos="1767"/>
          <w:tab w:val="left" w:pos="426"/>
          <w:tab w:val="num" w:pos="567"/>
        </w:tabs>
        <w:autoSpaceDE w:val="0"/>
        <w:spacing w:after="0" w:line="360" w:lineRule="auto"/>
        <w:ind w:left="0" w:firstLine="0"/>
        <w:rPr>
          <w:rFonts w:asciiTheme="minorHAnsi" w:hAnsiTheme="minorHAnsi"/>
          <w:sz w:val="24"/>
          <w:szCs w:val="24"/>
        </w:rPr>
      </w:pPr>
      <w:r w:rsidRPr="008F7493">
        <w:rPr>
          <w:rFonts w:asciiTheme="minorHAnsi" w:eastAsia="Times New Roman" w:hAnsiTheme="minorHAnsi"/>
          <w:sz w:val="24"/>
          <w:szCs w:val="24"/>
          <w:lang w:eastAsia="pl-PL"/>
        </w:rPr>
        <w:t>SWZ;</w:t>
      </w:r>
    </w:p>
    <w:p w:rsidR="000D42FB" w:rsidRPr="008F7493" w:rsidRDefault="000D42FB" w:rsidP="00767EB8">
      <w:pPr>
        <w:numPr>
          <w:ilvl w:val="0"/>
          <w:numId w:val="1"/>
        </w:numPr>
        <w:tabs>
          <w:tab w:val="clear" w:pos="1767"/>
          <w:tab w:val="left" w:pos="426"/>
          <w:tab w:val="num" w:pos="567"/>
        </w:tabs>
        <w:autoSpaceDE w:val="0"/>
        <w:spacing w:after="0" w:line="360" w:lineRule="auto"/>
        <w:ind w:left="0" w:firstLine="0"/>
        <w:rPr>
          <w:rFonts w:asciiTheme="minorHAnsi" w:hAnsiTheme="minorHAnsi"/>
          <w:sz w:val="24"/>
          <w:szCs w:val="24"/>
        </w:rPr>
      </w:pPr>
      <w:r w:rsidRPr="008F7493">
        <w:rPr>
          <w:rFonts w:asciiTheme="minorHAnsi" w:eastAsia="Times New Roman" w:hAnsiTheme="minorHAnsi"/>
          <w:sz w:val="24"/>
          <w:szCs w:val="24"/>
          <w:lang w:eastAsia="pl-PL"/>
        </w:rPr>
        <w:t>dokumentacją projektową;</w:t>
      </w:r>
    </w:p>
    <w:p w:rsidR="000D42FB" w:rsidRPr="008F7493" w:rsidRDefault="000D42FB" w:rsidP="00767EB8">
      <w:pPr>
        <w:numPr>
          <w:ilvl w:val="0"/>
          <w:numId w:val="1"/>
        </w:numPr>
        <w:tabs>
          <w:tab w:val="clear" w:pos="1767"/>
          <w:tab w:val="left" w:pos="426"/>
          <w:tab w:val="num" w:pos="567"/>
        </w:tabs>
        <w:spacing w:after="0" w:line="360" w:lineRule="auto"/>
        <w:ind w:left="0" w:firstLine="0"/>
        <w:rPr>
          <w:rFonts w:asciiTheme="minorHAnsi" w:hAnsiTheme="minorHAnsi"/>
          <w:sz w:val="24"/>
          <w:szCs w:val="24"/>
        </w:rPr>
      </w:pPr>
      <w:r w:rsidRPr="008F7493">
        <w:rPr>
          <w:rFonts w:asciiTheme="minorHAnsi" w:hAnsiTheme="minorHAnsi"/>
          <w:sz w:val="24"/>
          <w:szCs w:val="24"/>
        </w:rPr>
        <w:t>warunkami wynikającymi z obowiązujących przepisów technicznych i prawa budowlanego;</w:t>
      </w:r>
    </w:p>
    <w:p w:rsidR="000D42FB" w:rsidRPr="008F7493" w:rsidRDefault="000D42FB" w:rsidP="00767EB8">
      <w:pPr>
        <w:numPr>
          <w:ilvl w:val="0"/>
          <w:numId w:val="1"/>
        </w:numPr>
        <w:tabs>
          <w:tab w:val="clear" w:pos="1767"/>
          <w:tab w:val="left" w:pos="426"/>
          <w:tab w:val="num" w:pos="567"/>
        </w:tabs>
        <w:spacing w:after="0" w:line="360" w:lineRule="auto"/>
        <w:ind w:left="0" w:firstLine="0"/>
        <w:rPr>
          <w:rFonts w:asciiTheme="minorHAnsi" w:hAnsiTheme="minorHAnsi"/>
          <w:sz w:val="24"/>
          <w:szCs w:val="24"/>
        </w:rPr>
      </w:pPr>
      <w:r w:rsidRPr="008F7493">
        <w:rPr>
          <w:rFonts w:asciiTheme="minorHAnsi" w:eastAsia="Times New Roman" w:hAnsiTheme="minorHAnsi"/>
          <w:sz w:val="24"/>
          <w:szCs w:val="24"/>
          <w:lang w:eastAsia="pl-PL"/>
        </w:rPr>
        <w:t>wymaganiami wynikającymi z obowiązujących norm i aprobat technicznych.</w:t>
      </w:r>
    </w:p>
    <w:p w:rsidR="00F92693" w:rsidRPr="008F7493" w:rsidRDefault="00F92693" w:rsidP="00767EB8">
      <w:pPr>
        <w:numPr>
          <w:ilvl w:val="0"/>
          <w:numId w:val="23"/>
        </w:numPr>
        <w:tabs>
          <w:tab w:val="left" w:pos="284"/>
          <w:tab w:val="left" w:pos="426"/>
          <w:tab w:val="center" w:pos="4536"/>
          <w:tab w:val="right" w:pos="9072"/>
        </w:tabs>
        <w:spacing w:after="0" w:line="360" w:lineRule="auto"/>
        <w:ind w:left="0" w:firstLine="0"/>
        <w:rPr>
          <w:rFonts w:asciiTheme="minorHAnsi" w:hAnsiTheme="minorHAnsi"/>
          <w:sz w:val="24"/>
          <w:szCs w:val="24"/>
        </w:rPr>
      </w:pPr>
      <w:r w:rsidRPr="008F7493">
        <w:rPr>
          <w:rFonts w:asciiTheme="minorHAnsi" w:hAnsiTheme="minorHAnsi"/>
          <w:sz w:val="24"/>
          <w:szCs w:val="24"/>
        </w:rPr>
        <w:lastRenderedPageBreak/>
        <w:t>Przedmiot zamówienia należy wykonać z uwzględnieniem wymagań w zakresie dostępności dla osób ze szczególnymi potrzebami</w:t>
      </w:r>
      <w:r w:rsidR="00316B02" w:rsidRPr="008F7493">
        <w:rPr>
          <w:rFonts w:asciiTheme="minorHAnsi" w:hAnsiTheme="minorHAnsi"/>
          <w:sz w:val="24"/>
          <w:szCs w:val="24"/>
        </w:rPr>
        <w:t xml:space="preserve"> oraz uniwersalnego projektowania</w:t>
      </w:r>
      <w:r w:rsidRPr="008F7493">
        <w:rPr>
          <w:rFonts w:asciiTheme="minorHAnsi" w:hAnsiTheme="minorHAnsi"/>
          <w:sz w:val="24"/>
          <w:szCs w:val="24"/>
        </w:rPr>
        <w:t>.</w:t>
      </w:r>
    </w:p>
    <w:p w:rsidR="007B4067" w:rsidRPr="008F7493" w:rsidRDefault="007B4067" w:rsidP="00767EB8">
      <w:pPr>
        <w:numPr>
          <w:ilvl w:val="0"/>
          <w:numId w:val="23"/>
        </w:numPr>
        <w:tabs>
          <w:tab w:val="left" w:pos="284"/>
          <w:tab w:val="left" w:pos="426"/>
          <w:tab w:val="center" w:pos="567"/>
          <w:tab w:val="right" w:pos="9072"/>
        </w:tabs>
        <w:spacing w:after="0" w:line="360" w:lineRule="auto"/>
        <w:ind w:left="0" w:firstLine="0"/>
        <w:rPr>
          <w:rFonts w:asciiTheme="minorHAnsi" w:hAnsiTheme="minorHAnsi"/>
          <w:sz w:val="24"/>
          <w:szCs w:val="24"/>
        </w:rPr>
      </w:pPr>
      <w:r w:rsidRPr="008F7493">
        <w:rPr>
          <w:rFonts w:asciiTheme="minorHAnsi" w:hAnsiTheme="minorHAnsi"/>
          <w:sz w:val="24"/>
          <w:szCs w:val="24"/>
        </w:rPr>
        <w:t xml:space="preserve">Wykonawca, zobowiązany jest do wykonania i przedłożenia Zamawiającemu, w dacie podpisania niniejszej umowy, harmonogramu rzeczowo – finansowo – terminowego oraz kosztorysu „pomocniczego”. </w:t>
      </w:r>
    </w:p>
    <w:p w:rsidR="007B4067" w:rsidRPr="008F7493" w:rsidRDefault="007B4067" w:rsidP="00767EB8">
      <w:pPr>
        <w:numPr>
          <w:ilvl w:val="0"/>
          <w:numId w:val="23"/>
        </w:numPr>
        <w:tabs>
          <w:tab w:val="left" w:pos="284"/>
          <w:tab w:val="left" w:pos="426"/>
          <w:tab w:val="center" w:pos="567"/>
          <w:tab w:val="right" w:pos="9072"/>
        </w:tabs>
        <w:spacing w:after="0" w:line="360" w:lineRule="auto"/>
        <w:ind w:left="0" w:firstLine="0"/>
        <w:rPr>
          <w:rFonts w:asciiTheme="minorHAnsi" w:hAnsiTheme="minorHAnsi"/>
          <w:sz w:val="24"/>
          <w:szCs w:val="24"/>
        </w:rPr>
      </w:pPr>
      <w:r w:rsidRPr="008F7493">
        <w:rPr>
          <w:rFonts w:asciiTheme="minorHAnsi" w:hAnsiTheme="minorHAnsi"/>
          <w:sz w:val="24"/>
          <w:szCs w:val="24"/>
        </w:rPr>
        <w:t xml:space="preserve">W przypadku rozbieżności </w:t>
      </w:r>
      <w:r w:rsidR="003109B4" w:rsidRPr="008F7493">
        <w:rPr>
          <w:rFonts w:asciiTheme="minorHAnsi" w:hAnsiTheme="minorHAnsi"/>
          <w:sz w:val="24"/>
          <w:szCs w:val="24"/>
        </w:rPr>
        <w:t>dokumentacja projektowa</w:t>
      </w:r>
      <w:r w:rsidRPr="008F7493">
        <w:rPr>
          <w:rFonts w:asciiTheme="minorHAnsi" w:hAnsiTheme="minorHAnsi"/>
          <w:sz w:val="24"/>
          <w:szCs w:val="24"/>
        </w:rPr>
        <w:t xml:space="preserve"> ma pierwszeństwo nad pozostałymi dokumentami. </w:t>
      </w: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b/>
          <w:sz w:val="24"/>
          <w:szCs w:val="24"/>
        </w:rPr>
      </w:pPr>
      <w:r w:rsidRPr="008F7493">
        <w:rPr>
          <w:rFonts w:asciiTheme="minorHAnsi" w:hAnsiTheme="minorHAnsi"/>
          <w:b/>
          <w:sz w:val="24"/>
          <w:szCs w:val="24"/>
        </w:rPr>
        <w:t>2</w:t>
      </w:r>
      <w:r w:rsidR="006B4B19" w:rsidRPr="008F7493">
        <w:rPr>
          <w:rFonts w:asciiTheme="minorHAnsi" w:hAnsiTheme="minorHAnsi"/>
          <w:b/>
          <w:sz w:val="24"/>
          <w:szCs w:val="24"/>
        </w:rPr>
        <w:br/>
      </w:r>
      <w:r w:rsidRPr="008F7493">
        <w:rPr>
          <w:rFonts w:asciiTheme="minorHAnsi" w:hAnsiTheme="minorHAnsi"/>
          <w:b/>
          <w:sz w:val="24"/>
          <w:szCs w:val="24"/>
        </w:rPr>
        <w:t>Termin wykonania umowy</w:t>
      </w:r>
    </w:p>
    <w:p w:rsidR="003B7FCF" w:rsidRPr="008F7493" w:rsidRDefault="000D42FB" w:rsidP="00767EB8">
      <w:pPr>
        <w:numPr>
          <w:ilvl w:val="0"/>
          <w:numId w:val="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Termin realizacji umowy ustala się</w:t>
      </w:r>
      <w:r w:rsidR="00F53A57">
        <w:rPr>
          <w:rFonts w:asciiTheme="minorHAnsi" w:eastAsia="Arial Unicode MS" w:hAnsiTheme="minorHAnsi"/>
          <w:color w:val="000000"/>
          <w:sz w:val="24"/>
          <w:szCs w:val="24"/>
          <w:u w:color="000000"/>
          <w:lang w:eastAsia="pl-PL"/>
        </w:rPr>
        <w:t xml:space="preserve"> </w:t>
      </w:r>
      <w:r w:rsidR="00EF3906">
        <w:rPr>
          <w:rFonts w:asciiTheme="minorHAnsi" w:eastAsia="Arial Unicode MS" w:hAnsiTheme="minorHAnsi"/>
          <w:color w:val="000000"/>
          <w:sz w:val="24"/>
          <w:szCs w:val="24"/>
          <w:u w:color="000000"/>
          <w:lang w:eastAsia="pl-PL"/>
        </w:rPr>
        <w:t>do 30.11.2023 r</w:t>
      </w:r>
      <w:r w:rsidR="00F53A57">
        <w:rPr>
          <w:rFonts w:asciiTheme="minorHAnsi" w:eastAsia="Arial Unicode MS" w:hAnsiTheme="minorHAnsi"/>
          <w:b/>
          <w:sz w:val="24"/>
          <w:szCs w:val="24"/>
          <w:u w:color="000000"/>
          <w:lang w:eastAsia="pl-PL"/>
        </w:rPr>
        <w:t>.</w:t>
      </w:r>
    </w:p>
    <w:p w:rsidR="000D42FB" w:rsidRPr="008F7493" w:rsidRDefault="000D42FB" w:rsidP="00767EB8">
      <w:pPr>
        <w:numPr>
          <w:ilvl w:val="0"/>
          <w:numId w:val="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Przez wykonanie zamówienia rozumie si</w:t>
      </w:r>
      <w:r w:rsidR="0052211F" w:rsidRPr="008F7493">
        <w:rPr>
          <w:rFonts w:asciiTheme="minorHAnsi" w:eastAsia="Arial Unicode MS" w:hAnsiTheme="minorHAnsi"/>
          <w:color w:val="000000"/>
          <w:sz w:val="24"/>
          <w:szCs w:val="24"/>
          <w:u w:color="000000"/>
          <w:lang w:eastAsia="pl-PL"/>
        </w:rPr>
        <w:t xml:space="preserve">ę dokonanie odbioru końcowego. </w:t>
      </w:r>
      <w:r w:rsidRPr="008F7493">
        <w:rPr>
          <w:rFonts w:asciiTheme="minorHAnsi" w:eastAsia="Arial Unicode MS" w:hAnsiTheme="minorHAnsi"/>
          <w:color w:val="000000"/>
          <w:sz w:val="24"/>
          <w:szCs w:val="24"/>
          <w:u w:color="000000"/>
          <w:lang w:eastAsia="pl-PL"/>
        </w:rPr>
        <w:t>Termin, o którym mowa w ust. 1 niniejszego paragraf</w:t>
      </w:r>
      <w:r w:rsidR="0052211F" w:rsidRPr="008F7493">
        <w:rPr>
          <w:rFonts w:asciiTheme="minorHAnsi" w:eastAsia="Arial Unicode MS" w:hAnsiTheme="minorHAnsi"/>
          <w:color w:val="000000"/>
          <w:sz w:val="24"/>
          <w:szCs w:val="24"/>
          <w:u w:color="000000"/>
          <w:lang w:eastAsia="pl-PL"/>
        </w:rPr>
        <w:t xml:space="preserve">u będzie uważany za dochowany, </w:t>
      </w:r>
      <w:r w:rsidRPr="008F7493">
        <w:rPr>
          <w:rFonts w:asciiTheme="minorHAnsi" w:eastAsia="Arial Unicode MS" w:hAnsiTheme="minorHAnsi"/>
          <w:color w:val="000000"/>
          <w:sz w:val="24"/>
          <w:szCs w:val="24"/>
          <w:u w:color="000000"/>
          <w:lang w:eastAsia="pl-PL"/>
        </w:rPr>
        <w:t>o ile przed ich upływem Strony sporządzą protokół odbioru końcowego przedmiotu umowy, stwierdzające kompletne i zgodne z niniejszą umową wykonanie przedmiotu umowy oraz nastąpi przekazanie Zamawiającemu wszystkich znajdujących się w posiadaniu Wykonawcy dokumentów, określonych co do rodzaju w § 4 i 6 niniejszej umowy.</w:t>
      </w:r>
    </w:p>
    <w:p w:rsidR="000D42FB" w:rsidRPr="008F7493" w:rsidRDefault="000D42FB" w:rsidP="00767EB8">
      <w:pPr>
        <w:numPr>
          <w:ilvl w:val="0"/>
          <w:numId w:val="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 termin zakończenia przedmiotu umowy uważa się datę podpisania protokołu odbioru końcowego, o którym mowa w § 6 ust. 1 niniejszej umowy.</w:t>
      </w:r>
    </w:p>
    <w:p w:rsidR="006B4B19" w:rsidRPr="008F7493" w:rsidRDefault="006B4B19" w:rsidP="00767EB8">
      <w:pPr>
        <w:pStyle w:val="Akapitzlist"/>
        <w:tabs>
          <w:tab w:val="left" w:pos="42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b/>
          <w:sz w:val="24"/>
          <w:szCs w:val="24"/>
        </w:rPr>
      </w:pPr>
      <w:r w:rsidRPr="008F7493">
        <w:rPr>
          <w:rFonts w:asciiTheme="minorHAnsi" w:hAnsiTheme="minorHAnsi"/>
          <w:b/>
          <w:sz w:val="24"/>
          <w:szCs w:val="24"/>
        </w:rPr>
        <w:t>3</w:t>
      </w:r>
      <w:r w:rsidR="006B4B19" w:rsidRPr="008F7493">
        <w:rPr>
          <w:rFonts w:asciiTheme="minorHAnsi" w:hAnsiTheme="minorHAnsi"/>
          <w:b/>
          <w:sz w:val="24"/>
          <w:szCs w:val="24"/>
        </w:rPr>
        <w:br/>
      </w:r>
      <w:r w:rsidRPr="008F7493">
        <w:rPr>
          <w:rFonts w:asciiTheme="minorHAnsi" w:hAnsiTheme="minorHAnsi"/>
          <w:b/>
          <w:sz w:val="24"/>
          <w:szCs w:val="24"/>
        </w:rPr>
        <w:t>Obowiązki Zamawiającego</w:t>
      </w:r>
    </w:p>
    <w:p w:rsidR="000D42FB" w:rsidRPr="008F7493" w:rsidRDefault="000D42FB" w:rsidP="00767EB8">
      <w:pPr>
        <w:numPr>
          <w:ilvl w:val="0"/>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Do obowiązków Zamawiającego należy:</w:t>
      </w:r>
    </w:p>
    <w:p w:rsidR="000D42FB" w:rsidRPr="008F7493" w:rsidRDefault="000D42FB" w:rsidP="00767EB8">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Wprowadzenie i protokolarne przekazanie Wykonawcy terenu robót, które odbędzie się w terminie </w:t>
      </w:r>
      <w:r w:rsidR="00596FCA" w:rsidRPr="008F7493">
        <w:rPr>
          <w:rFonts w:asciiTheme="minorHAnsi" w:eastAsia="Arial Unicode MS" w:hAnsiTheme="minorHAnsi"/>
          <w:color w:val="000000"/>
          <w:sz w:val="24"/>
          <w:szCs w:val="24"/>
          <w:u w:color="000000"/>
          <w:lang w:eastAsia="pl-PL"/>
        </w:rPr>
        <w:t>uzgodnionym z Wykonawcą</w:t>
      </w:r>
      <w:r w:rsidRPr="008F7493">
        <w:rPr>
          <w:rFonts w:asciiTheme="minorHAnsi" w:eastAsia="Arial Unicode MS" w:hAnsiTheme="minorHAnsi"/>
          <w:color w:val="000000"/>
          <w:sz w:val="24"/>
          <w:szCs w:val="24"/>
          <w:u w:color="000000"/>
          <w:lang w:eastAsia="pl-PL"/>
        </w:rPr>
        <w:t xml:space="preserve"> i będzie uzależniony od aktualnych warunków atmosferycznych.</w:t>
      </w:r>
    </w:p>
    <w:p w:rsidR="000D42FB" w:rsidRPr="008F7493" w:rsidRDefault="000D42FB" w:rsidP="00767EB8">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Przekazanie w dacie przekazania placu budowy Wykonawcy </w:t>
      </w:r>
      <w:r w:rsidR="000D6E80" w:rsidRPr="008F7493">
        <w:rPr>
          <w:rFonts w:asciiTheme="minorHAnsi" w:eastAsia="Arial Unicode MS" w:hAnsiTheme="minorHAnsi"/>
          <w:color w:val="000000"/>
          <w:sz w:val="24"/>
          <w:szCs w:val="24"/>
          <w:u w:color="000000"/>
          <w:lang w:eastAsia="pl-PL"/>
        </w:rPr>
        <w:t xml:space="preserve">po 1 egzemplarzu </w:t>
      </w:r>
      <w:r w:rsidRPr="008F7493">
        <w:rPr>
          <w:rFonts w:asciiTheme="minorHAnsi" w:eastAsia="Arial Unicode MS" w:hAnsiTheme="minorHAnsi"/>
          <w:color w:val="000000"/>
          <w:sz w:val="24"/>
          <w:szCs w:val="24"/>
          <w:u w:color="000000"/>
          <w:lang w:eastAsia="pl-PL"/>
        </w:rPr>
        <w:t>dokumentacji wymienionej w SWZ</w:t>
      </w:r>
      <w:r w:rsidR="000D6E80" w:rsidRPr="008F7493">
        <w:rPr>
          <w:rFonts w:asciiTheme="minorHAnsi" w:eastAsia="Arial Unicode MS" w:hAnsiTheme="minorHAnsi"/>
          <w:color w:val="000000"/>
          <w:sz w:val="24"/>
          <w:szCs w:val="24"/>
          <w:u w:color="000000"/>
          <w:lang w:eastAsia="pl-PL"/>
        </w:rPr>
        <w:t xml:space="preserve"> na każde zadanie</w:t>
      </w:r>
      <w:r w:rsidRPr="008F7493">
        <w:rPr>
          <w:rFonts w:asciiTheme="minorHAnsi" w:eastAsia="Arial Unicode MS" w:hAnsiTheme="minorHAnsi"/>
          <w:color w:val="000000"/>
          <w:sz w:val="24"/>
          <w:szCs w:val="24"/>
          <w:u w:color="000000"/>
          <w:lang w:eastAsia="pl-PL"/>
        </w:rPr>
        <w:t>, zaświadczenia o braku sprzeciwu przystąpieni</w:t>
      </w:r>
      <w:r w:rsidR="00406F60"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 xml:space="preserve"> do budowy robót budowlanych nie wymagających</w:t>
      </w:r>
      <w:r w:rsidR="000D6E80" w:rsidRPr="008F7493">
        <w:rPr>
          <w:rFonts w:asciiTheme="minorHAnsi" w:eastAsia="Arial Unicode MS" w:hAnsiTheme="minorHAnsi"/>
          <w:color w:val="000000"/>
          <w:sz w:val="24"/>
          <w:szCs w:val="24"/>
          <w:u w:color="000000"/>
          <w:lang w:eastAsia="pl-PL"/>
        </w:rPr>
        <w:t xml:space="preserve"> pozwolenia na budowę oraz </w:t>
      </w:r>
      <w:r w:rsidRPr="008F7493">
        <w:rPr>
          <w:rFonts w:asciiTheme="minorHAnsi" w:eastAsia="Arial Unicode MS" w:hAnsiTheme="minorHAnsi"/>
          <w:color w:val="000000"/>
          <w:sz w:val="24"/>
          <w:szCs w:val="24"/>
          <w:u w:color="000000"/>
          <w:lang w:eastAsia="pl-PL"/>
        </w:rPr>
        <w:t>dziennik</w:t>
      </w:r>
      <w:r w:rsidR="000D6E80" w:rsidRPr="008F7493">
        <w:rPr>
          <w:rFonts w:asciiTheme="minorHAnsi" w:eastAsia="Arial Unicode MS" w:hAnsiTheme="minorHAnsi"/>
          <w:color w:val="000000"/>
          <w:sz w:val="24"/>
          <w:szCs w:val="24"/>
          <w:u w:color="000000"/>
          <w:lang w:eastAsia="pl-PL"/>
        </w:rPr>
        <w:t>i</w:t>
      </w:r>
      <w:r w:rsidRPr="008F7493">
        <w:rPr>
          <w:rFonts w:asciiTheme="minorHAnsi" w:eastAsia="Arial Unicode MS" w:hAnsiTheme="minorHAnsi"/>
          <w:color w:val="000000"/>
          <w:sz w:val="24"/>
          <w:szCs w:val="24"/>
          <w:u w:color="000000"/>
          <w:lang w:eastAsia="pl-PL"/>
        </w:rPr>
        <w:t xml:space="preserve"> budowy.</w:t>
      </w:r>
    </w:p>
    <w:p w:rsidR="000D42FB" w:rsidRPr="008F7493" w:rsidRDefault="000D42FB" w:rsidP="00767EB8">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na swój koszt nadzoru inwestorskiego.</w:t>
      </w:r>
    </w:p>
    <w:p w:rsidR="000D42FB" w:rsidRPr="008F7493" w:rsidRDefault="000D42FB" w:rsidP="00767EB8">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Odebranie przedmiotu Umowy po sprawdzeniu jego należytego wykonania.</w:t>
      </w:r>
    </w:p>
    <w:p w:rsidR="000D42FB" w:rsidRPr="008F7493" w:rsidRDefault="000D42FB" w:rsidP="00767EB8">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Terminowa zapłata wynagrodzenia za prawidłowo wykonane i odebrane prace.</w:t>
      </w:r>
    </w:p>
    <w:p w:rsidR="000D6E80" w:rsidRPr="008F7493" w:rsidRDefault="000D6E80" w:rsidP="00767EB8">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lastRenderedPageBreak/>
        <w:t>Udzielenie pełnomocnictwa do wypełnienia obowiązków formalnoprawnych wynikających z umowy.</w:t>
      </w:r>
    </w:p>
    <w:p w:rsidR="00C83C54" w:rsidRPr="008F7493" w:rsidRDefault="00C83C54" w:rsidP="00767EB8">
      <w:pPr>
        <w:pStyle w:val="Akapitzlist"/>
        <w:tabs>
          <w:tab w:val="left" w:pos="426"/>
          <w:tab w:val="left" w:pos="1113"/>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b/>
          <w:sz w:val="24"/>
          <w:szCs w:val="24"/>
        </w:rPr>
      </w:pPr>
      <w:r w:rsidRPr="008F7493">
        <w:rPr>
          <w:rFonts w:asciiTheme="minorHAnsi" w:hAnsiTheme="minorHAnsi"/>
          <w:b/>
          <w:sz w:val="24"/>
          <w:szCs w:val="24"/>
        </w:rPr>
        <w:t>4</w:t>
      </w:r>
      <w:r w:rsidR="006B4B19" w:rsidRPr="008F7493">
        <w:rPr>
          <w:rFonts w:asciiTheme="minorHAnsi" w:hAnsiTheme="minorHAnsi"/>
          <w:b/>
          <w:sz w:val="24"/>
          <w:szCs w:val="24"/>
        </w:rPr>
        <w:br/>
      </w:r>
      <w:r w:rsidRPr="008F7493">
        <w:rPr>
          <w:rFonts w:asciiTheme="minorHAnsi" w:hAnsiTheme="minorHAnsi"/>
          <w:b/>
          <w:sz w:val="24"/>
          <w:szCs w:val="24"/>
        </w:rPr>
        <w:t>Obowiązki Wykonawcy</w:t>
      </w:r>
    </w:p>
    <w:p w:rsidR="003B7FCF" w:rsidRPr="008F7493" w:rsidRDefault="003B7FCF" w:rsidP="00767EB8">
      <w:pPr>
        <w:numPr>
          <w:ilvl w:val="0"/>
          <w:numId w:val="48"/>
        </w:numPr>
        <w:tabs>
          <w:tab w:val="clear" w:pos="720"/>
          <w:tab w:val="left" w:pos="426"/>
          <w:tab w:val="left" w:pos="709"/>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Do obowiązków Wykonawcy należy:</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Przejęcie terenu robót od Zamawiającego, które odbędzie się w terminie uzgodnionym z Zamawiającym i będzie uzależniony od aktualnych warunków atmosferycznych.</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dozoru mienia na terenie robót na własny koszt.</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Wykonanie przedmiotu umowy z materiałów odpowiadających wymaganiom określonym w art. 10 ustawy z dnia 7 lipca 1994 r. Prawo budowlane, okazanie, na każde żądanie Zamawiającego lub Inspektora nadzoru inwestorskiego, certyfikatów zgodności z polską normą lub aprobatą techniczną każdego używanego na budowie wyrobu.</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na własny koszt transportu odpadów do miejsc ich wykorzystania lub utylizacji, łącznie z kosztami utylizacji.</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Jako wytwarzający odpady – do przestrzegania przepisów prawnych wynikających z następujących ustaw</w:t>
      </w:r>
      <w:r w:rsidRPr="008F7493">
        <w:rPr>
          <w:rFonts w:asciiTheme="minorHAnsi" w:hAnsiTheme="minorHAnsi"/>
          <w:sz w:val="24"/>
          <w:szCs w:val="24"/>
        </w:rPr>
        <w:t>:</w:t>
      </w:r>
    </w:p>
    <w:p w:rsidR="000D42FB" w:rsidRPr="008F7493" w:rsidRDefault="000D42FB" w:rsidP="00767EB8">
      <w:pPr>
        <w:numPr>
          <w:ilvl w:val="2"/>
          <w:numId w:val="4"/>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 xml:space="preserve">ustawy z </w:t>
      </w:r>
      <w:r w:rsidRPr="008F7493">
        <w:rPr>
          <w:rFonts w:asciiTheme="minorHAnsi" w:eastAsia="Arial Unicode MS" w:hAnsiTheme="minorHAnsi"/>
          <w:color w:val="000000"/>
          <w:sz w:val="24"/>
          <w:szCs w:val="24"/>
          <w:u w:color="000000"/>
          <w:lang w:eastAsia="pl-PL"/>
        </w:rPr>
        <w:t>dnia 27.04.2001 r. Prawo ochrony środowiska,</w:t>
      </w:r>
    </w:p>
    <w:p w:rsidR="0055039E" w:rsidRPr="008F7493" w:rsidRDefault="000D42FB" w:rsidP="00767EB8">
      <w:pPr>
        <w:numPr>
          <w:ilvl w:val="2"/>
          <w:numId w:val="4"/>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ustawy z dnia14.12.2012 r. o odpadach,</w:t>
      </w:r>
    </w:p>
    <w:p w:rsidR="000D42FB" w:rsidRPr="008F7493" w:rsidRDefault="000D42FB"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Powołane przepisy prawne Wykonawca zobowiązany jest stosować z uwzględnieniem ewentualnych zmian stanu prawnego w tym zakresie.</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zobowiązuje się do poniesienia pełnej odpowiedzialności za realizację przedmiotu umowy, w związku z tym, że sprawdził otrzymaną od Zamawiającego dokumentację.</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stwierdzenia błędów lub braków lub rozbieżności w dokumentacji projektowej Wykonawca zobowiązuje się zgłosić je w formie pisemnej Zamawiającemu, nie później niż w ciągu </w:t>
      </w:r>
      <w:r w:rsidR="00E5359D" w:rsidRPr="008F7493">
        <w:rPr>
          <w:rFonts w:asciiTheme="minorHAnsi" w:eastAsia="Arial Unicode MS" w:hAnsiTheme="minorHAnsi"/>
          <w:color w:val="000000"/>
          <w:sz w:val="24"/>
          <w:szCs w:val="24"/>
          <w:u w:color="000000"/>
          <w:lang w:eastAsia="pl-PL"/>
        </w:rPr>
        <w:t xml:space="preserve">3 </w:t>
      </w:r>
      <w:r w:rsidRPr="008F7493">
        <w:rPr>
          <w:rFonts w:asciiTheme="minorHAnsi" w:eastAsia="Arial Unicode MS" w:hAnsiTheme="minorHAnsi"/>
          <w:color w:val="000000"/>
          <w:sz w:val="24"/>
          <w:szCs w:val="24"/>
          <w:u w:color="000000"/>
          <w:lang w:eastAsia="pl-PL"/>
        </w:rPr>
        <w:t>dni od ich ujawnienia. Wykonawca ponosi odpowiedzialność także za szkody wynikłe wskutek zaniechania zawiadomienia Zamawiającego o zauważonych wadach w</w:t>
      </w:r>
      <w:r w:rsidR="00D13837"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dokumentacji w przewidzianym wyżej terminie.</w:t>
      </w:r>
    </w:p>
    <w:p w:rsidR="000D42FB" w:rsidRPr="008F7493" w:rsidRDefault="0055039E"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w:t>
      </w:r>
      <w:r w:rsidR="000D42FB" w:rsidRPr="008F7493">
        <w:rPr>
          <w:rFonts w:asciiTheme="minorHAnsi" w:eastAsia="Arial Unicode MS" w:hAnsiTheme="minorHAnsi"/>
          <w:color w:val="000000"/>
          <w:sz w:val="24"/>
          <w:szCs w:val="24"/>
          <w:u w:color="000000"/>
          <w:lang w:eastAsia="pl-PL"/>
        </w:rPr>
        <w:t xml:space="preserve">ykonawca oświadcza, że przed podpisaniem niniejszej umowy sprawdził kompletność wszystkich posiadanych danych, w tym dokumentacji wymienionej w niniejszej umowie. </w:t>
      </w:r>
      <w:r w:rsidR="000D42FB" w:rsidRPr="008F7493">
        <w:rPr>
          <w:rFonts w:asciiTheme="minorHAnsi" w:eastAsia="Arial Unicode MS" w:hAnsiTheme="minorHAnsi"/>
          <w:color w:val="000000"/>
          <w:sz w:val="24"/>
          <w:szCs w:val="24"/>
          <w:u w:color="000000"/>
          <w:lang w:eastAsia="pl-PL"/>
        </w:rPr>
        <w:lastRenderedPageBreak/>
        <w:t>Wykonawca ponosi odpowiedzialność za własną interpretację powyższych danych oraz koszty za wykonanie dodatkowych badań, wierceń i próbek.</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 wykonanie robót zgodnie z umową i oddanie ich Zamawiającemu w terminie umownym odpowiada Wykonawca.</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Jeżeli nastąpi strata lub uszkodzenie w robotach lub jakiejkolwiek ich części, w</w:t>
      </w:r>
      <w:r w:rsidR="00F57BE1"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materiałach i urządzeniach przeznaczonych do ich wykonywania w okresie, w którym Wykonawca odpowiedzialny jest za wykonanie umowy, Wykonawca zobowiązuje się – niezależnie od tego, 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ponosi odpowiedzialność za szkody i straty spowodowane przez niego przy wypełnianiu swoich zobowiązań umownych. Wykonawca ponosi odpowiedzialność również za straty i szkody spowodowane przez niego przy usuwaniu wad, w tym w okresie gwarancyjnym i w okresie rękojmi.</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 w szczególności uszkodzenia kabli telekomunikacyjnych i energetycznych, uszkodzenia rurociągów wodnych i gazowych, uszkodzenie, przesunięcie lub zniszczenie znaków geodezyjnych, uszkodzenia obiektów budowlanych.</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Terminowe wykonanie i przekazanie do eksploatacji przedmiotu umowy oraz oświadczenia, że roboty ukończone przez niego są całkowicie zgodne z umową i odpowiadają potrzebom, dla których są przewidziane według umowy.</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Ponoszenie pełnej odpowiedzialności za stosowanie i bezpieczeństwo wszelkich działań prowadzonych na terenie robót i poza nim, a związanych z wykonaniem przedmiotu umowy.</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Ponoszenie pełnej odpowiedzialności za szkody oraz następstwa nieszczęśliwych wypadków pracowników i osób trzecich, powstałe w związku z prowadzonymi robotami, w tym także ruchem pojazdów.</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jako podmiot profesjonalnie świadczący roboty budowlane objęte zakresem niniejszej umowy zapewnia, że zaznajomił się z warunkami lokalnymi, w których </w:t>
      </w:r>
      <w:r w:rsidRPr="008F7493">
        <w:rPr>
          <w:rFonts w:asciiTheme="minorHAnsi" w:eastAsia="Arial Unicode MS" w:hAnsiTheme="minorHAnsi"/>
          <w:color w:val="000000"/>
          <w:sz w:val="24"/>
          <w:szCs w:val="24"/>
          <w:u w:color="000000"/>
          <w:lang w:eastAsia="pl-PL"/>
        </w:rPr>
        <w:lastRenderedPageBreak/>
        <w:t>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Wykonawca</w:t>
      </w:r>
      <w:r w:rsidRPr="008F7493">
        <w:rPr>
          <w:rFonts w:asciiTheme="minorHAnsi" w:hAnsiTheme="minorHAnsi"/>
          <w:color w:val="000000"/>
          <w:sz w:val="24"/>
          <w:szCs w:val="24"/>
        </w:rPr>
        <w:t xml:space="preserve"> zobowiązuje się, że w czasie wykonywania robót oraz usuwania wad:</w:t>
      </w:r>
    </w:p>
    <w:p w:rsidR="000D42FB" w:rsidRPr="008F7493" w:rsidRDefault="000D42FB" w:rsidP="00767EB8">
      <w:pPr>
        <w:numPr>
          <w:ilvl w:val="0"/>
          <w:numId w:val="7"/>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 pełni przestrzegać będzie bezpieczeństwa wszystkich osób upoważnionych do przebywania na placu budowy,</w:t>
      </w:r>
    </w:p>
    <w:p w:rsidR="000D42FB" w:rsidRPr="008F7493" w:rsidRDefault="000D42FB" w:rsidP="00767EB8">
      <w:pPr>
        <w:numPr>
          <w:ilvl w:val="0"/>
          <w:numId w:val="7"/>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dostarczy i będzie utrzymywać na własny koszt wszelkie osłony, ogrodzenia, światła, znaki ostrzegawcze</w:t>
      </w:r>
      <w:r w:rsidRPr="008F7493">
        <w:rPr>
          <w:rFonts w:asciiTheme="minorHAnsi" w:hAnsiTheme="minorHAnsi"/>
          <w:color w:val="000000"/>
          <w:sz w:val="24"/>
          <w:szCs w:val="24"/>
        </w:rPr>
        <w:t xml:space="preserve"> itp. dotyczące jego zakresu prac;</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jest odpowiedzialny za ochronę środowiska na placu budowy i w jego otoczeniu.</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zobowiązuje się zabezpieczyć Zamawiającego przeciw wszelkim roszczeniom, postępowaniom, odszkodowaniom i kosztom, jakie mogą powstać wskutek lub w związku z tymi zakłóceniami w zakresie, w jakim Wykonawca jest za nie odpowiedzialny,</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a w razie dopuszczenia do ich powstania - zrekompensować Zamawiającemu poniesione</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tego tytułu koszty lub straty. Jeżeli w związku lub wyniku czynności podejmowanych przez Wykonawcę powstanie szkoda, do naprawienia której zostanie zobowiązany Zamawiający, Wykonawca zobowiązuje się zwolnić Zamawiającego z obowiązku świadczenia,</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szczególności poprzez zapłatę określonej kwoty pieniężnej na rzecz podmiotu uprawnionego.</w:t>
      </w:r>
    </w:p>
    <w:p w:rsidR="003B7FCF"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zobowiązuje się podjąć odpowiednie środki w celu zabezpieczenia dróg prowadzących do placu budowy przed zniszczeniem spowodowanym jego środkami transportowymi lub jego podwykonawców.</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Na polecenie w formie pisemnej inspektora nadzoru lub Zamawiającego, Wykonawca zobowiązuje się wstrzymać postęp/wykonywanie robót w taki sposób i na taki okres, jaki </w:t>
      </w:r>
      <w:r w:rsidRPr="008F7493">
        <w:rPr>
          <w:rFonts w:asciiTheme="minorHAnsi" w:eastAsia="Arial Unicode MS" w:hAnsiTheme="minorHAnsi"/>
          <w:color w:val="000000"/>
          <w:sz w:val="24"/>
          <w:szCs w:val="24"/>
          <w:u w:color="000000"/>
          <w:lang w:eastAsia="pl-PL"/>
        </w:rPr>
        <w:lastRenderedPageBreak/>
        <w:t>inspektor nadzoru lub Zamawiający uzna za konieczny. Wykonawca zobowiązuje się odpowiednio zabezpieczyć</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wykonane roboty w tym czasie zgodnie z wymaganiami inspektora nadzoru lub Zamawiającego. Przez okres wstrzymania roboty zostaną zabezpieczone przez Wykonawcę na jego koszt w wymaganym zakresie. Wykonawcy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sytuacji opisanej w niniejszym punkcie nie przysługują żadne roszczenia wobec Zamawiającego. Wykonawca niezwłocznie nie później jednak niż w terminie 3 dni roboczych od dnia otrzymania w formie pisemnej wezwania Zamawiającego wznowi przerwane roboty.</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w terminie do 48 godzin zobowiązuje się informować (e-mailem lub</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formie pisemnej) Zamawiającego o problemach i okolicznościach, które mogą wpłynąć na jakość robót lub opóźnienie terminu zakończenia. Zamawiający ma prawo zlecić Wykonawcy podjęcie działań i środków, które uzna za niezbędne w celu przyspieszenia robót budowlanych.</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Wymagania</w:t>
      </w:r>
      <w:r w:rsidRPr="008F7493">
        <w:rPr>
          <w:rFonts w:asciiTheme="minorHAnsi" w:hAnsiTheme="minorHAnsi"/>
          <w:sz w:val="24"/>
          <w:szCs w:val="24"/>
        </w:rPr>
        <w:t xml:space="preserve"> techniczne i</w:t>
      </w:r>
      <w:r w:rsidRPr="008F7493">
        <w:rPr>
          <w:rFonts w:asciiTheme="minorHAnsi" w:hAnsiTheme="minorHAnsi"/>
          <w:spacing w:val="-21"/>
          <w:sz w:val="24"/>
          <w:szCs w:val="24"/>
        </w:rPr>
        <w:t xml:space="preserve"> </w:t>
      </w:r>
      <w:r w:rsidRPr="008F7493">
        <w:rPr>
          <w:rFonts w:asciiTheme="minorHAnsi" w:hAnsiTheme="minorHAnsi"/>
          <w:sz w:val="24"/>
          <w:szCs w:val="24"/>
        </w:rPr>
        <w:t>jakościowe:</w:t>
      </w:r>
    </w:p>
    <w:p w:rsidR="000D42FB" w:rsidRPr="008F7493" w:rsidRDefault="000D42FB" w:rsidP="00767EB8">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Jakość materiałów i robót:</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zobowiązuje się wykonać przedmiot umowy zgodnie z obowiązującymi przepisami, sztuką budowlaną, zakresem określonym w SWZ opisującym przedmiot zamówienia, z materiałów własnych o parametrach technicznych nie gorszych niż proponowane w SWZ, najwyższej jakości. Zastosowane materiały powinny spełniać wszelkie wymogi Ustawy z dnia 7 lipca 1994 r. Prawo Budowlane to jest posiadać odpowiednie certyfikaty na znak bezpieczeństwa, być zgodne z kryteriami technicznymi określonymi</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odpowiednich normach lub aprobatą techniczną, o ile dla danego wyrobu nie ustanowiono normy oraz zgodne z właściwymi przepisami i dokumentami technicznymi, jak również spełniać co najmniej wymogi określone w SWZ.</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Roboty, surowce i użyte</w:t>
      </w:r>
      <w:r w:rsidRPr="008F7493">
        <w:rPr>
          <w:rFonts w:asciiTheme="minorHAnsi" w:hAnsiTheme="minorHAnsi"/>
          <w:sz w:val="24"/>
          <w:szCs w:val="24"/>
        </w:rPr>
        <w:t xml:space="preserve"> materiały będą zgodne ze SWZ, rysunkami technicznymi, </w:t>
      </w:r>
      <w:r w:rsidRPr="008F7493">
        <w:rPr>
          <w:rFonts w:asciiTheme="minorHAnsi" w:hAnsiTheme="minorHAnsi"/>
          <w:strike/>
          <w:sz w:val="24"/>
          <w:szCs w:val="24"/>
        </w:rPr>
        <w:t>pomiarami geodezyjnymi</w:t>
      </w:r>
      <w:r w:rsidRPr="008F7493">
        <w:rPr>
          <w:rFonts w:asciiTheme="minorHAnsi" w:hAnsiTheme="minorHAnsi"/>
          <w:sz w:val="24"/>
          <w:szCs w:val="24"/>
        </w:rPr>
        <w:t xml:space="preserve">, </w:t>
      </w:r>
      <w:r w:rsidRPr="008F7493">
        <w:rPr>
          <w:rFonts w:asciiTheme="minorHAnsi" w:hAnsiTheme="minorHAnsi"/>
          <w:strike/>
          <w:sz w:val="24"/>
          <w:szCs w:val="24"/>
        </w:rPr>
        <w:t>makietami, próbkami, wzorami</w:t>
      </w:r>
      <w:r w:rsidRPr="008F7493">
        <w:rPr>
          <w:rFonts w:asciiTheme="minorHAnsi" w:hAnsiTheme="minorHAnsi"/>
          <w:sz w:val="24"/>
          <w:szCs w:val="24"/>
        </w:rPr>
        <w:t xml:space="preserve"> i innymi wymogami zawartymi</w:t>
      </w:r>
      <w:r w:rsidR="005F0775">
        <w:rPr>
          <w:rFonts w:asciiTheme="minorHAnsi" w:hAnsiTheme="minorHAnsi"/>
          <w:sz w:val="24"/>
          <w:szCs w:val="24"/>
        </w:rPr>
        <w:t xml:space="preserve"> </w:t>
      </w:r>
      <w:r w:rsidRPr="008F7493">
        <w:rPr>
          <w:rFonts w:asciiTheme="minorHAnsi" w:hAnsiTheme="minorHAnsi"/>
          <w:sz w:val="24"/>
          <w:szCs w:val="24"/>
        </w:rPr>
        <w:t>w Umowie, oraz będą przechowywane do dyspozycji Strony Zamawiającej lub Inspektora Nadzoru przez okres realizacji w celu</w:t>
      </w:r>
      <w:r w:rsidRPr="008F7493">
        <w:rPr>
          <w:rFonts w:asciiTheme="minorHAnsi" w:hAnsiTheme="minorHAnsi"/>
          <w:spacing w:val="-4"/>
          <w:sz w:val="24"/>
          <w:szCs w:val="24"/>
        </w:rPr>
        <w:t xml:space="preserve"> </w:t>
      </w:r>
      <w:r w:rsidRPr="008F7493">
        <w:rPr>
          <w:rFonts w:asciiTheme="minorHAnsi" w:hAnsiTheme="minorHAnsi"/>
          <w:sz w:val="24"/>
          <w:szCs w:val="24"/>
        </w:rPr>
        <w:t>identyfikacji.</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Wszystkie</w:t>
      </w:r>
      <w:r w:rsidRPr="008F7493">
        <w:rPr>
          <w:rFonts w:asciiTheme="minorHAnsi" w:hAnsiTheme="minorHAnsi"/>
          <w:sz w:val="24"/>
          <w:szCs w:val="24"/>
        </w:rPr>
        <w:t xml:space="preserve"> wbudowywane materiały stanowiące przedmiot zamówienia winny być fabrycznie nowe, pochodzić z bieżącej produkcji i posiadać parametry techniczne wymagane przez Zamawiającego.</w:t>
      </w:r>
    </w:p>
    <w:p w:rsidR="000D42FB" w:rsidRPr="008F7493" w:rsidRDefault="000D42FB" w:rsidP="00767EB8">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Kontrola i testowanie:</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lastRenderedPageBreak/>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Zamawiający będzie miał prawo kontrolować, oceniać, mierzyć i testować komponenty, materiały i fachowość wykonania, oraz sprawdzać proces przygotowania, wytwarzania</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 produkowania czegokolwiek, co jest przygotowywane, wytwarzane lub produkowane dla dostaw objętych Umową, w celu ustalenia, czy surowce, materiały i wykonanie są wymaganej jakości i występują w należytej ilości. Odbywać się to będzie w miejscu produkowania, wytwarzania lub przygotowywania, lub na miejscu realizacji prac,</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celu przeprowadzenia</w:t>
      </w:r>
      <w:r w:rsidRPr="008F7493">
        <w:rPr>
          <w:rFonts w:asciiTheme="minorHAnsi" w:hAnsiTheme="minorHAnsi"/>
          <w:sz w:val="24"/>
          <w:szCs w:val="24"/>
        </w:rPr>
        <w:t xml:space="preserve"> takich testów i kontroli</w:t>
      </w:r>
      <w:r w:rsidRPr="008F7493">
        <w:rPr>
          <w:rFonts w:asciiTheme="minorHAnsi" w:hAnsiTheme="minorHAnsi"/>
          <w:spacing w:val="-9"/>
          <w:sz w:val="24"/>
          <w:szCs w:val="24"/>
        </w:rPr>
        <w:t xml:space="preserve"> </w:t>
      </w:r>
      <w:r w:rsidRPr="008F7493">
        <w:rPr>
          <w:rFonts w:asciiTheme="minorHAnsi" w:hAnsiTheme="minorHAnsi"/>
          <w:sz w:val="24"/>
          <w:szCs w:val="24"/>
        </w:rPr>
        <w:t>Wykonawca:</w:t>
      </w:r>
    </w:p>
    <w:p w:rsidR="000D42FB" w:rsidRPr="008F7493" w:rsidRDefault="000D42FB" w:rsidP="00767EB8">
      <w:pPr>
        <w:numPr>
          <w:ilvl w:val="0"/>
          <w:numId w:val="4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 Zamawiającemu, czasowo i nieodpłatnie, taką pomoc, próbki testowe, części, maszyny, urządzenia, narzędzia lub materiały oraz pracowników, jakie normalnie są wymagane dla przeprowadzenia testów i kontroli;</w:t>
      </w:r>
    </w:p>
    <w:p w:rsidR="000D42FB" w:rsidRPr="008F7493" w:rsidRDefault="000D42FB" w:rsidP="00767EB8">
      <w:pPr>
        <w:numPr>
          <w:ilvl w:val="0"/>
          <w:numId w:val="49"/>
        </w:numPr>
        <w:tabs>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zapewni</w:t>
      </w:r>
      <w:r w:rsidRPr="008F7493">
        <w:rPr>
          <w:rFonts w:asciiTheme="minorHAnsi" w:hAnsiTheme="minorHAnsi"/>
          <w:sz w:val="24"/>
          <w:szCs w:val="24"/>
        </w:rPr>
        <w:t xml:space="preserve"> Zamawiającemu w każdym czasie dostęp do miejsca przeprowadzania</w:t>
      </w:r>
      <w:r w:rsidRPr="008F7493">
        <w:rPr>
          <w:rFonts w:asciiTheme="minorHAnsi" w:hAnsiTheme="minorHAnsi"/>
          <w:spacing w:val="-12"/>
          <w:sz w:val="24"/>
          <w:szCs w:val="24"/>
        </w:rPr>
        <w:t xml:space="preserve"> </w:t>
      </w:r>
      <w:r w:rsidRPr="008F7493">
        <w:rPr>
          <w:rFonts w:asciiTheme="minorHAnsi" w:hAnsiTheme="minorHAnsi"/>
          <w:sz w:val="24"/>
          <w:szCs w:val="24"/>
        </w:rPr>
        <w:t>testów.</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Jeżeli Zamawiający nie będzie obecny w uzgodnionym dniu przeprowadzania testów, Wykonawca może wykonać samodzielnie testy, które zostaną uznane za przeprowadzone</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obecności Zamawiającego. Wykonawca następnie wyśle poświadczone kopie wyników testów do Zamawiającego.</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Jeżeli Zamawiający i Wykonawca nie zgadzają się, co do wyników testów, poinformują się wzajemnie w formie pisemnej o własnych opiniach w ciągu </w:t>
      </w:r>
      <w:r w:rsidR="00E5359D"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 xml:space="preserve"> dni od ujawnienia rozbieżności. Zarówno Zamawiający jak i Wykonawca mogą żądać powtórzenia tych testów w ten sam sposób i w tych samych warunkach lub, jeżeli żąda tego którakolwiek ze stron, wykonania ich przez eksperta wybranego za obopólną zgodą. Wszystkie raporty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przeprowadzanych testów będą przedkładane Zamawiającemu, który niezwłocznie powiadomi Wykonawcę o wynikach. Wyniki powtórnych testów będą ostateczne</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 rozstrzygające. Koszty ponownego testowania obciążą Wykonawcę.</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Surowce i materiały, które nie spełniają określonych wymagań jakościowych będą odrzucone. Mogą zostać specjalnie oznakowane, ale w sposób nie zmieniający ich właściwości ani nie wpływający na ich wartość handlową. Odrzucone surowce i materiały będą usunięte przez Wykonawcę z miejsca wykonywania prac w terminie podanym przez </w:t>
      </w:r>
      <w:r w:rsidRPr="008F7493">
        <w:rPr>
          <w:rFonts w:asciiTheme="minorHAnsi" w:eastAsia="Arial Unicode MS" w:hAnsiTheme="minorHAnsi"/>
          <w:color w:val="000000"/>
          <w:sz w:val="24"/>
          <w:szCs w:val="24"/>
          <w:u w:color="000000"/>
          <w:lang w:eastAsia="pl-PL"/>
        </w:rPr>
        <w:lastRenderedPageBreak/>
        <w:t>Zamawiającego, a jeśli to nie nastąpi, będą usunięte przez Inspektora Nadzoru na mocy jego uprawnień, na koszt i ryzyko Wykonawcy. Wszelkie roboty, w których zastosowano odrzucone surowce i materiały będą również odrzucone.</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 będzie miał prawo, w miarę postępu robót i zanim roboty zostaną odebrane</w:t>
      </w:r>
      <w:r w:rsidRPr="008F7493">
        <w:rPr>
          <w:rFonts w:asciiTheme="minorHAnsi" w:hAnsiTheme="minorHAnsi"/>
          <w:sz w:val="24"/>
          <w:szCs w:val="24"/>
        </w:rPr>
        <w:t>, wydać polecenie lub decyzję</w:t>
      </w:r>
      <w:r w:rsidRPr="008F7493">
        <w:rPr>
          <w:rFonts w:asciiTheme="minorHAnsi" w:hAnsiTheme="minorHAnsi"/>
          <w:spacing w:val="-1"/>
          <w:sz w:val="24"/>
          <w:szCs w:val="24"/>
        </w:rPr>
        <w:t xml:space="preserve"> w formie pisemnej </w:t>
      </w:r>
      <w:r w:rsidRPr="008F7493">
        <w:rPr>
          <w:rFonts w:asciiTheme="minorHAnsi" w:hAnsiTheme="minorHAnsi"/>
          <w:sz w:val="24"/>
          <w:szCs w:val="24"/>
        </w:rPr>
        <w:t>o:</w:t>
      </w:r>
    </w:p>
    <w:p w:rsidR="000D42FB" w:rsidRPr="008F7493" w:rsidRDefault="000D42FB" w:rsidP="00767EB8">
      <w:pPr>
        <w:numPr>
          <w:ilvl w:val="0"/>
          <w:numId w:val="4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usunięciu z miejsca wykonywania robót, w terminie jaki może być podany w poleceniu, wszelkich surowców i materiałów, które jego zdaniem nie spełniają warunków określonych</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Umowie;</w:t>
      </w:r>
    </w:p>
    <w:p w:rsidR="000D42FB" w:rsidRPr="008F7493" w:rsidRDefault="000D42FB" w:rsidP="00767EB8">
      <w:pPr>
        <w:numPr>
          <w:ilvl w:val="0"/>
          <w:numId w:val="4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zastąpieniu ich odpowiednimi komponentami i materiałami; lub</w:t>
      </w:r>
    </w:p>
    <w:p w:rsidR="000D42FB" w:rsidRPr="008F7493" w:rsidRDefault="000D42FB" w:rsidP="00767EB8">
      <w:pPr>
        <w:numPr>
          <w:ilvl w:val="0"/>
          <w:numId w:val="49"/>
        </w:numPr>
        <w:tabs>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wyburzeniu i ponownym, właściwym wykonaniu, lub dokonaniu zadowalających napraw - niezależnie od uprzednio dokonanych na nich testów i zrealizowanych okresowych płatności i odbiorów częściowych – jakichkolwiek robót, które z powodu surowców, materiałów lub projektów, za które odpowiada Wykonawca, nie są – zdaniem Zamawiającego</w:t>
      </w:r>
      <w:r w:rsidRPr="008F7493">
        <w:rPr>
          <w:rFonts w:asciiTheme="minorHAnsi" w:hAnsiTheme="minorHAnsi"/>
          <w:sz w:val="24"/>
          <w:szCs w:val="24"/>
        </w:rPr>
        <w:t xml:space="preserve"> – zgodne z warunkami Umowy.</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Inspektor Nadzoru przekaże Wykona</w:t>
      </w:r>
      <w:r w:rsidR="002C774E" w:rsidRPr="008F7493">
        <w:rPr>
          <w:rFonts w:asciiTheme="minorHAnsi" w:eastAsia="Arial Unicode MS" w:hAnsiTheme="minorHAnsi"/>
          <w:color w:val="000000"/>
          <w:sz w:val="24"/>
          <w:szCs w:val="24"/>
          <w:u w:color="000000"/>
          <w:lang w:eastAsia="pl-PL"/>
        </w:rPr>
        <w:t xml:space="preserve">wcy w krótkim terminie w formie </w:t>
      </w:r>
      <w:r w:rsidRPr="008F7493">
        <w:rPr>
          <w:rFonts w:asciiTheme="minorHAnsi" w:eastAsia="Arial Unicode MS" w:hAnsiTheme="minorHAnsi"/>
          <w:color w:val="000000"/>
          <w:sz w:val="24"/>
          <w:szCs w:val="24"/>
          <w:u w:color="000000"/>
          <w:lang w:eastAsia="pl-PL"/>
        </w:rPr>
        <w:t>pisemnej powiadomienie o swojej decyzji, podając szczegóły dotyczące zarzucanych defektów.</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Zamawiająca</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przyszłych kwot należnych Wykonawcy. Powyższe nie narusza prawa Strony Zamawiającej do roszczeń</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tytułu opóźnień realizacji i naruszenia warunków Umowy, jeżeli będą miały miejsce.</w:t>
      </w:r>
    </w:p>
    <w:p w:rsidR="000D42FB" w:rsidRPr="008F7493" w:rsidRDefault="000D42FB" w:rsidP="00767EB8">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Badania kontrolne:</w:t>
      </w:r>
    </w:p>
    <w:p w:rsidR="000D42FB" w:rsidRPr="008F7493" w:rsidRDefault="000D42FB" w:rsidP="00767EB8">
      <w:pPr>
        <w:tabs>
          <w:tab w:val="left" w:pos="426"/>
        </w:tabs>
        <w:suppressAutoHyphens w:val="0"/>
        <w:spacing w:after="0" w:line="360" w:lineRule="auto"/>
        <w:contextualSpacing/>
        <w:rPr>
          <w:rFonts w:asciiTheme="minorHAnsi" w:hAnsiTheme="minorHAnsi"/>
          <w:sz w:val="24"/>
          <w:szCs w:val="24"/>
        </w:rPr>
      </w:pPr>
      <w:r w:rsidRPr="008F7493">
        <w:rPr>
          <w:rFonts w:asciiTheme="minorHAnsi" w:hAnsiTheme="minorHAnsi"/>
          <w:sz w:val="24"/>
          <w:szCs w:val="24"/>
        </w:rPr>
        <w:t>Wykonawca zapewni personel i sprzęt niezbędny do przeprowadzenia wszelkich badań, jakie Zamawiający uzna za konieczne w związku z przedmiotową inwestycją. Koszty poniesione</w:t>
      </w:r>
      <w:r w:rsidR="005F0775">
        <w:rPr>
          <w:rFonts w:asciiTheme="minorHAnsi" w:hAnsiTheme="minorHAnsi"/>
          <w:sz w:val="24"/>
          <w:szCs w:val="24"/>
        </w:rPr>
        <w:t xml:space="preserve"> </w:t>
      </w:r>
      <w:r w:rsidRPr="008F7493">
        <w:rPr>
          <w:rFonts w:asciiTheme="minorHAnsi" w:hAnsiTheme="minorHAnsi"/>
          <w:sz w:val="24"/>
          <w:szCs w:val="24"/>
        </w:rPr>
        <w:t>z tytułu wykonanych badań kontrolnych ponosi Wykonawca.</w:t>
      </w:r>
    </w:p>
    <w:p w:rsidR="000D42FB" w:rsidRPr="008F7493" w:rsidRDefault="000D42FB" w:rsidP="00767EB8">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Zakłócenia ruchu drogowego:</w:t>
      </w:r>
    </w:p>
    <w:p w:rsidR="000D42FB" w:rsidRPr="008F7493" w:rsidRDefault="000D42FB" w:rsidP="00767EB8">
      <w:pPr>
        <w:pStyle w:val="Akapitzlist"/>
        <w:numPr>
          <w:ilvl w:val="1"/>
          <w:numId w:val="5"/>
        </w:numPr>
        <w:tabs>
          <w:tab w:val="left" w:pos="426"/>
          <w:tab w:val="left" w:pos="97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w:t>
      </w:r>
      <w:r w:rsidRPr="008F7493">
        <w:rPr>
          <w:rFonts w:asciiTheme="minorHAnsi" w:hAnsiTheme="minorHAnsi"/>
          <w:spacing w:val="-2"/>
          <w:sz w:val="24"/>
          <w:szCs w:val="24"/>
        </w:rPr>
        <w:t xml:space="preserve"> </w:t>
      </w:r>
      <w:r w:rsidRPr="008F7493">
        <w:rPr>
          <w:rFonts w:asciiTheme="minorHAnsi" w:hAnsiTheme="minorHAnsi"/>
          <w:sz w:val="24"/>
          <w:szCs w:val="24"/>
        </w:rPr>
        <w:t>dostawczych.</w:t>
      </w:r>
    </w:p>
    <w:p w:rsidR="000D42FB" w:rsidRPr="008F7493" w:rsidRDefault="000D42FB" w:rsidP="00767EB8">
      <w:pPr>
        <w:pStyle w:val="Akapitzlist"/>
        <w:numPr>
          <w:ilvl w:val="1"/>
          <w:numId w:val="5"/>
        </w:numPr>
        <w:tabs>
          <w:tab w:val="left" w:pos="426"/>
          <w:tab w:val="left" w:pos="97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lastRenderedPageBreak/>
        <w:t>Wszelkie działania i zachowania, które Wykonawca uważa za konieczne i niezbędne</w:t>
      </w:r>
      <w:r w:rsidR="005F0775">
        <w:rPr>
          <w:rFonts w:asciiTheme="minorHAnsi" w:hAnsiTheme="minorHAnsi"/>
          <w:sz w:val="24"/>
          <w:szCs w:val="24"/>
        </w:rPr>
        <w:t xml:space="preserve"> </w:t>
      </w:r>
      <w:r w:rsidRPr="008F7493">
        <w:rPr>
          <w:rFonts w:asciiTheme="minorHAnsi" w:hAnsiTheme="minorHAnsi"/>
          <w:sz w:val="24"/>
          <w:szCs w:val="24"/>
        </w:rPr>
        <w:t>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w:t>
      </w:r>
      <w:r w:rsidRPr="008F7493">
        <w:rPr>
          <w:rFonts w:asciiTheme="minorHAnsi" w:hAnsiTheme="minorHAnsi"/>
          <w:spacing w:val="-7"/>
          <w:sz w:val="24"/>
          <w:szCs w:val="24"/>
        </w:rPr>
        <w:t xml:space="preserve"> </w:t>
      </w:r>
      <w:r w:rsidRPr="008F7493">
        <w:rPr>
          <w:rFonts w:asciiTheme="minorHAnsi" w:hAnsiTheme="minorHAnsi"/>
          <w:sz w:val="24"/>
          <w:szCs w:val="24"/>
        </w:rPr>
        <w:t>Wykonawcy.</w:t>
      </w:r>
    </w:p>
    <w:p w:rsidR="000D42FB" w:rsidRPr="008F7493" w:rsidRDefault="000D42FB" w:rsidP="00767EB8">
      <w:pPr>
        <w:pStyle w:val="Akapitzlist"/>
        <w:numPr>
          <w:ilvl w:val="1"/>
          <w:numId w:val="5"/>
        </w:numPr>
        <w:tabs>
          <w:tab w:val="left" w:pos="426"/>
          <w:tab w:val="left" w:pos="97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w razie konieczności sporządzi oraz zatwierdzi na czas budowy projekt organizacji ruchu, oznakuje i zabezpieczy</w:t>
      </w:r>
      <w:r w:rsidRPr="008F7493">
        <w:rPr>
          <w:rFonts w:asciiTheme="minorHAnsi" w:hAnsiTheme="minorHAnsi"/>
          <w:spacing w:val="-4"/>
          <w:sz w:val="24"/>
          <w:szCs w:val="24"/>
        </w:rPr>
        <w:t xml:space="preserve"> </w:t>
      </w:r>
      <w:r w:rsidRPr="008F7493">
        <w:rPr>
          <w:rFonts w:asciiTheme="minorHAnsi" w:hAnsiTheme="minorHAnsi"/>
          <w:sz w:val="24"/>
          <w:szCs w:val="24"/>
        </w:rPr>
        <w:t>roboty.</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25) Zabezpieczenie instalacji, urządzeń i obiektów na terenie robót i w jej bezpośrednim otoczeniu, przed ich kradzieżą, zniszczeniem lub uszkodzeniem innymi ujemnymi</w:t>
      </w:r>
      <w:r w:rsidRPr="008F7493">
        <w:rPr>
          <w:rFonts w:asciiTheme="minorHAnsi" w:hAnsiTheme="minorHAnsi"/>
          <w:spacing w:val="-11"/>
          <w:sz w:val="24"/>
          <w:szCs w:val="24"/>
        </w:rPr>
        <w:t xml:space="preserve"> </w:t>
      </w:r>
      <w:r w:rsidRPr="008F7493">
        <w:rPr>
          <w:rFonts w:asciiTheme="minorHAnsi" w:hAnsiTheme="minorHAnsi"/>
          <w:sz w:val="24"/>
          <w:szCs w:val="24"/>
        </w:rPr>
        <w:t>oddziaływaniami z przejęciem skutków finansowych z tego tytułu (do daty odbioru końcowego).</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w:t>
      </w:r>
      <w:r w:rsidRPr="008F7493">
        <w:rPr>
          <w:rFonts w:asciiTheme="minorHAnsi" w:hAnsiTheme="minorHAnsi"/>
          <w:spacing w:val="-3"/>
          <w:sz w:val="24"/>
          <w:szCs w:val="24"/>
        </w:rPr>
        <w:t xml:space="preserve"> </w:t>
      </w:r>
      <w:r w:rsidRPr="008F7493">
        <w:rPr>
          <w:rFonts w:asciiTheme="minorHAnsi" w:hAnsiTheme="minorHAnsi"/>
          <w:sz w:val="24"/>
          <w:szCs w:val="24"/>
        </w:rPr>
        <w:t>instalacji.</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27) Kompletowanie w trakcie realizacji robót wszelkiej dokumentacji zgodnie z przepisami prawa budowlanego, przygotowanie do odbioru końcowego kompletu protokołów, oraz wszystkich innych dokumentów /opracowań, niezbędnych przy</w:t>
      </w:r>
      <w:r w:rsidRPr="008F7493">
        <w:rPr>
          <w:rFonts w:asciiTheme="minorHAnsi" w:hAnsiTheme="minorHAnsi"/>
          <w:spacing w:val="-5"/>
          <w:sz w:val="24"/>
          <w:szCs w:val="24"/>
        </w:rPr>
        <w:t xml:space="preserve"> </w:t>
      </w:r>
      <w:r w:rsidRPr="008F7493">
        <w:rPr>
          <w:rFonts w:asciiTheme="minorHAnsi" w:hAnsiTheme="minorHAnsi"/>
          <w:sz w:val="24"/>
          <w:szCs w:val="24"/>
        </w:rPr>
        <w:t>odbiorze.</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28) Usunięcie wszelkich wad i usterek stwierdzonych przez nadzór inwestorski w trakcie trwania robót w terminie nie dłuższym niż termin technicznie uzasadniony i konieczny do ich</w:t>
      </w:r>
      <w:r w:rsidRPr="008F7493">
        <w:rPr>
          <w:rFonts w:asciiTheme="minorHAnsi" w:hAnsiTheme="minorHAnsi"/>
          <w:spacing w:val="-12"/>
          <w:sz w:val="24"/>
          <w:szCs w:val="24"/>
        </w:rPr>
        <w:t xml:space="preserve"> </w:t>
      </w:r>
      <w:r w:rsidRPr="008F7493">
        <w:rPr>
          <w:rFonts w:asciiTheme="minorHAnsi" w:hAnsiTheme="minorHAnsi"/>
          <w:sz w:val="24"/>
          <w:szCs w:val="24"/>
        </w:rPr>
        <w:t>usunięcia.</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29) Ponoszenie wyłącznej odpowiedzialności za wszelkie szkody będące następstwem niewykonania lub nienależytego wykonania przedmiotu umowy, które to szkody Wykonawca zobowiązuje się pokryć w pełnej</w:t>
      </w:r>
      <w:r w:rsidRPr="008F7493">
        <w:rPr>
          <w:rFonts w:asciiTheme="minorHAnsi" w:hAnsiTheme="minorHAnsi"/>
          <w:spacing w:val="-1"/>
          <w:sz w:val="24"/>
          <w:szCs w:val="24"/>
        </w:rPr>
        <w:t xml:space="preserve"> </w:t>
      </w:r>
      <w:r w:rsidRPr="008F7493">
        <w:rPr>
          <w:rFonts w:asciiTheme="minorHAnsi" w:hAnsiTheme="minorHAnsi"/>
          <w:sz w:val="24"/>
          <w:szCs w:val="24"/>
        </w:rPr>
        <w:t>wysokości.</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30) Niezwłoczne informowanie w formie pisemnej Zamawiającego (Inspektora nadzoru inwestorskiego) o problemach technicznych lub okolicznościach, które mogą wpłynąć na jakość robót lub termin zakończenia robót.</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31) Przestrzeganie zasad bezpieczeństwa, BHP,</w:t>
      </w:r>
      <w:r w:rsidRPr="008F7493">
        <w:rPr>
          <w:rFonts w:asciiTheme="minorHAnsi" w:hAnsiTheme="minorHAnsi"/>
          <w:spacing w:val="-1"/>
          <w:sz w:val="24"/>
          <w:szCs w:val="24"/>
        </w:rPr>
        <w:t xml:space="preserve"> </w:t>
      </w:r>
      <w:r w:rsidRPr="008F7493">
        <w:rPr>
          <w:rFonts w:asciiTheme="minorHAnsi" w:hAnsiTheme="minorHAnsi"/>
          <w:sz w:val="24"/>
          <w:szCs w:val="24"/>
        </w:rPr>
        <w:t>p.poż.</w:t>
      </w:r>
    </w:p>
    <w:p w:rsidR="003B79BC"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32) Stosowanie materiałów i urządzeń posiadających odpowiednie dopuszczenia do</w:t>
      </w:r>
      <w:r w:rsidRPr="008F7493">
        <w:rPr>
          <w:rFonts w:asciiTheme="minorHAnsi" w:hAnsiTheme="minorHAnsi"/>
          <w:spacing w:val="-5"/>
          <w:sz w:val="24"/>
          <w:szCs w:val="24"/>
        </w:rPr>
        <w:t xml:space="preserve"> </w:t>
      </w:r>
      <w:r w:rsidRPr="008F7493">
        <w:rPr>
          <w:rFonts w:asciiTheme="minorHAnsi" w:hAnsiTheme="minorHAnsi"/>
          <w:sz w:val="24"/>
          <w:szCs w:val="24"/>
        </w:rPr>
        <w:t>stosowania</w:t>
      </w:r>
      <w:r w:rsidR="004A25AA" w:rsidRPr="008F7493">
        <w:rPr>
          <w:rFonts w:asciiTheme="minorHAnsi" w:hAnsiTheme="minorHAnsi"/>
          <w:sz w:val="24"/>
          <w:szCs w:val="24"/>
        </w:rPr>
        <w:t xml:space="preserve"> </w:t>
      </w:r>
      <w:r w:rsidRPr="008F7493">
        <w:rPr>
          <w:rFonts w:asciiTheme="minorHAnsi" w:hAnsiTheme="minorHAnsi"/>
          <w:sz w:val="24"/>
          <w:szCs w:val="24"/>
        </w:rPr>
        <w:t xml:space="preserve">w budownictwie i zapewniających sprawność eksploatacyjną wykonanego przedmiotu umowy. Wszelkie odstępstwa od pierwotnie zaakceptowanych przez </w:t>
      </w:r>
      <w:r w:rsidRPr="008F7493">
        <w:rPr>
          <w:rFonts w:asciiTheme="minorHAnsi" w:hAnsiTheme="minorHAnsi"/>
          <w:sz w:val="24"/>
          <w:szCs w:val="24"/>
        </w:rPr>
        <w:lastRenderedPageBreak/>
        <w:t>zamawiającego materiałów, elementów i urządzeń muszą uzyskać pisemną aprobatę Zamawiającego.</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r w:rsidRPr="008F7493">
        <w:rPr>
          <w:rFonts w:asciiTheme="minorHAnsi" w:eastAsia="Times New Roman" w:hAnsiTheme="minorHAnsi"/>
          <w:spacing w:val="-4"/>
          <w:sz w:val="24"/>
          <w:szCs w:val="24"/>
          <w:lang w:eastAsia="pl-PL"/>
        </w:rPr>
        <w:t>33) Prowadzenie wewnętrznego dziennika budowy wszystkich robót i przedkładanie go</w:t>
      </w:r>
      <w:r w:rsidRPr="008F7493">
        <w:rPr>
          <w:rFonts w:asciiTheme="minorHAnsi" w:eastAsia="Times New Roman" w:hAnsiTheme="minorHAnsi"/>
          <w:spacing w:val="11"/>
          <w:sz w:val="24"/>
          <w:szCs w:val="24"/>
          <w:lang w:eastAsia="pl-PL"/>
        </w:rPr>
        <w:t xml:space="preserve"> </w:t>
      </w:r>
      <w:r w:rsidRPr="008F7493">
        <w:rPr>
          <w:rFonts w:asciiTheme="minorHAnsi" w:eastAsia="Times New Roman" w:hAnsiTheme="minorHAnsi"/>
          <w:spacing w:val="-4"/>
          <w:sz w:val="24"/>
          <w:szCs w:val="24"/>
          <w:lang w:eastAsia="pl-PL"/>
        </w:rPr>
        <w:t>Zamawiającemu</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34) Przygotowanie dokumentów do końcowego</w:t>
      </w:r>
      <w:r w:rsidRPr="008F7493">
        <w:rPr>
          <w:rFonts w:asciiTheme="minorHAnsi" w:hAnsiTheme="minorHAnsi"/>
          <w:spacing w:val="-2"/>
          <w:sz w:val="24"/>
          <w:szCs w:val="24"/>
        </w:rPr>
        <w:t xml:space="preserve"> </w:t>
      </w:r>
      <w:r w:rsidRPr="008F7493">
        <w:rPr>
          <w:rFonts w:asciiTheme="minorHAnsi" w:hAnsiTheme="minorHAnsi"/>
          <w:sz w:val="24"/>
          <w:szCs w:val="24"/>
        </w:rPr>
        <w:t>odbioru.</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35) Zgłaszanie rozpoczęcia i zakończenia każdego etapu robót przedstawicielowi Zamawiającego i inspektorowi nadzoru poprzez wpis do dziennika</w:t>
      </w:r>
      <w:r w:rsidRPr="008F7493">
        <w:rPr>
          <w:rFonts w:asciiTheme="minorHAnsi" w:hAnsiTheme="minorHAnsi"/>
          <w:spacing w:val="-2"/>
          <w:sz w:val="24"/>
          <w:szCs w:val="24"/>
        </w:rPr>
        <w:t xml:space="preserve"> </w:t>
      </w:r>
      <w:r w:rsidRPr="008F7493">
        <w:rPr>
          <w:rFonts w:asciiTheme="minorHAnsi" w:hAnsiTheme="minorHAnsi"/>
          <w:sz w:val="24"/>
          <w:szCs w:val="24"/>
        </w:rPr>
        <w:t>budowy.</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36) Ponoszenie kosztów budowy, w tym kosztów wody, energii elektrycznej</w:t>
      </w:r>
      <w:r w:rsidRPr="008F7493">
        <w:rPr>
          <w:rFonts w:asciiTheme="minorHAnsi" w:hAnsiTheme="minorHAnsi"/>
          <w:spacing w:val="-12"/>
          <w:sz w:val="24"/>
          <w:szCs w:val="24"/>
        </w:rPr>
        <w:t xml:space="preserve"> </w:t>
      </w:r>
      <w:r w:rsidRPr="008F7493">
        <w:rPr>
          <w:rFonts w:asciiTheme="minorHAnsi" w:hAnsiTheme="minorHAnsi"/>
          <w:sz w:val="24"/>
          <w:szCs w:val="24"/>
        </w:rPr>
        <w:t>(dystrybucji</w:t>
      </w:r>
      <w:r w:rsidR="005F0775">
        <w:rPr>
          <w:rFonts w:asciiTheme="minorHAnsi" w:hAnsiTheme="minorHAnsi"/>
          <w:sz w:val="24"/>
          <w:szCs w:val="24"/>
        </w:rPr>
        <w:t xml:space="preserve"> </w:t>
      </w:r>
      <w:r w:rsidRPr="008F7493">
        <w:rPr>
          <w:rFonts w:asciiTheme="minorHAnsi" w:hAnsiTheme="minorHAnsi"/>
          <w:sz w:val="24"/>
          <w:szCs w:val="24"/>
        </w:rPr>
        <w:t>i dostawy) wraz z ewentualnym zamontowaniem liczników w okresie od dnia przekazania placu budowy do dnia odbioru końcowego.</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37) Ponoszenie kosztów</w:t>
      </w:r>
      <w:r w:rsidRPr="008F7493">
        <w:rPr>
          <w:rFonts w:asciiTheme="minorHAnsi" w:hAnsiTheme="minorHAnsi"/>
          <w:spacing w:val="-4"/>
          <w:sz w:val="24"/>
          <w:szCs w:val="24"/>
        </w:rPr>
        <w:t xml:space="preserve"> </w:t>
      </w:r>
      <w:r w:rsidRPr="008F7493">
        <w:rPr>
          <w:rFonts w:asciiTheme="minorHAnsi" w:hAnsiTheme="minorHAnsi"/>
          <w:sz w:val="24"/>
          <w:szCs w:val="24"/>
        </w:rPr>
        <w:t>ubezpieczenia.</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38) 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w:t>
      </w:r>
      <w:r w:rsidRPr="008F7493">
        <w:rPr>
          <w:rFonts w:asciiTheme="minorHAnsi" w:hAnsiTheme="minorHAnsi"/>
          <w:spacing w:val="-3"/>
          <w:sz w:val="24"/>
          <w:szCs w:val="24"/>
        </w:rPr>
        <w:t xml:space="preserve"> </w:t>
      </w:r>
      <w:r w:rsidRPr="008F7493">
        <w:rPr>
          <w:rFonts w:asciiTheme="minorHAnsi" w:hAnsiTheme="minorHAnsi"/>
          <w:sz w:val="24"/>
          <w:szCs w:val="24"/>
        </w:rPr>
        <w:t>zgodę.</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39) Wykonawca, w związku z prawidłowym wykonaniem przedmiotu umowy, zapewni przy realizacji przedsięwzięcia uwzględnienie przepisów ochrony środowiska w szczególności ochronę gleby, zieleni, naturalnego środowiska, naturalnego ukształtowania środowiska</w:t>
      </w:r>
      <w:r w:rsidR="005F0775">
        <w:rPr>
          <w:rFonts w:asciiTheme="minorHAnsi" w:hAnsiTheme="minorHAnsi"/>
          <w:sz w:val="24"/>
          <w:szCs w:val="24"/>
        </w:rPr>
        <w:t xml:space="preserve"> </w:t>
      </w:r>
      <w:r w:rsidRPr="008F7493">
        <w:rPr>
          <w:rFonts w:asciiTheme="minorHAnsi" w:hAnsiTheme="minorHAnsi"/>
          <w:sz w:val="24"/>
          <w:szCs w:val="24"/>
        </w:rPr>
        <w:t>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w:t>
      </w:r>
      <w:r w:rsidR="00937E14">
        <w:rPr>
          <w:rFonts w:asciiTheme="minorHAnsi" w:hAnsiTheme="minorHAnsi"/>
          <w:sz w:val="24"/>
          <w:szCs w:val="24"/>
        </w:rPr>
        <w:t xml:space="preserve"> </w:t>
      </w:r>
      <w:r w:rsidRPr="008F7493">
        <w:rPr>
          <w:rFonts w:asciiTheme="minorHAnsi" w:hAnsiTheme="minorHAnsi"/>
          <w:sz w:val="24"/>
          <w:szCs w:val="24"/>
        </w:rPr>
        <w:t>w tym w szczególności koszty kar lub opłat nałożonych przez właściwe organy oraz koszty odszkodowań. Uwzględnienie ochrony środowiska i podjęcie działań w celu naprawienia szkód nastąpi w szczególności w zakresie określonym w pozwoleniu na budowę. Wykonawca będzie tak prowadził roboty, by wszelkie emisje w tym w szczególności zanieczyszczeń powietrza, ścieków i hałasu nie przekraczały norm przewidzianych prawem.</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lastRenderedPageBreak/>
        <w:t>40) 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w:t>
      </w:r>
      <w:r w:rsidRPr="008F7493">
        <w:rPr>
          <w:rFonts w:asciiTheme="minorHAnsi" w:hAnsiTheme="minorHAnsi"/>
          <w:spacing w:val="-7"/>
          <w:sz w:val="24"/>
          <w:szCs w:val="24"/>
        </w:rPr>
        <w:t xml:space="preserve"> </w:t>
      </w:r>
      <w:r w:rsidRPr="008F7493">
        <w:rPr>
          <w:rFonts w:asciiTheme="minorHAnsi" w:hAnsiTheme="minorHAnsi"/>
          <w:sz w:val="24"/>
          <w:szCs w:val="24"/>
        </w:rPr>
        <w:t>artystyczną.</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41) W przypadku zatrudniania przez Wykonawcę osób spoza Unii Europejskiej, Wykonawca przed rozpoczęciem prac zobowiązany jest do dostarczenia do Zamawiającego kopii potwierdzonej za zgodność z oryginałem uzyskanych pozwoleń na prace na terenie Polski dla ww.</w:t>
      </w:r>
      <w:r w:rsidRPr="008F7493">
        <w:rPr>
          <w:rFonts w:asciiTheme="minorHAnsi" w:hAnsiTheme="minorHAnsi"/>
          <w:spacing w:val="-1"/>
          <w:sz w:val="24"/>
          <w:szCs w:val="24"/>
        </w:rPr>
        <w:t xml:space="preserve"> </w:t>
      </w:r>
      <w:r w:rsidRPr="008F7493">
        <w:rPr>
          <w:rFonts w:asciiTheme="minorHAnsi" w:hAnsiTheme="minorHAnsi"/>
          <w:sz w:val="24"/>
          <w:szCs w:val="24"/>
        </w:rPr>
        <w:t>pracowników.</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42) 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z zakresu BHP. Wszystkie wyżej wymienione dokumenty muszą być sporządzone w języku polskim lub przetłumaczone przez tłumacza przysięgłego na język</w:t>
      </w:r>
      <w:r w:rsidRPr="008F7493">
        <w:rPr>
          <w:rFonts w:asciiTheme="minorHAnsi" w:hAnsiTheme="minorHAnsi"/>
          <w:spacing w:val="-15"/>
          <w:sz w:val="24"/>
          <w:szCs w:val="24"/>
        </w:rPr>
        <w:t xml:space="preserve"> </w:t>
      </w:r>
      <w:r w:rsidRPr="008F7493">
        <w:rPr>
          <w:rFonts w:asciiTheme="minorHAnsi" w:hAnsiTheme="minorHAnsi"/>
          <w:sz w:val="24"/>
          <w:szCs w:val="24"/>
        </w:rPr>
        <w:t>polski potwierdzone za zgodność z oryginałem.</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43) W przypadku zatrudniania przez Wykonawcę osób obcojęzycznych, Wykonawca zapewni polskojęzycznego tłumacza z odpowiednim doświadczeniem, który będzie odpowiadał za</w:t>
      </w:r>
      <w:r w:rsidR="005F0775">
        <w:rPr>
          <w:rFonts w:asciiTheme="minorHAnsi" w:hAnsiTheme="minorHAnsi"/>
          <w:sz w:val="24"/>
          <w:szCs w:val="24"/>
        </w:rPr>
        <w:t xml:space="preserve"> </w:t>
      </w:r>
      <w:r w:rsidRPr="008F7493">
        <w:rPr>
          <w:rFonts w:asciiTheme="minorHAnsi" w:hAnsiTheme="minorHAnsi"/>
          <w:sz w:val="24"/>
          <w:szCs w:val="24"/>
        </w:rPr>
        <w:t>nadzór nad pracownikami oraz bezpośrednie przedstawianie wymagań oraz instrukcji</w:t>
      </w:r>
      <w:r w:rsidRPr="008F7493">
        <w:rPr>
          <w:rFonts w:asciiTheme="minorHAnsi" w:hAnsiTheme="minorHAnsi"/>
          <w:spacing w:val="-13"/>
          <w:sz w:val="24"/>
          <w:szCs w:val="24"/>
        </w:rPr>
        <w:t xml:space="preserve"> </w:t>
      </w:r>
      <w:r w:rsidRPr="008F7493">
        <w:rPr>
          <w:rFonts w:asciiTheme="minorHAnsi" w:hAnsiTheme="minorHAnsi"/>
          <w:sz w:val="24"/>
          <w:szCs w:val="24"/>
        </w:rPr>
        <w:t>Zamawiającego.</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zobowiązany jest zapewnić wykonanie i kierowanie robotami objętymi umową przez osoby posiadające stosowne kwalifikacje zawodowe i uprawnienia</w:t>
      </w:r>
      <w:r w:rsidRPr="008F7493">
        <w:rPr>
          <w:rFonts w:asciiTheme="minorHAnsi" w:hAnsiTheme="minorHAnsi"/>
          <w:spacing w:val="-6"/>
          <w:sz w:val="24"/>
          <w:szCs w:val="24"/>
        </w:rPr>
        <w:t xml:space="preserve"> </w:t>
      </w:r>
      <w:r w:rsidRPr="008F7493">
        <w:rPr>
          <w:rFonts w:asciiTheme="minorHAnsi" w:hAnsiTheme="minorHAnsi"/>
          <w:sz w:val="24"/>
          <w:szCs w:val="24"/>
        </w:rPr>
        <w:t>budowlane.</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w:t>
      </w:r>
      <w:r w:rsidRPr="008F7493">
        <w:rPr>
          <w:rFonts w:asciiTheme="minorHAnsi" w:hAnsiTheme="minorHAnsi"/>
          <w:spacing w:val="16"/>
          <w:sz w:val="24"/>
          <w:szCs w:val="24"/>
        </w:rPr>
        <w:t xml:space="preserve"> </w:t>
      </w:r>
      <w:r w:rsidRPr="008F7493">
        <w:rPr>
          <w:rFonts w:asciiTheme="minorHAnsi" w:hAnsiTheme="minorHAnsi"/>
          <w:sz w:val="24"/>
          <w:szCs w:val="24"/>
        </w:rPr>
        <w:t>zobowiązuje</w:t>
      </w:r>
      <w:r w:rsidRPr="008F7493">
        <w:rPr>
          <w:rFonts w:asciiTheme="minorHAnsi" w:hAnsiTheme="minorHAnsi"/>
          <w:spacing w:val="15"/>
          <w:sz w:val="24"/>
          <w:szCs w:val="24"/>
        </w:rPr>
        <w:t xml:space="preserve"> </w:t>
      </w:r>
      <w:r w:rsidRPr="008F7493">
        <w:rPr>
          <w:rFonts w:asciiTheme="minorHAnsi" w:hAnsiTheme="minorHAnsi"/>
          <w:sz w:val="24"/>
          <w:szCs w:val="24"/>
        </w:rPr>
        <w:t>się</w:t>
      </w:r>
      <w:r w:rsidRPr="008F7493">
        <w:rPr>
          <w:rFonts w:asciiTheme="minorHAnsi" w:hAnsiTheme="minorHAnsi"/>
          <w:spacing w:val="17"/>
          <w:sz w:val="24"/>
          <w:szCs w:val="24"/>
        </w:rPr>
        <w:t xml:space="preserve"> </w:t>
      </w:r>
      <w:r w:rsidRPr="008F7493">
        <w:rPr>
          <w:rFonts w:asciiTheme="minorHAnsi" w:hAnsiTheme="minorHAnsi"/>
          <w:sz w:val="24"/>
          <w:szCs w:val="24"/>
        </w:rPr>
        <w:t>wyznaczyć</w:t>
      </w:r>
      <w:r w:rsidRPr="008F7493">
        <w:rPr>
          <w:rFonts w:asciiTheme="minorHAnsi" w:hAnsiTheme="minorHAnsi"/>
          <w:spacing w:val="17"/>
          <w:sz w:val="24"/>
          <w:szCs w:val="24"/>
        </w:rPr>
        <w:t xml:space="preserve"> </w:t>
      </w:r>
      <w:r w:rsidRPr="008F7493">
        <w:rPr>
          <w:rFonts w:asciiTheme="minorHAnsi" w:hAnsiTheme="minorHAnsi"/>
          <w:sz w:val="24"/>
          <w:szCs w:val="24"/>
        </w:rPr>
        <w:t>do</w:t>
      </w:r>
      <w:r w:rsidRPr="008F7493">
        <w:rPr>
          <w:rFonts w:asciiTheme="minorHAnsi" w:hAnsiTheme="minorHAnsi"/>
          <w:spacing w:val="17"/>
          <w:sz w:val="24"/>
          <w:szCs w:val="24"/>
        </w:rPr>
        <w:t xml:space="preserve"> </w:t>
      </w:r>
      <w:r w:rsidRPr="008F7493">
        <w:rPr>
          <w:rFonts w:asciiTheme="minorHAnsi" w:hAnsiTheme="minorHAnsi"/>
          <w:sz w:val="24"/>
          <w:szCs w:val="24"/>
        </w:rPr>
        <w:t>kierowania</w:t>
      </w:r>
      <w:r w:rsidRPr="008F7493">
        <w:rPr>
          <w:rFonts w:asciiTheme="minorHAnsi" w:hAnsiTheme="minorHAnsi"/>
          <w:spacing w:val="17"/>
          <w:sz w:val="24"/>
          <w:szCs w:val="24"/>
        </w:rPr>
        <w:t xml:space="preserve"> </w:t>
      </w:r>
      <w:r w:rsidRPr="008F7493">
        <w:rPr>
          <w:rFonts w:asciiTheme="minorHAnsi" w:hAnsiTheme="minorHAnsi"/>
          <w:sz w:val="24"/>
          <w:szCs w:val="24"/>
        </w:rPr>
        <w:t>robotami</w:t>
      </w:r>
      <w:r w:rsidRPr="008F7493">
        <w:rPr>
          <w:rFonts w:asciiTheme="minorHAnsi" w:hAnsiTheme="minorHAnsi"/>
          <w:spacing w:val="18"/>
          <w:sz w:val="24"/>
          <w:szCs w:val="24"/>
        </w:rPr>
        <w:t xml:space="preserve"> </w:t>
      </w:r>
      <w:r w:rsidRPr="008F7493">
        <w:rPr>
          <w:rFonts w:asciiTheme="minorHAnsi" w:hAnsiTheme="minorHAnsi"/>
          <w:sz w:val="24"/>
          <w:szCs w:val="24"/>
        </w:rPr>
        <w:t>osoby</w:t>
      </w:r>
      <w:r w:rsidRPr="008F7493">
        <w:rPr>
          <w:rFonts w:asciiTheme="minorHAnsi" w:hAnsiTheme="minorHAnsi"/>
          <w:spacing w:val="15"/>
          <w:sz w:val="24"/>
          <w:szCs w:val="24"/>
        </w:rPr>
        <w:t xml:space="preserve"> </w:t>
      </w:r>
      <w:r w:rsidRPr="008F7493">
        <w:rPr>
          <w:rFonts w:asciiTheme="minorHAnsi" w:hAnsiTheme="minorHAnsi"/>
          <w:sz w:val="24"/>
          <w:szCs w:val="24"/>
        </w:rPr>
        <w:t>wskazane</w:t>
      </w:r>
      <w:r w:rsidRPr="008F7493">
        <w:rPr>
          <w:rFonts w:asciiTheme="minorHAnsi" w:hAnsiTheme="minorHAnsi"/>
          <w:spacing w:val="17"/>
          <w:sz w:val="24"/>
          <w:szCs w:val="24"/>
        </w:rPr>
        <w:t xml:space="preserve"> </w:t>
      </w:r>
      <w:r w:rsidRPr="008F7493">
        <w:rPr>
          <w:rFonts w:asciiTheme="minorHAnsi" w:hAnsiTheme="minorHAnsi"/>
          <w:sz w:val="24"/>
          <w:szCs w:val="24"/>
        </w:rPr>
        <w:t>przez</w:t>
      </w:r>
      <w:r w:rsidRPr="008F7493">
        <w:rPr>
          <w:rFonts w:asciiTheme="minorHAnsi" w:hAnsiTheme="minorHAnsi"/>
          <w:spacing w:val="15"/>
          <w:sz w:val="24"/>
          <w:szCs w:val="24"/>
        </w:rPr>
        <w:t xml:space="preserve"> </w:t>
      </w:r>
      <w:r w:rsidRPr="008F7493">
        <w:rPr>
          <w:rFonts w:asciiTheme="minorHAnsi" w:hAnsiTheme="minorHAnsi"/>
          <w:sz w:val="24"/>
          <w:szCs w:val="24"/>
        </w:rPr>
        <w:t>Wykonawcę</w:t>
      </w:r>
      <w:r w:rsidRPr="008F7493">
        <w:rPr>
          <w:rFonts w:asciiTheme="minorHAnsi" w:hAnsiTheme="minorHAnsi"/>
          <w:spacing w:val="16"/>
          <w:sz w:val="24"/>
          <w:szCs w:val="24"/>
        </w:rPr>
        <w:t xml:space="preserve"> </w:t>
      </w:r>
      <w:r w:rsidRPr="008F7493">
        <w:rPr>
          <w:rFonts w:asciiTheme="minorHAnsi" w:hAnsiTheme="minorHAnsi"/>
          <w:sz w:val="24"/>
          <w:szCs w:val="24"/>
        </w:rPr>
        <w:t>w Wykazie osób.</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Zmiana którejkolwiek z osób, o których mowa w ust. 3, w trakcie realizacji przedmiotu niniejszej umowy, musi być uzasadniona przez Wykonawcę w formie pisemnej i wymaga zaakceptowania przez Zamawiającego. Zamawiający zaakceptuje taką zmianę w terminie do </w:t>
      </w:r>
      <w:r w:rsidR="00E5359D" w:rsidRPr="008F7493">
        <w:rPr>
          <w:rFonts w:asciiTheme="minorHAnsi" w:hAnsiTheme="minorHAnsi"/>
          <w:sz w:val="24"/>
          <w:szCs w:val="24"/>
        </w:rPr>
        <w:t xml:space="preserve">3 </w:t>
      </w:r>
      <w:r w:rsidRPr="008F7493">
        <w:rPr>
          <w:rFonts w:asciiTheme="minorHAnsi" w:hAnsiTheme="minorHAnsi"/>
          <w:sz w:val="24"/>
          <w:szCs w:val="24"/>
        </w:rPr>
        <w:t xml:space="preserve">dni od daty przedłożenia propozycji wyłącznie wtedy, gdy kwalifikacje zawodowe, </w:t>
      </w:r>
      <w:r w:rsidRPr="008F7493">
        <w:rPr>
          <w:rFonts w:asciiTheme="minorHAnsi" w:hAnsiTheme="minorHAnsi"/>
          <w:sz w:val="24"/>
          <w:szCs w:val="24"/>
        </w:rPr>
        <w:lastRenderedPageBreak/>
        <w:t>uprawnienia budowlane wskazanych osób będą spełniać warunki postawione w tym zakresie w Specyfikacji Warunków Zamówienia.</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Zaakceptowana przez Zamawiającego zmiana którejkolwiek z osób, o których mowa</w:t>
      </w:r>
      <w:r w:rsidR="005F0775">
        <w:rPr>
          <w:rFonts w:asciiTheme="minorHAnsi" w:hAnsiTheme="minorHAnsi"/>
          <w:sz w:val="24"/>
          <w:szCs w:val="24"/>
        </w:rPr>
        <w:t xml:space="preserve"> </w:t>
      </w:r>
      <w:r w:rsidRPr="008F7493">
        <w:rPr>
          <w:rFonts w:asciiTheme="minorHAnsi" w:hAnsiTheme="minorHAnsi"/>
          <w:sz w:val="24"/>
          <w:szCs w:val="24"/>
        </w:rPr>
        <w:t>w ust. 3 powinna być potwierdzona w formie pisemnej i nie wymaga aneksu do niniejszej</w:t>
      </w:r>
      <w:r w:rsidRPr="008F7493">
        <w:rPr>
          <w:rFonts w:asciiTheme="minorHAnsi" w:hAnsiTheme="minorHAnsi"/>
          <w:spacing w:val="-3"/>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4"/>
        </w:numPr>
        <w:tabs>
          <w:tab w:val="left" w:pos="376"/>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w:t>
      </w:r>
      <w:r w:rsidRPr="008F7493">
        <w:rPr>
          <w:rFonts w:asciiTheme="minorHAnsi" w:hAnsiTheme="minorHAnsi"/>
          <w:spacing w:val="19"/>
          <w:sz w:val="24"/>
          <w:szCs w:val="24"/>
        </w:rPr>
        <w:t xml:space="preserve"> </w:t>
      </w:r>
      <w:r w:rsidRPr="008F7493">
        <w:rPr>
          <w:rFonts w:asciiTheme="minorHAnsi" w:hAnsiTheme="minorHAnsi"/>
          <w:sz w:val="24"/>
          <w:szCs w:val="24"/>
        </w:rPr>
        <w:t>przypadku</w:t>
      </w:r>
      <w:r w:rsidRPr="008F7493">
        <w:rPr>
          <w:rFonts w:asciiTheme="minorHAnsi" w:hAnsiTheme="minorHAnsi"/>
          <w:spacing w:val="22"/>
          <w:sz w:val="24"/>
          <w:szCs w:val="24"/>
        </w:rPr>
        <w:t xml:space="preserve"> </w:t>
      </w:r>
      <w:r w:rsidRPr="008F7493">
        <w:rPr>
          <w:rFonts w:asciiTheme="minorHAnsi" w:hAnsiTheme="minorHAnsi"/>
          <w:sz w:val="24"/>
          <w:szCs w:val="24"/>
        </w:rPr>
        <w:t>zmiany</w:t>
      </w:r>
      <w:r w:rsidRPr="008F7493">
        <w:rPr>
          <w:rFonts w:asciiTheme="minorHAnsi" w:hAnsiTheme="minorHAnsi"/>
          <w:spacing w:val="19"/>
          <w:sz w:val="24"/>
          <w:szCs w:val="24"/>
        </w:rPr>
        <w:t xml:space="preserve"> </w:t>
      </w:r>
      <w:r w:rsidRPr="008F7493">
        <w:rPr>
          <w:rFonts w:asciiTheme="minorHAnsi" w:hAnsiTheme="minorHAnsi"/>
          <w:sz w:val="24"/>
          <w:szCs w:val="24"/>
        </w:rPr>
        <w:t>osoby</w:t>
      </w:r>
      <w:r w:rsidRPr="008F7493">
        <w:rPr>
          <w:rFonts w:asciiTheme="minorHAnsi" w:hAnsiTheme="minorHAnsi"/>
          <w:spacing w:val="17"/>
          <w:sz w:val="24"/>
          <w:szCs w:val="24"/>
        </w:rPr>
        <w:t xml:space="preserve"> </w:t>
      </w:r>
      <w:r w:rsidRPr="008F7493">
        <w:rPr>
          <w:rFonts w:asciiTheme="minorHAnsi" w:hAnsiTheme="minorHAnsi"/>
          <w:sz w:val="24"/>
          <w:szCs w:val="24"/>
        </w:rPr>
        <w:t>pełniącej</w:t>
      </w:r>
      <w:r w:rsidRPr="008F7493">
        <w:rPr>
          <w:rFonts w:asciiTheme="minorHAnsi" w:hAnsiTheme="minorHAnsi"/>
          <w:spacing w:val="20"/>
          <w:sz w:val="24"/>
          <w:szCs w:val="24"/>
        </w:rPr>
        <w:t xml:space="preserve"> </w:t>
      </w:r>
      <w:r w:rsidRPr="008F7493">
        <w:rPr>
          <w:rFonts w:asciiTheme="minorHAnsi" w:hAnsiTheme="minorHAnsi"/>
          <w:sz w:val="24"/>
          <w:szCs w:val="24"/>
        </w:rPr>
        <w:t>funkcję</w:t>
      </w:r>
      <w:r w:rsidRPr="008F7493">
        <w:rPr>
          <w:rFonts w:asciiTheme="minorHAnsi" w:hAnsiTheme="minorHAnsi"/>
          <w:spacing w:val="16"/>
          <w:sz w:val="24"/>
          <w:szCs w:val="24"/>
        </w:rPr>
        <w:t xml:space="preserve"> </w:t>
      </w:r>
      <w:r w:rsidRPr="008F7493">
        <w:rPr>
          <w:rFonts w:asciiTheme="minorHAnsi" w:hAnsiTheme="minorHAnsi"/>
          <w:sz w:val="24"/>
          <w:szCs w:val="24"/>
        </w:rPr>
        <w:t>Kierownika</w:t>
      </w:r>
      <w:r w:rsidRPr="008F7493">
        <w:rPr>
          <w:rFonts w:asciiTheme="minorHAnsi" w:hAnsiTheme="minorHAnsi"/>
          <w:spacing w:val="20"/>
          <w:sz w:val="24"/>
          <w:szCs w:val="24"/>
        </w:rPr>
        <w:t xml:space="preserve"> </w:t>
      </w:r>
      <w:r w:rsidRPr="008F7493">
        <w:rPr>
          <w:rFonts w:asciiTheme="minorHAnsi" w:hAnsiTheme="minorHAnsi"/>
          <w:sz w:val="24"/>
          <w:szCs w:val="24"/>
        </w:rPr>
        <w:t>budowy</w:t>
      </w:r>
      <w:r w:rsidR="00E45831" w:rsidRPr="008F7493">
        <w:rPr>
          <w:rFonts w:asciiTheme="minorHAnsi" w:hAnsiTheme="minorHAnsi"/>
          <w:sz w:val="24"/>
          <w:szCs w:val="24"/>
        </w:rPr>
        <w:t xml:space="preserve"> </w:t>
      </w:r>
      <w:r w:rsidRPr="008F7493">
        <w:rPr>
          <w:rFonts w:asciiTheme="minorHAnsi" w:hAnsiTheme="minorHAnsi"/>
          <w:sz w:val="24"/>
          <w:szCs w:val="24"/>
        </w:rPr>
        <w:t>wskazanej w Wykazie osób zaproponowana osoba powinna posiadać co najmniej takie same kwalifikacje zawodowe, uprawnienia jak osoba, którą zastępuje. Zmiana, o której mowa w zdaniu pierwszym, wymaga zawiadomienia drugiej strony w formie pisemnej i nie wymaga zmiany Umowy.</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Na żądanie Zamawiającego Wykonawca lub jego przedstawiciele będzie uczestniczył we wszystkich spotkaniach koordynacyjnych. Wykonawca będzie dostarczał Zamawiającemu,</w:t>
      </w:r>
      <w:r w:rsidR="009349DF">
        <w:rPr>
          <w:rFonts w:asciiTheme="minorHAnsi" w:hAnsiTheme="minorHAnsi"/>
          <w:sz w:val="24"/>
          <w:szCs w:val="24"/>
        </w:rPr>
        <w:t xml:space="preserve"> </w:t>
      </w:r>
      <w:r w:rsidRPr="008F7493">
        <w:rPr>
          <w:rFonts w:asciiTheme="minorHAnsi" w:hAnsiTheme="minorHAnsi"/>
          <w:sz w:val="24"/>
          <w:szCs w:val="24"/>
        </w:rPr>
        <w:t>w uzgodnionej formie i terminie, raporty z postępu wykonywania przedmiotu</w:t>
      </w:r>
      <w:r w:rsidRPr="008F7493">
        <w:rPr>
          <w:rFonts w:asciiTheme="minorHAnsi" w:hAnsiTheme="minorHAnsi"/>
          <w:spacing w:val="-11"/>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 formie pisemnej nie uzgodniono inaczej, wszelkie dyspozycje Zamawiającego dotyczące wykonania dodatkowych robót lub innych dodatkowych czynności nie będą podstawą dla Wykonawcy do zmiany terminów wykonywania przedmiotu</w:t>
      </w:r>
      <w:r w:rsidRPr="008F7493">
        <w:rPr>
          <w:rFonts w:asciiTheme="minorHAnsi" w:hAnsiTheme="minorHAnsi"/>
          <w:spacing w:val="-4"/>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Wykonawcy nie będą przysługiwać żadne wydłużenia okresu wykonywania przedmiotu umowy, jeżeli powodem nieterminowego wykonania robót jest zatrzymanie prac z powodu wykonywania prac w sposób niezgodny z prawem, niebezpieczny jak również z powodu niedopuszczenia do wykonywania prac lub usunięcia z terenu budowy sprzętu lub pracowników nie spełniających w szczególności standardów BHP i innych regulaminów obowiązujących na terenie</w:t>
      </w:r>
      <w:r w:rsidRPr="008F7493">
        <w:rPr>
          <w:rFonts w:asciiTheme="minorHAnsi" w:hAnsiTheme="minorHAnsi"/>
          <w:spacing w:val="-4"/>
          <w:sz w:val="24"/>
          <w:szCs w:val="24"/>
        </w:rPr>
        <w:t xml:space="preserve"> </w:t>
      </w:r>
      <w:r w:rsidRPr="008F7493">
        <w:rPr>
          <w:rFonts w:asciiTheme="minorHAnsi" w:hAnsiTheme="minorHAnsi"/>
          <w:sz w:val="24"/>
          <w:szCs w:val="24"/>
        </w:rPr>
        <w:t>budowy.</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wykona i zapewni:</w:t>
      </w:r>
    </w:p>
    <w:p w:rsidR="000D42FB" w:rsidRPr="008F7493" w:rsidRDefault="000D42FB"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przedmiot zamówienia zgodnie z dokumentacją techniczną, przedmiarem robót, obowiązującymi normami i przepisami w tej</w:t>
      </w:r>
      <w:r w:rsidRPr="008F7493">
        <w:rPr>
          <w:rFonts w:asciiTheme="minorHAnsi" w:hAnsiTheme="minorHAnsi"/>
          <w:spacing w:val="4"/>
          <w:sz w:val="24"/>
          <w:szCs w:val="24"/>
        </w:rPr>
        <w:t xml:space="preserve"> </w:t>
      </w:r>
      <w:r w:rsidRPr="008F7493">
        <w:rPr>
          <w:rFonts w:asciiTheme="minorHAnsi" w:hAnsiTheme="minorHAnsi"/>
          <w:sz w:val="24"/>
          <w:szCs w:val="24"/>
        </w:rPr>
        <w:t>dziedzinie;</w:t>
      </w:r>
    </w:p>
    <w:p w:rsidR="000D42FB" w:rsidRPr="008F7493" w:rsidRDefault="000D42FB"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odtworzenie zniszczonych podczas robót nawierzchni, nasadzeń drzew i krzewów,</w:t>
      </w:r>
      <w:r w:rsidRPr="008F7493">
        <w:rPr>
          <w:rFonts w:asciiTheme="minorHAnsi" w:hAnsiTheme="minorHAnsi"/>
          <w:spacing w:val="-13"/>
          <w:sz w:val="24"/>
          <w:szCs w:val="24"/>
        </w:rPr>
        <w:t xml:space="preserve"> </w:t>
      </w:r>
      <w:r w:rsidRPr="008F7493">
        <w:rPr>
          <w:rFonts w:asciiTheme="minorHAnsi" w:hAnsiTheme="minorHAnsi"/>
          <w:sz w:val="24"/>
          <w:szCs w:val="24"/>
        </w:rPr>
        <w:t>trawników;</w:t>
      </w:r>
    </w:p>
    <w:p w:rsidR="000D42FB" w:rsidRPr="008F7493" w:rsidRDefault="000D42FB"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niezbędne badania poszczególnych materiałów wbudowanych na obiekcie oraz przedstawi wyniki na bieżąco w trakcie wykonywania prac zanikających na wezwanie</w:t>
      </w:r>
      <w:r w:rsidR="005F0775">
        <w:rPr>
          <w:rFonts w:asciiTheme="minorHAnsi" w:hAnsiTheme="minorHAnsi"/>
          <w:sz w:val="24"/>
          <w:szCs w:val="24"/>
        </w:rPr>
        <w:t xml:space="preserve"> </w:t>
      </w:r>
      <w:r w:rsidRPr="008F7493">
        <w:rPr>
          <w:rFonts w:asciiTheme="minorHAnsi" w:hAnsiTheme="minorHAnsi"/>
          <w:sz w:val="24"/>
          <w:szCs w:val="24"/>
        </w:rPr>
        <w:t>w formie pisemnej inspektora nadzoru lub przedstawiciela Gminy Sulejów w terminie 3 dni</w:t>
      </w:r>
      <w:r w:rsidRPr="008F7493">
        <w:rPr>
          <w:rFonts w:asciiTheme="minorHAnsi" w:hAnsiTheme="minorHAnsi"/>
          <w:spacing w:val="-11"/>
          <w:sz w:val="24"/>
          <w:szCs w:val="24"/>
        </w:rPr>
        <w:t xml:space="preserve"> </w:t>
      </w:r>
      <w:r w:rsidRPr="008F7493">
        <w:rPr>
          <w:rFonts w:asciiTheme="minorHAnsi" w:hAnsiTheme="minorHAnsi"/>
          <w:sz w:val="24"/>
          <w:szCs w:val="24"/>
        </w:rPr>
        <w:t>roboczych;</w:t>
      </w:r>
    </w:p>
    <w:p w:rsidR="000D42FB" w:rsidRPr="008F7493" w:rsidRDefault="000D42FB"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w:t>
      </w:r>
      <w:r w:rsidRPr="008F7493">
        <w:rPr>
          <w:rFonts w:asciiTheme="minorHAnsi" w:hAnsiTheme="minorHAnsi"/>
          <w:spacing w:val="-5"/>
          <w:sz w:val="24"/>
          <w:szCs w:val="24"/>
        </w:rPr>
        <w:t xml:space="preserve"> </w:t>
      </w:r>
      <w:r w:rsidRPr="008F7493">
        <w:rPr>
          <w:rFonts w:asciiTheme="minorHAnsi" w:hAnsiTheme="minorHAnsi"/>
          <w:sz w:val="24"/>
          <w:szCs w:val="24"/>
        </w:rPr>
        <w:t>przypadku</w:t>
      </w:r>
      <w:r w:rsidRPr="008F7493">
        <w:rPr>
          <w:rFonts w:asciiTheme="minorHAnsi" w:hAnsiTheme="minorHAnsi"/>
          <w:spacing w:val="-8"/>
          <w:sz w:val="24"/>
          <w:szCs w:val="24"/>
        </w:rPr>
        <w:t xml:space="preserve"> </w:t>
      </w:r>
      <w:r w:rsidRPr="008F7493">
        <w:rPr>
          <w:rFonts w:asciiTheme="minorHAnsi" w:hAnsiTheme="minorHAnsi"/>
          <w:sz w:val="24"/>
          <w:szCs w:val="24"/>
        </w:rPr>
        <w:t>zniszczenia</w:t>
      </w:r>
      <w:r w:rsidRPr="008F7493">
        <w:rPr>
          <w:rFonts w:asciiTheme="minorHAnsi" w:hAnsiTheme="minorHAnsi"/>
          <w:spacing w:val="-9"/>
          <w:sz w:val="24"/>
          <w:szCs w:val="24"/>
        </w:rPr>
        <w:t xml:space="preserve"> </w:t>
      </w:r>
      <w:r w:rsidRPr="008F7493">
        <w:rPr>
          <w:rFonts w:asciiTheme="minorHAnsi" w:hAnsiTheme="minorHAnsi"/>
          <w:sz w:val="24"/>
          <w:szCs w:val="24"/>
        </w:rPr>
        <w:t>odtworzy</w:t>
      </w:r>
      <w:r w:rsidRPr="008F7493">
        <w:rPr>
          <w:rFonts w:asciiTheme="minorHAnsi" w:hAnsiTheme="minorHAnsi"/>
          <w:spacing w:val="-10"/>
          <w:sz w:val="24"/>
          <w:szCs w:val="24"/>
        </w:rPr>
        <w:t xml:space="preserve"> </w:t>
      </w:r>
      <w:r w:rsidRPr="008F7493">
        <w:rPr>
          <w:rFonts w:asciiTheme="minorHAnsi" w:hAnsiTheme="minorHAnsi"/>
          <w:sz w:val="24"/>
          <w:szCs w:val="24"/>
        </w:rPr>
        <w:t>zniszczone</w:t>
      </w:r>
      <w:r w:rsidRPr="008F7493">
        <w:rPr>
          <w:rFonts w:asciiTheme="minorHAnsi" w:hAnsiTheme="minorHAnsi"/>
          <w:spacing w:val="-7"/>
          <w:sz w:val="24"/>
          <w:szCs w:val="24"/>
        </w:rPr>
        <w:t xml:space="preserve"> </w:t>
      </w:r>
      <w:r w:rsidRPr="008F7493">
        <w:rPr>
          <w:rFonts w:asciiTheme="minorHAnsi" w:hAnsiTheme="minorHAnsi"/>
          <w:sz w:val="24"/>
          <w:szCs w:val="24"/>
        </w:rPr>
        <w:t>znaki</w:t>
      </w:r>
      <w:r w:rsidRPr="008F7493">
        <w:rPr>
          <w:rFonts w:asciiTheme="minorHAnsi" w:hAnsiTheme="minorHAnsi"/>
          <w:spacing w:val="-2"/>
          <w:sz w:val="24"/>
          <w:szCs w:val="24"/>
        </w:rPr>
        <w:t xml:space="preserve"> </w:t>
      </w:r>
      <w:r w:rsidRPr="008F7493">
        <w:rPr>
          <w:rFonts w:asciiTheme="minorHAnsi" w:hAnsiTheme="minorHAnsi"/>
          <w:sz w:val="24"/>
          <w:szCs w:val="24"/>
        </w:rPr>
        <w:t>graniczne</w:t>
      </w:r>
      <w:r w:rsidRPr="008F7493">
        <w:rPr>
          <w:rFonts w:asciiTheme="minorHAnsi" w:hAnsiTheme="minorHAnsi"/>
          <w:spacing w:val="-7"/>
          <w:sz w:val="24"/>
          <w:szCs w:val="24"/>
        </w:rPr>
        <w:t xml:space="preserve"> </w:t>
      </w:r>
      <w:r w:rsidRPr="008F7493">
        <w:rPr>
          <w:rFonts w:asciiTheme="minorHAnsi" w:hAnsiTheme="minorHAnsi"/>
          <w:sz w:val="24"/>
          <w:szCs w:val="24"/>
        </w:rPr>
        <w:t>sąsiednich</w:t>
      </w:r>
      <w:r w:rsidRPr="008F7493">
        <w:rPr>
          <w:rFonts w:asciiTheme="minorHAnsi" w:hAnsiTheme="minorHAnsi"/>
          <w:spacing w:val="-10"/>
          <w:sz w:val="24"/>
          <w:szCs w:val="24"/>
        </w:rPr>
        <w:t xml:space="preserve"> </w:t>
      </w:r>
      <w:r w:rsidRPr="008F7493">
        <w:rPr>
          <w:rFonts w:asciiTheme="minorHAnsi" w:hAnsiTheme="minorHAnsi"/>
          <w:sz w:val="24"/>
          <w:szCs w:val="24"/>
        </w:rPr>
        <w:t>działek;</w:t>
      </w:r>
    </w:p>
    <w:p w:rsidR="000D42FB" w:rsidRPr="008F7493" w:rsidRDefault="000D42FB"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lastRenderedPageBreak/>
        <w:t xml:space="preserve">uzgodnienia z podmiotami i osobami dotyczące przebiegu wykonywania prac oraz zapewni sobie dopuszczenie </w:t>
      </w:r>
      <w:r w:rsidRPr="008F7493">
        <w:rPr>
          <w:rFonts w:asciiTheme="minorHAnsi" w:hAnsiTheme="minorHAnsi"/>
          <w:position w:val="2"/>
          <w:sz w:val="24"/>
          <w:szCs w:val="24"/>
        </w:rPr>
        <w:t>do prac na obiektach czynnych (będących np. pod napięciem) lub w pobliżu czynnych</w:t>
      </w:r>
      <w:r w:rsidRPr="008F7493">
        <w:rPr>
          <w:rFonts w:asciiTheme="minorHAnsi" w:hAnsiTheme="minorHAnsi"/>
          <w:sz w:val="24"/>
          <w:szCs w:val="24"/>
        </w:rPr>
        <w:t xml:space="preserve"> urządzeń lub</w:t>
      </w:r>
      <w:r w:rsidRPr="008F7493">
        <w:rPr>
          <w:rFonts w:asciiTheme="minorHAnsi" w:hAnsiTheme="minorHAnsi"/>
          <w:spacing w:val="-10"/>
          <w:sz w:val="24"/>
          <w:szCs w:val="24"/>
        </w:rPr>
        <w:t xml:space="preserve"> </w:t>
      </w:r>
      <w:r w:rsidRPr="008F7493">
        <w:rPr>
          <w:rFonts w:asciiTheme="minorHAnsi" w:hAnsiTheme="minorHAnsi"/>
          <w:sz w:val="24"/>
          <w:szCs w:val="24"/>
        </w:rPr>
        <w:t>sieci;</w:t>
      </w:r>
    </w:p>
    <w:p w:rsidR="00466F9D" w:rsidRPr="008F7493" w:rsidRDefault="000D42FB"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na własny koszt obsługę geodezyjną. Wykona inwentaryzację powykonawczą dla wykonanego zakresu robót;</w:t>
      </w:r>
    </w:p>
    <w:p w:rsidR="000D42FB" w:rsidRPr="008F7493" w:rsidRDefault="00466F9D"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pobyt kierownika budowy w dniach prowadzenia robót realizowanych w danym czasie</w:t>
      </w:r>
      <w:r w:rsidR="000D42FB" w:rsidRPr="008F7493">
        <w:rPr>
          <w:rFonts w:asciiTheme="minorHAnsi" w:hAnsiTheme="minorHAnsi"/>
          <w:sz w:val="24"/>
          <w:szCs w:val="24"/>
        </w:rPr>
        <w:t>;</w:t>
      </w:r>
    </w:p>
    <w:p w:rsidR="000D42FB" w:rsidRPr="008F7493" w:rsidRDefault="000D42FB" w:rsidP="00EF534F">
      <w:pPr>
        <w:pStyle w:val="Akapitzlist"/>
        <w:numPr>
          <w:ilvl w:val="0"/>
          <w:numId w:val="8"/>
        </w:numPr>
        <w:tabs>
          <w:tab w:val="left" w:pos="284"/>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po zakończeniu inwestycji zobowiązany jest przedstawić</w:t>
      </w:r>
      <w:r w:rsidRPr="008F7493">
        <w:rPr>
          <w:rFonts w:asciiTheme="minorHAnsi" w:hAnsiTheme="minorHAnsi"/>
          <w:spacing w:val="-6"/>
          <w:sz w:val="24"/>
          <w:szCs w:val="24"/>
        </w:rPr>
        <w:t xml:space="preserve"> </w:t>
      </w:r>
      <w:r w:rsidRPr="008F7493">
        <w:rPr>
          <w:rFonts w:asciiTheme="minorHAnsi" w:hAnsiTheme="minorHAnsi"/>
          <w:sz w:val="24"/>
          <w:szCs w:val="24"/>
        </w:rPr>
        <w:t>Zamawiającemu</w:t>
      </w:r>
      <w:r w:rsidR="00C07BF0">
        <w:rPr>
          <w:rFonts w:asciiTheme="minorHAnsi" w:hAnsiTheme="minorHAnsi"/>
          <w:sz w:val="24"/>
          <w:szCs w:val="24"/>
        </w:rPr>
        <w:t xml:space="preserve"> w dwóch egzemplarzach (</w:t>
      </w:r>
      <w:r w:rsidR="00EF534F" w:rsidRPr="00EF534F">
        <w:rPr>
          <w:rFonts w:asciiTheme="minorHAnsi" w:hAnsiTheme="minorHAnsi"/>
          <w:sz w:val="24"/>
          <w:szCs w:val="24"/>
        </w:rPr>
        <w:t>nie dotyczy dziennika budowy</w:t>
      </w:r>
      <w:r w:rsidR="00C07BF0">
        <w:rPr>
          <w:rFonts w:asciiTheme="minorHAnsi" w:hAnsiTheme="minorHAnsi"/>
          <w:sz w:val="24"/>
          <w:szCs w:val="24"/>
        </w:rPr>
        <w:t>)</w:t>
      </w:r>
      <w:r w:rsidRPr="008F7493">
        <w:rPr>
          <w:rFonts w:asciiTheme="minorHAnsi" w:hAnsiTheme="minorHAnsi"/>
          <w:sz w:val="24"/>
          <w:szCs w:val="24"/>
        </w:rPr>
        <w:t>:</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r w:rsidRPr="00C07BF0">
        <w:rPr>
          <w:rFonts w:asciiTheme="minorHAnsi" w:hAnsiTheme="minorHAnsi"/>
          <w:sz w:val="24"/>
          <w:szCs w:val="24"/>
        </w:rPr>
        <w:t>kosztorys powykonawczy – uproszczony;</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r w:rsidRPr="00C07BF0">
        <w:rPr>
          <w:rFonts w:asciiTheme="minorHAnsi" w:hAnsiTheme="minorHAnsi"/>
          <w:sz w:val="24"/>
          <w:szCs w:val="24"/>
        </w:rPr>
        <w:t>zestawienie wbudowanych materiałów;</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r w:rsidRPr="00C07BF0">
        <w:rPr>
          <w:rFonts w:asciiTheme="minorHAnsi" w:hAnsiTheme="minorHAnsi"/>
          <w:sz w:val="24"/>
          <w:szCs w:val="24"/>
        </w:rPr>
        <w:t>certyfikaty, atesty, aprobaty techniczne materiałów;</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r w:rsidRPr="00C07BF0">
        <w:rPr>
          <w:rFonts w:asciiTheme="minorHAnsi" w:hAnsiTheme="minorHAnsi"/>
          <w:sz w:val="24"/>
          <w:szCs w:val="24"/>
        </w:rPr>
        <w:t>oryginał wewnętrznego dziennika budowy z potwierdzeniem Inspektora nadzoru i Kierownika budowy o zakończeniu robót;</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r w:rsidRPr="00C07BF0">
        <w:rPr>
          <w:rFonts w:asciiTheme="minorHAnsi" w:hAnsiTheme="minorHAnsi"/>
          <w:sz w:val="24"/>
          <w:szCs w:val="24"/>
        </w:rPr>
        <w:t>komplet kart gwarancyjnych na dostarczone i wbudowane materiały;</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r w:rsidRPr="00C07BF0">
        <w:rPr>
          <w:rFonts w:asciiTheme="minorHAnsi" w:hAnsiTheme="minorHAnsi"/>
          <w:sz w:val="24"/>
          <w:szCs w:val="24"/>
        </w:rPr>
        <w:t>oświadczenie Kierownika Budowy, inspektora nadzoru o wykonaniu przedmiotu zamówienia zgodnie z dokumentacją projektową, przepisami i obowiązującymi normami;</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r w:rsidRPr="00C07BF0">
        <w:rPr>
          <w:rFonts w:asciiTheme="minorHAnsi" w:hAnsiTheme="minorHAnsi"/>
          <w:sz w:val="24"/>
          <w:szCs w:val="24"/>
        </w:rPr>
        <w:t xml:space="preserve">inwentaryzację geodezyjną powykonawczą. </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 powstałe szkody w przypadku wystąpienia kolizji lub wypadku spowodowanego przez: złe oznakowanie robót, złe oznakowanie i nieprawidłowe korzystanie ze sprzętu budowlanego w rejonie prowadzonych robót pełną odpowiedzialność ponosi</w:t>
      </w:r>
      <w:r w:rsidRPr="008F7493">
        <w:rPr>
          <w:rFonts w:asciiTheme="minorHAnsi" w:hAnsiTheme="minorHAnsi"/>
          <w:spacing w:val="-7"/>
          <w:sz w:val="24"/>
          <w:szCs w:val="24"/>
        </w:rPr>
        <w:t xml:space="preserve"> </w:t>
      </w:r>
      <w:r w:rsidRPr="008F7493">
        <w:rPr>
          <w:rFonts w:asciiTheme="minorHAnsi" w:hAnsiTheme="minorHAnsi"/>
          <w:sz w:val="24"/>
          <w:szCs w:val="24"/>
        </w:rPr>
        <w:t>Wykonawca.</w:t>
      </w:r>
    </w:p>
    <w:p w:rsidR="00EC32D7" w:rsidRPr="008F7493" w:rsidRDefault="00EC32D7"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Materiały z rozbiórki</w:t>
      </w:r>
      <w:r w:rsidR="005F0775">
        <w:rPr>
          <w:rFonts w:asciiTheme="minorHAnsi" w:hAnsiTheme="minorHAnsi"/>
          <w:sz w:val="24"/>
          <w:szCs w:val="24"/>
        </w:rPr>
        <w:t xml:space="preserve"> </w:t>
      </w:r>
      <w:r w:rsidRPr="008F7493">
        <w:rPr>
          <w:rFonts w:asciiTheme="minorHAnsi" w:hAnsiTheme="minorHAnsi"/>
          <w:sz w:val="24"/>
          <w:szCs w:val="24"/>
        </w:rPr>
        <w:t>Wykonawca zagospodaruje</w:t>
      </w:r>
      <w:r w:rsidR="005F0775">
        <w:rPr>
          <w:rFonts w:asciiTheme="minorHAnsi" w:hAnsiTheme="minorHAnsi"/>
          <w:sz w:val="24"/>
          <w:szCs w:val="24"/>
        </w:rPr>
        <w:t xml:space="preserve"> </w:t>
      </w:r>
      <w:r w:rsidRPr="008F7493">
        <w:rPr>
          <w:rFonts w:asciiTheme="minorHAnsi" w:hAnsiTheme="minorHAnsi"/>
          <w:sz w:val="24"/>
          <w:szCs w:val="24"/>
        </w:rPr>
        <w:t>we</w:t>
      </w:r>
      <w:r w:rsidR="005F0775">
        <w:rPr>
          <w:rFonts w:asciiTheme="minorHAnsi" w:hAnsiTheme="minorHAnsi"/>
          <w:sz w:val="24"/>
          <w:szCs w:val="24"/>
        </w:rPr>
        <w:t xml:space="preserve"> </w:t>
      </w:r>
      <w:r w:rsidRPr="008F7493">
        <w:rPr>
          <w:rFonts w:asciiTheme="minorHAnsi" w:hAnsiTheme="minorHAnsi"/>
          <w:sz w:val="24"/>
          <w:szCs w:val="24"/>
        </w:rPr>
        <w:t>własn</w:t>
      </w:r>
      <w:r w:rsidR="00C325EC" w:rsidRPr="008F7493">
        <w:rPr>
          <w:rFonts w:asciiTheme="minorHAnsi" w:hAnsiTheme="minorHAnsi"/>
          <w:sz w:val="24"/>
          <w:szCs w:val="24"/>
        </w:rPr>
        <w:t xml:space="preserve">ym zakresie, </w:t>
      </w:r>
      <w:r w:rsidRPr="008F7493">
        <w:rPr>
          <w:rFonts w:asciiTheme="minorHAnsi" w:hAnsiTheme="minorHAnsi"/>
          <w:sz w:val="24"/>
          <w:szCs w:val="24"/>
        </w:rPr>
        <w:t>zgodnie</w:t>
      </w:r>
      <w:r w:rsidR="005F0775">
        <w:rPr>
          <w:rFonts w:asciiTheme="minorHAnsi" w:hAnsiTheme="minorHAnsi"/>
          <w:sz w:val="24"/>
          <w:szCs w:val="24"/>
        </w:rPr>
        <w:t xml:space="preserve"> </w:t>
      </w:r>
      <w:r w:rsidR="00C325EC" w:rsidRPr="008F7493">
        <w:rPr>
          <w:rFonts w:asciiTheme="minorHAnsi" w:hAnsiTheme="minorHAnsi"/>
          <w:sz w:val="24"/>
          <w:szCs w:val="24"/>
        </w:rPr>
        <w:t xml:space="preserve">z </w:t>
      </w:r>
      <w:r w:rsidRPr="008F7493">
        <w:rPr>
          <w:rFonts w:asciiTheme="minorHAnsi" w:hAnsiTheme="minorHAnsi"/>
          <w:sz w:val="24"/>
          <w:szCs w:val="24"/>
        </w:rPr>
        <w:t>obowiązującymi przepisami prawa.</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Wszelkie elementy zniszczone podczas robót, a przeznaczone do ponownego wbudowania winien jest wymienić na nowe na swój koszt.</w:t>
      </w:r>
    </w:p>
    <w:p w:rsidR="00664A52" w:rsidRPr="008F7493" w:rsidRDefault="007644D2" w:rsidP="00767EB8">
      <w:pPr>
        <w:pStyle w:val="Akapitzlist"/>
        <w:numPr>
          <w:ilvl w:val="0"/>
          <w:numId w:val="4"/>
        </w:numPr>
        <w:tabs>
          <w:tab w:val="left" w:pos="426"/>
          <w:tab w:val="left" w:pos="547"/>
        </w:tabs>
        <w:spacing w:after="0" w:line="360" w:lineRule="auto"/>
        <w:ind w:left="0" w:firstLine="0"/>
        <w:jc w:val="left"/>
        <w:rPr>
          <w:rFonts w:asciiTheme="minorHAnsi" w:eastAsia="Arial Unicode MS" w:hAnsiTheme="minorHAnsi" w:cs="Arial Unicode MS"/>
          <w:color w:val="000000"/>
          <w:sz w:val="24"/>
          <w:szCs w:val="24"/>
          <w:lang w:eastAsia="pl-PL"/>
        </w:rPr>
      </w:pPr>
      <w:r w:rsidRPr="008F7493">
        <w:rPr>
          <w:rFonts w:asciiTheme="minorHAnsi" w:eastAsia="Arial Unicode MS" w:hAnsiTheme="minorHAnsi" w:cs="Arial Unicode MS"/>
          <w:color w:val="000000"/>
          <w:sz w:val="24"/>
          <w:szCs w:val="24"/>
          <w:lang w:eastAsia="pl-PL"/>
        </w:rPr>
        <w:t>Wykonawca zobowiązuje się do</w:t>
      </w:r>
      <w:r w:rsidR="00664A52" w:rsidRPr="008F7493">
        <w:rPr>
          <w:rFonts w:asciiTheme="minorHAnsi" w:eastAsia="Arial Unicode MS" w:hAnsiTheme="minorHAnsi" w:cs="Arial Unicode MS"/>
          <w:color w:val="000000"/>
          <w:sz w:val="24"/>
          <w:szCs w:val="24"/>
          <w:lang w:eastAsia="pl-PL"/>
        </w:rPr>
        <w:t>:</w:t>
      </w:r>
    </w:p>
    <w:p w:rsidR="00D810D2" w:rsidRPr="008F7493" w:rsidRDefault="007644D2" w:rsidP="00767EB8">
      <w:pPr>
        <w:pStyle w:val="Akapitzlist"/>
        <w:numPr>
          <w:ilvl w:val="0"/>
          <w:numId w:val="34"/>
        </w:numPr>
        <w:tabs>
          <w:tab w:val="left" w:pos="426"/>
          <w:tab w:val="left" w:pos="547"/>
        </w:tabs>
        <w:spacing w:after="0" w:line="360" w:lineRule="auto"/>
        <w:ind w:left="0" w:firstLine="0"/>
        <w:jc w:val="left"/>
        <w:rPr>
          <w:rFonts w:asciiTheme="minorHAnsi" w:eastAsia="Arial Unicode MS" w:hAnsiTheme="minorHAnsi" w:cs="Arial Unicode MS"/>
          <w:color w:val="000000"/>
          <w:sz w:val="24"/>
          <w:szCs w:val="24"/>
          <w:lang w:eastAsia="pl-PL"/>
        </w:rPr>
      </w:pPr>
      <w:r w:rsidRPr="008F7493">
        <w:rPr>
          <w:rFonts w:asciiTheme="minorHAnsi" w:eastAsia="Arial Unicode MS" w:hAnsiTheme="minorHAnsi" w:cs="Arial Unicode MS"/>
          <w:color w:val="000000"/>
          <w:sz w:val="24"/>
          <w:szCs w:val="24"/>
          <w:lang w:eastAsia="pl-PL"/>
        </w:rPr>
        <w:t>posiadania ubezpieczenia od odpowiedzialności cywilnej (OC</w:t>
      </w:r>
      <w:r w:rsidR="00A86AAC" w:rsidRPr="008F7493">
        <w:rPr>
          <w:rFonts w:asciiTheme="minorHAnsi" w:eastAsia="Arial Unicode MS" w:hAnsiTheme="minorHAnsi" w:cs="Arial Unicode MS"/>
          <w:color w:val="000000"/>
          <w:sz w:val="24"/>
          <w:szCs w:val="24"/>
          <w:lang w:eastAsia="pl-PL"/>
        </w:rPr>
        <w:t xml:space="preserve">) z tytułu prowadzonej działalności gospodarczej związanej z przedmiotem zamówienia </w:t>
      </w:r>
      <w:r w:rsidRPr="008F7493">
        <w:rPr>
          <w:rFonts w:asciiTheme="minorHAnsi" w:eastAsia="Arial Unicode MS" w:hAnsiTheme="minorHAnsi" w:cs="Arial Unicode MS"/>
          <w:color w:val="000000"/>
          <w:sz w:val="24"/>
          <w:szCs w:val="24"/>
          <w:lang w:eastAsia="pl-PL"/>
        </w:rPr>
        <w:t>na sumę ubezpieczeniową, nie mniejszą niż wynagrodzenie umowne brutt</w:t>
      </w:r>
      <w:r w:rsidR="00A86AAC" w:rsidRPr="008F7493">
        <w:rPr>
          <w:rFonts w:asciiTheme="minorHAnsi" w:eastAsia="Arial Unicode MS" w:hAnsiTheme="minorHAnsi" w:cs="Arial Unicode MS"/>
          <w:color w:val="000000"/>
          <w:sz w:val="24"/>
          <w:szCs w:val="24"/>
          <w:lang w:eastAsia="pl-PL"/>
        </w:rPr>
        <w:t xml:space="preserve">o wynikające z niniejszej umowy. </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 xml:space="preserve">Wykonawca jest zobowiązany do terminowego opłacania składek z tytułu ubezpieczenia przez cały okres obowiązywania umowy. </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lastRenderedPageBreak/>
        <w:t>Wykonawca dostarczy Zamawiającemu dokumenty potwierdzające zawarcie umowy ubezpieczenia, w tym w szczególności kopię umowy i polisy ubezpieczenia, najpóźniej w dniu zawarcia niniejszej</w:t>
      </w:r>
      <w:r w:rsidR="005F0775">
        <w:rPr>
          <w:rFonts w:asciiTheme="minorHAnsi" w:hAnsiTheme="minorHAnsi"/>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razie wydłużenia czasu realizacji umowy Wykonawca zobowiązuje się do przedłużenia ubezpieczenia OC i przedłożenia Zamawiającemu dokumentów potwierdzających zawarcie umowy ubezpieczenia, na co najmniej 3 dni robocze przed wygaśnięciem poprzedniej umowy ubezpieczenia.</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przypadku niewywiązania się Wykonawcy z obowiązku ubezpieczenia OC,</w:t>
      </w:r>
      <w:r w:rsidR="00937E14">
        <w:rPr>
          <w:rFonts w:asciiTheme="minorHAnsi" w:hAnsiTheme="minorHAnsi"/>
          <w:sz w:val="24"/>
          <w:szCs w:val="24"/>
        </w:rPr>
        <w:t xml:space="preserve"> </w:t>
      </w:r>
      <w:r w:rsidRPr="008F7493">
        <w:rPr>
          <w:rFonts w:asciiTheme="minorHAnsi" w:hAnsiTheme="minorHAnsi"/>
          <w:sz w:val="24"/>
          <w:szCs w:val="24"/>
        </w:rPr>
        <w:t>w ustalonym terminie</w:t>
      </w:r>
      <w:r w:rsidRPr="008F7493">
        <w:rPr>
          <w:rFonts w:asciiTheme="minorHAnsi" w:eastAsia="Arial Unicode MS" w:hAnsiTheme="minorHAnsi" w:cs="Arial Unicode MS"/>
          <w:color w:val="000000"/>
          <w:sz w:val="24"/>
          <w:szCs w:val="24"/>
          <w:lang w:eastAsia="pl-PL"/>
        </w:rPr>
        <w:t>, Zamawiający w imieniu i na rzecz Wykonawcy dokona tego ubezpieczenia, a kosztami obciąży Wykonawcę potrącając z należności wynikających</w:t>
      </w:r>
      <w:r w:rsidR="005F0775">
        <w:rPr>
          <w:rFonts w:asciiTheme="minorHAnsi" w:eastAsia="Arial Unicode MS" w:hAnsiTheme="minorHAnsi" w:cs="Arial Unicode MS"/>
          <w:color w:val="000000"/>
          <w:sz w:val="24"/>
          <w:szCs w:val="24"/>
          <w:lang w:eastAsia="pl-PL"/>
        </w:rPr>
        <w:t xml:space="preserve"> </w:t>
      </w:r>
      <w:r w:rsidRPr="008F7493">
        <w:rPr>
          <w:rFonts w:asciiTheme="minorHAnsi" w:eastAsia="Arial Unicode MS" w:hAnsiTheme="minorHAnsi" w:cs="Arial Unicode MS"/>
          <w:color w:val="000000"/>
          <w:sz w:val="24"/>
          <w:szCs w:val="24"/>
          <w:lang w:eastAsia="pl-PL"/>
        </w:rPr>
        <w:t>faktury</w:t>
      </w:r>
      <w:r w:rsidR="001444FF">
        <w:rPr>
          <w:rFonts w:asciiTheme="minorHAnsi" w:eastAsia="Arial Unicode MS" w:hAnsiTheme="minorHAnsi" w:cs="Arial Unicode MS"/>
          <w:color w:val="000000"/>
          <w:sz w:val="24"/>
          <w:szCs w:val="24"/>
          <w:lang w:eastAsia="pl-PL"/>
        </w:rPr>
        <w:t xml:space="preserve"> końcowej</w:t>
      </w:r>
      <w:r w:rsidRPr="008F7493">
        <w:rPr>
          <w:rFonts w:asciiTheme="minorHAnsi" w:eastAsia="Arial Unicode MS" w:hAnsiTheme="minorHAnsi" w:cs="Arial Unicode MS"/>
          <w:color w:val="000000"/>
          <w:sz w:val="24"/>
          <w:szCs w:val="24"/>
          <w:lang w:eastAsia="pl-PL"/>
        </w:rPr>
        <w:t xml:space="preserve"> wystawionej przez wykonawcę.</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w:t>
      </w:r>
      <w:r w:rsidR="00937E14">
        <w:rPr>
          <w:rFonts w:asciiTheme="minorHAnsi" w:hAnsiTheme="minorHAnsi"/>
          <w:sz w:val="24"/>
          <w:szCs w:val="24"/>
        </w:rPr>
        <w:t xml:space="preserve"> </w:t>
      </w:r>
      <w:r w:rsidRPr="008F7493">
        <w:rPr>
          <w:rFonts w:asciiTheme="minorHAnsi" w:hAnsiTheme="minorHAnsi"/>
          <w:sz w:val="24"/>
          <w:szCs w:val="24"/>
        </w:rPr>
        <w:t>(w jakim wiedza, doświadczenie, wykształcenie im kwalifikacje zawodowe osób podmiotu trzeciego były deklarowane do wykonania przedmiotu umowy na użytek postępowania</w:t>
      </w:r>
      <w:r w:rsidR="005F0775">
        <w:rPr>
          <w:rFonts w:asciiTheme="minorHAnsi" w:hAnsiTheme="minorHAnsi"/>
          <w:sz w:val="24"/>
          <w:szCs w:val="24"/>
        </w:rPr>
        <w:t xml:space="preserve"> </w:t>
      </w:r>
      <w:r w:rsidRPr="008F7493">
        <w:rPr>
          <w:rFonts w:asciiTheme="minorHAnsi" w:hAnsiTheme="minorHAnsi"/>
          <w:sz w:val="24"/>
          <w:szCs w:val="24"/>
        </w:rPr>
        <w:t>o udzielenie zamówienia publicznego).</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przypadku zaprzestania wykonywania umowy przez …………… (nazwa podmiotu trzeciego) z jakichkolwiek</w:t>
      </w:r>
      <w:r w:rsidRPr="008F7493">
        <w:rPr>
          <w:rFonts w:asciiTheme="minorHAnsi" w:eastAsia="Times New Roman" w:hAnsiTheme="minorHAnsi"/>
          <w:spacing w:val="-4"/>
          <w:sz w:val="24"/>
          <w:szCs w:val="24"/>
          <w:lang w:eastAsia="pl-PL"/>
        </w:rPr>
        <w:t xml:space="preserve"> przyczyn w powyższym zakresie Wykonawca będzie zobowiązany do zastąpienia tego podmiotu innym podmiotem, posiadającym zasoby co najmniej takie jak te, które stanowiły podstawę wykazania spełniania przez Wykonawcę warunków udziału</w:t>
      </w:r>
      <w:r w:rsidR="005F0775">
        <w:rPr>
          <w:rFonts w:asciiTheme="minorHAnsi" w:eastAsia="Times New Roman" w:hAnsiTheme="minorHAnsi"/>
          <w:spacing w:val="-4"/>
          <w:sz w:val="24"/>
          <w:szCs w:val="24"/>
          <w:lang w:eastAsia="pl-PL"/>
        </w:rPr>
        <w:t xml:space="preserve"> </w:t>
      </w:r>
      <w:r w:rsidRPr="008F7493">
        <w:rPr>
          <w:rFonts w:asciiTheme="minorHAnsi" w:eastAsia="Times New Roman" w:hAnsiTheme="minorHAnsi"/>
          <w:spacing w:val="-4"/>
          <w:sz w:val="24"/>
          <w:szCs w:val="24"/>
          <w:lang w:eastAsia="pl-PL"/>
        </w:rPr>
        <w:t>w postępowaniu o udzielenie zamówienia publicznego przy udziale podmiotu trzeciego, po uprzednim uzyskaniu zgody</w:t>
      </w:r>
      <w:r w:rsidRPr="008F7493">
        <w:rPr>
          <w:rFonts w:asciiTheme="minorHAnsi" w:eastAsia="Times New Roman" w:hAnsiTheme="minorHAnsi"/>
          <w:spacing w:val="-13"/>
          <w:sz w:val="24"/>
          <w:szCs w:val="24"/>
          <w:lang w:eastAsia="pl-PL"/>
        </w:rPr>
        <w:t xml:space="preserve"> </w:t>
      </w:r>
      <w:r w:rsidRPr="008F7493">
        <w:rPr>
          <w:rFonts w:asciiTheme="minorHAnsi" w:eastAsia="Times New Roman" w:hAnsiTheme="minorHAnsi"/>
          <w:spacing w:val="-4"/>
          <w:sz w:val="24"/>
          <w:szCs w:val="24"/>
          <w:lang w:eastAsia="pl-PL"/>
        </w:rPr>
        <w:t>Zamawiającego.</w:t>
      </w:r>
    </w:p>
    <w:p w:rsidR="006B4B19" w:rsidRPr="003A0601" w:rsidRDefault="006B4B19" w:rsidP="00767EB8">
      <w:pPr>
        <w:pStyle w:val="Akapitzlist"/>
        <w:tabs>
          <w:tab w:val="left" w:pos="426"/>
          <w:tab w:val="left" w:pos="547"/>
        </w:tabs>
        <w:spacing w:after="0" w:line="360" w:lineRule="auto"/>
        <w:ind w:left="0" w:firstLine="0"/>
        <w:rPr>
          <w:rFonts w:asciiTheme="minorHAnsi" w:hAnsiTheme="minorHAnsi"/>
          <w:sz w:val="8"/>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5</w:t>
      </w:r>
      <w:r w:rsidR="006B4B19" w:rsidRPr="008F7493">
        <w:rPr>
          <w:rFonts w:asciiTheme="minorHAnsi" w:hAnsiTheme="minorHAnsi"/>
          <w:b/>
          <w:sz w:val="24"/>
          <w:szCs w:val="24"/>
        </w:rPr>
        <w:br/>
      </w:r>
      <w:r w:rsidRPr="008F7493">
        <w:rPr>
          <w:rFonts w:asciiTheme="minorHAnsi" w:hAnsiTheme="minorHAnsi"/>
          <w:b/>
          <w:sz w:val="24"/>
          <w:szCs w:val="24"/>
        </w:rPr>
        <w:t>Wynagrodzenie i zapłata wynagrodzenia</w:t>
      </w:r>
    </w:p>
    <w:p w:rsidR="004A311F" w:rsidRPr="008F7493" w:rsidRDefault="000D42FB" w:rsidP="00767EB8">
      <w:pPr>
        <w:pStyle w:val="Akapitzlist"/>
        <w:numPr>
          <w:ilvl w:val="0"/>
          <w:numId w:val="10"/>
        </w:numPr>
        <w:tabs>
          <w:tab w:val="left" w:pos="426"/>
          <w:tab w:val="left" w:pos="477"/>
        </w:tabs>
        <w:spacing w:after="0" w:line="360" w:lineRule="auto"/>
        <w:ind w:left="0" w:firstLine="0"/>
        <w:jc w:val="left"/>
        <w:rPr>
          <w:rFonts w:asciiTheme="minorHAnsi" w:hAnsiTheme="minorHAnsi"/>
          <w:sz w:val="24"/>
          <w:szCs w:val="24"/>
        </w:rPr>
      </w:pPr>
      <w:r w:rsidRPr="00B61C90">
        <w:rPr>
          <w:rFonts w:asciiTheme="minorHAnsi" w:hAnsiTheme="minorHAnsi"/>
          <w:sz w:val="24"/>
          <w:szCs w:val="24"/>
        </w:rPr>
        <w:t>Za wykonanie przedmiotu Umowy, określonego w § 1 niniejszej Umowy, Strony ustalają wynagrodzenie ryczałtowe w wysokości: netto ……………………złotych,</w:t>
      </w:r>
      <w:r w:rsidRPr="00B61C90">
        <w:rPr>
          <w:rFonts w:asciiTheme="minorHAnsi" w:hAnsiTheme="minorHAnsi"/>
          <w:spacing w:val="2"/>
          <w:sz w:val="24"/>
          <w:szCs w:val="24"/>
        </w:rPr>
        <w:t xml:space="preserve"> </w:t>
      </w:r>
      <w:r w:rsidRPr="00B61C90">
        <w:rPr>
          <w:rFonts w:asciiTheme="minorHAnsi" w:hAnsiTheme="minorHAnsi"/>
          <w:sz w:val="24"/>
          <w:szCs w:val="24"/>
        </w:rPr>
        <w:t xml:space="preserve">brutto </w:t>
      </w:r>
      <w:r w:rsidRPr="00B61C90">
        <w:rPr>
          <w:rFonts w:asciiTheme="minorHAnsi" w:hAnsiTheme="minorHAnsi"/>
          <w:b/>
          <w:sz w:val="24"/>
          <w:szCs w:val="24"/>
        </w:rPr>
        <w:t>……………………..</w:t>
      </w:r>
      <w:r w:rsidRPr="00B61C90">
        <w:rPr>
          <w:rFonts w:asciiTheme="minorHAnsi" w:hAnsiTheme="minorHAnsi"/>
          <w:sz w:val="24"/>
          <w:szCs w:val="24"/>
        </w:rPr>
        <w:t>(słownie złotych:……………………..). Wynagrodzenie brutto obejmuje podate</w:t>
      </w:r>
      <w:r w:rsidR="003A0601" w:rsidRPr="00B61C90">
        <w:rPr>
          <w:rFonts w:asciiTheme="minorHAnsi" w:hAnsiTheme="minorHAnsi"/>
          <w:sz w:val="24"/>
          <w:szCs w:val="24"/>
        </w:rPr>
        <w:t>k VAT, w kwocie</w:t>
      </w:r>
      <w:r w:rsidR="007B0FB4" w:rsidRPr="00B61C90">
        <w:rPr>
          <w:rFonts w:asciiTheme="minorHAnsi" w:hAnsiTheme="minorHAnsi"/>
          <w:sz w:val="24"/>
          <w:szCs w:val="24"/>
        </w:rPr>
        <w:t xml:space="preserve"> </w:t>
      </w:r>
      <w:r w:rsidR="003A0601" w:rsidRPr="00B61C90">
        <w:rPr>
          <w:rFonts w:asciiTheme="minorHAnsi" w:hAnsiTheme="minorHAnsi"/>
          <w:sz w:val="24"/>
          <w:szCs w:val="24"/>
        </w:rPr>
        <w:t>…………………….</w:t>
      </w:r>
      <w:r w:rsidR="007B0FB4" w:rsidRPr="00B61C90">
        <w:rPr>
          <w:rFonts w:asciiTheme="minorHAnsi" w:hAnsiTheme="minorHAnsi"/>
          <w:sz w:val="24"/>
          <w:szCs w:val="24"/>
        </w:rPr>
        <w:t xml:space="preserve"> </w:t>
      </w:r>
      <w:r w:rsidR="003A0601" w:rsidRPr="00B61C90">
        <w:rPr>
          <w:rFonts w:asciiTheme="minorHAnsi" w:hAnsiTheme="minorHAnsi"/>
          <w:sz w:val="24"/>
          <w:szCs w:val="24"/>
        </w:rPr>
        <w:t>złotych</w:t>
      </w:r>
    </w:p>
    <w:p w:rsidR="000D42FB"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Wynagrodzenie ryczałtowe, o którym mowa w ust 1, obejmuje wszystkie koszty</w:t>
      </w:r>
      <w:r w:rsidRPr="008F7493">
        <w:rPr>
          <w:rFonts w:asciiTheme="minorHAnsi" w:hAnsiTheme="minorHAnsi"/>
          <w:spacing w:val="-9"/>
          <w:sz w:val="24"/>
          <w:szCs w:val="24"/>
        </w:rPr>
        <w:t xml:space="preserve"> </w:t>
      </w:r>
      <w:r w:rsidRPr="008F7493">
        <w:rPr>
          <w:rFonts w:asciiTheme="minorHAnsi" w:hAnsiTheme="minorHAnsi"/>
          <w:sz w:val="24"/>
          <w:szCs w:val="24"/>
        </w:rPr>
        <w:t xml:space="preserve">związane z realizacją robót objętych SWZ z załącznikami i wyjaśnieniami, w tym ryzyko </w:t>
      </w:r>
      <w:r w:rsidRPr="008F7493">
        <w:rPr>
          <w:rFonts w:asciiTheme="minorHAnsi" w:hAnsiTheme="minorHAnsi"/>
          <w:sz w:val="24"/>
          <w:szCs w:val="24"/>
        </w:rPr>
        <w:lastRenderedPageBreak/>
        <w:t>Wykonawcy z tytułu oszacowania wszelkich kosztów związanych z realizacją przedmiotu umowy, a także oddziaływania innych czynników mających lub mogących mieć wpływ na koszty.</w:t>
      </w:r>
    </w:p>
    <w:p w:rsidR="000D42FB"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Wynagrodzenie, o którym mowa w ust. 1, zawiera również następujące koszty: projektu BIOZ, wykonania wszelkich robót przygotowawczych, wykończeniowych i porządkowych, zorganizowania, zagospodarowania i późniejszej likwidacji placu budowy, ogrodzenia</w:t>
      </w:r>
      <w:r w:rsidR="005F0775">
        <w:rPr>
          <w:rFonts w:asciiTheme="minorHAnsi" w:hAnsiTheme="minorHAnsi"/>
          <w:sz w:val="24"/>
          <w:szCs w:val="24"/>
        </w:rPr>
        <w:t xml:space="preserve"> </w:t>
      </w:r>
      <w:r w:rsidRPr="008F7493">
        <w:rPr>
          <w:rFonts w:asciiTheme="minorHAnsi" w:hAnsiTheme="minorHAnsi"/>
          <w:sz w:val="24"/>
          <w:szCs w:val="24"/>
        </w:rPr>
        <w:t>i zabezpieczenia placu budowy, zorganizowania i utrzymania zaplecza placu budowy (woda, energia elektryczna, telefon, dozorowanie budowy),</w:t>
      </w:r>
      <w:r w:rsidRPr="006E183D">
        <w:rPr>
          <w:rFonts w:asciiTheme="minorHAnsi" w:hAnsiTheme="minorHAnsi"/>
          <w:strike/>
          <w:sz w:val="24"/>
          <w:szCs w:val="24"/>
        </w:rPr>
        <w:t xml:space="preserve"> zajęcia pasa drogowego </w:t>
      </w:r>
      <w:r w:rsidRPr="008F7493">
        <w:rPr>
          <w:rFonts w:asciiTheme="minorHAnsi" w:hAnsiTheme="minorHAnsi"/>
          <w:sz w:val="24"/>
          <w:szCs w:val="24"/>
        </w:rPr>
        <w:t xml:space="preserve">i organizacji ruchu na czas prowadzenia robót </w:t>
      </w:r>
      <w:r w:rsidRPr="008F7493">
        <w:rPr>
          <w:rFonts w:asciiTheme="minorHAnsi" w:hAnsiTheme="minorHAnsi"/>
          <w:spacing w:val="-3"/>
          <w:sz w:val="24"/>
          <w:szCs w:val="24"/>
        </w:rPr>
        <w:t xml:space="preserve">(jeśli </w:t>
      </w:r>
      <w:r w:rsidRPr="008F7493">
        <w:rPr>
          <w:rFonts w:asciiTheme="minorHAnsi" w:hAnsiTheme="minorHAnsi"/>
          <w:spacing w:val="-4"/>
          <w:sz w:val="24"/>
          <w:szCs w:val="24"/>
        </w:rPr>
        <w:t xml:space="preserve">dotyczy), </w:t>
      </w:r>
      <w:r w:rsidRPr="008F7493">
        <w:rPr>
          <w:rFonts w:asciiTheme="minorHAnsi" w:hAnsiTheme="minorHAnsi"/>
          <w:sz w:val="24"/>
          <w:szCs w:val="24"/>
        </w:rPr>
        <w:t xml:space="preserve">odwodnienie wykopów, ewentualnego pompowania wody, wywozu nadmiaru gruzu, zagęszczenia gruntu, wywozu materiałów pochodzących z rozbiórki, robót demontażowych i wyburzeniowych, </w:t>
      </w:r>
      <w:r w:rsidRPr="00302A73">
        <w:rPr>
          <w:rFonts w:asciiTheme="minorHAnsi" w:hAnsiTheme="minorHAnsi"/>
          <w:strike/>
          <w:sz w:val="24"/>
          <w:szCs w:val="24"/>
        </w:rPr>
        <w:t>odtworzenia dróg</w:t>
      </w:r>
      <w:r w:rsidR="005F0775" w:rsidRPr="00302A73">
        <w:rPr>
          <w:rFonts w:asciiTheme="minorHAnsi" w:hAnsiTheme="minorHAnsi"/>
          <w:sz w:val="24"/>
          <w:szCs w:val="24"/>
        </w:rPr>
        <w:t xml:space="preserve"> </w:t>
      </w:r>
      <w:r w:rsidRPr="00302A73">
        <w:rPr>
          <w:rFonts w:asciiTheme="minorHAnsi" w:hAnsiTheme="minorHAnsi"/>
          <w:strike/>
          <w:sz w:val="24"/>
          <w:szCs w:val="24"/>
        </w:rPr>
        <w:t>i chodników</w:t>
      </w:r>
      <w:r w:rsidRPr="00302A73">
        <w:rPr>
          <w:rFonts w:asciiTheme="minorHAnsi" w:hAnsiTheme="minorHAnsi"/>
          <w:sz w:val="24"/>
          <w:szCs w:val="24"/>
        </w:rPr>
        <w:t>,</w:t>
      </w:r>
      <w:r w:rsidRPr="008F7493">
        <w:rPr>
          <w:rFonts w:asciiTheme="minorHAnsi" w:hAnsiTheme="minorHAnsi"/>
          <w:sz w:val="24"/>
          <w:szCs w:val="24"/>
        </w:rPr>
        <w:t xml:space="preserve"> pełnej obsługi geodezyjnej wraz z inwentaryzacj</w:t>
      </w:r>
      <w:r w:rsidR="00E5359D" w:rsidRPr="008F7493">
        <w:rPr>
          <w:rFonts w:asciiTheme="minorHAnsi" w:hAnsiTheme="minorHAnsi"/>
          <w:sz w:val="24"/>
          <w:szCs w:val="24"/>
        </w:rPr>
        <w:t>ę</w:t>
      </w:r>
      <w:r w:rsidRPr="008F7493">
        <w:rPr>
          <w:rFonts w:asciiTheme="minorHAnsi" w:hAnsiTheme="minorHAnsi"/>
          <w:sz w:val="24"/>
          <w:szCs w:val="24"/>
        </w:rPr>
        <w:t xml:space="preserve"> powykonawczą, wykonania dokumentacji powykonawczej, przeprowadzenie wymaganych</w:t>
      </w:r>
      <w:r w:rsidR="005F0775">
        <w:rPr>
          <w:rFonts w:asciiTheme="minorHAnsi" w:hAnsiTheme="minorHAnsi"/>
          <w:sz w:val="24"/>
          <w:szCs w:val="24"/>
        </w:rPr>
        <w:t xml:space="preserve"> </w:t>
      </w:r>
      <w:r w:rsidRPr="008F7493">
        <w:rPr>
          <w:rFonts w:asciiTheme="minorHAnsi" w:hAnsiTheme="minorHAnsi"/>
          <w:sz w:val="24"/>
          <w:szCs w:val="24"/>
        </w:rPr>
        <w:t>pomiarów,</w:t>
      </w:r>
      <w:r w:rsidR="005F0775">
        <w:rPr>
          <w:rFonts w:asciiTheme="minorHAnsi" w:hAnsiTheme="minorHAnsi"/>
          <w:sz w:val="24"/>
          <w:szCs w:val="24"/>
        </w:rPr>
        <w:t xml:space="preserve"> </w:t>
      </w:r>
      <w:r w:rsidRPr="008F7493">
        <w:rPr>
          <w:rFonts w:asciiTheme="minorHAnsi" w:hAnsiTheme="minorHAnsi"/>
          <w:sz w:val="24"/>
          <w:szCs w:val="24"/>
        </w:rPr>
        <w:t>koszty związane</w:t>
      </w:r>
      <w:r w:rsidR="005F0775">
        <w:rPr>
          <w:rFonts w:asciiTheme="minorHAnsi" w:hAnsiTheme="minorHAnsi"/>
          <w:sz w:val="24"/>
          <w:szCs w:val="24"/>
        </w:rPr>
        <w:t xml:space="preserve"> </w:t>
      </w:r>
      <w:r w:rsidRPr="008F7493">
        <w:rPr>
          <w:rFonts w:asciiTheme="minorHAnsi" w:hAnsiTheme="minorHAnsi"/>
          <w:sz w:val="24"/>
          <w:szCs w:val="24"/>
        </w:rPr>
        <w:t>z odbiorami wykonanych robót, doprowadzenia terenu do stanu pierwotnego, po zakończeniu realizacji robót budowlanych oraz inne koszty wynikające z niniejszej umowy</w:t>
      </w:r>
      <w:r w:rsidR="005F0775">
        <w:rPr>
          <w:rFonts w:asciiTheme="minorHAnsi" w:hAnsiTheme="minorHAnsi"/>
          <w:sz w:val="24"/>
          <w:szCs w:val="24"/>
        </w:rPr>
        <w:t xml:space="preserve"> </w:t>
      </w:r>
      <w:r w:rsidRPr="008F7493">
        <w:rPr>
          <w:rFonts w:asciiTheme="minorHAnsi" w:hAnsiTheme="minorHAnsi"/>
          <w:sz w:val="24"/>
          <w:szCs w:val="24"/>
        </w:rPr>
        <w:t xml:space="preserve">i </w:t>
      </w:r>
      <w:r w:rsidRPr="008F7493">
        <w:rPr>
          <w:rFonts w:asciiTheme="minorHAnsi" w:hAnsiTheme="minorHAnsi"/>
          <w:spacing w:val="-4"/>
          <w:sz w:val="24"/>
          <w:szCs w:val="24"/>
        </w:rPr>
        <w:t>SWZ.</w:t>
      </w:r>
    </w:p>
    <w:p w:rsidR="004F7832"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Niedoszacowanie, pominięcie oraz brak rozpoznania zakresu przedmiotu umowy nie może być podstawą do żądania zmiany wynagrodzenia ryczałtowego określonego w ust. 1 niniejszego</w:t>
      </w:r>
      <w:r w:rsidRPr="008F7493">
        <w:rPr>
          <w:rFonts w:asciiTheme="minorHAnsi" w:hAnsiTheme="minorHAnsi"/>
          <w:spacing w:val="-10"/>
          <w:sz w:val="24"/>
          <w:szCs w:val="24"/>
        </w:rPr>
        <w:t xml:space="preserve"> </w:t>
      </w:r>
      <w:r w:rsidRPr="008F7493">
        <w:rPr>
          <w:rFonts w:asciiTheme="minorHAnsi" w:hAnsiTheme="minorHAnsi"/>
          <w:sz w:val="24"/>
          <w:szCs w:val="24"/>
        </w:rPr>
        <w:t>paragrafu.</w:t>
      </w:r>
    </w:p>
    <w:p w:rsidR="009E2E73"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W przypadku wystąpienia zwłoki w oddaniu przedmiotu zamówienia lub zwłoki</w:t>
      </w:r>
      <w:r w:rsidR="005F0775">
        <w:rPr>
          <w:rFonts w:asciiTheme="minorHAnsi" w:hAnsiTheme="minorHAnsi"/>
        </w:rPr>
        <w:t xml:space="preserve"> </w:t>
      </w:r>
      <w:r w:rsidRPr="008F7493">
        <w:rPr>
          <w:rFonts w:asciiTheme="minorHAnsi" w:hAnsiTheme="minorHAnsi"/>
        </w:rPr>
        <w:t>w usunięciu wad stwierdzonych przy odbiorze</w:t>
      </w:r>
      <w:r w:rsidR="005F0775">
        <w:rPr>
          <w:rFonts w:asciiTheme="minorHAnsi" w:hAnsiTheme="minorHAnsi"/>
        </w:rPr>
        <w:t xml:space="preserve"> </w:t>
      </w:r>
      <w:r w:rsidRPr="008F7493">
        <w:rPr>
          <w:rFonts w:asciiTheme="minorHAnsi" w:hAnsiTheme="minorHAnsi"/>
        </w:rPr>
        <w:t xml:space="preserve">końcowym, wartość faktury końcowej zostanie pomniejszona o </w:t>
      </w:r>
      <w:r w:rsidR="002E4EFB">
        <w:rPr>
          <w:rFonts w:asciiTheme="minorHAnsi" w:hAnsiTheme="minorHAnsi"/>
        </w:rPr>
        <w:t>wysokość kar umownych, ustaloną</w:t>
      </w:r>
      <w:r w:rsidR="009349DF">
        <w:rPr>
          <w:rFonts w:asciiTheme="minorHAnsi" w:hAnsiTheme="minorHAnsi"/>
        </w:rPr>
        <w:t xml:space="preserve"> </w:t>
      </w:r>
      <w:r w:rsidR="00A15517">
        <w:rPr>
          <w:rFonts w:asciiTheme="minorHAnsi" w:hAnsiTheme="minorHAnsi"/>
        </w:rPr>
        <w:t xml:space="preserve">w </w:t>
      </w:r>
      <w:r w:rsidRPr="008F7493">
        <w:rPr>
          <w:rFonts w:asciiTheme="minorHAnsi" w:hAnsiTheme="minorHAnsi"/>
        </w:rPr>
        <w:t xml:space="preserve">oparciu o zapisy zamieszczone w umowie. </w:t>
      </w:r>
    </w:p>
    <w:p w:rsidR="000D42FB"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Faktura za prace stanowiące przedmiot umowy będą płatne przelewem na konto wskazane przez Wykonawcę ……………………………………</w:t>
      </w:r>
      <w:r w:rsidRPr="008F7493">
        <w:rPr>
          <w:rFonts w:asciiTheme="minorHAnsi" w:hAnsiTheme="minorHAnsi"/>
          <w:spacing w:val="-1"/>
          <w:sz w:val="24"/>
          <w:szCs w:val="24"/>
        </w:rPr>
        <w:t xml:space="preserve"> </w:t>
      </w:r>
      <w:r w:rsidRPr="008F7493">
        <w:rPr>
          <w:rFonts w:asciiTheme="minorHAnsi" w:hAnsiTheme="minorHAnsi"/>
          <w:sz w:val="24"/>
          <w:szCs w:val="24"/>
        </w:rPr>
        <w:t>.</w:t>
      </w:r>
    </w:p>
    <w:p w:rsidR="000D42FB"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W 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7"/>
        </w:rPr>
        <w:t xml:space="preserve"> </w:t>
      </w:r>
      <w:r w:rsidRPr="008F7493">
        <w:rPr>
          <w:rFonts w:asciiTheme="minorHAnsi" w:hAnsiTheme="minorHAnsi"/>
          <w:spacing w:val="-1"/>
        </w:rPr>
        <w:t>w</w:t>
      </w:r>
      <w:r w:rsidRPr="008F7493">
        <w:rPr>
          <w:rFonts w:asciiTheme="minorHAnsi" w:hAnsiTheme="minorHAnsi"/>
        </w:rPr>
        <w:t>y</w:t>
      </w:r>
      <w:r w:rsidRPr="008F7493">
        <w:rPr>
          <w:rFonts w:asciiTheme="minorHAnsi" w:hAnsiTheme="minorHAnsi"/>
          <w:spacing w:val="1"/>
        </w:rPr>
        <w:t>s</w:t>
      </w:r>
      <w:r w:rsidRPr="008F7493">
        <w:rPr>
          <w:rFonts w:asciiTheme="minorHAnsi" w:hAnsiTheme="minorHAnsi"/>
        </w:rPr>
        <w:t>t</w:t>
      </w:r>
      <w:r w:rsidRPr="008F7493">
        <w:rPr>
          <w:rFonts w:asciiTheme="minorHAnsi" w:hAnsiTheme="minorHAnsi"/>
          <w:spacing w:val="1"/>
        </w:rPr>
        <w:t>a</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e</w:t>
      </w:r>
      <w:r w:rsidRPr="008F7493">
        <w:rPr>
          <w:rFonts w:asciiTheme="minorHAnsi" w:hAnsiTheme="minorHAnsi"/>
        </w:rPr>
        <w:t>n</w:t>
      </w:r>
      <w:r w:rsidRPr="008F7493">
        <w:rPr>
          <w:rFonts w:asciiTheme="minorHAnsi" w:hAnsiTheme="minorHAnsi"/>
          <w:spacing w:val="1"/>
        </w:rPr>
        <w:t>i</w:t>
      </w:r>
      <w:r w:rsidRPr="008F7493">
        <w:rPr>
          <w:rFonts w:asciiTheme="minorHAnsi" w:hAnsiTheme="minorHAnsi"/>
        </w:rPr>
        <w:t>a</w:t>
      </w:r>
      <w:r w:rsidRPr="008F7493">
        <w:rPr>
          <w:rFonts w:asciiTheme="minorHAnsi" w:hAnsiTheme="minorHAnsi"/>
          <w:spacing w:val="-9"/>
        </w:rPr>
        <w:t xml:space="preserve"> </w:t>
      </w:r>
      <w:r w:rsidRPr="008F7493">
        <w:rPr>
          <w:rFonts w:asciiTheme="minorHAnsi" w:hAnsiTheme="minorHAnsi"/>
          <w:spacing w:val="-1"/>
        </w:rPr>
        <w:t>f</w:t>
      </w:r>
      <w:r w:rsidRPr="008F7493">
        <w:rPr>
          <w:rFonts w:asciiTheme="minorHAnsi" w:hAnsiTheme="minorHAnsi"/>
        </w:rPr>
        <w:t>aktu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7"/>
        </w:rPr>
        <w:t xml:space="preserve"> </w:t>
      </w:r>
      <w:r w:rsidRPr="008F7493">
        <w:rPr>
          <w:rFonts w:asciiTheme="minorHAnsi" w:hAnsiTheme="minorHAnsi"/>
        </w:rPr>
        <w:t>za roboty</w:t>
      </w:r>
      <w:r w:rsidRPr="008F7493">
        <w:rPr>
          <w:rFonts w:asciiTheme="minorHAnsi" w:hAnsiTheme="minorHAnsi"/>
          <w:spacing w:val="-6"/>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ny</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 przez</w:t>
      </w:r>
      <w:r w:rsidRPr="008F7493">
        <w:rPr>
          <w:rFonts w:asciiTheme="minorHAnsi" w:hAnsiTheme="minorHAnsi"/>
          <w:spacing w:val="21"/>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wcę</w:t>
      </w:r>
      <w:r w:rsidRPr="008F7493">
        <w:rPr>
          <w:rFonts w:asciiTheme="minorHAnsi" w:hAnsiTheme="minorHAnsi"/>
          <w:spacing w:val="14"/>
        </w:rPr>
        <w:t xml:space="preserve"> </w:t>
      </w:r>
      <w:r w:rsidRPr="008F7493">
        <w:rPr>
          <w:rFonts w:asciiTheme="minorHAnsi" w:hAnsiTheme="minorHAnsi"/>
        </w:rPr>
        <w:t>do</w:t>
      </w:r>
      <w:r w:rsidRPr="008F7493">
        <w:rPr>
          <w:rFonts w:asciiTheme="minorHAnsi" w:hAnsiTheme="minorHAnsi"/>
          <w:spacing w:val="26"/>
        </w:rPr>
        <w:t xml:space="preserve"> </w:t>
      </w:r>
      <w:r w:rsidRPr="008F7493">
        <w:rPr>
          <w:rFonts w:asciiTheme="minorHAnsi" w:hAnsiTheme="minorHAnsi"/>
          <w:spacing w:val="-1"/>
        </w:rPr>
        <w:t>f</w:t>
      </w:r>
      <w:r w:rsidRPr="008F7493">
        <w:rPr>
          <w:rFonts w:asciiTheme="minorHAnsi" w:hAnsiTheme="minorHAnsi"/>
        </w:rPr>
        <w:t>ak</w:t>
      </w:r>
      <w:r w:rsidRPr="008F7493">
        <w:rPr>
          <w:rFonts w:asciiTheme="minorHAnsi" w:hAnsiTheme="minorHAnsi"/>
          <w:spacing w:val="1"/>
        </w:rPr>
        <w:t>t</w:t>
      </w:r>
      <w:r w:rsidRPr="008F7493">
        <w:rPr>
          <w:rFonts w:asciiTheme="minorHAnsi" w:hAnsiTheme="minorHAnsi"/>
        </w:rPr>
        <w: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17"/>
        </w:rPr>
        <w:t xml:space="preserve"> </w:t>
      </w:r>
      <w:r w:rsidRPr="008F7493">
        <w:rPr>
          <w:rFonts w:asciiTheme="minorHAnsi" w:hAnsiTheme="minorHAnsi"/>
        </w:rPr>
        <w:t>nale</w:t>
      </w:r>
      <w:r w:rsidRPr="008F7493">
        <w:rPr>
          <w:rFonts w:asciiTheme="minorHAnsi" w:hAnsiTheme="minorHAnsi"/>
          <w:spacing w:val="3"/>
        </w:rPr>
        <w:t>ż</w:t>
      </w:r>
      <w:r w:rsidRPr="008F7493">
        <w:rPr>
          <w:rFonts w:asciiTheme="minorHAnsi" w:hAnsiTheme="minorHAnsi"/>
        </w:rPr>
        <w:t>y</w:t>
      </w:r>
      <w:r w:rsidRPr="008F7493">
        <w:rPr>
          <w:rFonts w:asciiTheme="minorHAnsi" w:hAnsiTheme="minorHAnsi"/>
          <w:spacing w:val="20"/>
        </w:rPr>
        <w:t xml:space="preserve"> </w:t>
      </w:r>
      <w:r w:rsidRPr="008F7493">
        <w:rPr>
          <w:rFonts w:asciiTheme="minorHAnsi" w:hAnsiTheme="minorHAnsi"/>
        </w:rPr>
        <w:t>załąc</w:t>
      </w:r>
      <w:r w:rsidRPr="008F7493">
        <w:rPr>
          <w:rFonts w:asciiTheme="minorHAnsi" w:hAnsiTheme="minorHAnsi"/>
          <w:spacing w:val="3"/>
        </w:rPr>
        <w:t>z</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20"/>
        </w:rPr>
        <w:t xml:space="preserve"> </w:t>
      </w:r>
      <w:r w:rsidRPr="008F7493">
        <w:rPr>
          <w:rFonts w:asciiTheme="minorHAnsi" w:hAnsiTheme="minorHAnsi"/>
        </w:rPr>
        <w:t>w formie pisemnej</w:t>
      </w:r>
      <w:r w:rsidRPr="008F7493">
        <w:rPr>
          <w:rFonts w:asciiTheme="minorHAnsi" w:hAnsiTheme="minorHAnsi"/>
          <w:spacing w:val="19"/>
        </w:rPr>
        <w:t xml:space="preserve"> </w:t>
      </w:r>
      <w:r w:rsidRPr="008F7493">
        <w:rPr>
          <w:rFonts w:asciiTheme="minorHAnsi" w:hAnsiTheme="minorHAnsi"/>
        </w:rPr>
        <w:t>o</w:t>
      </w:r>
      <w:r w:rsidRPr="008F7493">
        <w:rPr>
          <w:rFonts w:asciiTheme="minorHAnsi" w:hAnsiTheme="minorHAnsi"/>
          <w:spacing w:val="1"/>
        </w:rPr>
        <w:t>ś</w:t>
      </w:r>
      <w:r w:rsidRPr="008F7493">
        <w:rPr>
          <w:rFonts w:asciiTheme="minorHAnsi" w:hAnsiTheme="minorHAnsi"/>
          <w:spacing w:val="-5"/>
        </w:rPr>
        <w:t>w</w:t>
      </w:r>
      <w:r w:rsidRPr="008F7493">
        <w:rPr>
          <w:rFonts w:asciiTheme="minorHAnsi" w:hAnsiTheme="minorHAnsi"/>
        </w:rPr>
        <w:t>iadczenie</w:t>
      </w:r>
      <w:r w:rsidRPr="008F7493">
        <w:rPr>
          <w:rFonts w:asciiTheme="minorHAnsi" w:hAnsiTheme="minorHAnsi"/>
          <w:spacing w:val="15"/>
        </w:rPr>
        <w:t xml:space="preserve"> </w:t>
      </w:r>
      <w:r w:rsidRPr="008F7493">
        <w:rPr>
          <w:rFonts w:asciiTheme="minorHAnsi" w:hAnsiTheme="minorHAnsi"/>
          <w:spacing w:val="1"/>
        </w:rPr>
        <w:t>P</w:t>
      </w:r>
      <w:r w:rsidRPr="008F7493">
        <w:rPr>
          <w:rFonts w:asciiTheme="minorHAnsi" w:hAnsiTheme="minorHAnsi"/>
        </w:rPr>
        <w:t>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0"/>
        </w:rPr>
        <w:t xml:space="preserve"> </w:t>
      </w:r>
      <w:r w:rsidRPr="008F7493">
        <w:rPr>
          <w:rFonts w:asciiTheme="minorHAnsi" w:hAnsiTheme="minorHAnsi"/>
        </w:rPr>
        <w:t>o</w:t>
      </w:r>
      <w:r w:rsidRPr="008F7493">
        <w:rPr>
          <w:rFonts w:asciiTheme="minorHAnsi" w:hAnsiTheme="minorHAnsi"/>
          <w:spacing w:val="28"/>
        </w:rPr>
        <w:t xml:space="preserve"> </w:t>
      </w:r>
      <w:r w:rsidRPr="008F7493">
        <w:rPr>
          <w:rFonts w:asciiTheme="minorHAnsi" w:hAnsiTheme="minorHAnsi"/>
          <w:spacing w:val="-5"/>
        </w:rPr>
        <w:t>w</w:t>
      </w:r>
      <w:r w:rsidRPr="008F7493">
        <w:rPr>
          <w:rFonts w:asciiTheme="minorHAnsi" w:hAnsiTheme="minorHAnsi"/>
        </w:rPr>
        <w:t>za</w:t>
      </w:r>
      <w:r w:rsidRPr="008F7493">
        <w:rPr>
          <w:rFonts w:asciiTheme="minorHAnsi" w:hAnsiTheme="minorHAnsi"/>
          <w:spacing w:val="1"/>
        </w:rPr>
        <w:t>j</w:t>
      </w:r>
      <w:r w:rsidRPr="008F7493">
        <w:rPr>
          <w:rFonts w:asciiTheme="minorHAnsi" w:hAnsiTheme="minorHAnsi"/>
          <w:spacing w:val="3"/>
        </w:rPr>
        <w:t>e</w:t>
      </w:r>
      <w:r w:rsidRPr="008F7493">
        <w:rPr>
          <w:rFonts w:asciiTheme="minorHAnsi" w:hAnsiTheme="minorHAnsi"/>
          <w:spacing w:val="-3"/>
        </w:rPr>
        <w:t>m</w:t>
      </w:r>
      <w:r w:rsidRPr="008F7493">
        <w:rPr>
          <w:rFonts w:asciiTheme="minorHAnsi" w:hAnsiTheme="minorHAnsi"/>
        </w:rPr>
        <w:t>nym</w:t>
      </w:r>
      <w:r w:rsidRPr="008F7493">
        <w:rPr>
          <w:rFonts w:asciiTheme="minorHAnsi" w:hAnsiTheme="minorHAnsi"/>
          <w:spacing w:val="15"/>
        </w:rPr>
        <w:t xml:space="preserve"> </w:t>
      </w:r>
      <w:r w:rsidRPr="008F7493">
        <w:rPr>
          <w:rFonts w:asciiTheme="minorHAnsi" w:hAnsiTheme="minorHAnsi"/>
        </w:rPr>
        <w:t>uregul</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niu należn</w:t>
      </w:r>
      <w:r w:rsidRPr="008F7493">
        <w:rPr>
          <w:rFonts w:asciiTheme="minorHAnsi" w:hAnsiTheme="minorHAnsi"/>
          <w:spacing w:val="3"/>
        </w:rPr>
        <w:t>o</w:t>
      </w:r>
      <w:r w:rsidRPr="008F7493">
        <w:rPr>
          <w:rFonts w:asciiTheme="minorHAnsi" w:hAnsiTheme="minorHAnsi"/>
        </w:rPr>
        <w:t>ści</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3"/>
        </w:rPr>
        <w:t>m</w:t>
      </w:r>
      <w:r w:rsidRPr="008F7493">
        <w:rPr>
          <w:rFonts w:asciiTheme="minorHAnsi" w:hAnsiTheme="minorHAnsi"/>
        </w:rPr>
        <w:t>ięd</w:t>
      </w:r>
      <w:r w:rsidRPr="008F7493">
        <w:rPr>
          <w:rFonts w:asciiTheme="minorHAnsi" w:hAnsiTheme="minorHAnsi"/>
          <w:spacing w:val="3"/>
        </w:rPr>
        <w:t>z</w:t>
      </w:r>
      <w:r w:rsidRPr="008F7493">
        <w:rPr>
          <w:rFonts w:asciiTheme="minorHAnsi" w:hAnsiTheme="minorHAnsi"/>
        </w:rPr>
        <w:t>y</w:t>
      </w:r>
      <w:r w:rsidRPr="008F7493">
        <w:rPr>
          <w:rFonts w:asciiTheme="minorHAnsi" w:hAnsiTheme="minorHAnsi"/>
          <w:spacing w:val="3"/>
        </w:rPr>
        <w:t xml:space="preserve"> W</w:t>
      </w:r>
      <w:r w:rsidRPr="008F7493">
        <w:rPr>
          <w:rFonts w:asciiTheme="minorHAnsi" w:hAnsiTheme="minorHAnsi"/>
        </w:rPr>
        <w:t>ykon</w:t>
      </w:r>
      <w:r w:rsidRPr="008F7493">
        <w:rPr>
          <w:rFonts w:asciiTheme="minorHAnsi" w:hAnsiTheme="minorHAnsi"/>
          <w:spacing w:val="3"/>
        </w:rPr>
        <w:t>a</w:t>
      </w:r>
      <w:r w:rsidRPr="008F7493">
        <w:rPr>
          <w:rFonts w:asciiTheme="minorHAnsi" w:hAnsiTheme="minorHAnsi"/>
          <w:spacing w:val="-5"/>
        </w:rPr>
        <w:t>w</w:t>
      </w:r>
      <w:r w:rsidRPr="008F7493">
        <w:rPr>
          <w:rFonts w:asciiTheme="minorHAnsi" w:hAnsiTheme="minorHAnsi"/>
        </w:rPr>
        <w:t>cą</w:t>
      </w:r>
      <w:r w:rsidRPr="008F7493">
        <w:rPr>
          <w:rFonts w:asciiTheme="minorHAnsi" w:hAnsiTheme="minorHAnsi"/>
          <w:spacing w:val="3"/>
        </w:rPr>
        <w:t xml:space="preserve"> </w:t>
      </w:r>
      <w:r w:rsidRPr="008F7493">
        <w:rPr>
          <w:rFonts w:asciiTheme="minorHAnsi" w:hAnsiTheme="minorHAnsi"/>
        </w:rPr>
        <w:t>i</w:t>
      </w:r>
      <w:r w:rsidRPr="008F7493">
        <w:rPr>
          <w:rFonts w:asciiTheme="minorHAnsi" w:hAnsiTheme="minorHAnsi"/>
          <w:spacing w:val="13"/>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 xml:space="preserve">cą </w:t>
      </w:r>
      <w:r w:rsidRPr="008F7493">
        <w:rPr>
          <w:rFonts w:asciiTheme="minorHAnsi" w:hAnsiTheme="minorHAnsi"/>
          <w:spacing w:val="5"/>
        </w:rPr>
        <w:t>z</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ą</w:t>
      </w:r>
      <w:r w:rsidRPr="008F7493">
        <w:rPr>
          <w:rFonts w:asciiTheme="minorHAnsi" w:hAnsiTheme="minorHAnsi"/>
        </w:rPr>
        <w:t>zan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z</w:t>
      </w:r>
      <w:r w:rsidRPr="008F7493">
        <w:rPr>
          <w:rFonts w:asciiTheme="minorHAnsi" w:hAnsiTheme="minorHAnsi"/>
          <w:spacing w:val="14"/>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ni</w:t>
      </w:r>
      <w:r w:rsidRPr="008F7493">
        <w:rPr>
          <w:rFonts w:asciiTheme="minorHAnsi" w:hAnsiTheme="minorHAnsi"/>
          <w:spacing w:val="1"/>
        </w:rPr>
        <w:t>e</w:t>
      </w:r>
      <w:r w:rsidRPr="008F7493">
        <w:rPr>
          <w:rFonts w:asciiTheme="minorHAnsi" w:hAnsiTheme="minorHAnsi"/>
        </w:rPr>
        <w:t>m robót</w:t>
      </w:r>
      <w:r w:rsidRPr="008F7493">
        <w:rPr>
          <w:rFonts w:asciiTheme="minorHAnsi" w:hAnsiTheme="minorHAnsi"/>
          <w:spacing w:val="7"/>
        </w:rPr>
        <w:t xml:space="preserve"> </w:t>
      </w:r>
      <w:r w:rsidRPr="008F7493">
        <w:rPr>
          <w:rFonts w:asciiTheme="minorHAnsi" w:hAnsiTheme="minorHAnsi"/>
        </w:rPr>
        <w:t>bud</w:t>
      </w:r>
      <w:r w:rsidRPr="008F7493">
        <w:rPr>
          <w:rFonts w:asciiTheme="minorHAnsi" w:hAnsiTheme="minorHAnsi"/>
          <w:spacing w:val="3"/>
        </w:rPr>
        <w:t>o</w:t>
      </w:r>
      <w:r w:rsidRPr="008F7493">
        <w:rPr>
          <w:rFonts w:asciiTheme="minorHAnsi" w:hAnsiTheme="minorHAnsi"/>
          <w:spacing w:val="-5"/>
        </w:rPr>
        <w:t>w</w:t>
      </w:r>
      <w:r w:rsidRPr="008F7493">
        <w:rPr>
          <w:rFonts w:asciiTheme="minorHAnsi" w:hAnsiTheme="minorHAnsi"/>
        </w:rPr>
        <w:t>l</w:t>
      </w:r>
      <w:r w:rsidRPr="008F7493">
        <w:rPr>
          <w:rFonts w:asciiTheme="minorHAnsi" w:hAnsiTheme="minorHAnsi"/>
          <w:spacing w:val="1"/>
        </w:rPr>
        <w:t>a</w:t>
      </w:r>
      <w:r w:rsidRPr="008F7493">
        <w:rPr>
          <w:rFonts w:asciiTheme="minorHAnsi" w:hAnsiTheme="minorHAnsi"/>
        </w:rPr>
        <w:t>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ob</w:t>
      </w:r>
      <w:r w:rsidRPr="008F7493">
        <w:rPr>
          <w:rFonts w:asciiTheme="minorHAnsi" w:hAnsiTheme="minorHAnsi"/>
          <w:spacing w:val="1"/>
        </w:rPr>
        <w:t>j</w:t>
      </w:r>
      <w:r w:rsidRPr="008F7493">
        <w:rPr>
          <w:rFonts w:asciiTheme="minorHAnsi" w:hAnsiTheme="minorHAnsi"/>
        </w:rPr>
        <w:t>ę</w:t>
      </w:r>
      <w:r w:rsidRPr="008F7493">
        <w:rPr>
          <w:rFonts w:asciiTheme="minorHAnsi" w:hAnsiTheme="minorHAnsi"/>
          <w:spacing w:val="1"/>
        </w:rPr>
        <w:t>t</w:t>
      </w:r>
      <w:r w:rsidRPr="008F7493">
        <w:rPr>
          <w:rFonts w:asciiTheme="minorHAnsi" w:hAnsiTheme="minorHAnsi"/>
          <w:spacing w:val="-3"/>
        </w:rPr>
        <w:t>y</w:t>
      </w:r>
      <w:r w:rsidRPr="008F7493">
        <w:rPr>
          <w:rFonts w:asciiTheme="minorHAnsi" w:hAnsiTheme="minorHAnsi"/>
        </w:rPr>
        <w:t>ch</w:t>
      </w:r>
      <w:r w:rsidRPr="008F7493">
        <w:rPr>
          <w:rFonts w:asciiTheme="minorHAnsi" w:hAnsiTheme="minorHAnsi"/>
          <w:spacing w:val="5"/>
        </w:rPr>
        <w:t xml:space="preserve"> </w:t>
      </w:r>
      <w:r w:rsidRPr="008F7493">
        <w:rPr>
          <w:rFonts w:asciiTheme="minorHAnsi" w:hAnsiTheme="minorHAnsi"/>
        </w:rPr>
        <w:t>zło</w:t>
      </w:r>
      <w:r w:rsidRPr="008F7493">
        <w:rPr>
          <w:rFonts w:asciiTheme="minorHAnsi" w:hAnsiTheme="minorHAnsi"/>
          <w:spacing w:val="3"/>
        </w:rPr>
        <w:t>ż</w:t>
      </w:r>
      <w:r w:rsidRPr="008F7493">
        <w:rPr>
          <w:rFonts w:asciiTheme="minorHAnsi" w:hAnsiTheme="minorHAnsi"/>
        </w:rPr>
        <w:t xml:space="preserve">oną </w:t>
      </w:r>
      <w:r w:rsidRPr="008F7493">
        <w:rPr>
          <w:rFonts w:asciiTheme="minorHAnsi" w:hAnsiTheme="minorHAnsi"/>
          <w:spacing w:val="-1"/>
        </w:rPr>
        <w:t>f</w:t>
      </w:r>
      <w:r w:rsidRPr="008F7493">
        <w:rPr>
          <w:rFonts w:asciiTheme="minorHAnsi" w:hAnsiTheme="minorHAnsi"/>
        </w:rPr>
        <w:t>akturą.</w:t>
      </w:r>
      <w:r w:rsidRPr="008F7493">
        <w:rPr>
          <w:rFonts w:asciiTheme="minorHAnsi" w:hAnsiTheme="minorHAnsi"/>
          <w:spacing w:val="10"/>
        </w:rPr>
        <w:t xml:space="preserve"> </w:t>
      </w:r>
      <w:r w:rsidRPr="008F7493">
        <w:rPr>
          <w:rFonts w:asciiTheme="minorHAnsi" w:hAnsiTheme="minorHAnsi"/>
        </w:rPr>
        <w:t>W</w:t>
      </w:r>
      <w:r w:rsidRPr="008F7493">
        <w:rPr>
          <w:rFonts w:asciiTheme="minorHAnsi" w:hAnsiTheme="minorHAnsi"/>
          <w:spacing w:val="14"/>
        </w:rPr>
        <w:t xml:space="preserve"> </w:t>
      </w:r>
      <w:r w:rsidRPr="008F7493">
        <w:rPr>
          <w:rFonts w:asciiTheme="minorHAnsi" w:hAnsiTheme="minorHAnsi"/>
        </w:rPr>
        <w:t>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5"/>
        </w:rPr>
        <w:t xml:space="preserve"> </w:t>
      </w:r>
      <w:r w:rsidRPr="008F7493">
        <w:rPr>
          <w:rFonts w:asciiTheme="minorHAnsi" w:hAnsiTheme="minorHAnsi"/>
        </w:rPr>
        <w:t>niedopełni</w:t>
      </w:r>
      <w:r w:rsidRPr="008F7493">
        <w:rPr>
          <w:rFonts w:asciiTheme="minorHAnsi" w:hAnsiTheme="minorHAnsi"/>
          <w:spacing w:val="1"/>
        </w:rPr>
        <w:t>e</w:t>
      </w:r>
      <w:r w:rsidRPr="008F7493">
        <w:rPr>
          <w:rFonts w:asciiTheme="minorHAnsi" w:hAnsiTheme="minorHAnsi"/>
        </w:rPr>
        <w:t>nia</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rPr>
        <w:t>yższ</w:t>
      </w:r>
      <w:r w:rsidRPr="008F7493">
        <w:rPr>
          <w:rFonts w:asciiTheme="minorHAnsi" w:hAnsiTheme="minorHAnsi"/>
          <w:spacing w:val="3"/>
        </w:rPr>
        <w:t>e</w:t>
      </w:r>
      <w:r w:rsidRPr="008F7493">
        <w:rPr>
          <w:rFonts w:asciiTheme="minorHAnsi" w:hAnsiTheme="minorHAnsi"/>
        </w:rPr>
        <w:t>go</w:t>
      </w:r>
      <w:r w:rsidRPr="008F7493">
        <w:rPr>
          <w:rFonts w:asciiTheme="minorHAnsi" w:hAnsiTheme="minorHAnsi"/>
          <w:spacing w:val="6"/>
        </w:rPr>
        <w:t xml:space="preserve"> </w:t>
      </w:r>
      <w:r w:rsidRPr="008F7493">
        <w:rPr>
          <w:rFonts w:asciiTheme="minorHAnsi" w:hAnsiTheme="minorHAnsi"/>
        </w:rPr>
        <w:t>obo</w:t>
      </w:r>
      <w:r w:rsidRPr="008F7493">
        <w:rPr>
          <w:rFonts w:asciiTheme="minorHAnsi" w:hAnsiTheme="minorHAnsi"/>
          <w:spacing w:val="-1"/>
        </w:rPr>
        <w:t>w</w:t>
      </w:r>
      <w:r w:rsidRPr="008F7493">
        <w:rPr>
          <w:rFonts w:asciiTheme="minorHAnsi" w:hAnsiTheme="minorHAnsi"/>
        </w:rPr>
        <w:t>ią</w:t>
      </w:r>
      <w:r w:rsidRPr="008F7493">
        <w:rPr>
          <w:rFonts w:asciiTheme="minorHAnsi" w:hAnsiTheme="minorHAnsi"/>
          <w:spacing w:val="3"/>
        </w:rPr>
        <w:t>z</w:t>
      </w:r>
      <w:r w:rsidRPr="008F7493">
        <w:rPr>
          <w:rFonts w:asciiTheme="minorHAnsi" w:hAnsiTheme="minorHAnsi"/>
        </w:rPr>
        <w:t>ku,</w:t>
      </w:r>
      <w:r w:rsidRPr="008F7493">
        <w:rPr>
          <w:rFonts w:asciiTheme="minorHAnsi" w:hAnsiTheme="minorHAnsi"/>
          <w:spacing w:val="7"/>
        </w:rPr>
        <w:t xml:space="preserve"> </w:t>
      </w:r>
      <w:r w:rsidRPr="008F7493">
        <w:rPr>
          <w:rFonts w:asciiTheme="minorHAnsi" w:hAnsiTheme="minorHAnsi"/>
          <w:spacing w:val="-1"/>
        </w:rPr>
        <w:t>Z</w:t>
      </w:r>
      <w:r w:rsidRPr="008F7493">
        <w:rPr>
          <w:rFonts w:asciiTheme="minorHAnsi" w:hAnsiTheme="minorHAnsi"/>
          <w:spacing w:val="3"/>
        </w:rPr>
        <w:t>a</w:t>
      </w:r>
      <w:r w:rsidRPr="008F7493">
        <w:rPr>
          <w:rFonts w:asciiTheme="minorHAnsi" w:hAnsiTheme="minorHAnsi"/>
          <w:spacing w:val="6"/>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3"/>
        </w:rPr>
        <w:t>c</w:t>
      </w:r>
      <w:r w:rsidRPr="008F7493">
        <w:rPr>
          <w:rFonts w:asciiTheme="minorHAnsi" w:hAnsiTheme="minorHAnsi"/>
        </w:rPr>
        <w:t>y zastrz</w:t>
      </w:r>
      <w:r w:rsidRPr="008F7493">
        <w:rPr>
          <w:rFonts w:asciiTheme="minorHAnsi" w:hAnsiTheme="minorHAnsi"/>
          <w:spacing w:val="3"/>
        </w:rPr>
        <w:t>e</w:t>
      </w:r>
      <w:r w:rsidRPr="008F7493">
        <w:rPr>
          <w:rFonts w:asciiTheme="minorHAnsi" w:hAnsiTheme="minorHAnsi"/>
        </w:rPr>
        <w:t>ga</w:t>
      </w:r>
      <w:r w:rsidRPr="008F7493">
        <w:rPr>
          <w:rFonts w:asciiTheme="minorHAnsi" w:hAnsiTheme="minorHAnsi"/>
          <w:spacing w:val="7"/>
        </w:rPr>
        <w:t xml:space="preserve"> </w:t>
      </w:r>
      <w:r w:rsidRPr="008F7493">
        <w:rPr>
          <w:rFonts w:asciiTheme="minorHAnsi" w:hAnsiTheme="minorHAnsi"/>
        </w:rPr>
        <w:t>sobie</w:t>
      </w:r>
      <w:r w:rsidRPr="008F7493">
        <w:rPr>
          <w:rFonts w:asciiTheme="minorHAnsi" w:hAnsiTheme="minorHAnsi"/>
          <w:spacing w:val="11"/>
        </w:rPr>
        <w:t xml:space="preserve"> </w:t>
      </w:r>
      <w:r w:rsidRPr="008F7493">
        <w:rPr>
          <w:rFonts w:asciiTheme="minorHAnsi" w:hAnsiTheme="minorHAnsi"/>
          <w:spacing w:val="-3"/>
        </w:rPr>
        <w:t>m</w:t>
      </w:r>
      <w:r w:rsidRPr="008F7493">
        <w:rPr>
          <w:rFonts w:asciiTheme="minorHAnsi" w:hAnsiTheme="minorHAnsi"/>
        </w:rPr>
        <w:t>ożl</w:t>
      </w:r>
      <w:r w:rsidRPr="008F7493">
        <w:rPr>
          <w:rFonts w:asciiTheme="minorHAnsi" w:hAnsiTheme="minorHAnsi"/>
          <w:spacing w:val="5"/>
        </w:rPr>
        <w:t>i</w:t>
      </w:r>
      <w:r w:rsidRPr="008F7493">
        <w:rPr>
          <w:rFonts w:asciiTheme="minorHAnsi" w:hAnsiTheme="minorHAnsi"/>
          <w:spacing w:val="-5"/>
        </w:rPr>
        <w:t>w</w:t>
      </w:r>
      <w:r w:rsidRPr="008F7493">
        <w:rPr>
          <w:rFonts w:asciiTheme="minorHAnsi" w:hAnsiTheme="minorHAnsi"/>
          <w:spacing w:val="3"/>
        </w:rPr>
        <w:t>o</w:t>
      </w:r>
      <w:r w:rsidRPr="008F7493">
        <w:rPr>
          <w:rFonts w:asciiTheme="minorHAnsi" w:hAnsiTheme="minorHAnsi"/>
        </w:rPr>
        <w:t>ść</w:t>
      </w:r>
      <w:r w:rsidRPr="008F7493">
        <w:rPr>
          <w:rFonts w:asciiTheme="minorHAnsi" w:hAnsiTheme="minorHAnsi"/>
          <w:spacing w:val="6"/>
        </w:rPr>
        <w:t xml:space="preserve"> </w:t>
      </w:r>
      <w:r w:rsidRPr="008F7493">
        <w:rPr>
          <w:rFonts w:asciiTheme="minorHAnsi" w:hAnsiTheme="minorHAnsi"/>
        </w:rPr>
        <w:t>obniżenia</w:t>
      </w:r>
      <w:r w:rsidRPr="008F7493">
        <w:rPr>
          <w:rFonts w:asciiTheme="minorHAnsi" w:hAnsiTheme="minorHAnsi"/>
          <w:spacing w:val="10"/>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spacing w:val="3"/>
        </w:rPr>
        <w:t>o</w:t>
      </w:r>
      <w:r w:rsidRPr="008F7493">
        <w:rPr>
          <w:rFonts w:asciiTheme="minorHAnsi" w:hAnsiTheme="minorHAnsi"/>
          <w:spacing w:val="1"/>
        </w:rPr>
        <w:t>t</w:t>
      </w:r>
      <w:r w:rsidRPr="008F7493">
        <w:rPr>
          <w:rFonts w:asciiTheme="minorHAnsi" w:hAnsiTheme="minorHAnsi"/>
        </w:rPr>
        <w:t>y płatności</w:t>
      </w:r>
      <w:r w:rsidRPr="008F7493">
        <w:rPr>
          <w:rFonts w:asciiTheme="minorHAnsi" w:hAnsiTheme="minorHAnsi"/>
          <w:spacing w:val="7"/>
        </w:rPr>
        <w:t xml:space="preserve"> </w:t>
      </w:r>
      <w:r w:rsidRPr="008F7493">
        <w:rPr>
          <w:rFonts w:asciiTheme="minorHAnsi" w:hAnsiTheme="minorHAnsi"/>
        </w:rPr>
        <w:t>wynagrodzenia</w:t>
      </w:r>
      <w:r w:rsidRPr="008F7493">
        <w:rPr>
          <w:rFonts w:asciiTheme="minorHAnsi" w:hAnsiTheme="minorHAnsi"/>
          <w:spacing w:val="3"/>
        </w:rPr>
        <w:t xml:space="preserve"> </w:t>
      </w:r>
      <w:r w:rsidRPr="008F7493">
        <w:rPr>
          <w:rFonts w:asciiTheme="minorHAnsi" w:hAnsiTheme="minorHAnsi"/>
        </w:rPr>
        <w:t>na</w:t>
      </w:r>
      <w:r w:rsidRPr="008F7493">
        <w:rPr>
          <w:rFonts w:asciiTheme="minorHAnsi" w:hAnsiTheme="minorHAnsi"/>
          <w:spacing w:val="13"/>
        </w:rPr>
        <w:t xml:space="preserve"> </w:t>
      </w:r>
      <w:r w:rsidRPr="008F7493">
        <w:rPr>
          <w:rFonts w:asciiTheme="minorHAnsi" w:hAnsiTheme="minorHAnsi"/>
          <w:spacing w:val="3"/>
        </w:rPr>
        <w:t>r</w:t>
      </w:r>
      <w:r w:rsidRPr="008F7493">
        <w:rPr>
          <w:rFonts w:asciiTheme="minorHAnsi" w:hAnsiTheme="minorHAnsi"/>
        </w:rPr>
        <w:t>zecz</w:t>
      </w:r>
      <w:r w:rsidRPr="008F7493">
        <w:rPr>
          <w:rFonts w:asciiTheme="minorHAnsi" w:hAnsiTheme="minorHAnsi"/>
          <w:spacing w:val="9"/>
        </w:rPr>
        <w:t xml:space="preserve"> </w:t>
      </w:r>
      <w:r w:rsidRPr="008F7493">
        <w:rPr>
          <w:rFonts w:asciiTheme="minorHAnsi" w:hAnsiTheme="minorHAnsi"/>
          <w:spacing w:val="3"/>
        </w:rPr>
        <w:t>W</w:t>
      </w:r>
      <w:r w:rsidRPr="008F7493">
        <w:rPr>
          <w:rFonts w:asciiTheme="minorHAnsi" w:hAnsiTheme="minorHAnsi"/>
          <w:spacing w:val="-3"/>
        </w:rPr>
        <w:t>y</w:t>
      </w:r>
      <w:r w:rsidRPr="008F7493">
        <w:rPr>
          <w:rFonts w:asciiTheme="minorHAnsi" w:hAnsiTheme="minorHAnsi"/>
        </w:rPr>
        <w:t>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o</w:t>
      </w:r>
      <w:r w:rsidRPr="008F7493">
        <w:rPr>
          <w:rFonts w:asciiTheme="minorHAnsi" w:hAnsiTheme="minorHAnsi"/>
          <w:spacing w:val="15"/>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rPr>
        <w:t>otę</w:t>
      </w:r>
      <w:r w:rsidRPr="008F7493">
        <w:rPr>
          <w:rFonts w:asciiTheme="minorHAnsi" w:hAnsiTheme="minorHAnsi"/>
          <w:spacing w:val="10"/>
        </w:rPr>
        <w:t xml:space="preserve"> </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leżną</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zatr</w:t>
      </w:r>
      <w:r w:rsidRPr="008F7493">
        <w:rPr>
          <w:rFonts w:asciiTheme="minorHAnsi" w:hAnsiTheme="minorHAnsi"/>
          <w:spacing w:val="3"/>
        </w:rPr>
        <w:t>z</w:t>
      </w:r>
      <w:r w:rsidRPr="008F7493">
        <w:rPr>
          <w:rFonts w:asciiTheme="minorHAnsi" w:hAnsiTheme="minorHAnsi"/>
        </w:rPr>
        <w:t>ymu</w:t>
      </w:r>
      <w:r w:rsidRPr="008F7493">
        <w:rPr>
          <w:rFonts w:asciiTheme="minorHAnsi" w:hAnsiTheme="minorHAnsi"/>
          <w:spacing w:val="1"/>
        </w:rPr>
        <w:t>j</w:t>
      </w:r>
      <w:r w:rsidRPr="008F7493">
        <w:rPr>
          <w:rFonts w:asciiTheme="minorHAnsi" w:hAnsiTheme="minorHAnsi"/>
        </w:rPr>
        <w:t>ąc</w:t>
      </w:r>
      <w:r w:rsidRPr="008F7493">
        <w:rPr>
          <w:rFonts w:asciiTheme="minorHAnsi" w:hAnsiTheme="minorHAnsi"/>
          <w:spacing w:val="3"/>
        </w:rPr>
        <w:t xml:space="preserve"> </w:t>
      </w:r>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12"/>
        </w:rPr>
        <w:t xml:space="preserve"> </w:t>
      </w:r>
      <w:r w:rsidRPr="008F7493">
        <w:rPr>
          <w:rFonts w:asciiTheme="minorHAnsi" w:hAnsiTheme="minorHAnsi"/>
          <w:spacing w:val="1"/>
        </w:rPr>
        <w:t>j</w:t>
      </w:r>
      <w:r w:rsidRPr="008F7493">
        <w:rPr>
          <w:rFonts w:asciiTheme="minorHAnsi" w:hAnsiTheme="minorHAnsi"/>
        </w:rPr>
        <w:t>ako</w:t>
      </w:r>
      <w:r w:rsidRPr="008F7493">
        <w:rPr>
          <w:rFonts w:asciiTheme="minorHAnsi" w:hAnsiTheme="minorHAnsi"/>
          <w:spacing w:val="10"/>
        </w:rPr>
        <w:t xml:space="preserve"> </w:t>
      </w:r>
      <w:r w:rsidRPr="008F7493">
        <w:rPr>
          <w:rFonts w:asciiTheme="minorHAnsi" w:hAnsiTheme="minorHAnsi"/>
        </w:rPr>
        <w:t>zabezpieczenie</w:t>
      </w:r>
      <w:r w:rsidRPr="008F7493">
        <w:rPr>
          <w:rFonts w:asciiTheme="minorHAnsi" w:hAnsiTheme="minorHAnsi"/>
          <w:spacing w:val="3"/>
        </w:rPr>
        <w:t xml:space="preserve"> </w:t>
      </w:r>
      <w:r w:rsidRPr="008F7493">
        <w:rPr>
          <w:rFonts w:asciiTheme="minorHAnsi" w:hAnsiTheme="minorHAnsi"/>
        </w:rPr>
        <w:t>na wypadek</w:t>
      </w:r>
      <w:r w:rsidRPr="008F7493">
        <w:rPr>
          <w:rFonts w:asciiTheme="minorHAnsi" w:hAnsiTheme="minorHAnsi"/>
          <w:spacing w:val="-7"/>
        </w:rPr>
        <w:t xml:space="preserve"> </w:t>
      </w:r>
      <w:r w:rsidRPr="008F7493">
        <w:rPr>
          <w:rFonts w:asciiTheme="minorHAnsi" w:hAnsiTheme="minorHAnsi"/>
        </w:rPr>
        <w:t>roszczeń</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2"/>
        </w:rPr>
        <w:t xml:space="preserve"> </w:t>
      </w:r>
      <w:r w:rsidRPr="008F7493">
        <w:rPr>
          <w:rFonts w:asciiTheme="minorHAnsi" w:hAnsiTheme="minorHAnsi"/>
        </w:rPr>
        <w:t xml:space="preserve">które </w:t>
      </w:r>
      <w:r w:rsidRPr="008F7493">
        <w:rPr>
          <w:rFonts w:asciiTheme="minorHAnsi" w:hAnsiTheme="minorHAnsi"/>
          <w:spacing w:val="-3"/>
        </w:rPr>
        <w:t>m</w:t>
      </w:r>
      <w:r w:rsidRPr="008F7493">
        <w:rPr>
          <w:rFonts w:asciiTheme="minorHAnsi" w:hAnsiTheme="minorHAnsi"/>
          <w:spacing w:val="3"/>
        </w:rPr>
        <w:t>o</w:t>
      </w:r>
      <w:r w:rsidRPr="008F7493">
        <w:rPr>
          <w:rFonts w:asciiTheme="minorHAnsi" w:hAnsiTheme="minorHAnsi"/>
        </w:rPr>
        <w:t>gą</w:t>
      </w:r>
      <w:r w:rsidRPr="008F7493">
        <w:rPr>
          <w:rFonts w:asciiTheme="minorHAnsi" w:hAnsiTheme="minorHAnsi"/>
          <w:spacing w:val="-3"/>
        </w:rPr>
        <w:t xml:space="preserve"> </w:t>
      </w:r>
      <w:r w:rsidRPr="008F7493">
        <w:rPr>
          <w:rFonts w:asciiTheme="minorHAnsi" w:hAnsiTheme="minorHAnsi"/>
          <w:spacing w:val="3"/>
        </w:rPr>
        <w:t>b</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1"/>
        </w:rPr>
        <w:t xml:space="preserve"> </w:t>
      </w:r>
      <w:r w:rsidRPr="008F7493">
        <w:rPr>
          <w:rFonts w:asciiTheme="minorHAnsi" w:hAnsiTheme="minorHAnsi"/>
          <w:spacing w:val="1"/>
        </w:rPr>
        <w:t>s</w:t>
      </w:r>
      <w:r w:rsidRPr="008F7493">
        <w:rPr>
          <w:rFonts w:asciiTheme="minorHAnsi" w:hAnsiTheme="minorHAnsi"/>
        </w:rPr>
        <w:t>kier</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w:t>
      </w:r>
      <w:r w:rsidRPr="008F7493">
        <w:rPr>
          <w:rFonts w:asciiTheme="minorHAnsi" w:hAnsiTheme="minorHAnsi"/>
          <w:spacing w:val="-6"/>
        </w:rPr>
        <w:t xml:space="preserve"> </w:t>
      </w:r>
      <w:r w:rsidRPr="008F7493">
        <w:rPr>
          <w:rFonts w:asciiTheme="minorHAnsi" w:hAnsiTheme="minorHAnsi"/>
          <w:spacing w:val="-5"/>
        </w:rPr>
        <w:t>w</w:t>
      </w:r>
      <w:r w:rsidRPr="008F7493">
        <w:rPr>
          <w:rFonts w:asciiTheme="minorHAnsi" w:hAnsiTheme="minorHAnsi"/>
        </w:rPr>
        <w:t>obec</w:t>
      </w:r>
      <w:r w:rsidRPr="008F7493">
        <w:rPr>
          <w:rFonts w:asciiTheme="minorHAnsi" w:hAnsiTheme="minorHAnsi"/>
          <w:spacing w:val="-1"/>
        </w:rPr>
        <w:t xml:space="preserve"> Z</w:t>
      </w:r>
      <w:r w:rsidRPr="008F7493">
        <w:rPr>
          <w:rFonts w:asciiTheme="minorHAnsi" w:hAnsiTheme="minorHAnsi"/>
          <w:spacing w:val="3"/>
        </w:rPr>
        <w:t>a</w:t>
      </w:r>
      <w:r w:rsidRPr="008F7493">
        <w:rPr>
          <w:rFonts w:asciiTheme="minorHAnsi" w:hAnsiTheme="minorHAnsi"/>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 xml:space="preserve">ącego. Wynagrodzenie to dotyczy wyłącznie należności powstałych po </w:t>
      </w:r>
      <w:r w:rsidRPr="008F7493">
        <w:rPr>
          <w:rFonts w:asciiTheme="minorHAnsi" w:hAnsiTheme="minorHAnsi"/>
        </w:rPr>
        <w:lastRenderedPageBreak/>
        <w:t>zaakceptowaniu przez Zamawiającego umowy o podwykonawstwo, której przedmiotem są roboty budowlane lub po przedłożeniu Zamawiającemu poświadczonej za zgodność</w:t>
      </w:r>
      <w:r w:rsidR="005F0775">
        <w:rPr>
          <w:rFonts w:asciiTheme="minorHAnsi" w:hAnsiTheme="minorHAnsi"/>
        </w:rPr>
        <w:t xml:space="preserve"> </w:t>
      </w:r>
      <w:r w:rsidRPr="008F7493">
        <w:rPr>
          <w:rFonts w:asciiTheme="minorHAnsi" w:hAnsiTheme="minorHAnsi"/>
        </w:rPr>
        <w:t>z oryginałem kopii umowy o podwykonawstwo, której przedmiotem są dostawy lub usługi.</w:t>
      </w:r>
    </w:p>
    <w:p w:rsidR="000D42FB"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oświadcza, że jest płatnikiem podatku VAT, uprawnionym do wystawienia faktury</w:t>
      </w:r>
      <w:r w:rsidRPr="008F7493">
        <w:rPr>
          <w:rFonts w:asciiTheme="minorHAnsi" w:hAnsiTheme="minorHAnsi"/>
          <w:spacing w:val="-19"/>
          <w:sz w:val="24"/>
          <w:szCs w:val="24"/>
        </w:rPr>
        <w:t xml:space="preserve"> </w:t>
      </w:r>
      <w:r w:rsidRPr="008F7493">
        <w:rPr>
          <w:rFonts w:asciiTheme="minorHAnsi" w:hAnsiTheme="minorHAnsi"/>
          <w:sz w:val="24"/>
          <w:szCs w:val="24"/>
        </w:rPr>
        <w:t>VAT (jeżeli dotyczy).</w:t>
      </w:r>
    </w:p>
    <w:p w:rsidR="000D42FB"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Protokoły odbioru robót (protok</w:t>
      </w:r>
      <w:r w:rsidR="00DA69D9">
        <w:rPr>
          <w:rFonts w:asciiTheme="minorHAnsi" w:hAnsiTheme="minorHAnsi"/>
          <w:sz w:val="24"/>
          <w:szCs w:val="24"/>
        </w:rPr>
        <w:t>oły robót ulegających zakryciu i</w:t>
      </w:r>
      <w:r w:rsidRPr="008F7493">
        <w:rPr>
          <w:rFonts w:asciiTheme="minorHAnsi" w:hAnsiTheme="minorHAnsi"/>
          <w:sz w:val="24"/>
          <w:szCs w:val="24"/>
        </w:rPr>
        <w:t xml:space="preserve"> protokół końcowy) sporządzane będą przez kierownika budowy zatwierdzane w formie pisemnej przez inspektora</w:t>
      </w:r>
      <w:r w:rsidRPr="008F7493">
        <w:rPr>
          <w:rFonts w:asciiTheme="minorHAnsi" w:hAnsiTheme="minorHAnsi"/>
          <w:spacing w:val="-11"/>
          <w:sz w:val="24"/>
          <w:szCs w:val="24"/>
        </w:rPr>
        <w:t xml:space="preserve"> </w:t>
      </w:r>
      <w:r w:rsidRPr="008F7493">
        <w:rPr>
          <w:rFonts w:asciiTheme="minorHAnsi" w:hAnsiTheme="minorHAnsi"/>
          <w:sz w:val="24"/>
          <w:szCs w:val="24"/>
        </w:rPr>
        <w:t>nadzoru.</w:t>
      </w:r>
    </w:p>
    <w:p w:rsidR="000D42FB"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 nieterminową płatność, Wykonawca ma prawo naliczyć odsetki</w:t>
      </w:r>
      <w:r w:rsidRPr="008F7493">
        <w:rPr>
          <w:rFonts w:asciiTheme="minorHAnsi" w:hAnsiTheme="minorHAnsi"/>
          <w:spacing w:val="-4"/>
          <w:sz w:val="24"/>
          <w:szCs w:val="24"/>
        </w:rPr>
        <w:t xml:space="preserve"> </w:t>
      </w:r>
      <w:r w:rsidRPr="008F7493">
        <w:rPr>
          <w:rFonts w:asciiTheme="minorHAnsi" w:hAnsiTheme="minorHAnsi"/>
          <w:sz w:val="24"/>
          <w:szCs w:val="24"/>
        </w:rPr>
        <w:t>ustawowe.</w:t>
      </w:r>
    </w:p>
    <w:p w:rsidR="000D42FB"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Ustalenia zawarte w wyżej wymienionych ustępach, stosuje się odpowiednio do umów podwykonawców z dalszymi podwykonawcami.</w:t>
      </w:r>
    </w:p>
    <w:p w:rsidR="000D42FB"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spacing w:val="-1"/>
        </w:rPr>
      </w:pPr>
      <w:r w:rsidRPr="008F7493">
        <w:rPr>
          <w:rFonts w:asciiTheme="minorHAnsi" w:hAnsiTheme="minorHAnsi"/>
          <w:spacing w:val="-1"/>
        </w:rPr>
        <w:t>Rozliczenie nastąpi po wystawieniu faktury końcowej.</w:t>
      </w:r>
    </w:p>
    <w:p w:rsidR="00B073BE" w:rsidRPr="008F7493" w:rsidRDefault="00B073BE"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Zamawiający dokona zapłaty wynagrodzenia Wykonawcy według wystawionej przez niego faktu</w:t>
      </w:r>
      <w:r w:rsidR="00DE6E8C" w:rsidRPr="008F7493">
        <w:rPr>
          <w:rFonts w:asciiTheme="minorHAnsi" w:hAnsiTheme="minorHAnsi"/>
        </w:rPr>
        <w:t xml:space="preserve">ry końcowej w terminie </w:t>
      </w:r>
      <w:r w:rsidR="00DA69D9">
        <w:rPr>
          <w:rFonts w:asciiTheme="minorHAnsi" w:hAnsiTheme="minorHAnsi"/>
        </w:rPr>
        <w:t>nie dłuższym niż 30</w:t>
      </w:r>
      <w:r w:rsidRPr="008F7493">
        <w:rPr>
          <w:rFonts w:asciiTheme="minorHAnsi" w:hAnsiTheme="minorHAnsi"/>
        </w:rPr>
        <w:t xml:space="preserve"> dni od dnia odbioru przed</w:t>
      </w:r>
      <w:r w:rsidR="00B869D7" w:rsidRPr="008F7493">
        <w:rPr>
          <w:rFonts w:asciiTheme="minorHAnsi" w:hAnsiTheme="minorHAnsi"/>
        </w:rPr>
        <w:t xml:space="preserve">miotu umowy przez Zamawiającego, </w:t>
      </w:r>
      <w:r w:rsidRPr="008F7493">
        <w:rPr>
          <w:rFonts w:asciiTheme="minorHAnsi" w:hAnsiTheme="minorHAnsi"/>
        </w:rPr>
        <w:t>chyba że w tym term</w:t>
      </w:r>
      <w:r w:rsidR="00B31061">
        <w:rPr>
          <w:rFonts w:asciiTheme="minorHAnsi" w:hAnsiTheme="minorHAnsi"/>
        </w:rPr>
        <w:t xml:space="preserve">inie Zamawiający zakwestionuje </w:t>
      </w:r>
      <w:r w:rsidRPr="008F7493">
        <w:rPr>
          <w:rFonts w:asciiTheme="minorHAnsi" w:hAnsiTheme="minorHAnsi"/>
        </w:rPr>
        <w:t>w formie pisemnej</w:t>
      </w:r>
      <w:r w:rsidR="005F0775">
        <w:rPr>
          <w:rFonts w:asciiTheme="minorHAnsi" w:hAnsiTheme="minorHAnsi"/>
        </w:rPr>
        <w:t xml:space="preserve"> </w:t>
      </w:r>
      <w:r w:rsidRPr="008F7493">
        <w:rPr>
          <w:rFonts w:asciiTheme="minorHAnsi" w:hAnsiTheme="minorHAnsi"/>
        </w:rPr>
        <w:t>jakość wykonanych robót objętych fakturą lub kwotę faktury.</w:t>
      </w:r>
    </w:p>
    <w:p w:rsidR="000D42FB"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Wierzytelność z tytułu wynagrodzenia nie może być przedmiotem cesji bez zgody</w:t>
      </w:r>
      <w:r w:rsidR="00B31061">
        <w:rPr>
          <w:rFonts w:asciiTheme="minorHAnsi" w:hAnsiTheme="minorHAnsi"/>
        </w:rPr>
        <w:t xml:space="preserve"> </w:t>
      </w:r>
      <w:r w:rsidRPr="008F7493">
        <w:rPr>
          <w:rFonts w:asciiTheme="minorHAnsi" w:hAnsiTheme="minorHAnsi"/>
        </w:rPr>
        <w:t>w formie pisemnej Zamawiającego.</w:t>
      </w:r>
    </w:p>
    <w:p w:rsidR="000D42FB"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Fakturę</w:t>
      </w:r>
      <w:r w:rsidRPr="008F7493">
        <w:rPr>
          <w:rFonts w:asciiTheme="minorHAnsi" w:hAnsiTheme="minorHAnsi"/>
          <w:spacing w:val="-3"/>
        </w:rPr>
        <w:t xml:space="preserve"> za </w:t>
      </w:r>
      <w:r w:rsidRPr="008F7493">
        <w:rPr>
          <w:rFonts w:asciiTheme="minorHAnsi" w:hAnsiTheme="minorHAnsi"/>
          <w:spacing w:val="-4"/>
        </w:rPr>
        <w:t>wykonanie przedmiotu niniejszej Umowy należy odpowiednio</w:t>
      </w:r>
      <w:r w:rsidRPr="008F7493">
        <w:rPr>
          <w:rFonts w:asciiTheme="minorHAnsi" w:hAnsiTheme="minorHAnsi"/>
          <w:spacing w:val="-20"/>
        </w:rPr>
        <w:t xml:space="preserve"> </w:t>
      </w:r>
      <w:r w:rsidRPr="008F7493">
        <w:rPr>
          <w:rFonts w:asciiTheme="minorHAnsi" w:hAnsiTheme="minorHAnsi"/>
          <w:spacing w:val="-4"/>
        </w:rPr>
        <w:t>oznaczyć:</w:t>
      </w:r>
    </w:p>
    <w:p w:rsidR="000D42FB" w:rsidRPr="008F7493" w:rsidRDefault="000D42FB" w:rsidP="00767EB8">
      <w:pPr>
        <w:pStyle w:val="Nagwek11"/>
        <w:tabs>
          <w:tab w:val="left" w:pos="426"/>
        </w:tabs>
        <w:spacing w:after="0" w:line="360" w:lineRule="auto"/>
        <w:ind w:left="0"/>
        <w:jc w:val="left"/>
        <w:rPr>
          <w:rFonts w:asciiTheme="minorHAnsi" w:hAnsiTheme="minorHAnsi"/>
          <w:b w:val="0"/>
          <w:sz w:val="24"/>
          <w:szCs w:val="24"/>
        </w:rPr>
      </w:pPr>
      <w:r w:rsidRPr="008F7493">
        <w:rPr>
          <w:rFonts w:asciiTheme="minorHAnsi" w:hAnsiTheme="minorHAnsi"/>
          <w:b w:val="0"/>
          <w:spacing w:val="-56"/>
          <w:sz w:val="24"/>
          <w:szCs w:val="24"/>
          <w:u w:val="thick"/>
        </w:rPr>
        <w:t xml:space="preserve"> </w:t>
      </w:r>
      <w:r w:rsidRPr="008F7493">
        <w:rPr>
          <w:rFonts w:asciiTheme="minorHAnsi" w:hAnsiTheme="minorHAnsi"/>
          <w:b w:val="0"/>
          <w:spacing w:val="-4"/>
          <w:sz w:val="24"/>
          <w:szCs w:val="24"/>
        </w:rPr>
        <w:t xml:space="preserve">Nabywca: Gmina Sulejów, </w:t>
      </w:r>
      <w:r w:rsidRPr="008F7493">
        <w:rPr>
          <w:rFonts w:asciiTheme="minorHAnsi" w:hAnsiTheme="minorHAnsi"/>
          <w:b w:val="0"/>
          <w:spacing w:val="-3"/>
          <w:sz w:val="24"/>
          <w:szCs w:val="24"/>
        </w:rPr>
        <w:t xml:space="preserve">ul. Konecka 42, 97-330 </w:t>
      </w:r>
      <w:r w:rsidRPr="008F7493">
        <w:rPr>
          <w:rFonts w:asciiTheme="minorHAnsi" w:hAnsiTheme="minorHAnsi"/>
          <w:b w:val="0"/>
          <w:spacing w:val="-4"/>
          <w:sz w:val="24"/>
          <w:szCs w:val="24"/>
        </w:rPr>
        <w:t>Sulejów, NIP: 771-17-68-348</w:t>
      </w:r>
    </w:p>
    <w:p w:rsidR="000D42FB" w:rsidRPr="008F7493" w:rsidRDefault="000D42FB" w:rsidP="00767EB8">
      <w:pPr>
        <w:tabs>
          <w:tab w:val="left" w:pos="426"/>
        </w:tabs>
        <w:spacing w:after="0" w:line="360" w:lineRule="auto"/>
        <w:rPr>
          <w:rFonts w:asciiTheme="minorHAnsi" w:hAnsiTheme="minorHAnsi"/>
          <w:sz w:val="24"/>
          <w:szCs w:val="24"/>
        </w:rPr>
      </w:pPr>
      <w:r w:rsidRPr="008F7493">
        <w:rPr>
          <w:rFonts w:asciiTheme="minorHAnsi" w:hAnsiTheme="minorHAnsi"/>
          <w:spacing w:val="-56"/>
          <w:sz w:val="24"/>
          <w:szCs w:val="24"/>
        </w:rPr>
        <w:t xml:space="preserve"> </w:t>
      </w:r>
      <w:r w:rsidRPr="008F7493">
        <w:rPr>
          <w:rFonts w:asciiTheme="minorHAnsi" w:hAnsiTheme="minorHAnsi"/>
          <w:spacing w:val="-4"/>
          <w:sz w:val="24"/>
          <w:szCs w:val="24"/>
        </w:rPr>
        <w:t xml:space="preserve">Odbiorca: Urząd Miejski </w:t>
      </w:r>
      <w:r w:rsidRPr="008F7493">
        <w:rPr>
          <w:rFonts w:asciiTheme="minorHAnsi" w:hAnsiTheme="minorHAnsi"/>
          <w:sz w:val="24"/>
          <w:szCs w:val="24"/>
        </w:rPr>
        <w:t xml:space="preserve">w </w:t>
      </w:r>
      <w:r w:rsidRPr="008F7493">
        <w:rPr>
          <w:rFonts w:asciiTheme="minorHAnsi" w:hAnsiTheme="minorHAnsi"/>
          <w:spacing w:val="-4"/>
          <w:sz w:val="24"/>
          <w:szCs w:val="24"/>
        </w:rPr>
        <w:t xml:space="preserve">Sulejowie, </w:t>
      </w:r>
      <w:r w:rsidRPr="008F7493">
        <w:rPr>
          <w:rFonts w:asciiTheme="minorHAnsi" w:hAnsiTheme="minorHAnsi"/>
          <w:spacing w:val="-3"/>
          <w:sz w:val="24"/>
          <w:szCs w:val="24"/>
        </w:rPr>
        <w:t xml:space="preserve">ul. </w:t>
      </w:r>
      <w:r w:rsidRPr="008F7493">
        <w:rPr>
          <w:rFonts w:asciiTheme="minorHAnsi" w:hAnsiTheme="minorHAnsi"/>
          <w:spacing w:val="-4"/>
          <w:sz w:val="24"/>
          <w:szCs w:val="24"/>
        </w:rPr>
        <w:t xml:space="preserve">Konecka </w:t>
      </w:r>
      <w:r w:rsidRPr="008F7493">
        <w:rPr>
          <w:rFonts w:asciiTheme="minorHAnsi" w:hAnsiTheme="minorHAnsi"/>
          <w:spacing w:val="-3"/>
          <w:sz w:val="24"/>
          <w:szCs w:val="24"/>
        </w:rPr>
        <w:t xml:space="preserve">42, </w:t>
      </w:r>
      <w:r w:rsidRPr="008F7493">
        <w:rPr>
          <w:rFonts w:asciiTheme="minorHAnsi" w:hAnsiTheme="minorHAnsi"/>
          <w:spacing w:val="-4"/>
          <w:sz w:val="24"/>
          <w:szCs w:val="24"/>
        </w:rPr>
        <w:t>97-330 Sulejów</w:t>
      </w:r>
    </w:p>
    <w:p w:rsidR="00133CA5"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Zamawiający</w:t>
      </w:r>
      <w:r w:rsidRPr="008F7493">
        <w:rPr>
          <w:rFonts w:asciiTheme="minorHAnsi" w:hAnsiTheme="minorHAnsi"/>
          <w:spacing w:val="-4"/>
        </w:rPr>
        <w:t xml:space="preserve"> zobowiązuje </w:t>
      </w:r>
      <w:r w:rsidRPr="008F7493">
        <w:rPr>
          <w:rFonts w:asciiTheme="minorHAnsi" w:hAnsiTheme="minorHAnsi"/>
          <w:spacing w:val="-3"/>
        </w:rPr>
        <w:t xml:space="preserve">się do </w:t>
      </w:r>
      <w:r w:rsidRPr="008F7493">
        <w:rPr>
          <w:rFonts w:asciiTheme="minorHAnsi" w:hAnsiTheme="minorHAnsi"/>
          <w:spacing w:val="-4"/>
        </w:rPr>
        <w:t xml:space="preserve">odbierania </w:t>
      </w:r>
      <w:r w:rsidRPr="008F7493">
        <w:rPr>
          <w:rFonts w:asciiTheme="minorHAnsi" w:hAnsiTheme="minorHAnsi"/>
        </w:rPr>
        <w:t xml:space="preserve">od </w:t>
      </w:r>
      <w:r w:rsidRPr="008F7493">
        <w:rPr>
          <w:rFonts w:asciiTheme="minorHAnsi" w:hAnsiTheme="minorHAnsi"/>
          <w:spacing w:val="-4"/>
        </w:rPr>
        <w:t xml:space="preserve">Wykonawcy </w:t>
      </w:r>
      <w:r w:rsidRPr="008F7493">
        <w:rPr>
          <w:rFonts w:asciiTheme="minorHAnsi" w:hAnsiTheme="minorHAnsi"/>
          <w:spacing w:val="-3"/>
        </w:rPr>
        <w:t>faktur</w:t>
      </w:r>
      <w:r w:rsidR="00DA69D9">
        <w:rPr>
          <w:rFonts w:asciiTheme="minorHAnsi" w:hAnsiTheme="minorHAnsi"/>
          <w:spacing w:val="-3"/>
        </w:rPr>
        <w:t>y</w:t>
      </w:r>
      <w:r w:rsidRPr="008F7493">
        <w:rPr>
          <w:rFonts w:asciiTheme="minorHAnsi" w:hAnsiTheme="minorHAnsi"/>
          <w:spacing w:val="-3"/>
        </w:rPr>
        <w:t xml:space="preserve"> </w:t>
      </w:r>
      <w:r w:rsidR="00DA69D9">
        <w:rPr>
          <w:rFonts w:asciiTheme="minorHAnsi" w:hAnsiTheme="minorHAnsi"/>
          <w:spacing w:val="-4"/>
        </w:rPr>
        <w:t>elektronicznej</w:t>
      </w:r>
      <w:r w:rsidRPr="008F7493">
        <w:rPr>
          <w:rFonts w:asciiTheme="minorHAnsi" w:hAnsiTheme="minorHAnsi"/>
          <w:spacing w:val="-4"/>
        </w:rPr>
        <w:t xml:space="preserve"> </w:t>
      </w:r>
      <w:r w:rsidRPr="008F7493">
        <w:rPr>
          <w:rFonts w:asciiTheme="minorHAnsi" w:hAnsiTheme="minorHAnsi"/>
          <w:spacing w:val="-3"/>
        </w:rPr>
        <w:t xml:space="preserve">za </w:t>
      </w:r>
      <w:r w:rsidRPr="008F7493">
        <w:rPr>
          <w:rFonts w:asciiTheme="minorHAnsi" w:hAnsiTheme="minorHAnsi"/>
          <w:spacing w:val="-4"/>
        </w:rPr>
        <w:t>pośrednictwem platformy elektronicznego</w:t>
      </w:r>
      <w:r w:rsidRPr="008F7493">
        <w:rPr>
          <w:rFonts w:asciiTheme="minorHAnsi" w:hAnsiTheme="minorHAnsi"/>
          <w:spacing w:val="-9"/>
        </w:rPr>
        <w:t xml:space="preserve"> </w:t>
      </w:r>
      <w:r w:rsidRPr="008F7493">
        <w:rPr>
          <w:rFonts w:asciiTheme="minorHAnsi" w:hAnsiTheme="minorHAnsi"/>
          <w:spacing w:val="-4"/>
        </w:rPr>
        <w:t>fakturowania.</w:t>
      </w:r>
    </w:p>
    <w:p w:rsidR="00133CA5" w:rsidRPr="008F7493" w:rsidRDefault="00133CA5"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Wykonawca ma prawo skorzystania z możliwości przek</w:t>
      </w:r>
      <w:r w:rsidR="00DA69D9">
        <w:rPr>
          <w:rFonts w:asciiTheme="minorHAnsi" w:hAnsiTheme="minorHAnsi"/>
        </w:rPr>
        <w:t>azania ustrukturyzowanej faktury</w:t>
      </w:r>
      <w:r w:rsidRPr="008F7493">
        <w:rPr>
          <w:rFonts w:asciiTheme="minorHAnsi" w:hAnsiTheme="minorHAnsi"/>
        </w:rPr>
        <w:t xml:space="preserve"> elektronicznej na zasadach określonych w ustawie z dnia 9 listopada 2018 r. o elektronicznym fakturowaniu w zamówieniach publicznych, koncesjach na roboty budowlane lub usługi oraz partnerstwie publiczno-prywatnym (Dz. U. z 2020 r. poz. 1666</w:t>
      </w:r>
      <w:r w:rsidR="009349DF">
        <w:rPr>
          <w:rFonts w:asciiTheme="minorHAnsi" w:hAnsiTheme="minorHAnsi"/>
        </w:rPr>
        <w:t xml:space="preserve"> </w:t>
      </w:r>
      <w:r w:rsidRPr="008F7493">
        <w:rPr>
          <w:rFonts w:asciiTheme="minorHAnsi" w:hAnsiTheme="minorHAnsi"/>
        </w:rPr>
        <w:t>z późn. zm.).</w:t>
      </w:r>
    </w:p>
    <w:p w:rsidR="00133CA5" w:rsidRPr="008F7493" w:rsidRDefault="00133CA5" w:rsidP="00767EB8">
      <w:pPr>
        <w:pStyle w:val="Akapitzlist"/>
        <w:tabs>
          <w:tab w:val="left" w:pos="426"/>
          <w:tab w:val="left" w:pos="479"/>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6</w:t>
      </w:r>
      <w:r w:rsidR="006B4B19" w:rsidRPr="008F7493">
        <w:rPr>
          <w:rFonts w:asciiTheme="minorHAnsi" w:hAnsiTheme="minorHAnsi"/>
          <w:b/>
          <w:sz w:val="24"/>
          <w:szCs w:val="24"/>
        </w:rPr>
        <w:br/>
      </w:r>
      <w:r w:rsidRPr="008F7493">
        <w:rPr>
          <w:rFonts w:asciiTheme="minorHAnsi" w:hAnsiTheme="minorHAnsi"/>
          <w:b/>
          <w:sz w:val="24"/>
          <w:szCs w:val="24"/>
        </w:rPr>
        <w:t>Odbiory</w:t>
      </w:r>
    </w:p>
    <w:p w:rsidR="00B97051" w:rsidRPr="008F7493" w:rsidRDefault="000D42FB" w:rsidP="00767EB8">
      <w:pPr>
        <w:pStyle w:val="Akapitzlist"/>
        <w:numPr>
          <w:ilvl w:val="0"/>
          <w:numId w:val="11"/>
        </w:numPr>
        <w:tabs>
          <w:tab w:val="left" w:pos="426"/>
          <w:tab w:val="left" w:pos="463"/>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lastRenderedPageBreak/>
        <w:t>Przedmiotem odbioru końcowego jest całość robót budowlanych i wykończeniowych oraz zrealizowanie</w:t>
      </w:r>
      <w:r w:rsidRPr="008F7493">
        <w:rPr>
          <w:rFonts w:asciiTheme="minorHAnsi" w:hAnsiTheme="minorHAnsi"/>
          <w:spacing w:val="29"/>
          <w:sz w:val="24"/>
          <w:szCs w:val="24"/>
        </w:rPr>
        <w:t xml:space="preserve"> </w:t>
      </w:r>
      <w:r w:rsidRPr="008F7493">
        <w:rPr>
          <w:rFonts w:asciiTheme="minorHAnsi" w:hAnsiTheme="minorHAnsi"/>
          <w:sz w:val="24"/>
          <w:szCs w:val="24"/>
        </w:rPr>
        <w:t>przez</w:t>
      </w:r>
      <w:r w:rsidRPr="008F7493">
        <w:rPr>
          <w:rFonts w:asciiTheme="minorHAnsi" w:hAnsiTheme="minorHAnsi"/>
          <w:spacing w:val="28"/>
          <w:sz w:val="24"/>
          <w:szCs w:val="24"/>
        </w:rPr>
        <w:t xml:space="preserve"> </w:t>
      </w:r>
      <w:r w:rsidRPr="008F7493">
        <w:rPr>
          <w:rFonts w:asciiTheme="minorHAnsi" w:hAnsiTheme="minorHAnsi"/>
          <w:sz w:val="24"/>
          <w:szCs w:val="24"/>
        </w:rPr>
        <w:t>Wykonawcę</w:t>
      </w:r>
      <w:r w:rsidRPr="008F7493">
        <w:rPr>
          <w:rFonts w:asciiTheme="minorHAnsi" w:hAnsiTheme="minorHAnsi"/>
          <w:spacing w:val="30"/>
          <w:sz w:val="24"/>
          <w:szCs w:val="24"/>
        </w:rPr>
        <w:t xml:space="preserve"> </w:t>
      </w:r>
      <w:r w:rsidRPr="008F7493">
        <w:rPr>
          <w:rFonts w:asciiTheme="minorHAnsi" w:hAnsiTheme="minorHAnsi"/>
          <w:sz w:val="24"/>
          <w:szCs w:val="24"/>
        </w:rPr>
        <w:t>wszelkich</w:t>
      </w:r>
      <w:r w:rsidRPr="008F7493">
        <w:rPr>
          <w:rFonts w:asciiTheme="minorHAnsi" w:hAnsiTheme="minorHAnsi"/>
          <w:spacing w:val="30"/>
          <w:sz w:val="24"/>
          <w:szCs w:val="24"/>
        </w:rPr>
        <w:t xml:space="preserve"> </w:t>
      </w:r>
      <w:r w:rsidRPr="008F7493">
        <w:rPr>
          <w:rFonts w:asciiTheme="minorHAnsi" w:hAnsiTheme="minorHAnsi"/>
          <w:sz w:val="24"/>
          <w:szCs w:val="24"/>
        </w:rPr>
        <w:t>czynności</w:t>
      </w:r>
      <w:r w:rsidRPr="008F7493">
        <w:rPr>
          <w:rFonts w:asciiTheme="minorHAnsi" w:hAnsiTheme="minorHAnsi"/>
          <w:spacing w:val="31"/>
          <w:sz w:val="24"/>
          <w:szCs w:val="24"/>
        </w:rPr>
        <w:t xml:space="preserve"> </w:t>
      </w:r>
      <w:r w:rsidRPr="008F7493">
        <w:rPr>
          <w:rFonts w:asciiTheme="minorHAnsi" w:hAnsiTheme="minorHAnsi"/>
          <w:sz w:val="24"/>
          <w:szCs w:val="24"/>
        </w:rPr>
        <w:t>formalnoprawnych</w:t>
      </w:r>
      <w:r w:rsidR="00594EF2" w:rsidRPr="008F7493">
        <w:rPr>
          <w:rFonts w:asciiTheme="minorHAnsi" w:hAnsiTheme="minorHAnsi"/>
          <w:sz w:val="24"/>
          <w:szCs w:val="24"/>
        </w:rPr>
        <w:t>, w tym uzyskanie pozwolenia na użytkowanie (o ile jest wymagane)</w:t>
      </w:r>
      <w:r w:rsidRPr="008F7493">
        <w:rPr>
          <w:rFonts w:asciiTheme="minorHAnsi" w:hAnsiTheme="minorHAnsi"/>
          <w:sz w:val="24"/>
          <w:szCs w:val="24"/>
        </w:rPr>
        <w:t>,</w:t>
      </w:r>
      <w:r w:rsidRPr="008F7493">
        <w:rPr>
          <w:rFonts w:asciiTheme="minorHAnsi" w:hAnsiTheme="minorHAnsi"/>
          <w:spacing w:val="26"/>
          <w:sz w:val="24"/>
          <w:szCs w:val="24"/>
        </w:rPr>
        <w:t xml:space="preserve"> </w:t>
      </w:r>
      <w:r w:rsidRPr="008F7493">
        <w:rPr>
          <w:rFonts w:asciiTheme="minorHAnsi" w:hAnsiTheme="minorHAnsi"/>
          <w:sz w:val="24"/>
          <w:szCs w:val="24"/>
        </w:rPr>
        <w:t>po</w:t>
      </w:r>
      <w:r w:rsidRPr="008F7493">
        <w:rPr>
          <w:rFonts w:asciiTheme="minorHAnsi" w:hAnsiTheme="minorHAnsi"/>
          <w:spacing w:val="26"/>
          <w:sz w:val="24"/>
          <w:szCs w:val="24"/>
        </w:rPr>
        <w:t xml:space="preserve"> </w:t>
      </w:r>
      <w:r w:rsidRPr="008F7493">
        <w:rPr>
          <w:rFonts w:asciiTheme="minorHAnsi" w:hAnsiTheme="minorHAnsi"/>
          <w:sz w:val="24"/>
          <w:szCs w:val="24"/>
        </w:rPr>
        <w:t>wykonaniu</w:t>
      </w:r>
      <w:r w:rsidRPr="008F7493">
        <w:rPr>
          <w:rFonts w:asciiTheme="minorHAnsi" w:hAnsiTheme="minorHAnsi"/>
          <w:spacing w:val="27"/>
          <w:sz w:val="24"/>
          <w:szCs w:val="24"/>
        </w:rPr>
        <w:t xml:space="preserve"> </w:t>
      </w:r>
      <w:r w:rsidRPr="008F7493">
        <w:rPr>
          <w:rFonts w:asciiTheme="minorHAnsi" w:hAnsiTheme="minorHAnsi"/>
          <w:sz w:val="24"/>
          <w:szCs w:val="24"/>
        </w:rPr>
        <w:t>przedmiotu</w:t>
      </w:r>
      <w:r w:rsidRPr="008F7493">
        <w:rPr>
          <w:rFonts w:asciiTheme="minorHAnsi" w:hAnsiTheme="minorHAnsi"/>
          <w:spacing w:val="26"/>
          <w:sz w:val="24"/>
          <w:szCs w:val="24"/>
        </w:rPr>
        <w:t xml:space="preserve"> </w:t>
      </w:r>
      <w:r w:rsidRPr="008F7493">
        <w:rPr>
          <w:rFonts w:asciiTheme="minorHAnsi" w:hAnsiTheme="minorHAnsi"/>
          <w:sz w:val="24"/>
          <w:szCs w:val="24"/>
        </w:rPr>
        <w:t>umowy</w:t>
      </w:r>
      <w:r w:rsidRPr="008F7493">
        <w:rPr>
          <w:rFonts w:asciiTheme="minorHAnsi" w:hAnsiTheme="minorHAnsi"/>
          <w:spacing w:val="24"/>
          <w:sz w:val="24"/>
          <w:szCs w:val="24"/>
        </w:rPr>
        <w:t xml:space="preserve"> </w:t>
      </w:r>
      <w:r w:rsidRPr="008F7493">
        <w:rPr>
          <w:rFonts w:asciiTheme="minorHAnsi" w:hAnsiTheme="minorHAnsi"/>
          <w:sz w:val="24"/>
          <w:szCs w:val="24"/>
        </w:rPr>
        <w:t>w</w:t>
      </w:r>
      <w:r w:rsidRPr="008F7493">
        <w:rPr>
          <w:rFonts w:asciiTheme="minorHAnsi" w:hAnsiTheme="minorHAnsi"/>
          <w:spacing w:val="26"/>
          <w:sz w:val="24"/>
          <w:szCs w:val="24"/>
        </w:rPr>
        <w:t xml:space="preserve"> </w:t>
      </w:r>
      <w:r w:rsidRPr="008F7493">
        <w:rPr>
          <w:rFonts w:asciiTheme="minorHAnsi" w:hAnsiTheme="minorHAnsi"/>
          <w:sz w:val="24"/>
          <w:szCs w:val="24"/>
        </w:rPr>
        <w:t>rozumieniu</w:t>
      </w:r>
      <w:r w:rsidRPr="008F7493">
        <w:rPr>
          <w:rFonts w:asciiTheme="minorHAnsi" w:hAnsiTheme="minorHAnsi"/>
          <w:spacing w:val="26"/>
          <w:sz w:val="24"/>
          <w:szCs w:val="24"/>
        </w:rPr>
        <w:t xml:space="preserve"> </w:t>
      </w:r>
      <w:r w:rsidRPr="008F7493">
        <w:rPr>
          <w:rFonts w:asciiTheme="minorHAnsi" w:hAnsiTheme="minorHAnsi"/>
          <w:sz w:val="24"/>
          <w:szCs w:val="24"/>
        </w:rPr>
        <w:t>§</w:t>
      </w:r>
      <w:r w:rsidRPr="008F7493">
        <w:rPr>
          <w:rFonts w:asciiTheme="minorHAnsi" w:hAnsiTheme="minorHAnsi"/>
          <w:spacing w:val="26"/>
          <w:sz w:val="24"/>
          <w:szCs w:val="24"/>
        </w:rPr>
        <w:t xml:space="preserve"> </w:t>
      </w:r>
      <w:r w:rsidRPr="008F7493">
        <w:rPr>
          <w:rFonts w:asciiTheme="minorHAnsi" w:hAnsiTheme="minorHAnsi"/>
          <w:sz w:val="24"/>
          <w:szCs w:val="24"/>
        </w:rPr>
        <w:t>1</w:t>
      </w:r>
      <w:r w:rsidRPr="008F7493">
        <w:rPr>
          <w:rFonts w:asciiTheme="minorHAnsi" w:hAnsiTheme="minorHAnsi"/>
          <w:spacing w:val="25"/>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11"/>
        </w:numPr>
        <w:tabs>
          <w:tab w:val="left" w:pos="426"/>
          <w:tab w:val="left" w:pos="463"/>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Odbiorom częściowym podlegają robot</w:t>
      </w:r>
      <w:r w:rsidR="00DA69D9">
        <w:rPr>
          <w:rFonts w:asciiTheme="minorHAnsi" w:hAnsiTheme="minorHAnsi"/>
          <w:sz w:val="24"/>
          <w:szCs w:val="24"/>
        </w:rPr>
        <w:t xml:space="preserve">y zanikowe, ulegające zakryciu </w:t>
      </w:r>
      <w:r w:rsidRPr="008F7493">
        <w:rPr>
          <w:rFonts w:asciiTheme="minorHAnsi" w:hAnsiTheme="minorHAnsi"/>
          <w:sz w:val="24"/>
          <w:szCs w:val="24"/>
        </w:rPr>
        <w:t>lub elementy robót według uzgodnień na budowie.</w:t>
      </w:r>
    </w:p>
    <w:p w:rsidR="000D42FB" w:rsidRPr="008F7493" w:rsidRDefault="000D42FB" w:rsidP="00767EB8">
      <w:pPr>
        <w:pStyle w:val="Akapitzlist"/>
        <w:numPr>
          <w:ilvl w:val="0"/>
          <w:numId w:val="11"/>
        </w:numPr>
        <w:tabs>
          <w:tab w:val="left" w:pos="426"/>
          <w:tab w:val="left" w:pos="463"/>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Strony zgodnie postanawiają, że przeprowadzenie czynności odbiorowych części przedmiotu umowy następuje jedynie dla celów rozliczeniowych i nie stanowi skwitowania lub potwierdzenia prawidłowości wykonanych do tej chwili robót. W</w:t>
      </w:r>
      <w:r w:rsidRPr="008F7493">
        <w:rPr>
          <w:rFonts w:asciiTheme="minorHAnsi" w:hAnsiTheme="minorHAnsi"/>
          <w:spacing w:val="31"/>
          <w:sz w:val="24"/>
          <w:szCs w:val="24"/>
        </w:rPr>
        <w:t xml:space="preserve"> </w:t>
      </w:r>
      <w:r w:rsidRPr="008F7493">
        <w:rPr>
          <w:rFonts w:asciiTheme="minorHAnsi" w:hAnsiTheme="minorHAnsi"/>
          <w:sz w:val="24"/>
          <w:szCs w:val="24"/>
        </w:rPr>
        <w:t>odbiorach</w:t>
      </w:r>
      <w:r w:rsidRPr="008F7493">
        <w:rPr>
          <w:rFonts w:asciiTheme="minorHAnsi" w:hAnsiTheme="minorHAnsi"/>
          <w:spacing w:val="32"/>
          <w:sz w:val="24"/>
          <w:szCs w:val="24"/>
        </w:rPr>
        <w:t xml:space="preserve"> </w:t>
      </w:r>
      <w:r w:rsidRPr="008F7493">
        <w:rPr>
          <w:rFonts w:asciiTheme="minorHAnsi" w:hAnsiTheme="minorHAnsi"/>
          <w:sz w:val="24"/>
          <w:szCs w:val="24"/>
        </w:rPr>
        <w:t>uczestniczą:</w:t>
      </w:r>
      <w:r w:rsidRPr="008F7493">
        <w:rPr>
          <w:rFonts w:asciiTheme="minorHAnsi" w:hAnsiTheme="minorHAnsi"/>
          <w:spacing w:val="31"/>
          <w:sz w:val="24"/>
          <w:szCs w:val="24"/>
        </w:rPr>
        <w:t xml:space="preserve"> </w:t>
      </w:r>
      <w:r w:rsidRPr="008F7493">
        <w:rPr>
          <w:rFonts w:asciiTheme="minorHAnsi" w:hAnsiTheme="minorHAnsi"/>
          <w:sz w:val="24"/>
          <w:szCs w:val="24"/>
        </w:rPr>
        <w:t>przedstawiciele</w:t>
      </w:r>
      <w:r w:rsidRPr="008F7493">
        <w:rPr>
          <w:rFonts w:asciiTheme="minorHAnsi" w:hAnsiTheme="minorHAnsi"/>
          <w:spacing w:val="32"/>
          <w:sz w:val="24"/>
          <w:szCs w:val="24"/>
        </w:rPr>
        <w:t xml:space="preserve"> </w:t>
      </w:r>
      <w:r w:rsidRPr="008F7493">
        <w:rPr>
          <w:rFonts w:asciiTheme="minorHAnsi" w:hAnsiTheme="minorHAnsi"/>
          <w:sz w:val="24"/>
          <w:szCs w:val="24"/>
        </w:rPr>
        <w:t>Zamawiającego,</w:t>
      </w:r>
      <w:r w:rsidRPr="008F7493">
        <w:rPr>
          <w:rFonts w:asciiTheme="minorHAnsi" w:hAnsiTheme="minorHAnsi"/>
          <w:spacing w:val="31"/>
          <w:sz w:val="24"/>
          <w:szCs w:val="24"/>
        </w:rPr>
        <w:t xml:space="preserve"> </w:t>
      </w:r>
      <w:r w:rsidRPr="008F7493">
        <w:rPr>
          <w:rFonts w:asciiTheme="minorHAnsi" w:hAnsiTheme="minorHAnsi"/>
          <w:sz w:val="24"/>
          <w:szCs w:val="24"/>
        </w:rPr>
        <w:t>Wykonawca</w:t>
      </w:r>
      <w:r w:rsidRPr="008F7493">
        <w:rPr>
          <w:rFonts w:asciiTheme="minorHAnsi" w:hAnsiTheme="minorHAnsi"/>
          <w:spacing w:val="31"/>
          <w:sz w:val="24"/>
          <w:szCs w:val="24"/>
        </w:rPr>
        <w:t xml:space="preserve"> </w:t>
      </w:r>
      <w:r w:rsidRPr="008F7493">
        <w:rPr>
          <w:rFonts w:asciiTheme="minorHAnsi" w:hAnsiTheme="minorHAnsi"/>
          <w:sz w:val="24"/>
          <w:szCs w:val="24"/>
        </w:rPr>
        <w:t>(kierownik</w:t>
      </w:r>
      <w:r w:rsidRPr="008F7493">
        <w:rPr>
          <w:rFonts w:asciiTheme="minorHAnsi" w:hAnsiTheme="minorHAnsi"/>
          <w:spacing w:val="31"/>
          <w:sz w:val="24"/>
          <w:szCs w:val="24"/>
        </w:rPr>
        <w:t xml:space="preserve"> </w:t>
      </w:r>
      <w:r w:rsidRPr="008F7493">
        <w:rPr>
          <w:rFonts w:asciiTheme="minorHAnsi" w:hAnsiTheme="minorHAnsi"/>
          <w:sz w:val="24"/>
          <w:szCs w:val="24"/>
        </w:rPr>
        <w:t>budowy</w:t>
      </w:r>
      <w:r w:rsidR="00BB0F9E" w:rsidRPr="008F7493">
        <w:rPr>
          <w:rFonts w:asciiTheme="minorHAnsi" w:hAnsiTheme="minorHAnsi"/>
          <w:sz w:val="24"/>
          <w:szCs w:val="24"/>
        </w:rPr>
        <w:t>)</w:t>
      </w:r>
      <w:r w:rsidRPr="008F7493">
        <w:rPr>
          <w:rFonts w:asciiTheme="minorHAnsi" w:hAnsiTheme="minorHAnsi"/>
          <w:sz w:val="24"/>
          <w:szCs w:val="24"/>
        </w:rPr>
        <w:t xml:space="preserve"> oraz inspektor nadzoru inwestorskiego zgodnie z zakresem wykonanych robót.</w:t>
      </w:r>
    </w:p>
    <w:p w:rsidR="000D42FB" w:rsidRPr="008F7493" w:rsidRDefault="000D42FB" w:rsidP="00767EB8">
      <w:pPr>
        <w:pStyle w:val="Akapitzlist"/>
        <w:numPr>
          <w:ilvl w:val="0"/>
          <w:numId w:val="11"/>
        </w:numPr>
        <w:tabs>
          <w:tab w:val="left" w:pos="426"/>
          <w:tab w:val="left" w:pos="463"/>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Strony ustalają następujące zasady odbioru przedmiotu umowy w zakresie robót</w:t>
      </w:r>
      <w:r w:rsidRPr="008F7493">
        <w:rPr>
          <w:rFonts w:asciiTheme="minorHAnsi" w:hAnsiTheme="minorHAnsi"/>
          <w:spacing w:val="-19"/>
          <w:sz w:val="24"/>
          <w:szCs w:val="24"/>
        </w:rPr>
        <w:t xml:space="preserve"> </w:t>
      </w:r>
      <w:r w:rsidRPr="008F7493">
        <w:rPr>
          <w:rFonts w:asciiTheme="minorHAnsi" w:hAnsiTheme="minorHAnsi"/>
          <w:sz w:val="24"/>
          <w:szCs w:val="24"/>
        </w:rPr>
        <w:t>budowlanych:</w:t>
      </w:r>
    </w:p>
    <w:p w:rsidR="000D42FB" w:rsidRPr="008F7493" w:rsidRDefault="000D42FB" w:rsidP="00767EB8">
      <w:pPr>
        <w:pStyle w:val="Nagwek21"/>
        <w:numPr>
          <w:ilvl w:val="1"/>
          <w:numId w:val="11"/>
        </w:numPr>
        <w:tabs>
          <w:tab w:val="left" w:pos="426"/>
          <w:tab w:val="left" w:pos="827"/>
        </w:tabs>
        <w:spacing w:after="0" w:line="360" w:lineRule="auto"/>
        <w:ind w:left="0" w:firstLine="0"/>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Odbiory</w:t>
      </w:r>
      <w:r w:rsidRPr="008F7493">
        <w:rPr>
          <w:rFonts w:asciiTheme="minorHAnsi" w:hAnsiTheme="minorHAnsi"/>
          <w:b w:val="0"/>
          <w:i w:val="0"/>
          <w:spacing w:val="-3"/>
          <w:sz w:val="24"/>
          <w:szCs w:val="24"/>
          <w:u w:val="none"/>
        </w:rPr>
        <w:t xml:space="preserve"> </w:t>
      </w:r>
      <w:r w:rsidRPr="008F7493">
        <w:rPr>
          <w:rFonts w:asciiTheme="minorHAnsi" w:hAnsiTheme="minorHAnsi"/>
          <w:b w:val="0"/>
          <w:i w:val="0"/>
          <w:sz w:val="24"/>
          <w:szCs w:val="24"/>
          <w:u w:val="none"/>
        </w:rPr>
        <w:t>częściowe.</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t>Procedurę należy przeprowadzić zgodnie z wyszczególnieniem:</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zgłosi Zamawiającemu gotowość do odbioru robót</w:t>
      </w:r>
      <w:r w:rsidR="00B31061">
        <w:rPr>
          <w:rFonts w:asciiTheme="minorHAnsi" w:hAnsiTheme="minorHAnsi"/>
          <w:sz w:val="24"/>
          <w:szCs w:val="24"/>
        </w:rPr>
        <w:t xml:space="preserve"> </w:t>
      </w:r>
      <w:r w:rsidRPr="008F7493">
        <w:rPr>
          <w:rFonts w:asciiTheme="minorHAnsi" w:hAnsiTheme="minorHAnsi"/>
          <w:sz w:val="24"/>
          <w:szCs w:val="24"/>
        </w:rPr>
        <w:t>i zanikających wpisem do dziennika budowy. Na dzień odbioru robót zanikających</w:t>
      </w:r>
      <w:r w:rsidR="00B31061">
        <w:rPr>
          <w:rFonts w:asciiTheme="minorHAnsi" w:hAnsiTheme="minorHAnsi"/>
          <w:sz w:val="24"/>
          <w:szCs w:val="24"/>
        </w:rPr>
        <w:t xml:space="preserve"> </w:t>
      </w:r>
      <w:r w:rsidRPr="008F7493">
        <w:rPr>
          <w:rFonts w:asciiTheme="minorHAnsi" w:hAnsiTheme="minorHAnsi"/>
          <w:sz w:val="24"/>
          <w:szCs w:val="24"/>
        </w:rPr>
        <w:t>i ulegających zakryciu Wykonawca musi dostarczyć Zamawiającemu dokumenty niezbędne do odbioru tych</w:t>
      </w:r>
      <w:r w:rsidRPr="008F7493">
        <w:rPr>
          <w:rFonts w:asciiTheme="minorHAnsi" w:hAnsiTheme="minorHAnsi"/>
          <w:spacing w:val="-11"/>
          <w:sz w:val="24"/>
          <w:szCs w:val="24"/>
        </w:rPr>
        <w:t xml:space="preserve"> </w:t>
      </w:r>
      <w:r w:rsidRPr="008F7493">
        <w:rPr>
          <w:rFonts w:asciiTheme="minorHAnsi" w:hAnsiTheme="minorHAnsi"/>
          <w:sz w:val="24"/>
          <w:szCs w:val="24"/>
        </w:rPr>
        <w:t>robót.</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Zamawiający, a w jego imieniu Inspektor Nadzoru przystąpi do odbioru robót</w:t>
      </w:r>
      <w:r w:rsidRPr="008F7493">
        <w:rPr>
          <w:rFonts w:asciiTheme="minorHAnsi" w:hAnsiTheme="minorHAnsi"/>
          <w:spacing w:val="-15"/>
          <w:sz w:val="24"/>
          <w:szCs w:val="24"/>
        </w:rPr>
        <w:t xml:space="preserve"> </w:t>
      </w:r>
      <w:r w:rsidRPr="008F7493">
        <w:rPr>
          <w:rFonts w:asciiTheme="minorHAnsi" w:hAnsiTheme="minorHAnsi"/>
          <w:sz w:val="24"/>
          <w:szCs w:val="24"/>
        </w:rPr>
        <w:t>częściowych</w:t>
      </w:r>
      <w:r w:rsidRPr="008F7493">
        <w:rPr>
          <w:rFonts w:asciiTheme="minorHAnsi" w:hAnsiTheme="minorHAnsi"/>
          <w:spacing w:val="-1"/>
          <w:sz w:val="24"/>
          <w:szCs w:val="24"/>
        </w:rPr>
        <w:t xml:space="preserve"> i </w:t>
      </w:r>
      <w:r w:rsidRPr="008F7493">
        <w:rPr>
          <w:rFonts w:asciiTheme="minorHAnsi" w:hAnsiTheme="minorHAnsi"/>
          <w:sz w:val="24"/>
          <w:szCs w:val="24"/>
        </w:rPr>
        <w:t>zanikających w terminie do</w:t>
      </w:r>
      <w:r w:rsidR="00FE53CD" w:rsidRPr="008F7493">
        <w:rPr>
          <w:rFonts w:asciiTheme="minorHAnsi" w:hAnsiTheme="minorHAnsi"/>
          <w:sz w:val="24"/>
          <w:szCs w:val="24"/>
        </w:rPr>
        <w:t xml:space="preserve"> </w:t>
      </w:r>
      <w:r w:rsidR="00E5359D" w:rsidRPr="008F7493">
        <w:rPr>
          <w:rFonts w:asciiTheme="minorHAnsi" w:hAnsiTheme="minorHAnsi"/>
          <w:sz w:val="24"/>
          <w:szCs w:val="24"/>
        </w:rPr>
        <w:t>3</w:t>
      </w:r>
      <w:r w:rsidRPr="008F7493">
        <w:rPr>
          <w:rFonts w:asciiTheme="minorHAnsi" w:hAnsiTheme="minorHAnsi"/>
          <w:sz w:val="24"/>
          <w:szCs w:val="24"/>
        </w:rPr>
        <w:t xml:space="preserve"> dni od daty zgłoszenia i potwierdzi prawidłowość zgłoszonych robót wpisem do dziennika budowy.</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 trakcie odbioru robót</w:t>
      </w:r>
      <w:r w:rsidR="005F0775">
        <w:rPr>
          <w:rFonts w:asciiTheme="minorHAnsi" w:hAnsiTheme="minorHAnsi"/>
          <w:sz w:val="24"/>
          <w:szCs w:val="24"/>
        </w:rPr>
        <w:t xml:space="preserve"> </w:t>
      </w:r>
      <w:r w:rsidRPr="008F7493">
        <w:rPr>
          <w:rFonts w:asciiTheme="minorHAnsi" w:hAnsiTheme="minorHAnsi"/>
          <w:sz w:val="24"/>
          <w:szCs w:val="24"/>
        </w:rPr>
        <w:t>zanikających zostaną stwierdzone wady</w:t>
      </w:r>
      <w:r w:rsidR="005F0775">
        <w:rPr>
          <w:rFonts w:asciiTheme="minorHAnsi" w:hAnsiTheme="minorHAnsi"/>
          <w:sz w:val="24"/>
          <w:szCs w:val="24"/>
        </w:rPr>
        <w:t xml:space="preserve"> </w:t>
      </w:r>
      <w:r w:rsidRPr="008F7493">
        <w:rPr>
          <w:rFonts w:asciiTheme="minorHAnsi" w:hAnsiTheme="minorHAnsi"/>
          <w:sz w:val="24"/>
          <w:szCs w:val="24"/>
        </w:rPr>
        <w:t>i usterki to Zamawiający, a w jego imieniu Inspekt</w:t>
      </w:r>
      <w:r w:rsidR="00260581" w:rsidRPr="008F7493">
        <w:rPr>
          <w:rFonts w:asciiTheme="minorHAnsi" w:hAnsiTheme="minorHAnsi"/>
          <w:sz w:val="24"/>
          <w:szCs w:val="24"/>
        </w:rPr>
        <w:t>or</w:t>
      </w:r>
      <w:r w:rsidRPr="008F7493">
        <w:rPr>
          <w:rFonts w:asciiTheme="minorHAnsi" w:hAnsiTheme="minorHAnsi"/>
          <w:sz w:val="24"/>
          <w:szCs w:val="24"/>
        </w:rPr>
        <w:t xml:space="preserve"> Nadzoru ma prawo odstąpić od odbioru wadliwie i usterkowo wykonanego elementu oraz wyznacza termin usunięcia wad i usterek lub wzywa Wykonawcę do ponownego wykonania</w:t>
      </w:r>
      <w:r w:rsidRPr="008F7493">
        <w:rPr>
          <w:rFonts w:asciiTheme="minorHAnsi" w:hAnsiTheme="minorHAnsi"/>
          <w:spacing w:val="-1"/>
          <w:sz w:val="24"/>
          <w:szCs w:val="24"/>
        </w:rPr>
        <w:t xml:space="preserve"> </w:t>
      </w:r>
      <w:r w:rsidRPr="008F7493">
        <w:rPr>
          <w:rFonts w:asciiTheme="minorHAnsi" w:hAnsiTheme="minorHAnsi"/>
          <w:sz w:val="24"/>
          <w:szCs w:val="24"/>
        </w:rPr>
        <w:t>przedmiotu.</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lastRenderedPageBreak/>
        <w:t>Wszelkie czynności podczas dokonywania odbioru jak i terminy wyznaczone na usunięcie usterek i wad będą zawarte w protokole odbioru podpisanym przez upoważnionych przedstawicieli Zamawiającego i</w:t>
      </w:r>
      <w:r w:rsidRPr="008F7493">
        <w:rPr>
          <w:rFonts w:asciiTheme="minorHAnsi" w:hAnsiTheme="minorHAnsi"/>
          <w:spacing w:val="1"/>
          <w:sz w:val="24"/>
          <w:szCs w:val="24"/>
        </w:rPr>
        <w:t xml:space="preserve"> </w:t>
      </w:r>
      <w:r w:rsidRPr="008F7493">
        <w:rPr>
          <w:rFonts w:asciiTheme="minorHAnsi" w:hAnsiTheme="minorHAnsi"/>
          <w:sz w:val="24"/>
          <w:szCs w:val="24"/>
        </w:rPr>
        <w:t>Wykonawcy.</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O fakcie usunięcia wad i usterek Wykonawca zawiadamia Inspektora Nadzoru, żądając jednocześnie wyznaczenia terminu odbioru robót w zakresie uprzednio zakwestionowanym jako</w:t>
      </w:r>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DA69D9"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Pr>
          <w:rFonts w:asciiTheme="minorHAnsi" w:hAnsiTheme="minorHAnsi"/>
          <w:sz w:val="24"/>
          <w:szCs w:val="24"/>
        </w:rPr>
        <w:t>W przypadku nie</w:t>
      </w:r>
      <w:r w:rsidR="000D42FB" w:rsidRPr="008F7493">
        <w:rPr>
          <w:rFonts w:asciiTheme="minorHAnsi" w:hAnsiTheme="minorHAnsi"/>
          <w:sz w:val="24"/>
          <w:szCs w:val="24"/>
        </w:rPr>
        <w:t>dotrzymania przez Wykonawcę terminów wskazanych na usunięcie wad i usterek stwierdzonych w trakcie odbiorów częściowych, Zamawiający ma prawo do naliczenia kar umownych zgodnie z § 10 ust. 1 pkt</w:t>
      </w:r>
      <w:r w:rsidR="0091059D">
        <w:rPr>
          <w:rFonts w:asciiTheme="minorHAnsi" w:hAnsiTheme="minorHAnsi"/>
          <w:sz w:val="24"/>
          <w:szCs w:val="24"/>
        </w:rPr>
        <w:t>.</w:t>
      </w:r>
      <w:r w:rsidR="000D42FB" w:rsidRPr="008F7493">
        <w:rPr>
          <w:rFonts w:asciiTheme="minorHAnsi" w:hAnsiTheme="minorHAnsi"/>
          <w:sz w:val="24"/>
          <w:szCs w:val="24"/>
        </w:rPr>
        <w:t xml:space="preserve"> 2 i potrącenia ich z należnego wynagrodzenia za przedmiot odbioru.</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Dokumentem potwierdzającym prawidłowe wykonanie przedmiotu odbioru w zakresie robót budowlanych jest protokół odbioru robót budowlanych podpisany przez Zamawiającego, Inspektora nadzoru i</w:t>
      </w:r>
      <w:r w:rsidRPr="008F7493">
        <w:rPr>
          <w:rFonts w:asciiTheme="minorHAnsi" w:hAnsiTheme="minorHAnsi"/>
          <w:spacing w:val="-3"/>
          <w:sz w:val="24"/>
          <w:szCs w:val="24"/>
        </w:rPr>
        <w:t xml:space="preserve"> </w:t>
      </w:r>
      <w:r w:rsidRPr="008F7493">
        <w:rPr>
          <w:rFonts w:asciiTheme="minorHAnsi" w:hAnsiTheme="minorHAnsi"/>
          <w:sz w:val="24"/>
          <w:szCs w:val="24"/>
        </w:rPr>
        <w:t>Wykonawcę.</w:t>
      </w:r>
    </w:p>
    <w:p w:rsidR="000D42FB" w:rsidRPr="008F7493" w:rsidRDefault="000D42FB" w:rsidP="00767EB8">
      <w:pPr>
        <w:pStyle w:val="Nagwek21"/>
        <w:numPr>
          <w:ilvl w:val="1"/>
          <w:numId w:val="11"/>
        </w:numPr>
        <w:tabs>
          <w:tab w:val="left" w:pos="426"/>
          <w:tab w:val="left" w:pos="827"/>
        </w:tabs>
        <w:spacing w:after="0" w:line="360" w:lineRule="auto"/>
        <w:ind w:left="0" w:firstLine="0"/>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Odbiór całości robót w zakresie robót</w:t>
      </w:r>
      <w:r w:rsidRPr="008F7493">
        <w:rPr>
          <w:rFonts w:asciiTheme="minorHAnsi" w:hAnsiTheme="minorHAnsi"/>
          <w:b w:val="0"/>
          <w:i w:val="0"/>
          <w:spacing w:val="-2"/>
          <w:sz w:val="24"/>
          <w:szCs w:val="24"/>
          <w:u w:val="none"/>
        </w:rPr>
        <w:t xml:space="preserve"> </w:t>
      </w:r>
      <w:r w:rsidRPr="008F7493">
        <w:rPr>
          <w:rFonts w:asciiTheme="minorHAnsi" w:hAnsiTheme="minorHAnsi"/>
          <w:b w:val="0"/>
          <w:i w:val="0"/>
          <w:sz w:val="24"/>
          <w:szCs w:val="24"/>
          <w:u w:val="none"/>
        </w:rPr>
        <w:t>budowlanych.</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t>Odbiór całości robót w zakresie robót budowlanych obejmuje wszystkie roboty wykonane od początku budowy do dnia zgłoszenia przez Wykonawcę gotowości do odbioru robót budowlanych. Procedurę należy przeprowadzić zgodnie z wyszczególnieniem:</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zgłosi Zamawiającemu gotowość do odbioru robót budowlanych wpisem do dziennika budowy potwierdzonym przez inspektora nadzoru oraz zgłosi</w:t>
      </w:r>
      <w:r w:rsidRPr="008F7493">
        <w:rPr>
          <w:rFonts w:asciiTheme="minorHAnsi" w:hAnsiTheme="minorHAnsi"/>
          <w:spacing w:val="-17"/>
          <w:sz w:val="24"/>
          <w:szCs w:val="24"/>
        </w:rPr>
        <w:t xml:space="preserve"> </w:t>
      </w:r>
      <w:r w:rsidRPr="008F7493">
        <w:rPr>
          <w:rFonts w:asciiTheme="minorHAnsi" w:hAnsiTheme="minorHAnsi"/>
          <w:sz w:val="24"/>
          <w:szCs w:val="24"/>
        </w:rPr>
        <w:t>Zamawiającemu</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t>w formie pisemnego zgłoszenia.</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Zamawiający przystąpi do odbioru w terminie do </w:t>
      </w:r>
      <w:r w:rsidR="00E5359D" w:rsidRPr="008F7493">
        <w:rPr>
          <w:rFonts w:asciiTheme="minorHAnsi" w:hAnsiTheme="minorHAnsi"/>
          <w:sz w:val="24"/>
          <w:szCs w:val="24"/>
        </w:rPr>
        <w:t>3</w:t>
      </w:r>
      <w:r w:rsidRPr="008F7493">
        <w:rPr>
          <w:rFonts w:asciiTheme="minorHAnsi" w:hAnsiTheme="minorHAnsi"/>
          <w:sz w:val="24"/>
          <w:szCs w:val="24"/>
        </w:rPr>
        <w:t xml:space="preserve"> dni od daty</w:t>
      </w:r>
      <w:r w:rsidRPr="008F7493">
        <w:rPr>
          <w:rFonts w:asciiTheme="minorHAnsi" w:hAnsiTheme="minorHAnsi"/>
          <w:spacing w:val="-15"/>
          <w:sz w:val="24"/>
          <w:szCs w:val="24"/>
        </w:rPr>
        <w:t xml:space="preserve"> </w:t>
      </w:r>
      <w:r w:rsidRPr="008F7493">
        <w:rPr>
          <w:rFonts w:asciiTheme="minorHAnsi" w:hAnsiTheme="minorHAnsi"/>
          <w:sz w:val="24"/>
          <w:szCs w:val="24"/>
        </w:rPr>
        <w:t>zgłoszenia.</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 trakcie odbioru zostaną stwierdzone wady i usterki to Zamawiający wyznacza termin usunięcia wad i usterek lub wzywa Wykonawcę do ponownego wykonania</w:t>
      </w:r>
      <w:r w:rsidRPr="008F7493">
        <w:rPr>
          <w:rFonts w:asciiTheme="minorHAnsi" w:hAnsiTheme="minorHAnsi"/>
          <w:spacing w:val="-11"/>
          <w:sz w:val="24"/>
          <w:szCs w:val="24"/>
        </w:rPr>
        <w:t xml:space="preserve"> </w:t>
      </w:r>
      <w:r w:rsidRPr="008F7493">
        <w:rPr>
          <w:rFonts w:asciiTheme="minorHAnsi" w:hAnsiTheme="minorHAnsi"/>
          <w:sz w:val="24"/>
          <w:szCs w:val="24"/>
        </w:rPr>
        <w:t>przedmiotu.</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t>W przypadku stwierdzenia wad i usterek Zamawiający ma prawo przerwać czynności odbiorowe traktując je jako nieterminowo wykonane.</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Wykonawca nie usunie stwierdzonych wad i usterek w wyznaczonym terminie, uchyla się od ich usunięcia na pierwsze pisemne wezwanie, lub usuwa je</w:t>
      </w:r>
      <w:r w:rsidRPr="008F7493">
        <w:rPr>
          <w:rFonts w:asciiTheme="minorHAnsi" w:hAnsiTheme="minorHAnsi"/>
          <w:spacing w:val="-10"/>
          <w:sz w:val="24"/>
          <w:szCs w:val="24"/>
        </w:rPr>
        <w:t xml:space="preserve"> </w:t>
      </w:r>
      <w:r w:rsidRPr="008F7493">
        <w:rPr>
          <w:rFonts w:asciiTheme="minorHAnsi" w:hAnsiTheme="minorHAnsi"/>
          <w:sz w:val="24"/>
          <w:szCs w:val="24"/>
        </w:rPr>
        <w:t>niedbale, tj. nieskutecznie i niezgodnie z obowiązującymi normami i zasadami sztuki budowlanej to Zamawiający ma prawo odliczyć całość wynagrodzenia za kwestionowany element</w:t>
      </w:r>
      <w:r w:rsidR="00B31061">
        <w:rPr>
          <w:rFonts w:asciiTheme="minorHAnsi" w:hAnsiTheme="minorHAnsi"/>
          <w:sz w:val="24"/>
          <w:szCs w:val="24"/>
        </w:rPr>
        <w:t xml:space="preserve"> </w:t>
      </w:r>
      <w:r w:rsidRPr="008F7493">
        <w:rPr>
          <w:rFonts w:asciiTheme="minorHAnsi" w:hAnsiTheme="minorHAnsi"/>
          <w:sz w:val="24"/>
          <w:szCs w:val="24"/>
        </w:rPr>
        <w:t>z uwzględnieniem kosztów rozbiórki i potrącić wyliczoną wartość z wynagrodzenia Wykonawcy lub z zabezpieczenia należytego wykonania umowy.</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lastRenderedPageBreak/>
        <w:t>W przypadku kwestionowanego elementu w kosztorysie do wypłaty wynagrodzenia, Zamawiający ma prawo obliczyć jego wartość na podstawie własnej wyceny według cen średnich SECOCENBUDU na kwartał obowiązujący w dniu podpisania</w:t>
      </w:r>
      <w:r w:rsidRPr="008F7493">
        <w:rPr>
          <w:rFonts w:asciiTheme="minorHAnsi" w:hAnsiTheme="minorHAnsi"/>
          <w:spacing w:val="-4"/>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O fakcie usunięcia wad i usterek Wykonawca zawiadamia w formie pisemnej Inspektora Nadzoru, żądając jednocześnie wyznaczenia terminu odbioru robót w zakresie uprzednio zakwestionowanym jako</w:t>
      </w:r>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Wszelkie czynności podczas dokonywania odbioru jak i terminy wyznaczone na usunięcie usterek i wad będą zawarte w protokole odbioru sporządzonym w formie pisemnej przez upoważnionych przedstawicieli Zamawiającego i</w:t>
      </w:r>
      <w:r w:rsidRPr="008F7493">
        <w:rPr>
          <w:rFonts w:asciiTheme="minorHAnsi" w:hAnsiTheme="minorHAnsi"/>
          <w:spacing w:val="1"/>
          <w:sz w:val="24"/>
          <w:szCs w:val="24"/>
        </w:rPr>
        <w:t xml:space="preserve"> </w:t>
      </w:r>
      <w:r w:rsidRPr="008F7493">
        <w:rPr>
          <w:rFonts w:asciiTheme="minorHAnsi" w:hAnsiTheme="minorHAnsi"/>
          <w:sz w:val="24"/>
          <w:szCs w:val="24"/>
        </w:rPr>
        <w:t>Wykonawcy.</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O fakcie usunięcia wad i usterek Wykonawca zawiadamia Zamawiającego w formie pisemnej, żądając jednocześnie wyznaczenia terminu odbioru robót w zakresie uprzednio zakwestionowanym jako</w:t>
      </w:r>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DA69D9"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Pr>
          <w:rFonts w:asciiTheme="minorHAnsi" w:hAnsiTheme="minorHAnsi"/>
          <w:sz w:val="24"/>
          <w:szCs w:val="24"/>
        </w:rPr>
        <w:t>W przypadku nie</w:t>
      </w:r>
      <w:r w:rsidR="000D42FB" w:rsidRPr="008F7493">
        <w:rPr>
          <w:rFonts w:asciiTheme="minorHAnsi" w:hAnsiTheme="minorHAnsi"/>
          <w:sz w:val="24"/>
          <w:szCs w:val="24"/>
        </w:rPr>
        <w:t>dotrzymania przez Wykonawcę terminów wskazanych na usunięcie</w:t>
      </w:r>
      <w:r w:rsidR="000D42FB" w:rsidRPr="008F7493">
        <w:rPr>
          <w:rFonts w:asciiTheme="minorHAnsi" w:hAnsiTheme="minorHAnsi"/>
          <w:spacing w:val="-12"/>
          <w:sz w:val="24"/>
          <w:szCs w:val="24"/>
        </w:rPr>
        <w:t xml:space="preserve"> </w:t>
      </w:r>
      <w:r w:rsidR="000D42FB" w:rsidRPr="008F7493">
        <w:rPr>
          <w:rFonts w:asciiTheme="minorHAnsi" w:hAnsiTheme="minorHAnsi"/>
          <w:sz w:val="24"/>
          <w:szCs w:val="24"/>
        </w:rPr>
        <w:t>wad i usterek stwierdzonych w trakcie odbioru, Zamawiający ma prawo do naliczenia kar umownych zgodnie z § 10 ust. 1 pkt</w:t>
      </w:r>
      <w:r w:rsidR="0091059D">
        <w:rPr>
          <w:rFonts w:asciiTheme="minorHAnsi" w:hAnsiTheme="minorHAnsi"/>
          <w:sz w:val="24"/>
          <w:szCs w:val="24"/>
        </w:rPr>
        <w:t>.</w:t>
      </w:r>
      <w:r w:rsidR="000D42FB" w:rsidRPr="008F7493">
        <w:rPr>
          <w:rFonts w:asciiTheme="minorHAnsi" w:hAnsiTheme="minorHAnsi"/>
          <w:sz w:val="24"/>
          <w:szCs w:val="24"/>
        </w:rPr>
        <w:t xml:space="preserve"> 2 i potrącenia ich z należnego wynagrodzenia umowy za przedmiot odbioru.</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Dokumentem potwierdzającym prawidłowe wykonanie przedmiotu odbioru w zakresie robót budowlanych jest protokół odbioru robót budowlanych sporządzony w formie pisemnej przez Zamawiającego, Inspektora nadzoru i</w:t>
      </w:r>
      <w:r w:rsidRPr="008F7493">
        <w:rPr>
          <w:rFonts w:asciiTheme="minorHAnsi" w:hAnsiTheme="minorHAnsi"/>
          <w:spacing w:val="-3"/>
          <w:sz w:val="24"/>
          <w:szCs w:val="24"/>
        </w:rPr>
        <w:t xml:space="preserve"> </w:t>
      </w:r>
      <w:r w:rsidRPr="008F7493">
        <w:rPr>
          <w:rFonts w:asciiTheme="minorHAnsi" w:hAnsiTheme="minorHAnsi"/>
          <w:sz w:val="24"/>
          <w:szCs w:val="24"/>
        </w:rPr>
        <w:t>Wykonawcę.</w:t>
      </w:r>
    </w:p>
    <w:p w:rsidR="000D42FB" w:rsidRPr="008F7493" w:rsidRDefault="000D42FB" w:rsidP="00767EB8">
      <w:pPr>
        <w:pStyle w:val="Nagwek21"/>
        <w:numPr>
          <w:ilvl w:val="1"/>
          <w:numId w:val="11"/>
        </w:numPr>
        <w:tabs>
          <w:tab w:val="left" w:pos="426"/>
          <w:tab w:val="left" w:pos="827"/>
        </w:tabs>
        <w:spacing w:after="0" w:line="360" w:lineRule="auto"/>
        <w:ind w:left="0" w:firstLine="0"/>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Odbiór całości robót w zakresie</w:t>
      </w:r>
      <w:r w:rsidRPr="008F7493">
        <w:rPr>
          <w:rFonts w:asciiTheme="minorHAnsi" w:hAnsiTheme="minorHAnsi"/>
          <w:b w:val="0"/>
          <w:i w:val="0"/>
          <w:spacing w:val="-2"/>
          <w:sz w:val="24"/>
          <w:szCs w:val="24"/>
          <w:u w:val="none"/>
        </w:rPr>
        <w:t xml:space="preserve"> </w:t>
      </w:r>
      <w:r w:rsidRPr="008F7493">
        <w:rPr>
          <w:rFonts w:asciiTheme="minorHAnsi" w:hAnsiTheme="minorHAnsi"/>
          <w:b w:val="0"/>
          <w:i w:val="0"/>
          <w:sz w:val="24"/>
          <w:szCs w:val="24"/>
          <w:u w:val="none"/>
        </w:rPr>
        <w:t>formalnoprawnym</w:t>
      </w:r>
    </w:p>
    <w:p w:rsidR="002D6BC0" w:rsidRPr="008F7493" w:rsidRDefault="002D6BC0" w:rsidP="00767EB8">
      <w:pPr>
        <w:widowControl w:val="0"/>
        <w:tabs>
          <w:tab w:val="left" w:pos="426"/>
        </w:tabs>
        <w:suppressAutoHyphens w:val="0"/>
        <w:autoSpaceDE w:val="0"/>
        <w:autoSpaceDN w:val="0"/>
        <w:adjustRightInd w:val="0"/>
        <w:spacing w:after="0" w:line="360" w:lineRule="auto"/>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Strony ustalają następujące zasady odbioru przedmiotu umowy w zakresie czynności formalnoprawnych i odbioru końcowego:</w:t>
      </w:r>
    </w:p>
    <w:p w:rsidR="002D6BC0" w:rsidRPr="008F7493" w:rsidRDefault="002D6BC0" w:rsidP="00EF534F">
      <w:pPr>
        <w:numPr>
          <w:ilvl w:val="1"/>
          <w:numId w:val="37"/>
        </w:numPr>
        <w:tabs>
          <w:tab w:val="left" w:pos="426"/>
        </w:tabs>
        <w:suppressAutoHyphens w:val="0"/>
        <w:autoSpaceDE w:val="0"/>
        <w:autoSpaceDN w:val="0"/>
        <w:adjustRightInd w:val="0"/>
        <w:spacing w:after="0" w:line="360" w:lineRule="auto"/>
        <w:ind w:left="0" w:firstLine="0"/>
        <w:contextualSpacing/>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Po </w:t>
      </w:r>
      <w:r w:rsidRPr="008F7493">
        <w:rPr>
          <w:rFonts w:asciiTheme="minorHAnsi" w:hAnsiTheme="minorHAnsi"/>
          <w:sz w:val="24"/>
          <w:szCs w:val="24"/>
          <w:lang w:eastAsia="en-US"/>
        </w:rPr>
        <w:t>pozytywnym</w:t>
      </w:r>
      <w:r w:rsidRPr="008F7493">
        <w:rPr>
          <w:rFonts w:asciiTheme="minorHAnsi" w:eastAsia="Times New Roman" w:hAnsiTheme="minorHAnsi"/>
          <w:sz w:val="24"/>
          <w:szCs w:val="24"/>
          <w:lang w:eastAsia="pl-PL"/>
        </w:rPr>
        <w:t xml:space="preserve"> zakończeniu czynności odbiorowych określonych w § 6 ust. 4 pkt. 1), 2),</w:t>
      </w:r>
      <w:r w:rsidR="005F0775">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 xml:space="preserve">potwierdzonym protokołem odbioru robót budowlanych Wykonawca dostarczy do </w:t>
      </w:r>
      <w:r w:rsidRPr="008F7493">
        <w:rPr>
          <w:rFonts w:asciiTheme="minorHAnsi" w:hAnsiTheme="minorHAnsi"/>
          <w:sz w:val="24"/>
          <w:szCs w:val="24"/>
          <w:lang w:eastAsia="en-US"/>
        </w:rPr>
        <w:t>Zamawiającego</w:t>
      </w:r>
      <w:r w:rsidR="00B31061">
        <w:rPr>
          <w:rFonts w:asciiTheme="minorHAnsi" w:hAnsiTheme="minorHAnsi"/>
          <w:sz w:val="24"/>
          <w:szCs w:val="24"/>
          <w:lang w:eastAsia="en-US"/>
        </w:rPr>
        <w:t xml:space="preserve"> w dwóch egzemplarzach (</w:t>
      </w:r>
      <w:r w:rsidR="00EF534F" w:rsidRPr="00EF534F">
        <w:rPr>
          <w:rFonts w:asciiTheme="minorHAnsi" w:hAnsiTheme="minorHAnsi"/>
          <w:sz w:val="24"/>
          <w:szCs w:val="24"/>
          <w:lang w:eastAsia="en-US"/>
        </w:rPr>
        <w:t>nie dotyczy dziennika budowy</w:t>
      </w:r>
      <w:r w:rsidR="00B31061">
        <w:rPr>
          <w:rFonts w:asciiTheme="minorHAnsi" w:hAnsiTheme="minorHAnsi"/>
          <w:sz w:val="24"/>
          <w:szCs w:val="24"/>
          <w:lang w:eastAsia="en-US"/>
        </w:rPr>
        <w:t>)</w:t>
      </w:r>
      <w:r w:rsidRPr="008F7493">
        <w:rPr>
          <w:rFonts w:asciiTheme="minorHAnsi" w:eastAsia="Times New Roman" w:hAnsiTheme="minorHAnsi"/>
          <w:sz w:val="24"/>
          <w:szCs w:val="24"/>
          <w:lang w:eastAsia="pl-PL"/>
        </w:rPr>
        <w:t>:</w:t>
      </w:r>
    </w:p>
    <w:p w:rsidR="00B31061" w:rsidRPr="00B31061" w:rsidRDefault="00B31061" w:rsidP="00B31061">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r w:rsidRPr="00B31061">
        <w:rPr>
          <w:rFonts w:asciiTheme="minorHAnsi" w:eastAsia="Times New Roman" w:hAnsiTheme="minorHAnsi"/>
          <w:sz w:val="24"/>
          <w:szCs w:val="24"/>
          <w:lang w:eastAsia="pl-PL"/>
        </w:rPr>
        <w:t>kosztorys powykonawczy – uproszczony;</w:t>
      </w:r>
    </w:p>
    <w:p w:rsidR="00B31061" w:rsidRPr="00B31061" w:rsidRDefault="00B31061" w:rsidP="00B31061">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r w:rsidRPr="00B31061">
        <w:rPr>
          <w:rFonts w:asciiTheme="minorHAnsi" w:eastAsia="Times New Roman" w:hAnsiTheme="minorHAnsi"/>
          <w:sz w:val="24"/>
          <w:szCs w:val="24"/>
          <w:lang w:eastAsia="pl-PL"/>
        </w:rPr>
        <w:t>zestawienie wbudowanych materiałów;</w:t>
      </w:r>
    </w:p>
    <w:p w:rsidR="00B31061" w:rsidRPr="00B31061" w:rsidRDefault="00B31061" w:rsidP="00B31061">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r w:rsidRPr="00B31061">
        <w:rPr>
          <w:rFonts w:asciiTheme="minorHAnsi" w:eastAsia="Times New Roman" w:hAnsiTheme="minorHAnsi"/>
          <w:sz w:val="24"/>
          <w:szCs w:val="24"/>
          <w:lang w:eastAsia="pl-PL"/>
        </w:rPr>
        <w:t>certyfikaty, atesty, aprobaty techniczne materiałów;</w:t>
      </w:r>
    </w:p>
    <w:p w:rsidR="00B31061" w:rsidRPr="00B31061" w:rsidRDefault="00B31061" w:rsidP="00B31061">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r w:rsidRPr="00B31061">
        <w:rPr>
          <w:rFonts w:asciiTheme="minorHAnsi" w:eastAsia="Times New Roman" w:hAnsiTheme="minorHAnsi"/>
          <w:sz w:val="24"/>
          <w:szCs w:val="24"/>
          <w:lang w:eastAsia="pl-PL"/>
        </w:rPr>
        <w:t>oryginał wewnętrznego dziennika budowy z potwierdzeniem Inspektora nadzoru i Kierownika budowy o zakończeniu robót;</w:t>
      </w:r>
    </w:p>
    <w:p w:rsidR="00B31061" w:rsidRPr="00B31061" w:rsidRDefault="00B31061" w:rsidP="00B31061">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r w:rsidRPr="00B31061">
        <w:rPr>
          <w:rFonts w:asciiTheme="minorHAnsi" w:eastAsia="Times New Roman" w:hAnsiTheme="minorHAnsi"/>
          <w:sz w:val="24"/>
          <w:szCs w:val="24"/>
          <w:lang w:eastAsia="pl-PL"/>
        </w:rPr>
        <w:t>komplet kart gwarancyjnych na dostarczone i wbudowane materiały;</w:t>
      </w:r>
    </w:p>
    <w:p w:rsidR="00C07BF0" w:rsidRDefault="00B31061" w:rsidP="00C07BF0">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r w:rsidRPr="00B31061">
        <w:rPr>
          <w:rFonts w:asciiTheme="minorHAnsi" w:eastAsia="Times New Roman" w:hAnsiTheme="minorHAnsi"/>
          <w:sz w:val="24"/>
          <w:szCs w:val="24"/>
          <w:lang w:eastAsia="pl-PL"/>
        </w:rPr>
        <w:lastRenderedPageBreak/>
        <w:t>oświadczenie Kierownika Budowy, inspektora nadzoru o wykonaniu przedmiotu zamówienia zgodnie z dokumentacją projektową, prze</w:t>
      </w:r>
      <w:r w:rsidR="00C07BF0">
        <w:rPr>
          <w:rFonts w:asciiTheme="minorHAnsi" w:eastAsia="Times New Roman" w:hAnsiTheme="minorHAnsi"/>
          <w:sz w:val="24"/>
          <w:szCs w:val="24"/>
          <w:lang w:eastAsia="pl-PL"/>
        </w:rPr>
        <w:t xml:space="preserve">pisami i obowiązującymi normami; </w:t>
      </w:r>
    </w:p>
    <w:p w:rsidR="002D6BC0" w:rsidRPr="00C07BF0" w:rsidRDefault="002D6BC0" w:rsidP="00C07BF0">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r w:rsidRPr="00C07BF0">
        <w:rPr>
          <w:rFonts w:asciiTheme="minorHAnsi" w:eastAsia="Times New Roman" w:hAnsiTheme="minorHAnsi"/>
          <w:sz w:val="24"/>
          <w:szCs w:val="24"/>
          <w:lang w:eastAsia="pl-PL"/>
        </w:rPr>
        <w:t>inwenta</w:t>
      </w:r>
      <w:r w:rsidR="00B31061" w:rsidRPr="00C07BF0">
        <w:rPr>
          <w:rFonts w:asciiTheme="minorHAnsi" w:eastAsia="Times New Roman" w:hAnsiTheme="minorHAnsi"/>
          <w:sz w:val="24"/>
          <w:szCs w:val="24"/>
          <w:lang w:eastAsia="pl-PL"/>
        </w:rPr>
        <w:t xml:space="preserve">ryzację geodezyjną powykonawczą. </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Zamawiający dokona odbioru, o którym mowa w ust. 4 pkt</w:t>
      </w:r>
      <w:r w:rsidR="0091059D">
        <w:rPr>
          <w:rFonts w:asciiTheme="minorHAnsi" w:eastAsia="Times New Roman" w:hAnsiTheme="minorHAnsi"/>
          <w:sz w:val="24"/>
          <w:szCs w:val="24"/>
          <w:lang w:eastAsia="pl-PL"/>
        </w:rPr>
        <w:t>.</w:t>
      </w:r>
      <w:r w:rsidRPr="008F7493">
        <w:rPr>
          <w:rFonts w:asciiTheme="minorHAnsi" w:eastAsia="Times New Roman" w:hAnsiTheme="minorHAnsi"/>
          <w:sz w:val="24"/>
          <w:szCs w:val="24"/>
          <w:lang w:eastAsia="pl-PL"/>
        </w:rPr>
        <w:t xml:space="preserve"> 3.1. w terminie do 14 dni od daty złożenia powyższych dokumentów.</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 trakcie odbioru zostaną stwierdzone istotne wady i usterki, a także wady uniemożliwiające użytkowanie przedmiotu umowy, to Zamawiający przerywa czynności odbiorowe, a termin opisany w pkt</w:t>
      </w:r>
      <w:r w:rsidR="0091059D">
        <w:rPr>
          <w:rFonts w:asciiTheme="minorHAnsi" w:eastAsia="Times New Roman" w:hAnsiTheme="minorHAnsi"/>
          <w:sz w:val="24"/>
          <w:szCs w:val="24"/>
          <w:lang w:eastAsia="pl-PL"/>
        </w:rPr>
        <w:t>.</w:t>
      </w:r>
      <w:r w:rsidRPr="008F7493">
        <w:rPr>
          <w:rFonts w:asciiTheme="minorHAnsi" w:eastAsia="Times New Roman" w:hAnsiTheme="minorHAnsi"/>
          <w:sz w:val="24"/>
          <w:szCs w:val="24"/>
          <w:lang w:eastAsia="pl-PL"/>
        </w:rPr>
        <w:t xml:space="preserve"> 4. ulega zawieszeniu do czasu usunięcia przeszkód. </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 trakcie odbioru zostaną stwierdzone wady i usterki dające się usunąć, to Zamawiający dokonuje odbioru przedmiotu umowy i wyznacza termin usunięcia wad</w:t>
      </w:r>
      <w:r w:rsidR="005F0775">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i usterek.</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 trakcie odbioru zostaną stwierdzone wady i usterki to Zamawiający wyznacza termin usunięcia wad i usterek i przerywa czynności odbiorowe traktując je jako nieterminowo wykonane.</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w:t>
      </w:r>
      <w:r w:rsidR="005F0775">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z uwzględnieniem kosztów rozbiórki i potrącić wyliczoną wartość z wynagrodzenia Wykonawcy lub z zabezpieczenia umowy.</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 przypadku braku odniesienia wynagrodzenia wadliwego lub wadliwie wykonanego elementu w kosztorysie „pomocniczym” Wykonawcy, Zamawiający ma prawo obliczyć jego wartość na podstawie własnej wyceny według cen średnich SECOCENBUDU na kwartał obowiązujący w dniu podpisania umowy.</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 trakcie odbioru zostaną stwierdzone istotne wady i usterki w szczególności, które uniemożliwiają użytkowanie przedmiotu umowy, to Zamawiający przerywa czynności odbiorowe traktując to jako nieterminowe</w:t>
      </w:r>
      <w:r w:rsidR="005F0775">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wykonanie przedmiotu umowy.</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 przypadku stwierdzenia podczas odbioru wystąpienia wad nienadających się do usunięcia, Zamawiający może:</w:t>
      </w:r>
    </w:p>
    <w:p w:rsidR="002D6BC0" w:rsidRPr="008F7493" w:rsidRDefault="002D6BC0" w:rsidP="00767EB8">
      <w:pPr>
        <w:widowControl w:val="0"/>
        <w:numPr>
          <w:ilvl w:val="0"/>
          <w:numId w:val="38"/>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obniżyć odpowiednio wynagrodzenie zgodnie z § 6 ust. 4 pkt</w:t>
      </w:r>
      <w:r w:rsidR="0091059D">
        <w:rPr>
          <w:rFonts w:asciiTheme="minorHAnsi" w:eastAsia="Times New Roman" w:hAnsiTheme="minorHAnsi"/>
          <w:sz w:val="24"/>
          <w:szCs w:val="24"/>
          <w:lang w:eastAsia="pl-PL"/>
        </w:rPr>
        <w:t>.</w:t>
      </w:r>
      <w:r w:rsidRPr="008F7493">
        <w:rPr>
          <w:rFonts w:asciiTheme="minorHAnsi" w:eastAsia="Times New Roman" w:hAnsiTheme="minorHAnsi"/>
          <w:sz w:val="24"/>
          <w:szCs w:val="24"/>
          <w:lang w:eastAsia="pl-PL"/>
        </w:rPr>
        <w:t xml:space="preserve"> 2 litera i, jeżeli wady te nie uniemożliwiają użytkowania obiektu, </w:t>
      </w:r>
    </w:p>
    <w:p w:rsidR="002D6BC0" w:rsidRPr="008F7493" w:rsidRDefault="002D6BC0" w:rsidP="00767EB8">
      <w:pPr>
        <w:widowControl w:val="0"/>
        <w:numPr>
          <w:ilvl w:val="0"/>
          <w:numId w:val="38"/>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odstąpić od umowy albo żądać wykonania przedmiotu odbioru po raz drugi.</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lastRenderedPageBreak/>
        <w:t>Wszelkie czynności podczas dokonywania odbioru jak i terminy wyznaczone na usunięcie usterek i wad będą zawarte w protokole odbioru końcowego podpisanym przez upoważnionych przedstawicieli Zamawiającego i Wykonawcy.</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O fakcie usunięcia wad i usterek Wykonawca zawiadamia Zamawiającego, żądając jednocześnie wyznaczenia terminu odbioru robót w zakresie uprzednio zakwestionowanym jako wadliwym.</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Zamawiający wyznacza terminy przeglądu robót po odbiorze w okresie rękojmi za wady (gwarancji), a w razie stwierdzenia wad i usterek wyznacza także termin ich usunięcia.</w:t>
      </w:r>
    </w:p>
    <w:p w:rsidR="000D42FB" w:rsidRPr="008F7493" w:rsidRDefault="000D42FB" w:rsidP="00767EB8">
      <w:pPr>
        <w:pStyle w:val="Akapitzlist"/>
        <w:tabs>
          <w:tab w:val="left" w:pos="426"/>
          <w:tab w:val="left" w:pos="126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7</w:t>
      </w:r>
      <w:r w:rsidR="006B4B19" w:rsidRPr="008F7493">
        <w:rPr>
          <w:rFonts w:asciiTheme="minorHAnsi" w:hAnsiTheme="minorHAnsi"/>
          <w:b/>
          <w:sz w:val="24"/>
          <w:szCs w:val="24"/>
        </w:rPr>
        <w:br/>
      </w:r>
      <w:r w:rsidRPr="008F7493">
        <w:rPr>
          <w:rFonts w:asciiTheme="minorHAnsi" w:hAnsiTheme="minorHAnsi"/>
          <w:b/>
          <w:sz w:val="24"/>
          <w:szCs w:val="24"/>
        </w:rPr>
        <w:t>Obowiązki i rozliczenia z podwykonawcą</w:t>
      </w:r>
    </w:p>
    <w:p w:rsidR="000D42FB" w:rsidRPr="008F7493" w:rsidRDefault="000D42FB" w:rsidP="00767EB8">
      <w:pPr>
        <w:pStyle w:val="Akapitzlist"/>
        <w:numPr>
          <w:ilvl w:val="0"/>
          <w:numId w:val="12"/>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jest odpowiedzialny za działania lub zaniechania Podwykonawcy, jego przedstawicieli lub pracowników, jak za własne działania lub</w:t>
      </w:r>
      <w:r w:rsidRPr="008F7493">
        <w:rPr>
          <w:rFonts w:asciiTheme="minorHAnsi" w:hAnsiTheme="minorHAnsi"/>
          <w:spacing w:val="-9"/>
          <w:sz w:val="24"/>
          <w:szCs w:val="24"/>
        </w:rPr>
        <w:t xml:space="preserve"> </w:t>
      </w:r>
      <w:r w:rsidRPr="008F7493">
        <w:rPr>
          <w:rFonts w:asciiTheme="minorHAnsi" w:hAnsiTheme="minorHAnsi"/>
          <w:sz w:val="24"/>
          <w:szCs w:val="24"/>
        </w:rPr>
        <w:t>zaniechania.</w:t>
      </w:r>
    </w:p>
    <w:p w:rsidR="000D42FB" w:rsidRPr="008F7493" w:rsidRDefault="000D42FB" w:rsidP="00767EB8">
      <w:pPr>
        <w:pStyle w:val="Akapitzlist"/>
        <w:numPr>
          <w:ilvl w:val="0"/>
          <w:numId w:val="12"/>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Z zastrzeżeniem przypadku, w którym Zamawiający </w:t>
      </w:r>
      <w:r w:rsidR="008E2048" w:rsidRPr="008F7493">
        <w:rPr>
          <w:rFonts w:asciiTheme="minorHAnsi" w:hAnsiTheme="minorHAnsi"/>
          <w:sz w:val="24"/>
          <w:szCs w:val="24"/>
        </w:rPr>
        <w:t>zastrzegł</w:t>
      </w:r>
      <w:r w:rsidRPr="008F7493">
        <w:rPr>
          <w:rFonts w:asciiTheme="minorHAnsi" w:hAnsiTheme="minorHAnsi"/>
          <w:sz w:val="24"/>
          <w:szCs w:val="24"/>
        </w:rPr>
        <w:t xml:space="preserve"> obowiązek osobistego wykonania przez Wykonawcę </w:t>
      </w:r>
      <w:r w:rsidR="008E2048" w:rsidRPr="008F7493">
        <w:rPr>
          <w:rFonts w:asciiTheme="minorHAnsi" w:hAnsiTheme="minorHAnsi"/>
          <w:sz w:val="24"/>
          <w:szCs w:val="24"/>
        </w:rPr>
        <w:t>kluczowych zadań dotyczących</w:t>
      </w:r>
      <w:r w:rsidRPr="008F7493">
        <w:rPr>
          <w:rFonts w:asciiTheme="minorHAnsi" w:hAnsiTheme="minorHAnsi"/>
          <w:sz w:val="24"/>
          <w:szCs w:val="24"/>
        </w:rPr>
        <w:t xml:space="preserve"> zamówienia na roboty budowlane, Wykonawca</w:t>
      </w:r>
      <w:r w:rsidRPr="008F7493">
        <w:rPr>
          <w:rFonts w:asciiTheme="minorHAnsi" w:hAnsiTheme="minorHAnsi"/>
          <w:spacing w:val="-1"/>
          <w:sz w:val="24"/>
          <w:szCs w:val="24"/>
        </w:rPr>
        <w:t xml:space="preserve"> </w:t>
      </w:r>
      <w:r w:rsidRPr="008F7493">
        <w:rPr>
          <w:rFonts w:asciiTheme="minorHAnsi" w:hAnsiTheme="minorHAnsi"/>
          <w:sz w:val="24"/>
          <w:szCs w:val="24"/>
        </w:rPr>
        <w:t>może:</w:t>
      </w:r>
    </w:p>
    <w:p w:rsidR="000D42FB" w:rsidRPr="008F7493" w:rsidRDefault="000D42FB" w:rsidP="00767EB8">
      <w:pPr>
        <w:pStyle w:val="Akapitzlist"/>
        <w:numPr>
          <w:ilvl w:val="1"/>
          <w:numId w:val="12"/>
        </w:numPr>
        <w:tabs>
          <w:tab w:val="left" w:pos="426"/>
          <w:tab w:val="left" w:pos="8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powierzyć realizację części zamówienia Podwykonawcom, mimo nie wskazania w ofercie takiej części do powierzenia</w:t>
      </w:r>
      <w:r w:rsidRPr="008F7493">
        <w:rPr>
          <w:rFonts w:asciiTheme="minorHAnsi" w:hAnsiTheme="minorHAnsi"/>
          <w:spacing w:val="-6"/>
          <w:sz w:val="24"/>
          <w:szCs w:val="24"/>
        </w:rPr>
        <w:t xml:space="preserve"> </w:t>
      </w:r>
      <w:r w:rsidRPr="008F7493">
        <w:rPr>
          <w:rFonts w:asciiTheme="minorHAnsi" w:hAnsiTheme="minorHAnsi"/>
          <w:sz w:val="24"/>
          <w:szCs w:val="24"/>
        </w:rPr>
        <w:t>podwykonawcom;</w:t>
      </w:r>
    </w:p>
    <w:p w:rsidR="000D42FB" w:rsidRPr="008F7493" w:rsidRDefault="000D42FB" w:rsidP="00767EB8">
      <w:pPr>
        <w:pStyle w:val="Akapitzlist"/>
        <w:numPr>
          <w:ilvl w:val="1"/>
          <w:numId w:val="12"/>
        </w:numPr>
        <w:tabs>
          <w:tab w:val="left" w:pos="426"/>
          <w:tab w:val="left" w:pos="8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wskazać inny zakres Podwykonawstwa, niż przedstawiony w</w:t>
      </w:r>
      <w:r w:rsidRPr="008F7493">
        <w:rPr>
          <w:rFonts w:asciiTheme="minorHAnsi" w:hAnsiTheme="minorHAnsi"/>
          <w:spacing w:val="-10"/>
          <w:sz w:val="24"/>
          <w:szCs w:val="24"/>
        </w:rPr>
        <w:t xml:space="preserve"> </w:t>
      </w:r>
      <w:r w:rsidRPr="008F7493">
        <w:rPr>
          <w:rFonts w:asciiTheme="minorHAnsi" w:hAnsiTheme="minorHAnsi"/>
          <w:sz w:val="24"/>
          <w:szCs w:val="24"/>
        </w:rPr>
        <w:t>ofercie;</w:t>
      </w:r>
    </w:p>
    <w:p w:rsidR="000D42FB" w:rsidRPr="008F7493" w:rsidRDefault="000D42FB" w:rsidP="00767EB8">
      <w:pPr>
        <w:pStyle w:val="Akapitzlist"/>
        <w:numPr>
          <w:ilvl w:val="1"/>
          <w:numId w:val="12"/>
        </w:numPr>
        <w:tabs>
          <w:tab w:val="left" w:pos="426"/>
          <w:tab w:val="left" w:pos="8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wskazać innych Podwykonawców niż przedstawieni w</w:t>
      </w:r>
      <w:r w:rsidRPr="008F7493">
        <w:rPr>
          <w:rFonts w:asciiTheme="minorHAnsi" w:hAnsiTheme="minorHAnsi"/>
          <w:spacing w:val="-7"/>
          <w:sz w:val="24"/>
          <w:szCs w:val="24"/>
        </w:rPr>
        <w:t xml:space="preserve"> </w:t>
      </w:r>
      <w:r w:rsidRPr="008F7493">
        <w:rPr>
          <w:rFonts w:asciiTheme="minorHAnsi" w:hAnsiTheme="minorHAnsi"/>
          <w:sz w:val="24"/>
          <w:szCs w:val="24"/>
        </w:rPr>
        <w:t>ofercie;</w:t>
      </w:r>
    </w:p>
    <w:p w:rsidR="000D42FB" w:rsidRPr="008F7493" w:rsidRDefault="000D42FB" w:rsidP="00767EB8">
      <w:pPr>
        <w:pStyle w:val="Akapitzlist"/>
        <w:numPr>
          <w:ilvl w:val="1"/>
          <w:numId w:val="12"/>
        </w:numPr>
        <w:tabs>
          <w:tab w:val="left" w:pos="426"/>
          <w:tab w:val="left" w:pos="8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zrezygnować z</w:t>
      </w:r>
      <w:r w:rsidRPr="008F7493">
        <w:rPr>
          <w:rFonts w:asciiTheme="minorHAnsi" w:hAnsiTheme="minorHAnsi"/>
          <w:spacing w:val="-3"/>
          <w:sz w:val="24"/>
          <w:szCs w:val="24"/>
        </w:rPr>
        <w:t xml:space="preserve"> </w:t>
      </w:r>
      <w:r w:rsidRPr="008F7493">
        <w:rPr>
          <w:rFonts w:asciiTheme="minorHAnsi" w:hAnsiTheme="minorHAnsi"/>
          <w:sz w:val="24"/>
          <w:szCs w:val="24"/>
        </w:rPr>
        <w:t>Podwykonawstwa.</w:t>
      </w:r>
    </w:p>
    <w:p w:rsidR="000D42FB" w:rsidRPr="008F7493" w:rsidRDefault="000D42FB" w:rsidP="00767EB8">
      <w:pPr>
        <w:pStyle w:val="Akapitzlist"/>
        <w:numPr>
          <w:ilvl w:val="0"/>
          <w:numId w:val="12"/>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Umowa z Podwykonawcą powinna stanowić w szczególności,</w:t>
      </w:r>
      <w:r w:rsidRPr="008F7493">
        <w:rPr>
          <w:rFonts w:asciiTheme="minorHAnsi" w:hAnsiTheme="minorHAnsi"/>
          <w:spacing w:val="-11"/>
          <w:sz w:val="24"/>
          <w:szCs w:val="24"/>
        </w:rPr>
        <w:t xml:space="preserve"> </w:t>
      </w:r>
      <w:r w:rsidRPr="008F7493">
        <w:rPr>
          <w:rFonts w:asciiTheme="minorHAnsi" w:hAnsiTheme="minorHAnsi"/>
          <w:sz w:val="24"/>
          <w:szCs w:val="24"/>
        </w:rPr>
        <w:t>iż:</w:t>
      </w:r>
    </w:p>
    <w:p w:rsidR="000D42FB" w:rsidRPr="008F7493" w:rsidRDefault="000D42FB" w:rsidP="00767EB8">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zapłata wynagrodzenia za wykonanie zakresu robót nastąpi po ich</w:t>
      </w:r>
      <w:r w:rsidRPr="008F7493">
        <w:rPr>
          <w:rFonts w:asciiTheme="minorHAnsi" w:hAnsiTheme="minorHAnsi"/>
          <w:spacing w:val="-6"/>
          <w:sz w:val="24"/>
          <w:szCs w:val="24"/>
        </w:rPr>
        <w:t xml:space="preserve"> </w:t>
      </w:r>
      <w:r w:rsidRPr="008F7493">
        <w:rPr>
          <w:rFonts w:asciiTheme="minorHAnsi" w:hAnsiTheme="minorHAnsi"/>
          <w:sz w:val="24"/>
          <w:szCs w:val="24"/>
        </w:rPr>
        <w:t>odbiorze,</w:t>
      </w:r>
    </w:p>
    <w:p w:rsidR="000D42FB" w:rsidRPr="008F7493" w:rsidRDefault="000D42FB" w:rsidP="00767EB8">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terminy zapłaty wynagrodzenia </w:t>
      </w:r>
      <w:r w:rsidR="008E2048" w:rsidRPr="008F7493">
        <w:rPr>
          <w:rFonts w:asciiTheme="minorHAnsi" w:hAnsiTheme="minorHAnsi"/>
          <w:sz w:val="24"/>
          <w:szCs w:val="24"/>
        </w:rPr>
        <w:t xml:space="preserve">przewidziany w umowie o podwykonawstwo </w:t>
      </w:r>
      <w:r w:rsidRPr="008F7493">
        <w:rPr>
          <w:rFonts w:asciiTheme="minorHAnsi" w:hAnsiTheme="minorHAnsi"/>
          <w:sz w:val="24"/>
          <w:szCs w:val="24"/>
        </w:rPr>
        <w:t>nie może być dłuższy niż 30 dni dnia doręczenia wykonawcy, podwykonawcy lub dalszemu podwykonawcy faktury lub rachunku, potwierdzających wykonanie zleconej podwykonawcy lub dalszemu podwykonawcy dostawy, usługi lub roboty</w:t>
      </w:r>
      <w:r w:rsidRPr="008F7493">
        <w:rPr>
          <w:rFonts w:asciiTheme="minorHAnsi" w:hAnsiTheme="minorHAnsi"/>
          <w:spacing w:val="-12"/>
          <w:sz w:val="24"/>
          <w:szCs w:val="24"/>
        </w:rPr>
        <w:t xml:space="preserve"> </w:t>
      </w:r>
      <w:r w:rsidRPr="008F7493">
        <w:rPr>
          <w:rFonts w:asciiTheme="minorHAnsi" w:hAnsiTheme="minorHAnsi"/>
          <w:sz w:val="24"/>
          <w:szCs w:val="24"/>
        </w:rPr>
        <w:t>budowlanej;</w:t>
      </w:r>
    </w:p>
    <w:p w:rsidR="000D42FB" w:rsidRPr="008F7493" w:rsidRDefault="000D42FB" w:rsidP="00767EB8">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t>
      </w:r>
      <w:r w:rsidRPr="008F7493">
        <w:rPr>
          <w:rFonts w:asciiTheme="minorHAnsi" w:hAnsiTheme="minorHAnsi"/>
          <w:sz w:val="24"/>
          <w:szCs w:val="24"/>
        </w:rPr>
        <w:lastRenderedPageBreak/>
        <w:t>wynagrodzenia bez odsetek należnych Wykonawcy lub Dalszemu Podwykonawcy, zgodnie</w:t>
      </w:r>
      <w:r w:rsidR="005F0775">
        <w:rPr>
          <w:rFonts w:asciiTheme="minorHAnsi" w:hAnsiTheme="minorHAnsi"/>
          <w:sz w:val="24"/>
          <w:szCs w:val="24"/>
        </w:rPr>
        <w:t xml:space="preserve"> </w:t>
      </w:r>
      <w:r w:rsidRPr="008F7493">
        <w:rPr>
          <w:rFonts w:asciiTheme="minorHAnsi" w:hAnsiTheme="minorHAnsi"/>
          <w:sz w:val="24"/>
          <w:szCs w:val="24"/>
        </w:rPr>
        <w:t>z</w:t>
      </w:r>
      <w:r w:rsidR="008E2048" w:rsidRPr="008F7493">
        <w:rPr>
          <w:rFonts w:asciiTheme="minorHAnsi" w:hAnsiTheme="minorHAnsi"/>
          <w:sz w:val="24"/>
          <w:szCs w:val="24"/>
        </w:rPr>
        <w:t xml:space="preserve"> treścią Umowy o podwykonawstwo</w:t>
      </w:r>
      <w:r w:rsidRPr="008F7493">
        <w:rPr>
          <w:rFonts w:asciiTheme="minorHAnsi" w:hAnsiTheme="minorHAnsi"/>
          <w:sz w:val="24"/>
          <w:szCs w:val="24"/>
        </w:rPr>
        <w:t>;</w:t>
      </w:r>
    </w:p>
    <w:p w:rsidR="000D42FB" w:rsidRPr="008F7493" w:rsidRDefault="000D42FB" w:rsidP="00767EB8">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postanowienia dotyczące wysokości kar</w:t>
      </w:r>
      <w:r w:rsidRPr="008F7493">
        <w:rPr>
          <w:rFonts w:asciiTheme="minorHAnsi" w:hAnsiTheme="minorHAnsi"/>
          <w:spacing w:val="-1"/>
          <w:sz w:val="24"/>
          <w:szCs w:val="24"/>
        </w:rPr>
        <w:t xml:space="preserve"> </w:t>
      </w:r>
      <w:r w:rsidRPr="008F7493">
        <w:rPr>
          <w:rFonts w:asciiTheme="minorHAnsi" w:hAnsiTheme="minorHAnsi"/>
          <w:sz w:val="24"/>
          <w:szCs w:val="24"/>
        </w:rPr>
        <w:t>umownych;</w:t>
      </w:r>
    </w:p>
    <w:p w:rsidR="000D42FB" w:rsidRPr="008F7493" w:rsidRDefault="000D42FB" w:rsidP="00767EB8">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termin wykonania zakresu przedmiotu zamówienia powierzonego podwykonawcy, termin realizacji nie może być dł</w:t>
      </w:r>
      <w:r w:rsidR="00993C84" w:rsidRPr="008F7493">
        <w:rPr>
          <w:rFonts w:asciiTheme="minorHAnsi" w:hAnsiTheme="minorHAnsi"/>
          <w:sz w:val="24"/>
          <w:szCs w:val="24"/>
        </w:rPr>
        <w:t>uższy niż przewiduje niniejsza</w:t>
      </w:r>
      <w:r w:rsidR="00F847B0" w:rsidRPr="008F7493">
        <w:rPr>
          <w:rFonts w:asciiTheme="minorHAnsi" w:hAnsiTheme="minorHAnsi"/>
          <w:sz w:val="24"/>
          <w:szCs w:val="24"/>
        </w:rPr>
        <w:t xml:space="preserve"> </w:t>
      </w:r>
      <w:r w:rsidR="00993C84" w:rsidRPr="008F7493">
        <w:rPr>
          <w:rFonts w:asciiTheme="minorHAnsi" w:hAnsiTheme="minorHAnsi"/>
          <w:sz w:val="24"/>
          <w:szCs w:val="24"/>
        </w:rPr>
        <w:t>Umowa</w:t>
      </w:r>
      <w:r w:rsidRPr="008F7493">
        <w:rPr>
          <w:rFonts w:asciiTheme="minorHAnsi" w:hAnsiTheme="minorHAnsi"/>
          <w:sz w:val="24"/>
          <w:szCs w:val="24"/>
        </w:rPr>
        <w:t>;</w:t>
      </w:r>
    </w:p>
    <w:p w:rsidR="000D42FB" w:rsidRPr="008F7493" w:rsidRDefault="00F847B0" w:rsidP="00767EB8">
      <w:pPr>
        <w:pStyle w:val="Akapitzlist"/>
        <w:tabs>
          <w:tab w:val="left" w:pos="426"/>
          <w:tab w:val="left" w:pos="65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5.</w:t>
      </w:r>
      <w:r w:rsidRPr="008F7493">
        <w:rPr>
          <w:rFonts w:asciiTheme="minorHAnsi" w:hAnsiTheme="minorHAnsi"/>
          <w:sz w:val="24"/>
          <w:szCs w:val="24"/>
        </w:rPr>
        <w:tab/>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0D42FB" w:rsidRPr="008F7493" w:rsidRDefault="00F847B0" w:rsidP="00767EB8">
      <w:pPr>
        <w:pStyle w:val="Akapitzlist"/>
        <w:tabs>
          <w:tab w:val="left" w:pos="426"/>
          <w:tab w:val="left" w:pos="65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6.</w:t>
      </w:r>
      <w:r w:rsidRPr="008F7493">
        <w:rPr>
          <w:rFonts w:asciiTheme="minorHAnsi" w:hAnsiTheme="minorHAnsi"/>
          <w:sz w:val="24"/>
          <w:szCs w:val="24"/>
        </w:rPr>
        <w:tab/>
        <w:t>Umowa o podwykonawstwo nie może zawierać postanowień kształtujących prawa</w:t>
      </w:r>
      <w:r w:rsidR="005F0775">
        <w:rPr>
          <w:rFonts w:asciiTheme="minorHAnsi" w:hAnsiTheme="minorHAnsi"/>
          <w:sz w:val="24"/>
          <w:szCs w:val="24"/>
        </w:rPr>
        <w:t xml:space="preserve"> </w:t>
      </w:r>
      <w:r w:rsidRPr="008F7493">
        <w:rPr>
          <w:rFonts w:asciiTheme="minorHAnsi" w:hAnsiTheme="minorHAnsi"/>
          <w:sz w:val="24"/>
          <w:szCs w:val="24"/>
        </w:rPr>
        <w:t>i obowiązki podwykonawcy, w zakresie kar umownych oraz postanowień dotyczących warunków wypłaty wynagrodzenia, w sposób dla niego mniej korzystny niż prawa</w:t>
      </w:r>
      <w:r w:rsidR="005F0775">
        <w:rPr>
          <w:rFonts w:asciiTheme="minorHAnsi" w:hAnsiTheme="minorHAnsi"/>
          <w:sz w:val="24"/>
          <w:szCs w:val="24"/>
        </w:rPr>
        <w:t xml:space="preserve"> </w:t>
      </w:r>
      <w:r w:rsidRPr="008F7493">
        <w:rPr>
          <w:rFonts w:asciiTheme="minorHAnsi" w:hAnsiTheme="minorHAnsi"/>
          <w:sz w:val="24"/>
          <w:szCs w:val="24"/>
        </w:rPr>
        <w:t>i obowiązki wykonawcy, ukształtowane postanowieniami niniejszej umowy zawartej między Zamawiającym a Wykonawcą.</w:t>
      </w:r>
    </w:p>
    <w:p w:rsidR="000D42FB" w:rsidRPr="008F7493" w:rsidRDefault="000D42FB" w:rsidP="00767EB8">
      <w:pPr>
        <w:pStyle w:val="Akapitzlist"/>
        <w:numPr>
          <w:ilvl w:val="0"/>
          <w:numId w:val="1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Umowa o podwykonawstwo nie może zawierać</w:t>
      </w:r>
      <w:r w:rsidRPr="008F7493">
        <w:rPr>
          <w:rFonts w:asciiTheme="minorHAnsi" w:hAnsiTheme="minorHAnsi"/>
          <w:spacing w:val="-1"/>
          <w:sz w:val="24"/>
          <w:szCs w:val="24"/>
        </w:rPr>
        <w:t xml:space="preserve"> </w:t>
      </w:r>
      <w:r w:rsidRPr="008F7493">
        <w:rPr>
          <w:rFonts w:asciiTheme="minorHAnsi" w:hAnsiTheme="minorHAnsi"/>
          <w:sz w:val="24"/>
          <w:szCs w:val="24"/>
        </w:rPr>
        <w:t>postanowień:</w:t>
      </w:r>
    </w:p>
    <w:p w:rsidR="000D42FB" w:rsidRPr="008F7493" w:rsidRDefault="000D42FB" w:rsidP="00767EB8">
      <w:pPr>
        <w:pStyle w:val="Akapitzlist"/>
        <w:numPr>
          <w:ilvl w:val="1"/>
          <w:numId w:val="14"/>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uzależniających uzyskanie przez Podwykonawcę płatności od Wykonawcy od zapłaty przez Zamawiającego Wykonawcy wynagrodzenia obejmującego zakres robót wykonanych przez Podwykonawcę;</w:t>
      </w:r>
    </w:p>
    <w:p w:rsidR="000D42FB" w:rsidRPr="008F7493" w:rsidRDefault="000D42FB" w:rsidP="00767EB8">
      <w:pPr>
        <w:pStyle w:val="Akapitzlist"/>
        <w:numPr>
          <w:ilvl w:val="1"/>
          <w:numId w:val="14"/>
        </w:numPr>
        <w:tabs>
          <w:tab w:val="left" w:pos="426"/>
          <w:tab w:val="left" w:pos="68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uzależniających zwrot Podwykonawcy kwot zabezpieczenia przez Wykonawcę, od zwrotu zabezpieczenia wykonania umowy przez Zamawiającego</w:t>
      </w:r>
      <w:r w:rsidRPr="008F7493">
        <w:rPr>
          <w:rFonts w:asciiTheme="minorHAnsi" w:hAnsiTheme="minorHAnsi"/>
          <w:spacing w:val="-6"/>
          <w:sz w:val="24"/>
          <w:szCs w:val="24"/>
        </w:rPr>
        <w:t xml:space="preserve"> </w:t>
      </w:r>
      <w:r w:rsidRPr="008F7493">
        <w:rPr>
          <w:rFonts w:asciiTheme="minorHAnsi" w:hAnsiTheme="minorHAnsi"/>
          <w:sz w:val="24"/>
          <w:szCs w:val="24"/>
        </w:rPr>
        <w:t>Wykonawcy.</w:t>
      </w:r>
    </w:p>
    <w:p w:rsidR="00F1324E" w:rsidRPr="008F7493" w:rsidRDefault="00F1324E" w:rsidP="00767EB8">
      <w:pPr>
        <w:pStyle w:val="Akapitzlist"/>
        <w:numPr>
          <w:ilvl w:val="0"/>
          <w:numId w:val="1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podwykonawca lub dalszy podwykonawca zamówienia na roboty budowlane zamierzający zawrzeć umowę o podwykonawstwo jest obowiązany, w trakcie realizacji zamówienia, do</w:t>
      </w:r>
      <w:r w:rsidR="005F0775">
        <w:rPr>
          <w:rFonts w:asciiTheme="minorHAnsi" w:hAnsiTheme="minorHAnsi"/>
          <w:sz w:val="24"/>
          <w:szCs w:val="24"/>
        </w:rPr>
        <w:t xml:space="preserve"> </w:t>
      </w:r>
      <w:r w:rsidRPr="008F7493">
        <w:rPr>
          <w:rFonts w:asciiTheme="minorHAnsi" w:hAnsiTheme="minorHAnsi"/>
          <w:sz w:val="24"/>
          <w:szCs w:val="24"/>
        </w:rPr>
        <w:t>przedłożenia Zamawiającemu projektu tej umowy ,</w:t>
      </w:r>
      <w:r w:rsidR="005F0775">
        <w:rPr>
          <w:rFonts w:asciiTheme="minorHAnsi" w:hAnsiTheme="minorHAnsi"/>
          <w:sz w:val="24"/>
          <w:szCs w:val="24"/>
        </w:rPr>
        <w:t xml:space="preserve"> </w:t>
      </w:r>
      <w:r w:rsidRPr="008F7493">
        <w:rPr>
          <w:rFonts w:asciiTheme="minorHAnsi" w:hAnsiTheme="minorHAnsi"/>
          <w:sz w:val="24"/>
          <w:szCs w:val="24"/>
        </w:rPr>
        <w:t xml:space="preserve">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003400" w:rsidRPr="008F7493" w:rsidRDefault="000D42FB" w:rsidP="00767EB8">
      <w:pPr>
        <w:pStyle w:val="Akapitzlist"/>
        <w:numPr>
          <w:ilvl w:val="0"/>
          <w:numId w:val="1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zobowiązany jest do przedłożenia Zamawiającemu projektu</w:t>
      </w:r>
      <w:r w:rsidRPr="008F7493">
        <w:rPr>
          <w:rFonts w:asciiTheme="minorHAnsi" w:hAnsiTheme="minorHAnsi"/>
          <w:spacing w:val="-4"/>
          <w:sz w:val="24"/>
          <w:szCs w:val="24"/>
        </w:rPr>
        <w:t xml:space="preserve"> </w:t>
      </w:r>
      <w:r w:rsidRPr="008F7493">
        <w:rPr>
          <w:rFonts w:asciiTheme="minorHAnsi" w:hAnsiTheme="minorHAnsi"/>
          <w:sz w:val="24"/>
          <w:szCs w:val="24"/>
        </w:rPr>
        <w:t>Umowy</w:t>
      </w:r>
      <w:r w:rsidR="005F0775">
        <w:rPr>
          <w:rFonts w:asciiTheme="minorHAnsi" w:hAnsiTheme="minorHAnsi"/>
          <w:sz w:val="24"/>
          <w:szCs w:val="24"/>
        </w:rPr>
        <w:t xml:space="preserve"> </w:t>
      </w:r>
      <w:r w:rsidRPr="008F7493">
        <w:rPr>
          <w:rFonts w:asciiTheme="minorHAnsi" w:hAnsiTheme="minorHAnsi"/>
          <w:sz w:val="24"/>
          <w:szCs w:val="24"/>
        </w:rPr>
        <w:t xml:space="preserve">o podwykonawstwo, której przedmiotem są roboty budowlane nie później niż </w:t>
      </w:r>
      <w:r w:rsidR="006F75D2" w:rsidRPr="008F7493">
        <w:rPr>
          <w:rFonts w:asciiTheme="minorHAnsi" w:hAnsiTheme="minorHAnsi"/>
          <w:sz w:val="24"/>
          <w:szCs w:val="24"/>
        </w:rPr>
        <w:t>7</w:t>
      </w:r>
      <w:r w:rsidRPr="008F7493">
        <w:rPr>
          <w:rFonts w:asciiTheme="minorHAnsi" w:hAnsiTheme="minorHAnsi"/>
          <w:sz w:val="24"/>
          <w:szCs w:val="24"/>
        </w:rPr>
        <w:t xml:space="preserve"> dni przed</w:t>
      </w:r>
      <w:r w:rsidRPr="008F7493">
        <w:rPr>
          <w:rFonts w:asciiTheme="minorHAnsi" w:hAnsiTheme="minorHAnsi"/>
          <w:spacing w:val="-29"/>
          <w:sz w:val="24"/>
          <w:szCs w:val="24"/>
        </w:rPr>
        <w:t xml:space="preserve"> </w:t>
      </w:r>
      <w:r w:rsidR="00003400" w:rsidRPr="008F7493">
        <w:rPr>
          <w:rFonts w:asciiTheme="minorHAnsi" w:hAnsiTheme="minorHAnsi"/>
          <w:sz w:val="24"/>
          <w:szCs w:val="24"/>
        </w:rPr>
        <w:t xml:space="preserve">jej zawarciem. </w:t>
      </w:r>
    </w:p>
    <w:p w:rsidR="000D42FB" w:rsidRPr="008F7493" w:rsidRDefault="000D42FB" w:rsidP="00767EB8">
      <w:pPr>
        <w:pStyle w:val="Akapitzlist"/>
        <w:numPr>
          <w:ilvl w:val="0"/>
          <w:numId w:val="1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lastRenderedPageBreak/>
        <w:t xml:space="preserve">Jeżeli Zamawiający w terminie </w:t>
      </w:r>
      <w:r w:rsidR="006F75D2" w:rsidRPr="008F7493">
        <w:rPr>
          <w:rFonts w:asciiTheme="minorHAnsi" w:hAnsiTheme="minorHAnsi"/>
          <w:sz w:val="24"/>
          <w:szCs w:val="24"/>
        </w:rPr>
        <w:t>7</w:t>
      </w:r>
      <w:r w:rsidRPr="008F7493">
        <w:rPr>
          <w:rFonts w:asciiTheme="minorHAnsi" w:hAnsiTheme="minorHAnsi"/>
          <w:sz w:val="24"/>
          <w:szCs w:val="24"/>
        </w:rPr>
        <w:t xml:space="preserve"> dni od dnia przedłożenia mu projektu Umowy</w:t>
      </w:r>
      <w:r w:rsidR="005F0775">
        <w:rPr>
          <w:rFonts w:asciiTheme="minorHAnsi" w:hAnsiTheme="minorHAnsi"/>
          <w:sz w:val="24"/>
          <w:szCs w:val="24"/>
        </w:rPr>
        <w:t xml:space="preserve"> </w:t>
      </w:r>
      <w:r w:rsidRPr="008F7493">
        <w:rPr>
          <w:rFonts w:asciiTheme="minorHAnsi" w:hAnsiTheme="minorHAnsi"/>
          <w:sz w:val="24"/>
          <w:szCs w:val="24"/>
        </w:rPr>
        <w:t>o</w:t>
      </w:r>
      <w:r w:rsidRPr="008F7493">
        <w:rPr>
          <w:rFonts w:asciiTheme="minorHAnsi" w:hAnsiTheme="minorHAnsi"/>
          <w:spacing w:val="24"/>
          <w:sz w:val="24"/>
          <w:szCs w:val="24"/>
        </w:rPr>
        <w:t xml:space="preserve"> </w:t>
      </w:r>
      <w:r w:rsidRPr="008F7493">
        <w:rPr>
          <w:rFonts w:asciiTheme="minorHAnsi" w:hAnsiTheme="minorHAnsi"/>
          <w:sz w:val="24"/>
          <w:szCs w:val="24"/>
        </w:rPr>
        <w:t>Podwykonawstwo, której</w:t>
      </w:r>
      <w:r w:rsidR="005F0775">
        <w:rPr>
          <w:rFonts w:asciiTheme="minorHAnsi" w:hAnsiTheme="minorHAnsi"/>
          <w:sz w:val="24"/>
          <w:szCs w:val="24"/>
        </w:rPr>
        <w:t xml:space="preserve"> </w:t>
      </w:r>
      <w:r w:rsidRPr="008F7493">
        <w:rPr>
          <w:rFonts w:asciiTheme="minorHAnsi" w:hAnsiTheme="minorHAnsi"/>
          <w:sz w:val="24"/>
          <w:szCs w:val="24"/>
        </w:rPr>
        <w:t>przedmiotem</w:t>
      </w:r>
      <w:r w:rsidR="005F0775">
        <w:rPr>
          <w:rFonts w:asciiTheme="minorHAnsi" w:hAnsiTheme="minorHAnsi"/>
          <w:sz w:val="24"/>
          <w:szCs w:val="24"/>
        </w:rPr>
        <w:t xml:space="preserve"> </w:t>
      </w:r>
      <w:r w:rsidRPr="008F7493">
        <w:rPr>
          <w:rFonts w:asciiTheme="minorHAnsi" w:hAnsiTheme="minorHAnsi"/>
          <w:sz w:val="24"/>
          <w:szCs w:val="24"/>
        </w:rPr>
        <w:t>są</w:t>
      </w:r>
      <w:r w:rsidR="005F0775">
        <w:rPr>
          <w:rFonts w:asciiTheme="minorHAnsi" w:hAnsiTheme="minorHAnsi"/>
          <w:sz w:val="24"/>
          <w:szCs w:val="24"/>
        </w:rPr>
        <w:t xml:space="preserve"> </w:t>
      </w:r>
      <w:r w:rsidRPr="008F7493">
        <w:rPr>
          <w:rFonts w:asciiTheme="minorHAnsi" w:hAnsiTheme="minorHAnsi"/>
          <w:sz w:val="24"/>
          <w:szCs w:val="24"/>
        </w:rPr>
        <w:t>roboty</w:t>
      </w:r>
      <w:r w:rsidR="005F0775">
        <w:rPr>
          <w:rFonts w:asciiTheme="minorHAnsi" w:hAnsiTheme="minorHAnsi"/>
          <w:sz w:val="24"/>
          <w:szCs w:val="24"/>
        </w:rPr>
        <w:t xml:space="preserve"> </w:t>
      </w:r>
      <w:r w:rsidRPr="008F7493">
        <w:rPr>
          <w:rFonts w:asciiTheme="minorHAnsi" w:hAnsiTheme="minorHAnsi"/>
          <w:sz w:val="24"/>
          <w:szCs w:val="24"/>
        </w:rPr>
        <w:t>budowlane</w:t>
      </w:r>
      <w:r w:rsidRPr="008F7493">
        <w:rPr>
          <w:rFonts w:asciiTheme="minorHAnsi" w:hAnsiTheme="minorHAnsi"/>
          <w:spacing w:val="21"/>
          <w:sz w:val="24"/>
          <w:szCs w:val="24"/>
        </w:rPr>
        <w:t xml:space="preserve"> </w:t>
      </w:r>
      <w:r w:rsidRPr="008F7493">
        <w:rPr>
          <w:rFonts w:asciiTheme="minorHAnsi" w:hAnsiTheme="minorHAnsi"/>
          <w:sz w:val="24"/>
          <w:szCs w:val="24"/>
        </w:rPr>
        <w:t>nie zgłosi w</w:t>
      </w:r>
      <w:r w:rsidRPr="008F7493">
        <w:rPr>
          <w:rFonts w:asciiTheme="minorHAnsi" w:hAnsiTheme="minorHAnsi"/>
          <w:spacing w:val="47"/>
          <w:sz w:val="24"/>
          <w:szCs w:val="24"/>
        </w:rPr>
        <w:t xml:space="preserve"> </w:t>
      </w:r>
      <w:r w:rsidRPr="008F7493">
        <w:rPr>
          <w:rFonts w:asciiTheme="minorHAnsi" w:hAnsiTheme="minorHAnsi"/>
          <w:sz w:val="24"/>
          <w:szCs w:val="24"/>
        </w:rPr>
        <w:t>formie</w:t>
      </w:r>
      <w:r w:rsidRPr="008F7493">
        <w:rPr>
          <w:rFonts w:asciiTheme="minorHAnsi" w:hAnsiTheme="minorHAnsi"/>
          <w:spacing w:val="49"/>
          <w:sz w:val="24"/>
          <w:szCs w:val="24"/>
        </w:rPr>
        <w:t xml:space="preserve"> </w:t>
      </w:r>
      <w:r w:rsidRPr="008F7493">
        <w:rPr>
          <w:rFonts w:asciiTheme="minorHAnsi" w:hAnsiTheme="minorHAnsi"/>
          <w:sz w:val="24"/>
          <w:szCs w:val="24"/>
        </w:rPr>
        <w:t>pisemnej zastrzeżeń, uważa się,</w:t>
      </w:r>
      <w:r w:rsidRPr="008F7493">
        <w:rPr>
          <w:rFonts w:asciiTheme="minorHAnsi" w:hAnsiTheme="minorHAnsi"/>
          <w:spacing w:val="31"/>
          <w:sz w:val="24"/>
          <w:szCs w:val="24"/>
        </w:rPr>
        <w:t xml:space="preserve"> </w:t>
      </w:r>
      <w:r w:rsidRPr="008F7493">
        <w:rPr>
          <w:rFonts w:asciiTheme="minorHAnsi" w:hAnsiTheme="minorHAnsi"/>
          <w:sz w:val="24"/>
          <w:szCs w:val="24"/>
        </w:rPr>
        <w:t>że zaakceptował ten projekt umowy.</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Po akceptacji projektu Umowy o podwykonawstwo, której przedmiotem są roboty budowlane lub po bezskutecznym upływie terminu na zgłoszenie przez Zamawiającego zastrzeżeń do tego projektu, Wykonawca przedłoży</w:t>
      </w:r>
      <w:r w:rsidR="007B2191" w:rsidRPr="008F7493">
        <w:rPr>
          <w:rFonts w:asciiTheme="minorHAnsi" w:hAnsiTheme="minorHAnsi"/>
          <w:sz w:val="24"/>
          <w:szCs w:val="24"/>
        </w:rPr>
        <w:t xml:space="preserve"> poświadczoną</w:t>
      </w:r>
      <w:r w:rsidRPr="008F7493">
        <w:rPr>
          <w:rFonts w:asciiTheme="minorHAnsi" w:hAnsiTheme="minorHAnsi"/>
          <w:sz w:val="24"/>
          <w:szCs w:val="24"/>
        </w:rPr>
        <w:t xml:space="preserve"> za zgodność z oryginałem </w:t>
      </w:r>
      <w:r w:rsidR="007B2191" w:rsidRPr="008F7493">
        <w:rPr>
          <w:rFonts w:asciiTheme="minorHAnsi" w:hAnsiTheme="minorHAnsi"/>
          <w:sz w:val="24"/>
          <w:szCs w:val="24"/>
        </w:rPr>
        <w:t xml:space="preserve">kopię </w:t>
      </w:r>
      <w:r w:rsidRPr="008F7493">
        <w:rPr>
          <w:rFonts w:asciiTheme="minorHAnsi" w:hAnsiTheme="minorHAnsi"/>
          <w:sz w:val="24"/>
          <w:szCs w:val="24"/>
        </w:rPr>
        <w:t>Umowy o podwykonawstwo w terminie 7</w:t>
      </w:r>
      <w:r w:rsidR="00594EF2" w:rsidRPr="008F7493">
        <w:rPr>
          <w:rFonts w:asciiTheme="minorHAnsi" w:hAnsiTheme="minorHAnsi"/>
          <w:sz w:val="24"/>
          <w:szCs w:val="24"/>
        </w:rPr>
        <w:t xml:space="preserve"> dni od dnia zawarcia tej Umowy. </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Jeżeli Zamawiający w terminie </w:t>
      </w:r>
      <w:r w:rsidR="006F75D2" w:rsidRPr="008F7493">
        <w:rPr>
          <w:rFonts w:asciiTheme="minorHAnsi" w:hAnsiTheme="minorHAnsi"/>
          <w:sz w:val="24"/>
          <w:szCs w:val="24"/>
        </w:rPr>
        <w:t>7</w:t>
      </w:r>
      <w:r w:rsidRPr="008F7493">
        <w:rPr>
          <w:rFonts w:asciiTheme="minorHAnsi" w:hAnsiTheme="minorHAnsi"/>
          <w:sz w:val="24"/>
          <w:szCs w:val="24"/>
        </w:rPr>
        <w:t xml:space="preserve"> dni od dnia przedłożenia Umowy o podwykonawstwo</w:t>
      </w:r>
      <w:r w:rsidR="009018E4" w:rsidRPr="008F7493">
        <w:rPr>
          <w:rFonts w:asciiTheme="minorHAnsi" w:hAnsiTheme="minorHAnsi"/>
          <w:spacing w:val="-13"/>
          <w:sz w:val="24"/>
          <w:szCs w:val="24"/>
        </w:rPr>
        <w:t xml:space="preserve">, </w:t>
      </w:r>
      <w:r w:rsidRPr="008F7493">
        <w:rPr>
          <w:rFonts w:asciiTheme="minorHAnsi" w:hAnsiTheme="minorHAnsi"/>
          <w:sz w:val="24"/>
          <w:szCs w:val="24"/>
        </w:rPr>
        <w:t>której przedmiotem są roboty budowlane, nie zgłosi w formie pisemnej</w:t>
      </w:r>
      <w:r w:rsidR="009018E4" w:rsidRPr="008F7493">
        <w:rPr>
          <w:rFonts w:asciiTheme="minorHAnsi" w:hAnsiTheme="minorHAnsi"/>
          <w:sz w:val="24"/>
          <w:szCs w:val="24"/>
        </w:rPr>
        <w:t xml:space="preserve"> pod rygorem nieważności</w:t>
      </w:r>
      <w:r w:rsidRPr="008F7493">
        <w:rPr>
          <w:rFonts w:asciiTheme="minorHAnsi" w:hAnsiTheme="minorHAnsi"/>
          <w:sz w:val="24"/>
          <w:szCs w:val="24"/>
        </w:rPr>
        <w:t xml:space="preserve"> sprzeciwu, uważa się, że zaakceptował tę umowę.</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jest zobowiązany do zapłaty wynagrodzenia należnego Podwykonawcy</w:t>
      </w:r>
      <w:r w:rsidR="00301B31">
        <w:rPr>
          <w:rFonts w:asciiTheme="minorHAnsi" w:hAnsiTheme="minorHAnsi"/>
          <w:sz w:val="24"/>
          <w:szCs w:val="24"/>
        </w:rPr>
        <w:t xml:space="preserve"> </w:t>
      </w:r>
      <w:r w:rsidRPr="008F7493">
        <w:rPr>
          <w:rFonts w:asciiTheme="minorHAnsi" w:hAnsiTheme="minorHAnsi"/>
          <w:sz w:val="24"/>
          <w:szCs w:val="24"/>
        </w:rPr>
        <w:t>w terminach płatności określonych w Umowie o podwykonawstwo.</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przedłoży, wraz z projekte</w:t>
      </w:r>
      <w:r w:rsidR="00301B31">
        <w:rPr>
          <w:rFonts w:asciiTheme="minorHAnsi" w:hAnsiTheme="minorHAnsi"/>
          <w:sz w:val="24"/>
          <w:szCs w:val="24"/>
        </w:rPr>
        <w:t>m Umowy o podwykonawstwo, odpis</w:t>
      </w:r>
      <w:r w:rsidR="009349DF">
        <w:rPr>
          <w:rFonts w:asciiTheme="minorHAnsi" w:hAnsiTheme="minorHAnsi"/>
          <w:sz w:val="24"/>
          <w:szCs w:val="24"/>
        </w:rPr>
        <w:t xml:space="preserve"> </w:t>
      </w:r>
      <w:r w:rsidRPr="008F7493">
        <w:rPr>
          <w:rFonts w:asciiTheme="minorHAnsi" w:hAnsiTheme="minorHAnsi"/>
          <w:sz w:val="24"/>
          <w:szCs w:val="24"/>
        </w:rPr>
        <w:t>z Krajowego Rejestru Sądowego Podwykonawcy lub inny dokument właściwy z uwagi na status prawny Podwykonawcy, potwierdzający uprawnienia osób zawierających umowę w imieniu Podwykonawcy do jego reprezentowania.</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Do zmian postanowień umów o podwykonawstwo stosuje się zasady mające zastosowanie przy zawieraniu Umowy o</w:t>
      </w:r>
      <w:r w:rsidRPr="008F7493">
        <w:rPr>
          <w:rFonts w:asciiTheme="minorHAnsi" w:hAnsiTheme="minorHAnsi"/>
          <w:spacing w:val="-4"/>
          <w:sz w:val="24"/>
          <w:szCs w:val="24"/>
        </w:rPr>
        <w:t xml:space="preserve"> </w:t>
      </w:r>
      <w:r w:rsidRPr="008F7493">
        <w:rPr>
          <w:rFonts w:asciiTheme="minorHAnsi" w:hAnsiTheme="minorHAnsi"/>
          <w:sz w:val="24"/>
          <w:szCs w:val="24"/>
        </w:rPr>
        <w:t>Podwykonawstwo.</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w:t>
      </w:r>
      <w:r w:rsidRPr="008F7493">
        <w:rPr>
          <w:rFonts w:asciiTheme="minorHAnsi" w:hAnsiTheme="minorHAnsi"/>
          <w:spacing w:val="8"/>
          <w:sz w:val="24"/>
          <w:szCs w:val="24"/>
        </w:rPr>
        <w:t xml:space="preserve"> </w:t>
      </w:r>
      <w:r w:rsidRPr="008F7493">
        <w:rPr>
          <w:rFonts w:asciiTheme="minorHAnsi" w:hAnsiTheme="minorHAnsi"/>
          <w:sz w:val="24"/>
          <w:szCs w:val="24"/>
        </w:rPr>
        <w:t>jest</w:t>
      </w:r>
      <w:r w:rsidRPr="008F7493">
        <w:rPr>
          <w:rFonts w:asciiTheme="minorHAnsi" w:hAnsiTheme="minorHAnsi"/>
          <w:spacing w:val="8"/>
          <w:sz w:val="24"/>
          <w:szCs w:val="24"/>
        </w:rPr>
        <w:t xml:space="preserve"> </w:t>
      </w:r>
      <w:r w:rsidRPr="008F7493">
        <w:rPr>
          <w:rFonts w:asciiTheme="minorHAnsi" w:hAnsiTheme="minorHAnsi"/>
          <w:sz w:val="24"/>
          <w:szCs w:val="24"/>
        </w:rPr>
        <w:t>zobowiązany</w:t>
      </w:r>
      <w:r w:rsidRPr="008F7493">
        <w:rPr>
          <w:rFonts w:asciiTheme="minorHAnsi" w:hAnsiTheme="minorHAnsi"/>
          <w:spacing w:val="5"/>
          <w:sz w:val="24"/>
          <w:szCs w:val="24"/>
        </w:rPr>
        <w:t xml:space="preserve"> </w:t>
      </w:r>
      <w:r w:rsidRPr="008F7493">
        <w:rPr>
          <w:rFonts w:asciiTheme="minorHAnsi" w:hAnsiTheme="minorHAnsi"/>
          <w:sz w:val="24"/>
          <w:szCs w:val="24"/>
        </w:rPr>
        <w:t>przedłożyć</w:t>
      </w:r>
      <w:r w:rsidRPr="008F7493">
        <w:rPr>
          <w:rFonts w:asciiTheme="minorHAnsi" w:hAnsiTheme="minorHAnsi"/>
          <w:spacing w:val="9"/>
          <w:sz w:val="24"/>
          <w:szCs w:val="24"/>
        </w:rPr>
        <w:t xml:space="preserve"> </w:t>
      </w:r>
      <w:r w:rsidRPr="008F7493">
        <w:rPr>
          <w:rFonts w:asciiTheme="minorHAnsi" w:hAnsiTheme="minorHAnsi"/>
          <w:sz w:val="24"/>
          <w:szCs w:val="24"/>
        </w:rPr>
        <w:t>wraz</w:t>
      </w:r>
      <w:r w:rsidRPr="008F7493">
        <w:rPr>
          <w:rFonts w:asciiTheme="minorHAnsi" w:hAnsiTheme="minorHAnsi"/>
          <w:spacing w:val="8"/>
          <w:sz w:val="24"/>
          <w:szCs w:val="24"/>
        </w:rPr>
        <w:t xml:space="preserve"> </w:t>
      </w:r>
      <w:r w:rsidRPr="008F7493">
        <w:rPr>
          <w:rFonts w:asciiTheme="minorHAnsi" w:hAnsiTheme="minorHAnsi"/>
          <w:sz w:val="24"/>
          <w:szCs w:val="24"/>
        </w:rPr>
        <w:t>z</w:t>
      </w:r>
      <w:r w:rsidRPr="008F7493">
        <w:rPr>
          <w:rFonts w:asciiTheme="minorHAnsi" w:hAnsiTheme="minorHAnsi"/>
          <w:spacing w:val="5"/>
          <w:sz w:val="24"/>
          <w:szCs w:val="24"/>
        </w:rPr>
        <w:t xml:space="preserve"> </w:t>
      </w:r>
      <w:r w:rsidRPr="008F7493">
        <w:rPr>
          <w:rFonts w:asciiTheme="minorHAnsi" w:hAnsiTheme="minorHAnsi"/>
          <w:sz w:val="24"/>
          <w:szCs w:val="24"/>
        </w:rPr>
        <w:t>rozliczeniami</w:t>
      </w:r>
      <w:r w:rsidRPr="008F7493">
        <w:rPr>
          <w:rFonts w:asciiTheme="minorHAnsi" w:hAnsiTheme="minorHAnsi"/>
          <w:spacing w:val="9"/>
          <w:sz w:val="24"/>
          <w:szCs w:val="24"/>
        </w:rPr>
        <w:t xml:space="preserve"> </w:t>
      </w:r>
      <w:r w:rsidRPr="008F7493">
        <w:rPr>
          <w:rFonts w:asciiTheme="minorHAnsi" w:hAnsiTheme="minorHAnsi"/>
          <w:sz w:val="24"/>
          <w:szCs w:val="24"/>
        </w:rPr>
        <w:t>należnego</w:t>
      </w:r>
      <w:r w:rsidRPr="008F7493">
        <w:rPr>
          <w:rFonts w:asciiTheme="minorHAnsi" w:hAnsiTheme="minorHAnsi"/>
          <w:spacing w:val="7"/>
          <w:sz w:val="24"/>
          <w:szCs w:val="24"/>
        </w:rPr>
        <w:t xml:space="preserve"> </w:t>
      </w:r>
      <w:r w:rsidRPr="008F7493">
        <w:rPr>
          <w:rFonts w:asciiTheme="minorHAnsi" w:hAnsiTheme="minorHAnsi"/>
          <w:sz w:val="24"/>
          <w:szCs w:val="24"/>
        </w:rPr>
        <w:t>mu</w:t>
      </w:r>
      <w:r w:rsidRPr="008F7493">
        <w:rPr>
          <w:rFonts w:asciiTheme="minorHAnsi" w:hAnsiTheme="minorHAnsi"/>
          <w:spacing w:val="7"/>
          <w:sz w:val="24"/>
          <w:szCs w:val="24"/>
        </w:rPr>
        <w:t xml:space="preserve"> </w:t>
      </w:r>
      <w:r w:rsidRPr="008F7493">
        <w:rPr>
          <w:rFonts w:asciiTheme="minorHAnsi" w:hAnsiTheme="minorHAnsi"/>
          <w:sz w:val="24"/>
          <w:szCs w:val="24"/>
        </w:rPr>
        <w:t xml:space="preserve">wynagrodzenia oświadczenia Podwykonawców lub dowody dotyczące zapłaty wynagrodzenia Podwykonawcom (Dalszym Podwykonawcom), których termin upłynął w danym okresie rozliczeniowym. Oświadczenia, </w:t>
      </w:r>
      <w:r w:rsidR="009018E4" w:rsidRPr="008F7493">
        <w:rPr>
          <w:rFonts w:asciiTheme="minorHAnsi" w:hAnsiTheme="minorHAnsi"/>
          <w:sz w:val="24"/>
          <w:szCs w:val="24"/>
        </w:rPr>
        <w:t xml:space="preserve">sporządzone w formie pisemnej </w:t>
      </w:r>
      <w:r w:rsidRPr="008F7493">
        <w:rPr>
          <w:rFonts w:asciiTheme="minorHAnsi" w:hAnsiTheme="minorHAnsi"/>
          <w:sz w:val="24"/>
          <w:szCs w:val="24"/>
        </w:rPr>
        <w:t>przez osoby upoważnione do reprezentowania składającego je Podwykonawcy lub dowody powinny potwierdzać brak zaległości Wykonawcy w uregulowaniu wszystkich wymagalnych wynagrodzeń Podwykonawców wynikających z Umów o podwykonawstwo.</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0D42FB" w:rsidRPr="008F7493" w:rsidRDefault="009018E4" w:rsidP="00767EB8">
      <w:pPr>
        <w:numPr>
          <w:ilvl w:val="0"/>
          <w:numId w:val="15"/>
        </w:numPr>
        <w:tabs>
          <w:tab w:val="clear" w:pos="720"/>
          <w:tab w:val="left" w:pos="426"/>
          <w:tab w:val="num" w:pos="567"/>
        </w:tabs>
        <w:spacing w:after="0" w:line="360" w:lineRule="auto"/>
        <w:ind w:left="0" w:firstLine="0"/>
        <w:rPr>
          <w:rFonts w:asciiTheme="minorHAnsi" w:hAnsiTheme="minorHAnsi"/>
          <w:sz w:val="24"/>
          <w:szCs w:val="24"/>
        </w:rPr>
      </w:pPr>
      <w:r w:rsidRPr="008F7493">
        <w:rPr>
          <w:rFonts w:asciiTheme="minorHAnsi" w:hAnsiTheme="minorHAnsi"/>
          <w:sz w:val="24"/>
          <w:szCs w:val="24"/>
        </w:rPr>
        <w:t xml:space="preserve">Zamawiający, przed dokonaniem bezpośredniej zapłaty, jest zobowiązany umożliwić Wykonawcy zgłoszenie pisemnie uwag dotyczących zasadności zapłaty wynagrodzenia Podwykonawcy lub dalszemu Podwykonawcy w terminie nie krótszym niż </w:t>
      </w:r>
      <w:r w:rsidR="00C969AC" w:rsidRPr="008F7493">
        <w:rPr>
          <w:rFonts w:asciiTheme="minorHAnsi" w:hAnsiTheme="minorHAnsi"/>
          <w:sz w:val="24"/>
          <w:szCs w:val="24"/>
        </w:rPr>
        <w:t>2</w:t>
      </w:r>
      <w:r w:rsidRPr="008F7493">
        <w:rPr>
          <w:rFonts w:asciiTheme="minorHAnsi" w:hAnsiTheme="minorHAnsi"/>
          <w:sz w:val="24"/>
          <w:szCs w:val="24"/>
        </w:rPr>
        <w:t xml:space="preserve"> dni od dnia </w:t>
      </w:r>
      <w:r w:rsidRPr="008F7493">
        <w:rPr>
          <w:rFonts w:asciiTheme="minorHAnsi" w:hAnsiTheme="minorHAnsi"/>
          <w:sz w:val="24"/>
          <w:szCs w:val="24"/>
        </w:rPr>
        <w:lastRenderedPageBreak/>
        <w:t>doręczenia tej informacji. W uwagach nie można powoływać się na potrącenie roszczeń wykonawcy względem podwykonawcy niewiązanych z realizacją umowy o podwykonawstwo.</w:t>
      </w:r>
    </w:p>
    <w:p w:rsidR="000D42FB" w:rsidRPr="008F7493" w:rsidRDefault="009018E4" w:rsidP="00767EB8">
      <w:pPr>
        <w:numPr>
          <w:ilvl w:val="0"/>
          <w:numId w:val="15"/>
        </w:numPr>
        <w:tabs>
          <w:tab w:val="clear" w:pos="720"/>
          <w:tab w:val="left" w:pos="426"/>
        </w:tabs>
        <w:spacing w:after="0" w:line="360" w:lineRule="auto"/>
        <w:ind w:left="0" w:firstLine="0"/>
        <w:rPr>
          <w:rFonts w:asciiTheme="minorHAnsi" w:hAnsiTheme="minorHAnsi"/>
          <w:sz w:val="24"/>
          <w:szCs w:val="24"/>
        </w:rPr>
      </w:pPr>
      <w:r w:rsidRPr="008F7493">
        <w:rPr>
          <w:rFonts w:asciiTheme="minorHAnsi" w:hAnsiTheme="minorHAnsi"/>
          <w:sz w:val="24"/>
          <w:szCs w:val="24"/>
        </w:rPr>
        <w:t xml:space="preserve">W przypadku zgłoszenia przez Wykonawcę uwag, podważających zasadność bezpośredniej zapłaty lub istnienia zasadniczej wątpliwości Zamawiającego co do wysokości należnej zapłaty lub podmiotu, któremu płatność się należy, Zamawiający składa do depozytu sądowego kwotę potrzebną na pokrycie wynagrodzenia Podwykonawcy lub </w:t>
      </w:r>
      <w:r w:rsidR="00F52ABB" w:rsidRPr="008F7493">
        <w:rPr>
          <w:rFonts w:asciiTheme="minorHAnsi" w:hAnsiTheme="minorHAnsi"/>
          <w:sz w:val="24"/>
          <w:szCs w:val="24"/>
        </w:rPr>
        <w:t>Dalszego Podwykonawcy</w:t>
      </w:r>
      <w:r w:rsidR="000D42FB" w:rsidRPr="008F7493">
        <w:rPr>
          <w:rFonts w:asciiTheme="minorHAnsi" w:hAnsiTheme="minorHAnsi"/>
          <w:sz w:val="24"/>
          <w:szCs w:val="24"/>
        </w:rPr>
        <w:t>.</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 </w:t>
      </w:r>
      <w:r w:rsidR="007807FC" w:rsidRPr="008F7493">
        <w:rPr>
          <w:rFonts w:asciiTheme="minorHAnsi" w:hAnsiTheme="minorHAnsi"/>
          <w:sz w:val="24"/>
          <w:szCs w:val="24"/>
        </w:rPr>
        <w:t>niniejszej umowie</w:t>
      </w:r>
      <w:r w:rsidRPr="008F7493">
        <w:rPr>
          <w:rFonts w:asciiTheme="minorHAnsi" w:hAnsiTheme="minorHAnsi"/>
          <w:sz w:val="24"/>
          <w:szCs w:val="24"/>
        </w:rPr>
        <w:t xml:space="preserve"> uwag w sposób wystarczający wykazujących niezasadność bezpośredniej zapłaty. Bezpośrednia zapłata obejmuje wyłącznie należne wynagrodzenie bez odsetek należnych Podwykonawcy lub Dalszemu</w:t>
      </w:r>
      <w:r w:rsidRPr="008F7493">
        <w:rPr>
          <w:rFonts w:asciiTheme="minorHAnsi" w:hAnsiTheme="minorHAnsi"/>
          <w:spacing w:val="-9"/>
          <w:sz w:val="24"/>
          <w:szCs w:val="24"/>
        </w:rPr>
        <w:t xml:space="preserve"> </w:t>
      </w:r>
      <w:r w:rsidRPr="008F7493">
        <w:rPr>
          <w:rFonts w:asciiTheme="minorHAnsi" w:hAnsiTheme="minorHAnsi"/>
          <w:sz w:val="24"/>
          <w:szCs w:val="24"/>
        </w:rPr>
        <w:t>podwykonawcy.</w:t>
      </w:r>
    </w:p>
    <w:p w:rsidR="00003400"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Kwota należna Podwykonawcy zostanie uiszczona przez Zamawiającego w złot</w:t>
      </w:r>
      <w:r w:rsidR="00003400" w:rsidRPr="008F7493">
        <w:rPr>
          <w:rFonts w:asciiTheme="minorHAnsi" w:hAnsiTheme="minorHAnsi"/>
          <w:sz w:val="24"/>
          <w:szCs w:val="24"/>
        </w:rPr>
        <w:t>ych polskich (PLN).</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Kwotę zapłaconą Podwykonawcy lub skierowaną do depozytu sądowego Zamawiający potrąca</w:t>
      </w:r>
      <w:r w:rsidR="00003400" w:rsidRPr="008F7493">
        <w:rPr>
          <w:rFonts w:asciiTheme="minorHAnsi" w:hAnsiTheme="minorHAnsi"/>
          <w:sz w:val="24"/>
          <w:szCs w:val="24"/>
        </w:rPr>
        <w:t xml:space="preserve"> </w:t>
      </w:r>
      <w:r w:rsidRPr="008F7493">
        <w:rPr>
          <w:rFonts w:asciiTheme="minorHAnsi" w:hAnsiTheme="minorHAnsi"/>
          <w:sz w:val="24"/>
          <w:szCs w:val="24"/>
        </w:rPr>
        <w:t>z wynagrodzenia należnego Wykonawcy.</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Zamawiający może żądać od Wykonawcy zmiany albo odsunięcia Podwykonawcy, j</w:t>
      </w:r>
      <w:r w:rsidR="00716FB5" w:rsidRPr="008F7493">
        <w:rPr>
          <w:rFonts w:asciiTheme="minorHAnsi" w:hAnsiTheme="minorHAnsi"/>
          <w:sz w:val="24"/>
          <w:szCs w:val="24"/>
        </w:rPr>
        <w:t>eżeli sprzęt techniczny, osoby lub</w:t>
      </w:r>
      <w:r w:rsidRPr="008F7493">
        <w:rPr>
          <w:rFonts w:asciiTheme="minorHAnsi" w:hAnsiTheme="minorHAnsi"/>
          <w:sz w:val="24"/>
          <w:szCs w:val="24"/>
        </w:rPr>
        <w:t xml:space="preserve"> kwalifikacje, którymi dysponuje Podwykonawca, nie spełniają warunków lub wymagań dotyczących podwykonawstwa, określonych w postępowaniu o udzielenie zamówienia publicznego lub </w:t>
      </w:r>
      <w:r w:rsidR="00716FB5" w:rsidRPr="008F7493">
        <w:rPr>
          <w:rFonts w:asciiTheme="minorHAnsi" w:hAnsiTheme="minorHAnsi"/>
          <w:sz w:val="24"/>
          <w:szCs w:val="24"/>
        </w:rPr>
        <w:t xml:space="preserve">nie </w:t>
      </w:r>
      <w:r w:rsidRPr="008F7493">
        <w:rPr>
          <w:rFonts w:asciiTheme="minorHAnsi" w:hAnsiTheme="minorHAnsi"/>
          <w:sz w:val="24"/>
          <w:szCs w:val="24"/>
        </w:rPr>
        <w:t>dają rękojmi należytego wykonania powierzonych Podwykonawcy robót.</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Konieczność wielokrotnego dokonywania bezpośredniej zapłaty podwykon</w:t>
      </w:r>
      <w:r w:rsidR="00BC56D2" w:rsidRPr="008F7493">
        <w:rPr>
          <w:rFonts w:asciiTheme="minorHAnsi" w:hAnsiTheme="minorHAnsi"/>
          <w:sz w:val="24"/>
          <w:szCs w:val="24"/>
        </w:rPr>
        <w:t xml:space="preserve">awcy lub dalszemu podwykonawcy </w:t>
      </w:r>
      <w:r w:rsidRPr="008F7493">
        <w:rPr>
          <w:rFonts w:asciiTheme="minorHAnsi" w:hAnsiTheme="minorHAnsi"/>
          <w:sz w:val="24"/>
          <w:szCs w:val="24"/>
        </w:rPr>
        <w:t>lub konieczność dokonania bezpośrednich zapłat na sumę większą niż 5% wartości umowy w sprawie zamówienia publicznego może stanowić podstawę do odstąpienia od umowy w sprawie zamówienia publicznego przez Zamawiającego.</w:t>
      </w:r>
    </w:p>
    <w:p w:rsidR="00003400"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Zasady dotyczące Podwykonawców mają odpowiednie zastosowan</w:t>
      </w:r>
      <w:r w:rsidR="00003400" w:rsidRPr="008F7493">
        <w:rPr>
          <w:rFonts w:asciiTheme="minorHAnsi" w:hAnsiTheme="minorHAnsi"/>
          <w:sz w:val="24"/>
          <w:szCs w:val="24"/>
        </w:rPr>
        <w:t>ie do Dalszych Podwykonawców.</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zobowiązania Podwykonawcy wobec Wykonawcy związane z wykonanymi robotami lub</w:t>
      </w:r>
      <w:r w:rsidR="006F75D2" w:rsidRPr="008F7493">
        <w:rPr>
          <w:rFonts w:asciiTheme="minorHAnsi" w:hAnsiTheme="minorHAnsi"/>
          <w:sz w:val="24"/>
          <w:szCs w:val="24"/>
        </w:rPr>
        <w:t xml:space="preserve"> </w:t>
      </w:r>
      <w:r w:rsidRPr="008F7493">
        <w:rPr>
          <w:rFonts w:asciiTheme="minorHAnsi" w:hAnsiTheme="minorHAnsi"/>
          <w:sz w:val="24"/>
          <w:szCs w:val="24"/>
        </w:rPr>
        <w:t xml:space="preserve">dostarczonymi materiałami, obejmuje okres dłuższy niż okres gwarancyjny </w:t>
      </w:r>
      <w:r w:rsidRPr="008F7493">
        <w:rPr>
          <w:rFonts w:asciiTheme="minorHAnsi" w:hAnsiTheme="minorHAnsi"/>
          <w:sz w:val="24"/>
          <w:szCs w:val="24"/>
        </w:rPr>
        <w:lastRenderedPageBreak/>
        <w:t>ustalony w Umowie, Wykonawca po upływie okresu gwarancyjnego jest zobowiązany na żądanie Zamawiającego dokonać cesji na jego rzecz korzyści wynikających z tych zobowiązań.</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F0700E" w:rsidRPr="008F7493">
        <w:rPr>
          <w:rFonts w:asciiTheme="minorHAnsi" w:hAnsiTheme="minorHAnsi"/>
          <w:sz w:val="24"/>
          <w:szCs w:val="24"/>
        </w:rPr>
        <w:t xml:space="preserve"> oraz umów o podwykonawstwo</w:t>
      </w:r>
      <w:r w:rsidR="003E6BB3" w:rsidRPr="008F7493">
        <w:rPr>
          <w:rFonts w:asciiTheme="minorHAnsi" w:hAnsiTheme="minorHAnsi"/>
          <w:sz w:val="24"/>
          <w:szCs w:val="24"/>
        </w:rPr>
        <w:t>, których przedmiot został wskazany przez Zamawiającego w dokumentach zamówienia</w:t>
      </w:r>
      <w:r w:rsidRPr="008F7493">
        <w:rPr>
          <w:rFonts w:asciiTheme="minorHAnsi" w:hAnsiTheme="minorHAnsi"/>
          <w:sz w:val="24"/>
          <w:szCs w:val="24"/>
        </w:rPr>
        <w:t>. Wyłączenie, o którym mowa w zdaniu pierwszym, nie dotyczy umów o podwykonawstwo</w:t>
      </w:r>
      <w:r w:rsidR="00301B31">
        <w:rPr>
          <w:rFonts w:asciiTheme="minorHAnsi" w:hAnsiTheme="minorHAnsi"/>
          <w:sz w:val="24"/>
          <w:szCs w:val="24"/>
        </w:rPr>
        <w:t xml:space="preserve"> </w:t>
      </w:r>
      <w:r w:rsidRPr="008F7493">
        <w:rPr>
          <w:rFonts w:asciiTheme="minorHAnsi" w:hAnsiTheme="minorHAnsi"/>
          <w:sz w:val="24"/>
          <w:szCs w:val="24"/>
        </w:rPr>
        <w:t>o wartości większej niż 50.000 zł.</w:t>
      </w:r>
    </w:p>
    <w:p w:rsidR="006B4B19" w:rsidRPr="008F7493" w:rsidRDefault="006B4B19" w:rsidP="00767EB8">
      <w:pPr>
        <w:pStyle w:val="Akapitzlist"/>
        <w:tabs>
          <w:tab w:val="left" w:pos="42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8</w:t>
      </w:r>
      <w:r w:rsidR="006B4B19" w:rsidRPr="008F7493">
        <w:rPr>
          <w:rFonts w:asciiTheme="minorHAnsi" w:hAnsiTheme="minorHAnsi"/>
          <w:b/>
          <w:sz w:val="24"/>
          <w:szCs w:val="24"/>
        </w:rPr>
        <w:br/>
      </w:r>
      <w:r w:rsidRPr="008F7493">
        <w:rPr>
          <w:rFonts w:asciiTheme="minorHAnsi" w:eastAsia="Arial Unicode MS" w:hAnsiTheme="minorHAnsi" w:cs="Arial Unicode MS"/>
          <w:b/>
          <w:bCs/>
          <w:color w:val="000000"/>
          <w:sz w:val="24"/>
          <w:szCs w:val="24"/>
          <w:lang w:eastAsia="pl-PL"/>
        </w:rPr>
        <w:t>Zabezpieczenie należytego wykonania umowy</w:t>
      </w:r>
    </w:p>
    <w:p w:rsidR="000D42FB" w:rsidRPr="008F7493" w:rsidRDefault="000D42FB" w:rsidP="00767EB8">
      <w:pPr>
        <w:numPr>
          <w:ilvl w:val="0"/>
          <w:numId w:val="16"/>
        </w:numPr>
        <w:tabs>
          <w:tab w:val="left" w:pos="426"/>
        </w:tabs>
        <w:spacing w:after="0" w:line="360" w:lineRule="auto"/>
        <w:ind w:left="0" w:firstLine="0"/>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 xml:space="preserve">Strony potwierdzają, że przed zawarciem umowy Wykonawca </w:t>
      </w:r>
      <w:r w:rsidR="00BC56D2" w:rsidRPr="008F7493">
        <w:rPr>
          <w:rFonts w:asciiTheme="minorHAnsi" w:eastAsia="Arial Unicode MS" w:hAnsiTheme="minorHAnsi" w:cs="Arial Unicode MS"/>
          <w:color w:val="000000"/>
          <w:sz w:val="24"/>
          <w:szCs w:val="24"/>
          <w:lang w:eastAsia="pl-PL"/>
        </w:rPr>
        <w:t>wnosi</w:t>
      </w:r>
      <w:r w:rsidRPr="008F7493">
        <w:rPr>
          <w:rFonts w:asciiTheme="minorHAnsi" w:eastAsia="Arial Unicode MS" w:hAnsiTheme="minorHAnsi" w:cs="Arial Unicode MS"/>
          <w:color w:val="000000"/>
          <w:sz w:val="24"/>
          <w:szCs w:val="24"/>
          <w:lang w:eastAsia="pl-PL"/>
        </w:rPr>
        <w:t xml:space="preserve"> zabezpieczenie należytego wykonania umowy w wysokości </w:t>
      </w:r>
      <w:r w:rsidR="00F847B0" w:rsidRPr="00F53A57">
        <w:rPr>
          <w:rFonts w:asciiTheme="minorHAnsi" w:eastAsia="Arial Unicode MS" w:hAnsiTheme="minorHAnsi" w:cs="Arial Unicode MS"/>
          <w:b/>
          <w:bCs/>
          <w:color w:val="000000"/>
          <w:sz w:val="24"/>
          <w:szCs w:val="24"/>
          <w:lang w:eastAsia="pl-PL"/>
        </w:rPr>
        <w:t>5</w:t>
      </w:r>
      <w:r w:rsidRPr="00F53A57">
        <w:rPr>
          <w:rFonts w:asciiTheme="minorHAnsi" w:eastAsia="Arial Unicode MS" w:hAnsiTheme="minorHAnsi" w:cs="Arial Unicode MS"/>
          <w:b/>
          <w:bCs/>
          <w:color w:val="000000"/>
          <w:sz w:val="24"/>
          <w:szCs w:val="24"/>
          <w:lang w:eastAsia="pl-PL"/>
        </w:rPr>
        <w:t xml:space="preserve"> %</w:t>
      </w:r>
      <w:r w:rsidRPr="008F7493">
        <w:rPr>
          <w:rFonts w:asciiTheme="minorHAnsi" w:eastAsia="Arial Unicode MS" w:hAnsiTheme="minorHAnsi" w:cs="Arial Unicode MS"/>
          <w:color w:val="000000"/>
          <w:sz w:val="24"/>
          <w:szCs w:val="24"/>
          <w:lang w:eastAsia="pl-PL"/>
        </w:rPr>
        <w:t xml:space="preserve"> wynagrodzenia ofertowego (ceny ofertowej brutto), o którym mowa w § 5 ust. 1, tj</w:t>
      </w:r>
      <w:r w:rsidRPr="008F7493">
        <w:rPr>
          <w:rFonts w:asciiTheme="minorHAnsi" w:eastAsia="Arial Unicode MS" w:hAnsiTheme="minorHAnsi" w:cs="Arial Unicode MS"/>
          <w:b/>
          <w:bCs/>
          <w:color w:val="000000"/>
          <w:sz w:val="24"/>
          <w:szCs w:val="24"/>
          <w:lang w:eastAsia="pl-PL"/>
        </w:rPr>
        <w:t>. ………………..</w:t>
      </w:r>
      <w:r w:rsidRPr="008F7493">
        <w:rPr>
          <w:rFonts w:asciiTheme="minorHAnsi" w:eastAsia="Arial Unicode MS" w:hAnsiTheme="minorHAnsi" w:cs="Arial Unicode MS"/>
          <w:color w:val="000000"/>
          <w:sz w:val="24"/>
          <w:szCs w:val="24"/>
          <w:lang w:eastAsia="pl-PL"/>
        </w:rPr>
        <w:t>(słownie złotych:…………………..) w formie ………………… …………………. Zabezpieczenie należytego wykonania umowy zostanie zwrócone Wykonawcy w następujących terminach:</w:t>
      </w:r>
    </w:p>
    <w:p w:rsidR="000D42FB" w:rsidRPr="008F7493" w:rsidRDefault="000D42FB" w:rsidP="00767EB8">
      <w:pPr>
        <w:numPr>
          <w:ilvl w:val="2"/>
          <w:numId w:val="17"/>
        </w:numPr>
        <w:tabs>
          <w:tab w:val="left" w:pos="426"/>
        </w:tabs>
        <w:spacing w:after="0" w:line="360" w:lineRule="auto"/>
        <w:ind w:left="0"/>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70% wysokości zabezpieczenia – w ciągu 30 dni od dnia podpisania protokołu odbioru końcowego,</w:t>
      </w:r>
    </w:p>
    <w:p w:rsidR="000D42FB" w:rsidRPr="008F7493" w:rsidRDefault="000D42FB" w:rsidP="00767EB8">
      <w:pPr>
        <w:numPr>
          <w:ilvl w:val="2"/>
          <w:numId w:val="17"/>
        </w:numPr>
        <w:tabs>
          <w:tab w:val="left" w:pos="426"/>
        </w:tabs>
        <w:spacing w:after="0" w:line="360" w:lineRule="auto"/>
        <w:ind w:left="0"/>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30% wysokości zabezpieczenia – w ciągu 15 dni od upływu okresu rękojmi za wady</w:t>
      </w:r>
      <w:r w:rsidR="00F847B0" w:rsidRPr="008F7493">
        <w:rPr>
          <w:rFonts w:asciiTheme="minorHAnsi" w:eastAsia="Arial Unicode MS" w:hAnsiTheme="minorHAnsi" w:cs="Arial Unicode MS"/>
          <w:color w:val="000000"/>
          <w:sz w:val="24"/>
          <w:szCs w:val="24"/>
          <w:lang w:eastAsia="pl-PL"/>
        </w:rPr>
        <w:t xml:space="preserve"> lub gwarancji</w:t>
      </w:r>
      <w:r w:rsidRPr="008F7493">
        <w:rPr>
          <w:rFonts w:asciiTheme="minorHAnsi" w:eastAsia="Arial Unicode MS" w:hAnsiTheme="minorHAnsi" w:cs="Arial Unicode MS"/>
          <w:color w:val="000000"/>
          <w:sz w:val="24"/>
          <w:szCs w:val="24"/>
          <w:lang w:eastAsia="pl-PL"/>
        </w:rPr>
        <w:t>.</w:t>
      </w:r>
    </w:p>
    <w:p w:rsidR="00C544E2" w:rsidRPr="008F7493" w:rsidRDefault="000D42FB"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eastAsia="Arial Unicode MS" w:hAnsiTheme="minorHAnsi" w:cs="Arial Unicode MS"/>
          <w:color w:val="000000"/>
          <w:sz w:val="24"/>
          <w:szCs w:val="24"/>
          <w:lang w:eastAsia="pl-PL"/>
        </w:rPr>
        <w:t>Zamawiający wstrzyma się ze zwrotem części zabezpieczenia należytego wykonania umowy, o której mowa w ust. 1 pkt. 1), w przypadku, kiedy Wykonawca nie usunął</w:t>
      </w:r>
      <w:r w:rsidR="005F0775">
        <w:rPr>
          <w:rFonts w:asciiTheme="minorHAnsi" w:eastAsia="Arial Unicode MS" w:hAnsiTheme="minorHAnsi" w:cs="Arial Unicode MS"/>
          <w:color w:val="000000"/>
          <w:sz w:val="24"/>
          <w:szCs w:val="24"/>
          <w:lang w:eastAsia="pl-PL"/>
        </w:rPr>
        <w:t xml:space="preserve"> </w:t>
      </w:r>
      <w:r w:rsidRPr="008F7493">
        <w:rPr>
          <w:rFonts w:asciiTheme="minorHAnsi" w:eastAsia="Arial Unicode MS" w:hAnsiTheme="minorHAnsi" w:cs="Arial Unicode MS"/>
          <w:color w:val="000000"/>
          <w:sz w:val="24"/>
          <w:szCs w:val="24"/>
          <w:lang w:eastAsia="pl-PL"/>
        </w:rPr>
        <w:t>w terminie stwierdzonych w trakcie odbioru wad lub jest w trakcie usuwania tych wad.</w:t>
      </w:r>
    </w:p>
    <w:p w:rsidR="00C544E2" w:rsidRPr="008F7493" w:rsidRDefault="00D9246E"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sz w:val="24"/>
          <w:szCs w:val="24"/>
        </w:rPr>
        <w:t>Zabezpieczenie należytego wykonania umowy wnoszone w postaci poręczenia lub gwarancji musi zawierać zobowiązanie Gwaranta lub Poręczyciela do nieodwołalnego</w:t>
      </w:r>
      <w:r w:rsidR="005F0775">
        <w:rPr>
          <w:rFonts w:asciiTheme="minorHAnsi" w:hAnsiTheme="minorHAnsi"/>
          <w:sz w:val="24"/>
          <w:szCs w:val="24"/>
        </w:rPr>
        <w:t xml:space="preserve"> </w:t>
      </w:r>
      <w:r w:rsidRPr="008F7493">
        <w:rPr>
          <w:rFonts w:asciiTheme="minorHAnsi" w:hAnsiTheme="minorHAnsi"/>
          <w:sz w:val="24"/>
          <w:szCs w:val="24"/>
        </w:rPr>
        <w:t xml:space="preserve">i bezwarunkowego zapłacenia kwoty zobowiązania na pierwsze żądanie zapłaty, gdy wykonawca nie wykonał </w:t>
      </w:r>
      <w:r w:rsidR="007517D1" w:rsidRPr="008F7493">
        <w:rPr>
          <w:rFonts w:asciiTheme="minorHAnsi" w:hAnsiTheme="minorHAnsi"/>
          <w:sz w:val="24"/>
          <w:szCs w:val="24"/>
        </w:rPr>
        <w:t>umowy</w:t>
      </w:r>
      <w:r w:rsidRPr="008F7493">
        <w:rPr>
          <w:rFonts w:asciiTheme="minorHAnsi" w:hAnsiTheme="minorHAnsi"/>
          <w:sz w:val="24"/>
          <w:szCs w:val="24"/>
        </w:rPr>
        <w:t xml:space="preserve"> lub wykonał </w:t>
      </w:r>
      <w:r w:rsidR="007517D1" w:rsidRPr="008F7493">
        <w:rPr>
          <w:rFonts w:asciiTheme="minorHAnsi" w:hAnsiTheme="minorHAnsi"/>
          <w:sz w:val="24"/>
          <w:szCs w:val="24"/>
        </w:rPr>
        <w:t>ją</w:t>
      </w:r>
      <w:r w:rsidRPr="008F7493">
        <w:rPr>
          <w:rFonts w:asciiTheme="minorHAnsi" w:hAnsiTheme="minorHAnsi"/>
          <w:sz w:val="24"/>
          <w:szCs w:val="24"/>
        </w:rPr>
        <w:t xml:space="preserve"> nienależycie lub nie wykonał obowiązków wynikających z rękojmi za wady fizyczne lub gwarancji lub wykonał je nienależycie</w:t>
      </w:r>
      <w:r w:rsidR="009349DF">
        <w:rPr>
          <w:rFonts w:asciiTheme="minorHAnsi" w:hAnsiTheme="minorHAnsi"/>
          <w:sz w:val="24"/>
          <w:szCs w:val="24"/>
        </w:rPr>
        <w:t xml:space="preserve"> </w:t>
      </w:r>
      <w:r w:rsidRPr="008F7493">
        <w:rPr>
          <w:rFonts w:asciiTheme="minorHAnsi" w:hAnsiTheme="minorHAnsi"/>
          <w:sz w:val="24"/>
          <w:szCs w:val="24"/>
        </w:rPr>
        <w:t xml:space="preserve">(w szczególności nie usunął stwierdzonych wad lub usterek). </w:t>
      </w:r>
    </w:p>
    <w:p w:rsidR="00C544E2" w:rsidRPr="008F7493" w:rsidRDefault="00D9246E"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cs="Helvetica"/>
          <w:bCs/>
          <w:sz w:val="24"/>
          <w:szCs w:val="24"/>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544E2" w:rsidRPr="008F7493" w:rsidRDefault="00D9246E"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544E2" w:rsidRPr="008F7493" w:rsidRDefault="00D9246E"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sz w:val="24"/>
          <w:szCs w:val="24"/>
          <w:lang w:eastAsia="en-US"/>
        </w:rPr>
        <w:t xml:space="preserve">Jeżeli nie zajdą przesłanki zatrzymania zabezpieczenia podlega ono zwrotowi Wykonawcy odpowiednio w całości lub w części po upływie terminów, o których mowa w ust. </w:t>
      </w:r>
      <w:r w:rsidR="00CE7870" w:rsidRPr="008F7493">
        <w:rPr>
          <w:rFonts w:asciiTheme="minorHAnsi" w:hAnsiTheme="minorHAnsi"/>
          <w:sz w:val="24"/>
          <w:szCs w:val="24"/>
          <w:lang w:eastAsia="en-US"/>
        </w:rPr>
        <w:t>1</w:t>
      </w:r>
      <w:r w:rsidRPr="008F7493">
        <w:rPr>
          <w:rFonts w:asciiTheme="minorHAnsi" w:hAnsiTheme="minorHAnsi"/>
          <w:sz w:val="24"/>
          <w:szCs w:val="24"/>
          <w:lang w:eastAsia="en-US"/>
        </w:rPr>
        <w:t>.</w:t>
      </w:r>
    </w:p>
    <w:p w:rsidR="00C544E2" w:rsidRPr="008F7493" w:rsidRDefault="00D9246E"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544E2" w:rsidRPr="008F7493" w:rsidRDefault="00D9246E"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color w:val="000000"/>
          <w:spacing w:val="6"/>
          <w:sz w:val="24"/>
          <w:szCs w:val="24"/>
        </w:rPr>
        <w:t xml:space="preserve">W sytuacji, gdy </w:t>
      </w:r>
      <w:r w:rsidRPr="008F7493">
        <w:rPr>
          <w:rFonts w:asciiTheme="minorHAnsi" w:hAnsiTheme="minorHAnsi"/>
          <w:color w:val="000000"/>
          <w:spacing w:val="4"/>
          <w:sz w:val="24"/>
          <w:szCs w:val="24"/>
        </w:rPr>
        <w:t>wystąpi konieczność przedłużenia terminu realizacji umowy,</w:t>
      </w:r>
      <w:r w:rsidRPr="008F7493">
        <w:rPr>
          <w:rFonts w:asciiTheme="minorHAnsi" w:hAnsiTheme="minorHAnsi"/>
          <w:color w:val="000000"/>
          <w:spacing w:val="7"/>
          <w:sz w:val="24"/>
          <w:szCs w:val="24"/>
        </w:rPr>
        <w:t xml:space="preserve"> o którym mowa w § 2 ust. 1 Umowy, Wykonawca </w:t>
      </w:r>
      <w:r w:rsidRPr="008F7493">
        <w:rPr>
          <w:rFonts w:asciiTheme="minorHAnsi" w:hAnsiTheme="minorHAnsi"/>
          <w:color w:val="000000"/>
          <w:spacing w:val="9"/>
          <w:sz w:val="24"/>
          <w:szCs w:val="24"/>
        </w:rPr>
        <w:t xml:space="preserve">przed zawarciem aneksu, zobowiązany jest do przedłużenia terminu </w:t>
      </w:r>
      <w:r w:rsidRPr="008F7493">
        <w:rPr>
          <w:rFonts w:asciiTheme="minorHAnsi" w:hAnsiTheme="minorHAnsi"/>
          <w:color w:val="000000"/>
          <w:spacing w:val="6"/>
          <w:sz w:val="24"/>
          <w:szCs w:val="24"/>
        </w:rPr>
        <w:t xml:space="preserve">ważności wniesionego zabezpieczenia należytego wykonania umowy, albo jeśli nie jest to </w:t>
      </w:r>
      <w:r w:rsidRPr="008F7493">
        <w:rPr>
          <w:rFonts w:asciiTheme="minorHAnsi" w:hAnsiTheme="minorHAnsi"/>
          <w:color w:val="000000"/>
          <w:spacing w:val="8"/>
          <w:sz w:val="24"/>
          <w:szCs w:val="24"/>
        </w:rPr>
        <w:t xml:space="preserve">możliwe, do wniesienia nowego zabezpieczenia, na warunkach zaakceptowanych przez </w:t>
      </w:r>
      <w:r w:rsidRPr="008F7493">
        <w:rPr>
          <w:rFonts w:asciiTheme="minorHAnsi" w:hAnsiTheme="minorHAnsi"/>
          <w:color w:val="000000"/>
          <w:spacing w:val="5"/>
          <w:sz w:val="24"/>
          <w:szCs w:val="24"/>
        </w:rPr>
        <w:t>Zamawiającego, na okres wynikający z aneksu do umowy.</w:t>
      </w:r>
    </w:p>
    <w:p w:rsidR="000D42FB" w:rsidRPr="008F7493" w:rsidRDefault="000D42FB" w:rsidP="00767EB8">
      <w:pPr>
        <w:numPr>
          <w:ilvl w:val="0"/>
          <w:numId w:val="16"/>
        </w:numPr>
        <w:tabs>
          <w:tab w:val="left" w:pos="426"/>
        </w:tabs>
        <w:spacing w:after="0" w:line="360" w:lineRule="auto"/>
        <w:ind w:left="0" w:firstLine="0"/>
        <w:rPr>
          <w:rFonts w:asciiTheme="minorHAnsi" w:hAnsiTheme="minorHAnsi" w:cs="Calibri"/>
          <w:sz w:val="24"/>
          <w:szCs w:val="24"/>
        </w:rPr>
      </w:pPr>
      <w:r w:rsidRPr="008F7493">
        <w:rPr>
          <w:rFonts w:asciiTheme="minorHAnsi" w:hAnsiTheme="minorHAnsi" w:cs="Calibri"/>
          <w:sz w:val="24"/>
          <w:szCs w:val="24"/>
        </w:rPr>
        <w:t xml:space="preserve">Zamawiający upoważniony jest do potrącenia w każdym czasie z zabezpieczenia należytego wykonania </w:t>
      </w:r>
      <w:r w:rsidR="00AF3A37" w:rsidRPr="008F7493">
        <w:rPr>
          <w:rFonts w:asciiTheme="minorHAnsi" w:hAnsiTheme="minorHAnsi" w:cs="Calibri"/>
          <w:sz w:val="24"/>
          <w:szCs w:val="24"/>
        </w:rPr>
        <w:t xml:space="preserve">umowy wszelkich wierzytelności </w:t>
      </w:r>
      <w:r w:rsidRPr="008F7493">
        <w:rPr>
          <w:rFonts w:asciiTheme="minorHAnsi" w:hAnsiTheme="minorHAnsi" w:cs="Calibri"/>
          <w:sz w:val="24"/>
          <w:szCs w:val="24"/>
        </w:rPr>
        <w:t>należnych od Wykonawcy.</w:t>
      </w:r>
    </w:p>
    <w:p w:rsidR="000D42FB" w:rsidRPr="008F7493" w:rsidRDefault="000D42FB" w:rsidP="00767EB8">
      <w:pPr>
        <w:numPr>
          <w:ilvl w:val="0"/>
          <w:numId w:val="16"/>
        </w:numPr>
        <w:tabs>
          <w:tab w:val="left" w:pos="426"/>
        </w:tabs>
        <w:spacing w:after="0" w:line="360" w:lineRule="auto"/>
        <w:ind w:left="0" w:firstLine="0"/>
        <w:rPr>
          <w:rFonts w:asciiTheme="minorHAnsi" w:hAnsiTheme="minorHAnsi" w:cs="Calibri"/>
          <w:sz w:val="24"/>
          <w:szCs w:val="24"/>
        </w:rPr>
      </w:pPr>
      <w:r w:rsidRPr="008F7493">
        <w:rPr>
          <w:rFonts w:asciiTheme="minorHAnsi" w:hAnsiTheme="minorHAnsi" w:cs="Calibri"/>
          <w:sz w:val="24"/>
          <w:szCs w:val="24"/>
        </w:rPr>
        <w:t xml:space="preserve"> Zwrot zabezpieczenia dokonywany będzie na podstawie wniosku </w:t>
      </w:r>
      <w:r w:rsidR="00A24570" w:rsidRPr="008F7493">
        <w:rPr>
          <w:rFonts w:asciiTheme="minorHAnsi" w:hAnsiTheme="minorHAnsi" w:cs="Calibri"/>
          <w:sz w:val="24"/>
          <w:szCs w:val="24"/>
        </w:rPr>
        <w:t>w formie pisemnej</w:t>
      </w:r>
      <w:r w:rsidR="00937E14">
        <w:rPr>
          <w:rFonts w:asciiTheme="minorHAnsi" w:hAnsiTheme="minorHAnsi" w:cs="Calibri"/>
          <w:sz w:val="24"/>
          <w:szCs w:val="24"/>
        </w:rPr>
        <w:t xml:space="preserve"> </w:t>
      </w:r>
      <w:r w:rsidRPr="008F7493">
        <w:rPr>
          <w:rFonts w:asciiTheme="minorHAnsi" w:hAnsiTheme="minorHAnsi" w:cs="Calibri"/>
          <w:sz w:val="24"/>
          <w:szCs w:val="24"/>
        </w:rPr>
        <w:t xml:space="preserve">o zwrot zabezpieczenia, otrzymanego przez Zamawiającego od Wykonawcy z zachowaniem pozostałych postanowień niniejszej umowy. </w:t>
      </w:r>
    </w:p>
    <w:p w:rsidR="000D42FB" w:rsidRPr="008F7493" w:rsidRDefault="00F847B0" w:rsidP="00767EB8">
      <w:pPr>
        <w:numPr>
          <w:ilvl w:val="0"/>
          <w:numId w:val="16"/>
        </w:numPr>
        <w:tabs>
          <w:tab w:val="left" w:pos="426"/>
        </w:tabs>
        <w:spacing w:after="0" w:line="360" w:lineRule="auto"/>
        <w:ind w:left="0" w:firstLine="0"/>
        <w:rPr>
          <w:rFonts w:asciiTheme="minorHAnsi" w:hAnsiTheme="minorHAnsi" w:cs="Calibri"/>
          <w:sz w:val="24"/>
          <w:szCs w:val="24"/>
        </w:rPr>
      </w:pPr>
      <w:r w:rsidRPr="008F7493">
        <w:rPr>
          <w:rFonts w:asciiTheme="minorHAnsi" w:hAnsiTheme="minorHAnsi" w:cs="Calibri"/>
          <w:sz w:val="24"/>
          <w:szCs w:val="24"/>
        </w:rPr>
        <w:t>W przypadku wniesienia zabezpieczenia należytego wykonania umowy w formie gwarancji ubezpieczeniowej lub bankowej Gwarant zobowiązuje się nieodwołalnie</w:t>
      </w:r>
      <w:r w:rsidR="005F0775">
        <w:rPr>
          <w:rFonts w:asciiTheme="minorHAnsi" w:hAnsiTheme="minorHAnsi" w:cs="Calibri"/>
          <w:sz w:val="24"/>
          <w:szCs w:val="24"/>
        </w:rPr>
        <w:t xml:space="preserve"> </w:t>
      </w:r>
      <w:r w:rsidRPr="008F7493">
        <w:rPr>
          <w:rFonts w:asciiTheme="minorHAnsi" w:hAnsiTheme="minorHAnsi" w:cs="Calibri"/>
          <w:sz w:val="24"/>
          <w:szCs w:val="24"/>
        </w:rPr>
        <w:t>i bezwarunkowo na pierwsze pisemne żądanie zapłatę należności w kwocie wynikającej</w:t>
      </w:r>
      <w:r w:rsidR="005F0775">
        <w:rPr>
          <w:rFonts w:asciiTheme="minorHAnsi" w:hAnsiTheme="minorHAnsi" w:cs="Calibri"/>
          <w:sz w:val="24"/>
          <w:szCs w:val="24"/>
        </w:rPr>
        <w:t xml:space="preserve"> </w:t>
      </w:r>
      <w:r w:rsidRPr="008F7493">
        <w:rPr>
          <w:rFonts w:asciiTheme="minorHAnsi" w:hAnsiTheme="minorHAnsi" w:cs="Calibri"/>
          <w:sz w:val="24"/>
          <w:szCs w:val="24"/>
        </w:rPr>
        <w:t>z gwarancji na rzecz Gminy Sulejów na każde pisemne żądanie Zamawiającego.</w:t>
      </w:r>
    </w:p>
    <w:p w:rsidR="006B4B19" w:rsidRPr="008F7493" w:rsidRDefault="006B4B19" w:rsidP="00767EB8">
      <w:pPr>
        <w:tabs>
          <w:tab w:val="left" w:pos="426"/>
        </w:tabs>
        <w:spacing w:after="0" w:line="360" w:lineRule="auto"/>
        <w:jc w:val="both"/>
        <w:rPr>
          <w:rFonts w:asciiTheme="minorHAnsi" w:hAnsiTheme="minorHAnsi" w:cs="Calibr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9</w:t>
      </w:r>
      <w:r w:rsidR="006B4B19" w:rsidRPr="008F7493">
        <w:rPr>
          <w:rFonts w:asciiTheme="minorHAnsi" w:hAnsiTheme="minorHAnsi"/>
          <w:b/>
          <w:sz w:val="24"/>
          <w:szCs w:val="24"/>
        </w:rPr>
        <w:br/>
      </w:r>
      <w:r w:rsidRPr="008F7493">
        <w:rPr>
          <w:rFonts w:asciiTheme="minorHAnsi" w:eastAsia="Arial Unicode MS" w:hAnsiTheme="minorHAnsi" w:cs="Arial Unicode MS"/>
          <w:b/>
          <w:bCs/>
          <w:color w:val="000000"/>
          <w:sz w:val="24"/>
          <w:szCs w:val="24"/>
          <w:lang w:eastAsia="pl-PL"/>
        </w:rPr>
        <w:t>Rękojmia</w:t>
      </w:r>
      <w:r w:rsidRPr="008F7493">
        <w:rPr>
          <w:rFonts w:asciiTheme="minorHAnsi" w:hAnsiTheme="minorHAnsi"/>
          <w:b/>
          <w:sz w:val="24"/>
          <w:szCs w:val="24"/>
        </w:rPr>
        <w:t xml:space="preserve"> i gwarancja</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lastRenderedPageBreak/>
        <w:t>Wykonawca udziela Zamawiającemu gwarancji jakości na roboty stanowiące przedmiot umowy. Niniejsza umowa stanowi również kartę gwarancyjną w rozumieniu Kodeksu</w:t>
      </w:r>
      <w:r w:rsidRPr="008F7493">
        <w:rPr>
          <w:rFonts w:asciiTheme="minorHAnsi" w:hAnsiTheme="minorHAnsi"/>
          <w:spacing w:val="-10"/>
          <w:sz w:val="24"/>
          <w:szCs w:val="24"/>
        </w:rPr>
        <w:t xml:space="preserve"> </w:t>
      </w:r>
      <w:r w:rsidRPr="008F7493">
        <w:rPr>
          <w:rFonts w:asciiTheme="minorHAnsi" w:hAnsiTheme="minorHAnsi"/>
          <w:sz w:val="24"/>
          <w:szCs w:val="24"/>
        </w:rPr>
        <w:t>Cywilnego.</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Wykonawca udziela gwarancji </w:t>
      </w:r>
      <w:r w:rsidR="002B4AA1" w:rsidRPr="008F7493">
        <w:rPr>
          <w:rFonts w:asciiTheme="minorHAnsi" w:hAnsiTheme="minorHAnsi"/>
          <w:sz w:val="24"/>
          <w:szCs w:val="24"/>
        </w:rPr>
        <w:t xml:space="preserve">jakości na materiały i </w:t>
      </w:r>
      <w:r w:rsidRPr="008F7493">
        <w:rPr>
          <w:rFonts w:asciiTheme="minorHAnsi" w:hAnsiTheme="minorHAnsi"/>
          <w:sz w:val="24"/>
          <w:szCs w:val="24"/>
        </w:rPr>
        <w:t>roboty objęte niniejszą umową na okres …… miesięcy (</w:t>
      </w:r>
      <w:r w:rsidRPr="008F7493">
        <w:rPr>
          <w:rFonts w:asciiTheme="minorHAnsi" w:hAnsiTheme="minorHAnsi"/>
          <w:b/>
          <w:sz w:val="24"/>
          <w:szCs w:val="24"/>
        </w:rPr>
        <w:t>zgodnie z ofertą</w:t>
      </w:r>
      <w:r w:rsidRPr="008F7493">
        <w:rPr>
          <w:rFonts w:asciiTheme="minorHAnsi" w:hAnsiTheme="minorHAnsi"/>
          <w:sz w:val="24"/>
          <w:szCs w:val="24"/>
        </w:rPr>
        <w:t>), licząc od daty podpisania protokołu odbioru końcow</w:t>
      </w:r>
      <w:r w:rsidR="00AF6231" w:rsidRPr="008F7493">
        <w:rPr>
          <w:rFonts w:asciiTheme="minorHAnsi" w:hAnsiTheme="minorHAnsi"/>
          <w:sz w:val="24"/>
          <w:szCs w:val="24"/>
        </w:rPr>
        <w:t xml:space="preserve">ego. Gwarancja obejmuje roboty </w:t>
      </w:r>
      <w:r w:rsidRPr="008F7493">
        <w:rPr>
          <w:rFonts w:asciiTheme="minorHAnsi" w:hAnsiTheme="minorHAnsi"/>
          <w:sz w:val="24"/>
          <w:szCs w:val="24"/>
        </w:rPr>
        <w:t>budowlane oraz wszystkie materiały i urządzenia dostarczone i zamontowane przez Wykonawcę w trakcie realizacji inwestycji. Jeżeli warunki gwarancji udzielonej przez producenta materiałów i urządzeń przewidują dłuższy</w:t>
      </w:r>
      <w:r w:rsidR="002B4AA1" w:rsidRPr="008F7493">
        <w:rPr>
          <w:rFonts w:asciiTheme="minorHAnsi" w:hAnsiTheme="minorHAnsi"/>
          <w:sz w:val="24"/>
          <w:szCs w:val="24"/>
        </w:rPr>
        <w:t xml:space="preserve"> okres gwarancji niż gwarancja </w:t>
      </w:r>
      <w:r w:rsidRPr="008F7493">
        <w:rPr>
          <w:rFonts w:asciiTheme="minorHAnsi" w:hAnsiTheme="minorHAnsi"/>
          <w:sz w:val="24"/>
          <w:szCs w:val="24"/>
        </w:rPr>
        <w:t>udzielona</w:t>
      </w:r>
      <w:r w:rsidR="005F0775">
        <w:rPr>
          <w:rFonts w:asciiTheme="minorHAnsi" w:hAnsiTheme="minorHAnsi"/>
          <w:sz w:val="24"/>
          <w:szCs w:val="24"/>
        </w:rPr>
        <w:t xml:space="preserve"> </w:t>
      </w:r>
      <w:r w:rsidRPr="008F7493">
        <w:rPr>
          <w:rFonts w:asciiTheme="minorHAnsi" w:hAnsiTheme="minorHAnsi"/>
          <w:sz w:val="24"/>
          <w:szCs w:val="24"/>
        </w:rPr>
        <w:t>przez</w:t>
      </w:r>
      <w:r w:rsidR="005F0775">
        <w:rPr>
          <w:rFonts w:asciiTheme="minorHAnsi" w:hAnsiTheme="minorHAnsi"/>
          <w:sz w:val="24"/>
          <w:szCs w:val="24"/>
        </w:rPr>
        <w:t xml:space="preserve"> </w:t>
      </w:r>
      <w:r w:rsidRPr="008F7493">
        <w:rPr>
          <w:rFonts w:asciiTheme="minorHAnsi" w:hAnsiTheme="minorHAnsi"/>
          <w:sz w:val="24"/>
          <w:szCs w:val="24"/>
        </w:rPr>
        <w:t>Wykonawcę</w:t>
      </w:r>
      <w:r w:rsidR="005F0775">
        <w:rPr>
          <w:rFonts w:asciiTheme="minorHAnsi" w:hAnsiTheme="minorHAnsi"/>
          <w:sz w:val="24"/>
          <w:szCs w:val="24"/>
        </w:rPr>
        <w:t xml:space="preserve"> </w:t>
      </w:r>
      <w:r w:rsidRPr="008F7493">
        <w:rPr>
          <w:rFonts w:asciiTheme="minorHAnsi" w:hAnsiTheme="minorHAnsi"/>
          <w:sz w:val="24"/>
          <w:szCs w:val="24"/>
        </w:rPr>
        <w:t>–</w:t>
      </w:r>
      <w:r w:rsidR="005F0775">
        <w:rPr>
          <w:rFonts w:asciiTheme="minorHAnsi" w:hAnsiTheme="minorHAnsi"/>
          <w:sz w:val="24"/>
          <w:szCs w:val="24"/>
        </w:rPr>
        <w:t xml:space="preserve"> </w:t>
      </w:r>
      <w:r w:rsidRPr="008F7493">
        <w:rPr>
          <w:rFonts w:asciiTheme="minorHAnsi" w:hAnsiTheme="minorHAnsi"/>
          <w:sz w:val="24"/>
          <w:szCs w:val="24"/>
        </w:rPr>
        <w:t>obowiązuje okres gwarancji</w:t>
      </w:r>
      <w:r w:rsidR="005F0775">
        <w:rPr>
          <w:rFonts w:asciiTheme="minorHAnsi" w:hAnsiTheme="minorHAnsi"/>
          <w:sz w:val="24"/>
          <w:szCs w:val="24"/>
        </w:rPr>
        <w:t xml:space="preserve"> </w:t>
      </w:r>
      <w:r w:rsidRPr="008F7493">
        <w:rPr>
          <w:rFonts w:asciiTheme="minorHAnsi" w:hAnsiTheme="minorHAnsi"/>
          <w:sz w:val="24"/>
          <w:szCs w:val="24"/>
        </w:rPr>
        <w:t>w wymiarze równym okresowi gwarancji producenta. Niezależnie od uprawnień wynikających z gwarancji, Zamawiający będzie uprawniony wykonywać uprawnienia z tytułu rękojmi za wady fizyczne robót objętych przedmiotem</w:t>
      </w:r>
      <w:r w:rsidRPr="008F7493">
        <w:rPr>
          <w:rFonts w:asciiTheme="minorHAnsi" w:hAnsiTheme="minorHAnsi"/>
          <w:spacing w:val="-10"/>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Strony ustalają okres rękojmi na 5</w:t>
      </w:r>
      <w:r w:rsidRPr="008F7493">
        <w:rPr>
          <w:rFonts w:asciiTheme="minorHAnsi" w:hAnsiTheme="minorHAnsi"/>
          <w:spacing w:val="-3"/>
          <w:sz w:val="24"/>
          <w:szCs w:val="24"/>
        </w:rPr>
        <w:t xml:space="preserve"> </w:t>
      </w:r>
      <w:r w:rsidRPr="008F7493">
        <w:rPr>
          <w:rFonts w:asciiTheme="minorHAnsi" w:hAnsiTheme="minorHAnsi"/>
          <w:sz w:val="24"/>
          <w:szCs w:val="24"/>
        </w:rPr>
        <w:t>lat.</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Terminy gwarancji i rękojmi rozpoczynają swój bieg od daty odbioru końcowego od Wykonawcy przedmiotu</w:t>
      </w:r>
      <w:r w:rsidRPr="008F7493">
        <w:rPr>
          <w:rFonts w:asciiTheme="minorHAnsi" w:hAnsiTheme="minorHAnsi"/>
          <w:spacing w:val="-1"/>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Wszystkie gwarancje jakości udzielone przez gwarantów na wszelkie urządzenia</w:t>
      </w:r>
      <w:r w:rsidR="005F0775">
        <w:rPr>
          <w:rFonts w:asciiTheme="minorHAnsi" w:hAnsiTheme="minorHAnsi"/>
          <w:sz w:val="24"/>
          <w:szCs w:val="24"/>
        </w:rPr>
        <w:t xml:space="preserve"> </w:t>
      </w:r>
      <w:r w:rsidRPr="008F7493">
        <w:rPr>
          <w:rFonts w:asciiTheme="minorHAnsi" w:hAnsiTheme="minorHAnsi"/>
          <w:sz w:val="24"/>
          <w:szCs w:val="24"/>
        </w:rPr>
        <w:t>i instalacje wykonane w ramach niniejszej umowy zostaną przekazane przez Wykonawcę</w:t>
      </w:r>
      <w:r w:rsidRPr="008F7493">
        <w:rPr>
          <w:rFonts w:asciiTheme="minorHAnsi" w:hAnsiTheme="minorHAnsi"/>
          <w:spacing w:val="-6"/>
          <w:sz w:val="24"/>
          <w:szCs w:val="24"/>
        </w:rPr>
        <w:t xml:space="preserve"> </w:t>
      </w:r>
      <w:r w:rsidRPr="008F7493">
        <w:rPr>
          <w:rFonts w:asciiTheme="minorHAnsi" w:hAnsiTheme="minorHAnsi"/>
          <w:sz w:val="24"/>
          <w:szCs w:val="24"/>
        </w:rPr>
        <w:t>Zamawiającemu.</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Roszczenia z tytułu gwarancji i rękojmi mogą być dochodzone również po upływie ich terminu, jeżeli Zamawiający zgłosi awarię lub wadę urządzenia w okresie</w:t>
      </w:r>
      <w:r w:rsidRPr="008F7493">
        <w:rPr>
          <w:rFonts w:asciiTheme="minorHAnsi" w:hAnsiTheme="minorHAnsi"/>
          <w:spacing w:val="-8"/>
          <w:sz w:val="24"/>
          <w:szCs w:val="24"/>
        </w:rPr>
        <w:t xml:space="preserve"> </w:t>
      </w:r>
      <w:r w:rsidRPr="008F7493">
        <w:rPr>
          <w:rFonts w:asciiTheme="minorHAnsi" w:hAnsiTheme="minorHAnsi"/>
          <w:sz w:val="24"/>
          <w:szCs w:val="24"/>
        </w:rPr>
        <w:t>gwarancji.</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razie stwierdzenia w toku odbioru albo w okresie gwarancji i rękojmi wad wykonanych robót, Zamawiający może żądać ich usunięcia przez Wykonawcę</w:t>
      </w:r>
      <w:r w:rsidR="005F0775">
        <w:rPr>
          <w:rFonts w:asciiTheme="minorHAnsi" w:hAnsiTheme="minorHAnsi"/>
          <w:sz w:val="24"/>
          <w:szCs w:val="24"/>
        </w:rPr>
        <w:t xml:space="preserve"> </w:t>
      </w:r>
      <w:r w:rsidRPr="008F7493">
        <w:rPr>
          <w:rFonts w:asciiTheme="minorHAnsi" w:hAnsiTheme="minorHAnsi"/>
          <w:sz w:val="24"/>
          <w:szCs w:val="24"/>
        </w:rPr>
        <w:t>w wyznaczonym terminie. Usunięcie wad stwierdza się</w:t>
      </w:r>
      <w:r w:rsidRPr="008F7493">
        <w:rPr>
          <w:rFonts w:asciiTheme="minorHAnsi" w:hAnsiTheme="minorHAnsi"/>
          <w:spacing w:val="-1"/>
          <w:sz w:val="24"/>
          <w:szCs w:val="24"/>
        </w:rPr>
        <w:t xml:space="preserve"> </w:t>
      </w:r>
      <w:r w:rsidRPr="008F7493">
        <w:rPr>
          <w:rFonts w:asciiTheme="minorHAnsi" w:hAnsiTheme="minorHAnsi"/>
          <w:sz w:val="24"/>
          <w:szCs w:val="24"/>
        </w:rPr>
        <w:t>protokolarnie.</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Zamawiający wyznacza terminy rocznych przeglądów gwarancyjnych przed upływem terminu gwarancji ustalonego w umowie oraz terminy na proto</w:t>
      </w:r>
      <w:r w:rsidR="002B4AA1" w:rsidRPr="008F7493">
        <w:rPr>
          <w:rFonts w:asciiTheme="minorHAnsi" w:hAnsiTheme="minorHAnsi"/>
          <w:sz w:val="24"/>
          <w:szCs w:val="24"/>
        </w:rPr>
        <w:t xml:space="preserve">kolarne stwierdzenie usunięcia </w:t>
      </w:r>
      <w:r w:rsidRPr="008F7493">
        <w:rPr>
          <w:rFonts w:asciiTheme="minorHAnsi" w:hAnsiTheme="minorHAnsi"/>
          <w:sz w:val="24"/>
          <w:szCs w:val="24"/>
        </w:rPr>
        <w:t>wad,</w:t>
      </w:r>
      <w:r w:rsidR="005F0775">
        <w:rPr>
          <w:rFonts w:asciiTheme="minorHAnsi" w:hAnsiTheme="minorHAnsi"/>
          <w:sz w:val="24"/>
          <w:szCs w:val="24"/>
        </w:rPr>
        <w:t xml:space="preserve"> </w:t>
      </w:r>
      <w:r w:rsidRPr="008F7493">
        <w:rPr>
          <w:rFonts w:asciiTheme="minorHAnsi" w:hAnsiTheme="minorHAnsi"/>
          <w:sz w:val="24"/>
          <w:szCs w:val="24"/>
        </w:rPr>
        <w:t>o</w:t>
      </w:r>
      <w:r w:rsidR="005F0775">
        <w:rPr>
          <w:rFonts w:asciiTheme="minorHAnsi" w:hAnsiTheme="minorHAnsi"/>
          <w:sz w:val="24"/>
          <w:szCs w:val="24"/>
        </w:rPr>
        <w:t xml:space="preserve"> </w:t>
      </w:r>
      <w:r w:rsidRPr="008F7493">
        <w:rPr>
          <w:rFonts w:asciiTheme="minorHAnsi" w:hAnsiTheme="minorHAnsi"/>
          <w:sz w:val="24"/>
          <w:szCs w:val="24"/>
        </w:rPr>
        <w:t>czym</w:t>
      </w:r>
      <w:r w:rsidR="005F0775">
        <w:rPr>
          <w:rFonts w:asciiTheme="minorHAnsi" w:hAnsiTheme="minorHAnsi"/>
          <w:sz w:val="24"/>
          <w:szCs w:val="24"/>
        </w:rPr>
        <w:t xml:space="preserve"> </w:t>
      </w:r>
      <w:r w:rsidRPr="008F7493">
        <w:rPr>
          <w:rFonts w:asciiTheme="minorHAnsi" w:hAnsiTheme="minorHAnsi"/>
          <w:sz w:val="24"/>
          <w:szCs w:val="24"/>
        </w:rPr>
        <w:t>ma obowiązek powiadomienia Wykonawcy pisemnie na 7 dni przed wyznaczoną datą</w:t>
      </w:r>
      <w:r w:rsidRPr="008F7493">
        <w:rPr>
          <w:rFonts w:asciiTheme="minorHAnsi" w:hAnsiTheme="minorHAnsi"/>
          <w:spacing w:val="-16"/>
          <w:sz w:val="24"/>
          <w:szCs w:val="24"/>
        </w:rPr>
        <w:t xml:space="preserve"> </w:t>
      </w:r>
      <w:r w:rsidRPr="008F7493">
        <w:rPr>
          <w:rFonts w:asciiTheme="minorHAnsi" w:hAnsiTheme="minorHAnsi"/>
          <w:sz w:val="24"/>
          <w:szCs w:val="24"/>
        </w:rPr>
        <w:t>przeglądu.</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jest odpowiedzialny względem Zamawiającego, jeżeli wykonany przedmiot umowy ma wady zmniejszające jego wartość lub użyteczność ze względu na cel określony</w:t>
      </w:r>
      <w:r w:rsidR="005F0775">
        <w:rPr>
          <w:rFonts w:asciiTheme="minorHAnsi" w:hAnsiTheme="minorHAnsi"/>
          <w:sz w:val="24"/>
          <w:szCs w:val="24"/>
        </w:rPr>
        <w:t xml:space="preserve"> </w:t>
      </w:r>
      <w:r w:rsidRPr="008F7493">
        <w:rPr>
          <w:rFonts w:asciiTheme="minorHAnsi" w:hAnsiTheme="minorHAnsi"/>
          <w:sz w:val="24"/>
          <w:szCs w:val="24"/>
        </w:rPr>
        <w:t>w umowie lub wynikający z przeznaczenia rzeczy, albo jeżeli wykonany przedmiot umowy nie ma właściwości, które zgodnie z dokumentacją robót posiadać powinien lub został wydany</w:t>
      </w:r>
      <w:r w:rsidR="005F0775">
        <w:rPr>
          <w:rFonts w:asciiTheme="minorHAnsi" w:hAnsiTheme="minorHAnsi"/>
          <w:sz w:val="24"/>
          <w:szCs w:val="24"/>
        </w:rPr>
        <w:t xml:space="preserve"> </w:t>
      </w:r>
      <w:r w:rsidRPr="008F7493">
        <w:rPr>
          <w:rFonts w:asciiTheme="minorHAnsi" w:hAnsiTheme="minorHAnsi"/>
          <w:sz w:val="24"/>
          <w:szCs w:val="24"/>
        </w:rPr>
        <w:t>w stanie</w:t>
      </w:r>
      <w:r w:rsidRPr="008F7493">
        <w:rPr>
          <w:rFonts w:asciiTheme="minorHAnsi" w:hAnsiTheme="minorHAnsi"/>
          <w:spacing w:val="-13"/>
          <w:sz w:val="24"/>
          <w:szCs w:val="24"/>
        </w:rPr>
        <w:t xml:space="preserve"> </w:t>
      </w:r>
      <w:r w:rsidRPr="008F7493">
        <w:rPr>
          <w:rFonts w:asciiTheme="minorHAnsi" w:hAnsiTheme="minorHAnsi"/>
          <w:sz w:val="24"/>
          <w:szCs w:val="24"/>
        </w:rPr>
        <w:t>niezupełnym.</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lastRenderedPageBreak/>
        <w:t>Wykonawca jest odpowiedzialny z tytułu rękojmi za wady fizyczne przedmiotu umowy istniejące w czasie dokonywania czynności odbioru oraz za wady powstałe po odbiorze, lecz</w:t>
      </w:r>
      <w:r w:rsidR="005F0775">
        <w:rPr>
          <w:rFonts w:asciiTheme="minorHAnsi" w:hAnsiTheme="minorHAnsi"/>
          <w:sz w:val="24"/>
          <w:szCs w:val="24"/>
        </w:rPr>
        <w:t xml:space="preserve"> </w:t>
      </w:r>
      <w:r w:rsidRPr="008F7493">
        <w:rPr>
          <w:rFonts w:asciiTheme="minorHAnsi" w:hAnsiTheme="minorHAnsi"/>
          <w:sz w:val="24"/>
          <w:szCs w:val="24"/>
        </w:rPr>
        <w:t>z przyczyn tkwiących w wykonanym przedmiocie umowy w chwili</w:t>
      </w:r>
      <w:r w:rsidRPr="008F7493">
        <w:rPr>
          <w:rFonts w:asciiTheme="minorHAnsi" w:hAnsiTheme="minorHAnsi"/>
          <w:spacing w:val="-8"/>
          <w:sz w:val="24"/>
          <w:szCs w:val="24"/>
        </w:rPr>
        <w:t xml:space="preserve"> </w:t>
      </w:r>
      <w:r w:rsidRPr="008F7493">
        <w:rPr>
          <w:rFonts w:asciiTheme="minorHAnsi" w:hAnsiTheme="minorHAnsi"/>
          <w:sz w:val="24"/>
          <w:szCs w:val="24"/>
        </w:rPr>
        <w:t>odbioru.</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w:t>
      </w:r>
      <w:r w:rsidRPr="008F7493">
        <w:rPr>
          <w:rFonts w:asciiTheme="minorHAnsi" w:hAnsiTheme="minorHAnsi"/>
          <w:spacing w:val="37"/>
          <w:sz w:val="24"/>
          <w:szCs w:val="24"/>
        </w:rPr>
        <w:t xml:space="preserve"> </w:t>
      </w:r>
      <w:r w:rsidRPr="008F7493">
        <w:rPr>
          <w:rFonts w:asciiTheme="minorHAnsi" w:hAnsiTheme="minorHAnsi"/>
          <w:sz w:val="24"/>
          <w:szCs w:val="24"/>
        </w:rPr>
        <w:t>stwierdzić niewłaściwości otrzymanych wskazówek.</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w:t>
      </w:r>
      <w:r w:rsidRPr="008F7493">
        <w:rPr>
          <w:rFonts w:asciiTheme="minorHAnsi" w:hAnsiTheme="minorHAnsi"/>
          <w:spacing w:val="-11"/>
          <w:sz w:val="24"/>
          <w:szCs w:val="24"/>
        </w:rPr>
        <w:t xml:space="preserve"> </w:t>
      </w:r>
      <w:r w:rsidRPr="008F7493">
        <w:rPr>
          <w:rFonts w:asciiTheme="minorHAnsi" w:hAnsiTheme="minorHAnsi"/>
          <w:sz w:val="24"/>
          <w:szCs w:val="24"/>
        </w:rPr>
        <w:t>technicznego.</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razie stwierdzenia w toku czynności odbioru istnienia wady nadającej się do usunięcia Zamawiający może:</w:t>
      </w:r>
    </w:p>
    <w:p w:rsidR="000D42FB" w:rsidRPr="008F7493" w:rsidRDefault="000D42FB" w:rsidP="00767EB8">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odmówić odbioru do czasu usunięcia</w:t>
      </w:r>
      <w:r w:rsidRPr="008F7493">
        <w:rPr>
          <w:rFonts w:asciiTheme="minorHAnsi" w:hAnsiTheme="minorHAnsi"/>
          <w:spacing w:val="-5"/>
          <w:sz w:val="24"/>
          <w:szCs w:val="24"/>
        </w:rPr>
        <w:t xml:space="preserve"> </w:t>
      </w:r>
      <w:r w:rsidRPr="008F7493">
        <w:rPr>
          <w:rFonts w:asciiTheme="minorHAnsi" w:hAnsiTheme="minorHAnsi"/>
          <w:sz w:val="24"/>
          <w:szCs w:val="24"/>
        </w:rPr>
        <w:t>wady,</w:t>
      </w:r>
    </w:p>
    <w:p w:rsidR="000D42FB" w:rsidRPr="008F7493" w:rsidRDefault="000D42FB" w:rsidP="00767EB8">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dokonać odbioru i żądać usunięcia wady wyznaczając odpowiedni</w:t>
      </w:r>
      <w:r w:rsidRPr="008F7493">
        <w:rPr>
          <w:rFonts w:asciiTheme="minorHAnsi" w:hAnsiTheme="minorHAnsi"/>
          <w:spacing w:val="-12"/>
          <w:sz w:val="24"/>
          <w:szCs w:val="24"/>
        </w:rPr>
        <w:t xml:space="preserve"> </w:t>
      </w:r>
      <w:r w:rsidRPr="008F7493">
        <w:rPr>
          <w:rFonts w:asciiTheme="minorHAnsi" w:hAnsiTheme="minorHAnsi"/>
          <w:sz w:val="24"/>
          <w:szCs w:val="24"/>
        </w:rPr>
        <w:t>termin.</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razie odebrania przedmiotu umowy z zastrzeżeniem, co do stwierdzonej przy odbiorze wady nadającej się do usunięcia lub stwierdzenia takiej wady w okresie rękojmi Zamawiający</w:t>
      </w:r>
      <w:r w:rsidRPr="008F7493">
        <w:rPr>
          <w:rFonts w:asciiTheme="minorHAnsi" w:hAnsiTheme="minorHAnsi"/>
          <w:spacing w:val="-13"/>
          <w:sz w:val="24"/>
          <w:szCs w:val="24"/>
        </w:rPr>
        <w:t xml:space="preserve"> </w:t>
      </w:r>
      <w:r w:rsidRPr="008F7493">
        <w:rPr>
          <w:rFonts w:asciiTheme="minorHAnsi" w:hAnsiTheme="minorHAnsi"/>
          <w:sz w:val="24"/>
          <w:szCs w:val="24"/>
        </w:rPr>
        <w:t>może:</w:t>
      </w:r>
    </w:p>
    <w:p w:rsidR="000D42FB" w:rsidRPr="008F7493" w:rsidRDefault="000D42FB" w:rsidP="00767EB8">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żądać usunięcia wady wyznaczając Wykonawcy odpowiedni</w:t>
      </w:r>
      <w:r w:rsidRPr="008F7493">
        <w:rPr>
          <w:rFonts w:asciiTheme="minorHAnsi" w:hAnsiTheme="minorHAnsi"/>
          <w:spacing w:val="-10"/>
          <w:sz w:val="24"/>
          <w:szCs w:val="24"/>
        </w:rPr>
        <w:t xml:space="preserve"> </w:t>
      </w:r>
      <w:r w:rsidRPr="008F7493">
        <w:rPr>
          <w:rFonts w:asciiTheme="minorHAnsi" w:hAnsiTheme="minorHAnsi"/>
          <w:sz w:val="24"/>
          <w:szCs w:val="24"/>
        </w:rPr>
        <w:t>termin,</w:t>
      </w:r>
    </w:p>
    <w:p w:rsidR="000D42FB" w:rsidRPr="008F7493" w:rsidRDefault="000D42FB" w:rsidP="00767EB8">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żądać zapłaty odszkodowania odpowiednio do poniesionych szkód i do utraconej wartości użytkowej, estetycznej i</w:t>
      </w:r>
      <w:r w:rsidRPr="008F7493">
        <w:rPr>
          <w:rFonts w:asciiTheme="minorHAnsi" w:hAnsiTheme="minorHAnsi"/>
          <w:spacing w:val="-3"/>
          <w:sz w:val="24"/>
          <w:szCs w:val="24"/>
        </w:rPr>
        <w:t xml:space="preserve"> </w:t>
      </w:r>
      <w:r w:rsidRPr="008F7493">
        <w:rPr>
          <w:rFonts w:asciiTheme="minorHAnsi" w:hAnsiTheme="minorHAnsi"/>
          <w:sz w:val="24"/>
          <w:szCs w:val="24"/>
        </w:rPr>
        <w:t>technicznej.</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 okresie rękojmi lub gwarancji </w:t>
      </w:r>
      <w:r w:rsidR="00F33C21" w:rsidRPr="008F7493">
        <w:rPr>
          <w:rFonts w:asciiTheme="minorHAnsi" w:hAnsiTheme="minorHAnsi"/>
          <w:sz w:val="24"/>
          <w:szCs w:val="24"/>
        </w:rPr>
        <w:t xml:space="preserve">jakości </w:t>
      </w:r>
      <w:r w:rsidRPr="008F7493">
        <w:rPr>
          <w:rFonts w:asciiTheme="minorHAnsi" w:hAnsiTheme="minorHAnsi"/>
          <w:sz w:val="24"/>
          <w:szCs w:val="24"/>
        </w:rPr>
        <w:t>Wykonawca zobowiązuje się do bezpłatnego usunięcia wad i usterek w terminie do 14 dni licząc od daty powiadomienia przez Zamawiającego</w:t>
      </w:r>
      <w:r w:rsidR="003A16A1" w:rsidRPr="008F7493">
        <w:rPr>
          <w:rFonts w:asciiTheme="minorHAnsi" w:hAnsiTheme="minorHAnsi"/>
          <w:sz w:val="24"/>
          <w:szCs w:val="24"/>
        </w:rPr>
        <w:t xml:space="preserve"> w formie pisemnej</w:t>
      </w:r>
      <w:r w:rsidRPr="008F7493">
        <w:rPr>
          <w:rFonts w:asciiTheme="minorHAnsi" w:hAnsiTheme="minorHAnsi"/>
          <w:sz w:val="24"/>
          <w:szCs w:val="24"/>
        </w:rPr>
        <w:t>.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Jeśli w okresie obowiązywania rękojmi i gwarancji w ramach przedmiotu umowy ujawnią się wady, usterki lub niedoróbki lub ujawni się inna wada, w tym wada prawna, Zamawiający</w:t>
      </w:r>
      <w:r w:rsidRPr="008F7493">
        <w:rPr>
          <w:rFonts w:asciiTheme="minorHAnsi" w:hAnsiTheme="minorHAnsi"/>
          <w:spacing w:val="-16"/>
          <w:sz w:val="24"/>
          <w:szCs w:val="24"/>
        </w:rPr>
        <w:t xml:space="preserve"> </w:t>
      </w:r>
      <w:r w:rsidRPr="008F7493">
        <w:rPr>
          <w:rFonts w:asciiTheme="minorHAnsi" w:hAnsiTheme="minorHAnsi"/>
          <w:sz w:val="24"/>
          <w:szCs w:val="24"/>
        </w:rPr>
        <w:t>może</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lastRenderedPageBreak/>
        <w:t>w szczególności wezwać Wykonawcę, bez uszczerbku dla innych swoich praw, do ich usunięcia. Wykonawca lub jego przedstawiciel dokona usunięcia wad, usterek lub niedoróbek całkowicie na własny koszt i ryzyko, ponosząc także wszelkie koszty związane</w:t>
      </w:r>
      <w:r w:rsidR="005F0775">
        <w:rPr>
          <w:rFonts w:asciiTheme="minorHAnsi" w:hAnsiTheme="minorHAnsi"/>
          <w:sz w:val="24"/>
          <w:szCs w:val="24"/>
        </w:rPr>
        <w:t xml:space="preserve"> </w:t>
      </w:r>
      <w:r w:rsidRPr="008F7493">
        <w:rPr>
          <w:rFonts w:asciiTheme="minorHAnsi" w:hAnsiTheme="minorHAnsi"/>
          <w:sz w:val="24"/>
          <w:szCs w:val="24"/>
        </w:rPr>
        <w:t>z transportem materiałów, surowców lub części.</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O wykryciu wady, usterki lub innego błędu w okresie obowiązywania rękojmi i gwarancji Zamawiający zawiadomi </w:t>
      </w:r>
      <w:r w:rsidR="00F847B0" w:rsidRPr="008F7493">
        <w:rPr>
          <w:rFonts w:asciiTheme="minorHAnsi" w:hAnsiTheme="minorHAnsi"/>
          <w:sz w:val="24"/>
          <w:szCs w:val="24"/>
        </w:rPr>
        <w:t xml:space="preserve">pisemnie </w:t>
      </w:r>
      <w:r w:rsidRPr="008F7493">
        <w:rPr>
          <w:rFonts w:asciiTheme="minorHAnsi" w:hAnsiTheme="minorHAnsi"/>
          <w:sz w:val="24"/>
          <w:szCs w:val="24"/>
        </w:rPr>
        <w:t>Wykonawcę (dalej Zgłoszenie)</w:t>
      </w:r>
      <w:r w:rsidRPr="008F7493">
        <w:rPr>
          <w:rFonts w:asciiTheme="minorHAnsi" w:hAnsiTheme="minorHAnsi"/>
          <w:spacing w:val="3"/>
          <w:sz w:val="24"/>
          <w:szCs w:val="24"/>
        </w:rPr>
        <w:t xml:space="preserve"> </w:t>
      </w:r>
      <w:r w:rsidR="003A16A1" w:rsidRPr="008F7493">
        <w:rPr>
          <w:rFonts w:asciiTheme="minorHAnsi" w:hAnsiTheme="minorHAnsi"/>
          <w:spacing w:val="3"/>
          <w:sz w:val="24"/>
          <w:szCs w:val="24"/>
        </w:rPr>
        <w:t>w formie pisemnej</w:t>
      </w:r>
      <w:r w:rsidRPr="008F7493">
        <w:rPr>
          <w:rFonts w:asciiTheme="minorHAnsi" w:hAnsiTheme="minorHAnsi"/>
          <w:sz w:val="24"/>
          <w:szCs w:val="24"/>
        </w:rPr>
        <w:t>.</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Każde Zgłoszenie, które zostało przekazane Wykonawcy, rozpoczyna procedurę usunięcia ujawnionych wad, usterek lub błędów w terminie wskazanym przez</w:t>
      </w:r>
      <w:r w:rsidRPr="008F7493">
        <w:rPr>
          <w:rFonts w:asciiTheme="minorHAnsi" w:hAnsiTheme="minorHAnsi"/>
          <w:spacing w:val="-12"/>
          <w:sz w:val="24"/>
          <w:szCs w:val="24"/>
        </w:rPr>
        <w:t xml:space="preserve"> </w:t>
      </w:r>
      <w:r w:rsidRPr="008F7493">
        <w:rPr>
          <w:rFonts w:asciiTheme="minorHAnsi" w:hAnsiTheme="minorHAnsi"/>
          <w:sz w:val="24"/>
          <w:szCs w:val="24"/>
        </w:rPr>
        <w:t>Zamawiającego.</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Wykonawca, po skierowaniu</w:t>
      </w:r>
      <w:r w:rsidRPr="008F7493">
        <w:rPr>
          <w:rFonts w:asciiTheme="minorHAnsi" w:hAnsiTheme="minorHAnsi"/>
          <w:spacing w:val="-3"/>
          <w:sz w:val="24"/>
          <w:szCs w:val="24"/>
        </w:rPr>
        <w:t xml:space="preserve"> </w:t>
      </w:r>
      <w:r w:rsidRPr="008F7493">
        <w:rPr>
          <w:rFonts w:asciiTheme="minorHAnsi" w:hAnsiTheme="minorHAnsi"/>
          <w:sz w:val="24"/>
          <w:szCs w:val="24"/>
        </w:rPr>
        <w:t>Zgłoszenia:</w:t>
      </w:r>
    </w:p>
    <w:p w:rsidR="000D42FB" w:rsidRPr="008F7493" w:rsidRDefault="000D42FB" w:rsidP="00767EB8">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nie rozpocznie usuwania wad, usterek lub innych błędów w terminie do 7 (siedmiu) dni od Zgłoszenia,</w:t>
      </w:r>
      <w:r w:rsidRPr="008F7493">
        <w:rPr>
          <w:rFonts w:asciiTheme="minorHAnsi" w:hAnsiTheme="minorHAnsi"/>
          <w:spacing w:val="-2"/>
          <w:sz w:val="24"/>
          <w:szCs w:val="24"/>
        </w:rPr>
        <w:t xml:space="preserve"> </w:t>
      </w:r>
      <w:r w:rsidRPr="008F7493">
        <w:rPr>
          <w:rFonts w:asciiTheme="minorHAnsi" w:hAnsiTheme="minorHAnsi"/>
          <w:sz w:val="24"/>
          <w:szCs w:val="24"/>
        </w:rPr>
        <w:t>lub</w:t>
      </w:r>
    </w:p>
    <w:p w:rsidR="000D42FB" w:rsidRPr="008F7493" w:rsidRDefault="000D42FB" w:rsidP="00767EB8">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nie usunie wad, usterek lub innych błędów w terminie wskazanym przez</w:t>
      </w:r>
      <w:r w:rsidRPr="008F7493">
        <w:rPr>
          <w:rFonts w:asciiTheme="minorHAnsi" w:hAnsiTheme="minorHAnsi"/>
          <w:spacing w:val="-18"/>
          <w:sz w:val="24"/>
          <w:szCs w:val="24"/>
        </w:rPr>
        <w:t xml:space="preserve"> </w:t>
      </w:r>
      <w:r w:rsidRPr="008F7493">
        <w:rPr>
          <w:rFonts w:asciiTheme="minorHAnsi" w:hAnsiTheme="minorHAnsi"/>
          <w:sz w:val="24"/>
          <w:szCs w:val="24"/>
        </w:rPr>
        <w:t>Zamawiającego,</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t>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kosztów</w:t>
      </w:r>
      <w:r w:rsidR="005F0775">
        <w:rPr>
          <w:rFonts w:asciiTheme="minorHAnsi" w:hAnsiTheme="minorHAnsi"/>
          <w:sz w:val="24"/>
          <w:szCs w:val="24"/>
        </w:rPr>
        <w:t xml:space="preserve"> </w:t>
      </w:r>
      <w:r w:rsidRPr="008F7493">
        <w:rPr>
          <w:rFonts w:asciiTheme="minorHAnsi" w:hAnsiTheme="minorHAnsi"/>
          <w:sz w:val="24"/>
          <w:szCs w:val="24"/>
        </w:rPr>
        <w:t>z</w:t>
      </w:r>
      <w:r w:rsidRPr="008F7493">
        <w:rPr>
          <w:rFonts w:asciiTheme="minorHAnsi" w:hAnsiTheme="minorHAnsi"/>
          <w:spacing w:val="-4"/>
          <w:sz w:val="24"/>
          <w:szCs w:val="24"/>
        </w:rPr>
        <w:t xml:space="preserve"> </w:t>
      </w:r>
      <w:r w:rsidRPr="008F7493">
        <w:rPr>
          <w:rFonts w:asciiTheme="minorHAnsi" w:hAnsiTheme="minorHAnsi"/>
          <w:sz w:val="24"/>
          <w:szCs w:val="24"/>
        </w:rPr>
        <w:t>wynagrodzenia.</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Po odbiorze robót związanych z usunięciem wad z tytułu gwarancji i rękojmi okres gwarancji i</w:t>
      </w:r>
      <w:r w:rsidRPr="008F7493">
        <w:rPr>
          <w:rFonts w:asciiTheme="minorHAnsi" w:hAnsiTheme="minorHAnsi"/>
          <w:spacing w:val="-33"/>
          <w:sz w:val="24"/>
          <w:szCs w:val="24"/>
        </w:rPr>
        <w:t xml:space="preserve"> </w:t>
      </w:r>
      <w:r w:rsidRPr="008F7493">
        <w:rPr>
          <w:rFonts w:asciiTheme="minorHAnsi" w:hAnsiTheme="minorHAnsi"/>
          <w:sz w:val="24"/>
          <w:szCs w:val="24"/>
        </w:rPr>
        <w:t>rękojmi w stosunku do naprawionej części robót zostanie przedłużony o czas</w:t>
      </w:r>
      <w:r w:rsidRPr="008F7493">
        <w:rPr>
          <w:rFonts w:asciiTheme="minorHAnsi" w:hAnsiTheme="minorHAnsi"/>
          <w:spacing w:val="-8"/>
          <w:sz w:val="24"/>
          <w:szCs w:val="24"/>
        </w:rPr>
        <w:t xml:space="preserve"> </w:t>
      </w:r>
      <w:r w:rsidRPr="008F7493">
        <w:rPr>
          <w:rFonts w:asciiTheme="minorHAnsi" w:hAnsiTheme="minorHAnsi"/>
          <w:sz w:val="24"/>
          <w:szCs w:val="24"/>
        </w:rPr>
        <w:t>naprawy.</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w:t>
      </w:r>
      <w:r w:rsidR="00154AE1" w:rsidRPr="008F7493">
        <w:rPr>
          <w:rFonts w:asciiTheme="minorHAnsi" w:hAnsiTheme="minorHAnsi"/>
          <w:sz w:val="24"/>
          <w:szCs w:val="24"/>
        </w:rPr>
        <w:t xml:space="preserve">w formie pisemnej </w:t>
      </w:r>
      <w:r w:rsidRPr="008F7493">
        <w:rPr>
          <w:rFonts w:asciiTheme="minorHAnsi" w:hAnsiTheme="minorHAnsi"/>
          <w:sz w:val="24"/>
          <w:szCs w:val="24"/>
        </w:rPr>
        <w:t>Zamawiającego o usunięciu wad, usterek i braków stwierdzonych podczas odbioru gwarancyjnego. Wyłącznie umocowanym do ustalenia terminu i dokonania odbioru prac polegających na usunięciu ww. wad, usterek i braków jest</w:t>
      </w:r>
      <w:r w:rsidRPr="008F7493">
        <w:rPr>
          <w:rFonts w:asciiTheme="minorHAnsi" w:hAnsiTheme="minorHAnsi"/>
          <w:spacing w:val="-7"/>
          <w:sz w:val="24"/>
          <w:szCs w:val="24"/>
        </w:rPr>
        <w:t xml:space="preserve"> </w:t>
      </w:r>
      <w:r w:rsidRPr="008F7493">
        <w:rPr>
          <w:rFonts w:asciiTheme="minorHAnsi" w:hAnsiTheme="minorHAnsi"/>
          <w:sz w:val="24"/>
          <w:szCs w:val="24"/>
        </w:rPr>
        <w:t>Zamawiający.</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lastRenderedPageBreak/>
        <w:t>W przypadku zagrożenia bezpieczeństwa użytkowników lub mienia Zamawiającego</w:t>
      </w:r>
      <w:r w:rsidR="005F0775">
        <w:rPr>
          <w:rFonts w:asciiTheme="minorHAnsi" w:hAnsiTheme="minorHAnsi"/>
          <w:sz w:val="24"/>
          <w:szCs w:val="24"/>
        </w:rPr>
        <w:t xml:space="preserve"> </w:t>
      </w:r>
      <w:r w:rsidRPr="008F7493">
        <w:rPr>
          <w:rFonts w:asciiTheme="minorHAnsi" w:hAnsiTheme="minorHAnsi"/>
          <w:sz w:val="24"/>
          <w:szCs w:val="24"/>
        </w:rPr>
        <w:t>w związku z zaistnieniem wady lub usterki i/lub szkody nimi spowodowanej</w:t>
      </w:r>
      <w:r w:rsidR="005F0775">
        <w:rPr>
          <w:rFonts w:asciiTheme="minorHAnsi" w:hAnsiTheme="minorHAnsi"/>
          <w:sz w:val="24"/>
          <w:szCs w:val="24"/>
        </w:rPr>
        <w:t xml:space="preserve"> </w:t>
      </w:r>
      <w:r w:rsidRPr="008F7493">
        <w:rPr>
          <w:rFonts w:asciiTheme="minorHAnsi" w:hAnsiTheme="minorHAnsi"/>
          <w:sz w:val="24"/>
          <w:szCs w:val="24"/>
        </w:rPr>
        <w:t>w wykonywanym przez Wykonawcę przedmiocie umowy, Zamawiający ma prawo do natychmiastowego zatrudnienia na koszt i ryzyko Wykonawcy innego wykonawcy, celem usunięcia niebezpieczeństwa. W takim przypadku Zamawiający powiadomi Wykonawcę</w:t>
      </w:r>
      <w:r w:rsidR="005F0775">
        <w:rPr>
          <w:rFonts w:asciiTheme="minorHAnsi" w:hAnsiTheme="minorHAnsi"/>
          <w:sz w:val="24"/>
          <w:szCs w:val="24"/>
        </w:rPr>
        <w:t xml:space="preserve"> </w:t>
      </w:r>
      <w:r w:rsidRPr="008F7493">
        <w:rPr>
          <w:rFonts w:asciiTheme="minorHAnsi" w:hAnsiTheme="minorHAnsi"/>
          <w:sz w:val="24"/>
          <w:szCs w:val="24"/>
        </w:rPr>
        <w:t>o zaistniałym fakcie, oraz o kosztach zastępczego usunięcia</w:t>
      </w:r>
      <w:r w:rsidRPr="008F7493">
        <w:rPr>
          <w:rFonts w:asciiTheme="minorHAnsi" w:hAnsiTheme="minorHAnsi"/>
          <w:spacing w:val="-20"/>
          <w:sz w:val="24"/>
          <w:szCs w:val="24"/>
        </w:rPr>
        <w:t xml:space="preserve"> </w:t>
      </w:r>
      <w:r w:rsidRPr="008F7493">
        <w:rPr>
          <w:rFonts w:asciiTheme="minorHAnsi" w:hAnsiTheme="minorHAnsi"/>
          <w:sz w:val="24"/>
          <w:szCs w:val="24"/>
        </w:rPr>
        <w:t>niebezpieczeństwa.</w:t>
      </w:r>
    </w:p>
    <w:p w:rsidR="006B4B19" w:rsidRPr="008F7493" w:rsidRDefault="006B4B19" w:rsidP="00767EB8">
      <w:pPr>
        <w:pStyle w:val="Akapitzlist"/>
        <w:tabs>
          <w:tab w:val="left" w:pos="426"/>
          <w:tab w:val="left" w:pos="477"/>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10</w:t>
      </w:r>
      <w:r w:rsidR="006B4B19" w:rsidRPr="008F7493">
        <w:rPr>
          <w:rFonts w:asciiTheme="minorHAnsi" w:hAnsiTheme="minorHAnsi"/>
          <w:sz w:val="24"/>
          <w:szCs w:val="24"/>
        </w:rPr>
        <w:br/>
      </w:r>
      <w:r w:rsidRPr="008F7493">
        <w:rPr>
          <w:rFonts w:asciiTheme="minorHAnsi" w:hAnsiTheme="minorHAnsi"/>
          <w:b/>
          <w:sz w:val="24"/>
          <w:szCs w:val="24"/>
        </w:rPr>
        <w:t>Kary umowne</w:t>
      </w:r>
    </w:p>
    <w:p w:rsidR="006D01DC" w:rsidRPr="008F7493" w:rsidRDefault="006D01DC" w:rsidP="00767EB8">
      <w:pPr>
        <w:pStyle w:val="Akapitzlist"/>
        <w:numPr>
          <w:ilvl w:val="0"/>
          <w:numId w:val="46"/>
        </w:numPr>
        <w:tabs>
          <w:tab w:val="left" w:pos="284"/>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zapłaci Zamawiającemu kary umowne:</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1)</w:t>
      </w:r>
      <w:r w:rsidRPr="008F7493">
        <w:rPr>
          <w:rFonts w:asciiTheme="minorHAnsi" w:hAnsiTheme="minorHAnsi"/>
          <w:sz w:val="24"/>
          <w:szCs w:val="24"/>
        </w:rPr>
        <w:tab/>
        <w:t xml:space="preserve">za </w:t>
      </w:r>
      <w:r w:rsidRPr="008F7493">
        <w:rPr>
          <w:rFonts w:asciiTheme="minorHAnsi" w:eastAsia="Arial Unicode MS" w:hAnsiTheme="minorHAnsi"/>
          <w:color w:val="000000"/>
          <w:sz w:val="24"/>
          <w:szCs w:val="24"/>
          <w:u w:color="000000"/>
          <w:lang w:eastAsia="pl-PL"/>
        </w:rPr>
        <w:t>nieterminowe wykonanie określonego w § 1 umowy przedmiotu umowy w wysokości 0,1% wynagrodzenia umownego, o którym mowa w §5 ust. 1</w:t>
      </w:r>
      <w:r w:rsidR="00A75A45"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za każdy rozpoczęty dzień zwłoki, jaki upłynie pomiędzy wyznaczonym terminem zakończenia robót a faktycznym dniem zakończenia robót;</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2)</w:t>
      </w:r>
      <w:r w:rsidRPr="008F7493">
        <w:rPr>
          <w:rFonts w:asciiTheme="minorHAnsi" w:eastAsia="Arial Unicode MS" w:hAnsiTheme="minorHAnsi"/>
          <w:color w:val="000000"/>
          <w:sz w:val="24"/>
          <w:szCs w:val="24"/>
          <w:u w:color="000000"/>
          <w:lang w:eastAsia="pl-PL"/>
        </w:rPr>
        <w:tab/>
        <w:t>za nieterminowe usunięcie stwierdzonych w czasie odbioru częściowego i końcowego wad i usterek w wysokości 0,1% wynagrodzenia umownego, o którym mowa w §5 ust. 1, za przedmiot odbioru za każdy rozpoczęty dzień zwłoki, licząc od dnia wyznaczonego na usunięcie wad i usterek;</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ab/>
        <w:t>za niewykonanie i odstąpienie od umowy przez którąkolwiek ze stron z przyczyn zależnych od Wykonawcy w wysokości 10% wynagrodzenia umownego;</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4)</w:t>
      </w:r>
      <w:r w:rsidRPr="008F7493">
        <w:rPr>
          <w:rFonts w:asciiTheme="minorHAnsi" w:eastAsia="Arial Unicode MS" w:hAnsiTheme="minorHAnsi"/>
          <w:color w:val="000000"/>
          <w:sz w:val="24"/>
          <w:szCs w:val="24"/>
          <w:u w:color="000000"/>
          <w:lang w:eastAsia="pl-PL"/>
        </w:rPr>
        <w:tab/>
        <w:t>z tytułu samego faktu istnienia wad trwałych - to jest takich, których koszt usunięcia wady przewyższa wartość wadliwego elementu - w przedmiocie odbioru umożliwiających jednak jego bezpieczne użytkowanie, w wysokości 20% wyn</w:t>
      </w:r>
      <w:r w:rsidR="00154AE1" w:rsidRPr="008F7493">
        <w:rPr>
          <w:rFonts w:asciiTheme="minorHAnsi" w:eastAsia="Arial Unicode MS" w:hAnsiTheme="minorHAnsi"/>
          <w:color w:val="000000"/>
          <w:sz w:val="24"/>
          <w:szCs w:val="24"/>
          <w:u w:color="000000"/>
          <w:lang w:eastAsia="pl-PL"/>
        </w:rPr>
        <w:t xml:space="preserve">agrodzenia za wadliwy element. </w:t>
      </w:r>
      <w:r w:rsidRPr="008F7493">
        <w:rPr>
          <w:rFonts w:asciiTheme="minorHAnsi" w:eastAsia="Arial Unicode MS" w:hAnsiTheme="minorHAnsi"/>
          <w:color w:val="000000"/>
          <w:sz w:val="24"/>
          <w:szCs w:val="24"/>
          <w:u w:color="000000"/>
          <w:lang w:eastAsia="pl-PL"/>
        </w:rPr>
        <w:t xml:space="preserve">W przypadku braku odniesienia cenowego w kosztorysie </w:t>
      </w:r>
      <w:r w:rsidR="009B3840" w:rsidRPr="008F7493">
        <w:rPr>
          <w:rFonts w:asciiTheme="minorHAnsi" w:eastAsia="Arial Unicode MS" w:hAnsiTheme="minorHAnsi"/>
          <w:color w:val="000000"/>
          <w:sz w:val="24"/>
          <w:szCs w:val="24"/>
          <w:u w:color="000000"/>
          <w:lang w:eastAsia="pl-PL"/>
        </w:rPr>
        <w:t xml:space="preserve">„pomocniczym” </w:t>
      </w:r>
      <w:r w:rsidRPr="008F7493">
        <w:rPr>
          <w:rFonts w:asciiTheme="minorHAnsi" w:eastAsia="Arial Unicode MS" w:hAnsiTheme="minorHAnsi"/>
          <w:color w:val="000000"/>
          <w:sz w:val="24"/>
          <w:szCs w:val="24"/>
          <w:u w:color="000000"/>
          <w:lang w:eastAsia="pl-PL"/>
        </w:rPr>
        <w:t>Wykonawcy, Zamawiający ma prawo obliczyć wartość elementu na podstawie średnich cen SEKOCENBUDU obowiązujących na kwartał podpisania umowy;</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5)</w:t>
      </w:r>
      <w:r w:rsidRPr="008F7493">
        <w:rPr>
          <w:rFonts w:asciiTheme="minorHAnsi" w:eastAsia="Arial Unicode MS" w:hAnsiTheme="minorHAnsi"/>
          <w:color w:val="000000"/>
          <w:sz w:val="24"/>
          <w:szCs w:val="24"/>
          <w:u w:color="000000"/>
          <w:lang w:eastAsia="pl-PL"/>
        </w:rPr>
        <w:tab/>
        <w:t>za nieterminowe usunięcie stwierdzonych w czasie trwania gwarancji usterek</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wysokości 0,5% wynagrodzenia umownego za każdy rozpoczęty dzień zwłoki, licząc od dnia wyznaczonego na usunięcie wad i usterek;</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6)</w:t>
      </w:r>
      <w:r w:rsidRPr="008F7493">
        <w:rPr>
          <w:rFonts w:asciiTheme="minorHAnsi" w:eastAsia="Arial Unicode MS" w:hAnsiTheme="minorHAnsi"/>
          <w:color w:val="000000"/>
          <w:sz w:val="24"/>
          <w:szCs w:val="24"/>
          <w:u w:color="000000"/>
          <w:lang w:eastAsia="pl-PL"/>
        </w:rPr>
        <w:tab/>
        <w:t>za zawarcie umowy z podwykonawcą bez wiedzy Zamawiającego w wysokości 1% wynagrodzenia umownego;</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lastRenderedPageBreak/>
        <w:t>7)</w:t>
      </w:r>
      <w:r w:rsidRPr="008F7493">
        <w:rPr>
          <w:rFonts w:asciiTheme="minorHAnsi" w:eastAsia="Arial Unicode MS" w:hAnsiTheme="minorHAnsi"/>
          <w:color w:val="000000"/>
          <w:sz w:val="24"/>
          <w:szCs w:val="24"/>
          <w:u w:color="000000"/>
          <w:lang w:eastAsia="pl-PL"/>
        </w:rPr>
        <w:tab/>
        <w:t>za niedotrzymanie warunków określonych w § 4 każdorazowa w wysokości 0,1% wynagrodzenia umownego;</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8)</w:t>
      </w:r>
      <w:r w:rsidRPr="008F7493">
        <w:rPr>
          <w:rFonts w:asciiTheme="minorHAnsi" w:eastAsia="Arial Unicode MS" w:hAnsiTheme="minorHAnsi"/>
          <w:color w:val="000000"/>
          <w:sz w:val="24"/>
          <w:szCs w:val="24"/>
          <w:u w:color="000000"/>
          <w:lang w:eastAsia="pl-PL"/>
        </w:rPr>
        <w:tab/>
        <w:t>za brak zapłaty lub nieterminowej zapłaty wynagrodzenia Podwykonawcom lub dalszym Podwykonawcom w wysokości 0,5% wynagrodzenia brutto podwykonawcy, za każdy taki przypadek;</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9)</w:t>
      </w:r>
      <w:r w:rsidRPr="008F7493">
        <w:rPr>
          <w:rFonts w:asciiTheme="minorHAnsi" w:eastAsia="Arial Unicode MS" w:hAnsiTheme="minorHAnsi"/>
          <w:color w:val="000000"/>
          <w:sz w:val="24"/>
          <w:szCs w:val="24"/>
          <w:u w:color="000000"/>
          <w:lang w:eastAsia="pl-PL"/>
        </w:rPr>
        <w:tab/>
        <w:t>za nieprzedłożenie do zaakceptowania projektu umowy o podwykonawstwo, której przedmiotem są roboty budowlane, lub projektu jej zmiany w wysokości 0,5% wynagrodzenia brutto podwykonawcy, za każdy rozpoczęty dzień zwłoki;</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10)</w:t>
      </w:r>
      <w:r w:rsidRPr="008F7493">
        <w:rPr>
          <w:rFonts w:asciiTheme="minorHAnsi" w:eastAsia="Arial Unicode MS" w:hAnsiTheme="minorHAnsi"/>
          <w:color w:val="000000"/>
          <w:sz w:val="24"/>
          <w:szCs w:val="24"/>
          <w:u w:color="000000"/>
          <w:lang w:eastAsia="pl-PL"/>
        </w:rPr>
        <w:tab/>
        <w:t>za nieprzedłożenie poświadczonej za zgodność z oryginałem kopii umowy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o podwykonawstwo lub jej zmiany w wysokości 0,5% wynagrodzenia brutto podwykonawcy, za każdy rozpoczęty dzień zwłoki;</w:t>
      </w:r>
    </w:p>
    <w:p w:rsidR="006D01DC" w:rsidRPr="008F7493" w:rsidRDefault="006D01DC" w:rsidP="00767EB8">
      <w:pPr>
        <w:tabs>
          <w:tab w:val="left" w:pos="426"/>
        </w:tabs>
        <w:suppressAutoHyphens w:val="0"/>
        <w:spacing w:after="0" w:line="360" w:lineRule="auto"/>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11)</w:t>
      </w:r>
      <w:r w:rsidRPr="008F7493">
        <w:rPr>
          <w:rFonts w:asciiTheme="minorHAnsi" w:eastAsia="Arial Unicode MS" w:hAnsiTheme="minorHAnsi"/>
          <w:color w:val="000000"/>
          <w:sz w:val="24"/>
          <w:szCs w:val="24"/>
          <w:u w:color="000000"/>
          <w:lang w:eastAsia="pl-PL"/>
        </w:rPr>
        <w:tab/>
        <w:t>za brak zmiany umowy o podwykonawstwo w zakresie terminu zapłaty w wysokości 0,05% wynagrodzenia brutto podwykonawcy</w:t>
      </w:r>
      <w:r w:rsidRPr="008F7493">
        <w:rPr>
          <w:rFonts w:asciiTheme="minorHAnsi" w:hAnsiTheme="minorHAnsi"/>
          <w:sz w:val="24"/>
          <w:szCs w:val="24"/>
        </w:rPr>
        <w:t>, z</w:t>
      </w:r>
      <w:r w:rsidR="00154AE1" w:rsidRPr="008F7493">
        <w:rPr>
          <w:rFonts w:asciiTheme="minorHAnsi" w:hAnsiTheme="minorHAnsi"/>
          <w:sz w:val="24"/>
          <w:szCs w:val="24"/>
        </w:rPr>
        <w:t>a każdy rozpoczęty dzień zwłoki.</w:t>
      </w:r>
    </w:p>
    <w:p w:rsidR="006D01DC" w:rsidRPr="008F7493" w:rsidRDefault="006D01DC" w:rsidP="00767EB8">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Zapłata kary umownej może nastąpić, według uznania Zamawiającego, poprzez potrącenie jej</w:t>
      </w:r>
      <w:r w:rsidR="00F57BE1"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wynagrodzenia Wykonawcy lub kwoty zabezpieczenia należytego wykonania umowy.</w:t>
      </w:r>
    </w:p>
    <w:p w:rsidR="006D01DC" w:rsidRPr="008F7493" w:rsidRDefault="006D01DC" w:rsidP="00767EB8">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Zamawiający zapłaci Wykonawcy kary umowne za odstąpienie od umowy z przyczyn zależnych od Zamawiającego w wysokości 10% wynagrodzenia brutto, określonego w § 5</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ust. 1. </w:t>
      </w:r>
    </w:p>
    <w:p w:rsidR="006D01DC" w:rsidRPr="008F7493" w:rsidRDefault="006D01DC" w:rsidP="00767EB8">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Strony zastrzegają sobie prawo do odszkodowania na zasadach ogólnych, o ile wartość faktycznie poniesionych szkód przekracza wysokość kar umownych.</w:t>
      </w:r>
    </w:p>
    <w:p w:rsidR="006D01DC" w:rsidRPr="008F7493" w:rsidRDefault="006D01DC" w:rsidP="00767EB8">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w:t>
      </w:r>
      <w:r w:rsidR="0019428D"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6D01DC" w:rsidRPr="008F7493" w:rsidRDefault="006D01DC" w:rsidP="00767EB8">
      <w:pPr>
        <w:numPr>
          <w:ilvl w:val="0"/>
          <w:numId w:val="46"/>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Łączna maksymalna wysokość kar umownych, których mogą dochodzić strony wynosi </w:t>
      </w:r>
      <w:r w:rsidR="00A75A45" w:rsidRPr="008F7493">
        <w:rPr>
          <w:rFonts w:asciiTheme="minorHAnsi" w:eastAsia="Arial Unicode MS" w:hAnsiTheme="minorHAnsi"/>
          <w:color w:val="000000"/>
          <w:sz w:val="24"/>
          <w:szCs w:val="24"/>
          <w:u w:color="000000"/>
          <w:lang w:eastAsia="pl-PL"/>
        </w:rPr>
        <w:br/>
      </w:r>
      <w:r w:rsidRPr="008F7493">
        <w:rPr>
          <w:rFonts w:asciiTheme="minorHAnsi" w:eastAsia="Arial Unicode MS" w:hAnsiTheme="minorHAnsi"/>
          <w:color w:val="000000"/>
          <w:sz w:val="24"/>
          <w:szCs w:val="24"/>
          <w:u w:color="000000"/>
          <w:lang w:eastAsia="pl-PL"/>
        </w:rPr>
        <w:t>25 % wynagrodzenia</w:t>
      </w:r>
      <w:r w:rsidRPr="008F7493">
        <w:rPr>
          <w:rFonts w:asciiTheme="minorHAnsi" w:hAnsiTheme="minorHAnsi"/>
          <w:sz w:val="24"/>
          <w:szCs w:val="24"/>
        </w:rPr>
        <w:t xml:space="preserve"> umownego brutto określonego w § 5 ust. 1.</w:t>
      </w:r>
    </w:p>
    <w:p w:rsidR="006B4B19" w:rsidRPr="008F7493" w:rsidRDefault="006B4B19" w:rsidP="00767EB8">
      <w:pPr>
        <w:pStyle w:val="Akapitzlist"/>
        <w:tabs>
          <w:tab w:val="left" w:pos="284"/>
          <w:tab w:val="left" w:pos="426"/>
        </w:tabs>
        <w:spacing w:after="0" w:line="360" w:lineRule="auto"/>
        <w:ind w:left="0" w:firstLine="0"/>
        <w:rPr>
          <w:rFonts w:asciiTheme="minorHAnsi" w:hAnsiTheme="minorHAnsi"/>
          <w:sz w:val="24"/>
          <w:szCs w:val="24"/>
        </w:rPr>
      </w:pPr>
    </w:p>
    <w:p w:rsidR="00F57BE1"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11</w:t>
      </w:r>
      <w:r w:rsidR="006B4B19" w:rsidRPr="008F7493">
        <w:rPr>
          <w:rFonts w:asciiTheme="minorHAnsi" w:hAnsiTheme="minorHAnsi"/>
          <w:b/>
          <w:sz w:val="24"/>
          <w:szCs w:val="24"/>
        </w:rPr>
        <w:br/>
      </w:r>
      <w:r w:rsidRPr="008F7493">
        <w:rPr>
          <w:rFonts w:asciiTheme="minorHAnsi" w:hAnsiTheme="minorHAnsi"/>
          <w:b/>
          <w:sz w:val="24"/>
          <w:szCs w:val="24"/>
        </w:rPr>
        <w:t>U</w:t>
      </w:r>
      <w:r w:rsidR="00F57BE1" w:rsidRPr="008F7493">
        <w:rPr>
          <w:rFonts w:asciiTheme="minorHAnsi" w:hAnsiTheme="minorHAnsi"/>
          <w:b/>
          <w:sz w:val="24"/>
          <w:szCs w:val="24"/>
        </w:rPr>
        <w:t>mowne prawo odstąpienia od umowy</w:t>
      </w:r>
    </w:p>
    <w:p w:rsidR="000D42FB" w:rsidRPr="008F7493" w:rsidRDefault="000D42FB" w:rsidP="00767EB8">
      <w:pPr>
        <w:numPr>
          <w:ilvl w:val="0"/>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Zamawiającemu przysługuje prawo odstąpienia od umowy, gdy:</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lastRenderedPageBreak/>
        <w:t xml:space="preserve">Wykonawca nie przystąpił do realizacji robót budowlanych w terminie </w:t>
      </w:r>
      <w:r w:rsidR="00C969AC"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 xml:space="preserve"> dni od daty przekazania terenu budowy,</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przerwał z przyczyn leżących po stronie Wykonawcy realizację przedmiotu umowy i przerwa ta trwa dłużej niż </w:t>
      </w:r>
      <w:r w:rsidR="00C969AC"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 xml:space="preserve"> dni, chyba, że na prowadzenie robót nie pozwalają warunki atmosferyczne,</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wystąpi istotna zmiana okoliczności powodująca, że wykonanie umowy nie leży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realizuje roboty przewidziane niniejszą umową w sposób niezgodny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niniejszą umową,</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gdy Wykonawca zawarł umowę z podwykonawcą bez wiedzy i zgody Zamawiającego (nie dotyczy umów wskazanych w art. </w:t>
      </w:r>
      <w:r w:rsidR="006D01DC" w:rsidRPr="008F7493">
        <w:rPr>
          <w:rFonts w:asciiTheme="minorHAnsi" w:eastAsia="Arial Unicode MS" w:hAnsiTheme="minorHAnsi"/>
          <w:color w:val="000000"/>
          <w:sz w:val="24"/>
          <w:szCs w:val="24"/>
          <w:u w:color="000000"/>
          <w:lang w:eastAsia="pl-PL"/>
        </w:rPr>
        <w:t>464</w:t>
      </w:r>
      <w:r w:rsidR="008D7636" w:rsidRPr="008F7493">
        <w:rPr>
          <w:rFonts w:asciiTheme="minorHAnsi" w:eastAsia="Arial Unicode MS" w:hAnsiTheme="minorHAnsi"/>
          <w:color w:val="000000"/>
          <w:sz w:val="24"/>
          <w:szCs w:val="24"/>
          <w:u w:color="000000"/>
          <w:lang w:eastAsia="pl-PL"/>
        </w:rPr>
        <w:t xml:space="preserve"> ust. 8 ustawy Pzp</w:t>
      </w:r>
      <w:r w:rsidRPr="008F7493">
        <w:rPr>
          <w:rFonts w:asciiTheme="minorHAnsi" w:eastAsia="Arial Unicode MS" w:hAnsiTheme="minorHAnsi"/>
          <w:color w:val="000000"/>
          <w:sz w:val="24"/>
          <w:szCs w:val="24"/>
          <w:u w:color="000000"/>
          <w:lang w:eastAsia="pl-PL"/>
        </w:rPr>
        <w:t>),</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stwierdzenia podczas odbioru wystąpienia wad nienadających się do </w:t>
      </w:r>
      <w:r w:rsidR="004309C6" w:rsidRPr="008F7493">
        <w:rPr>
          <w:rFonts w:asciiTheme="minorHAnsi" w:eastAsia="Arial Unicode MS" w:hAnsiTheme="minorHAnsi"/>
          <w:color w:val="000000"/>
          <w:sz w:val="24"/>
          <w:szCs w:val="24"/>
          <w:u w:color="000000"/>
          <w:lang w:eastAsia="pl-PL"/>
        </w:rPr>
        <w:t>usunięcia,</w:t>
      </w:r>
    </w:p>
    <w:p w:rsidR="004309C6" w:rsidRPr="008F7493" w:rsidRDefault="005F0775"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r w:rsidR="004309C6" w:rsidRPr="008F7493">
        <w:rPr>
          <w:rFonts w:asciiTheme="minorHAnsi" w:eastAsia="Arial Unicode MS" w:hAnsiTheme="minorHAnsi"/>
          <w:color w:val="000000"/>
          <w:sz w:val="24"/>
          <w:szCs w:val="24"/>
          <w:u w:color="000000"/>
          <w:lang w:eastAsia="pl-PL"/>
        </w:rPr>
        <w:t>łączna maksymalna wysokość kar umownych, nałożonych na Wykonawcę przekroczy 25 % wynagrodzenia umownego brutto określonego w § 5 ust. 1.</w:t>
      </w:r>
    </w:p>
    <w:p w:rsidR="000D42FB" w:rsidRPr="008F7493" w:rsidRDefault="000D42FB" w:rsidP="00767EB8">
      <w:pPr>
        <w:numPr>
          <w:ilvl w:val="0"/>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Wykonawcy przysługuje prawo odstąpienia od umowy, jeżeli Zamawiający:</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Nie wywiązuje się z obowiązku zapłaty faktur VAT mimo dodatkowego wezwania</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terminie 1 miesiąca od upływu terminu zapłaty, określonego w niniejszej umowie,</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Odmawia bez wskazania uzasadnionej przyczyny odbioru robót lub podpisania protokołu odbioru,</w:t>
      </w:r>
    </w:p>
    <w:p w:rsidR="000D42FB" w:rsidRPr="008F7493" w:rsidRDefault="00B61C90" w:rsidP="00767EB8">
      <w:pPr>
        <w:numPr>
          <w:ilvl w:val="1"/>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Pr>
          <w:rFonts w:asciiTheme="minorHAnsi" w:eastAsia="Arial Unicode MS" w:hAnsiTheme="minorHAnsi"/>
          <w:color w:val="000000"/>
          <w:sz w:val="24"/>
          <w:szCs w:val="24"/>
          <w:u w:color="000000"/>
          <w:lang w:eastAsia="pl-PL"/>
        </w:rPr>
        <w:t>Zamawiający</w:t>
      </w:r>
      <w:r w:rsidR="005F0775">
        <w:rPr>
          <w:rFonts w:asciiTheme="minorHAnsi" w:eastAsia="Arial Unicode MS" w:hAnsiTheme="minorHAnsi"/>
          <w:color w:val="000000"/>
          <w:sz w:val="24"/>
          <w:szCs w:val="24"/>
          <w:u w:color="000000"/>
          <w:lang w:eastAsia="pl-PL"/>
        </w:rPr>
        <w:t xml:space="preserve"> </w:t>
      </w:r>
      <w:r w:rsidR="000D42FB" w:rsidRPr="008F7493">
        <w:rPr>
          <w:rFonts w:asciiTheme="minorHAnsi" w:eastAsia="Arial Unicode MS" w:hAnsiTheme="minorHAnsi"/>
          <w:color w:val="000000"/>
          <w:sz w:val="24"/>
          <w:szCs w:val="24"/>
          <w:u w:color="000000"/>
          <w:lang w:eastAsia="pl-PL"/>
        </w:rPr>
        <w:t>zawiadomi</w:t>
      </w:r>
      <w:r w:rsidR="005F0775">
        <w:rPr>
          <w:rFonts w:asciiTheme="minorHAnsi" w:eastAsia="Arial Unicode MS" w:hAnsiTheme="minorHAnsi"/>
          <w:color w:val="000000"/>
          <w:sz w:val="24"/>
          <w:szCs w:val="24"/>
          <w:u w:color="000000"/>
          <w:lang w:eastAsia="pl-PL"/>
        </w:rPr>
        <w:t xml:space="preserve"> </w:t>
      </w:r>
      <w:r w:rsidR="00F0700E" w:rsidRPr="008F7493">
        <w:rPr>
          <w:rFonts w:asciiTheme="minorHAnsi" w:eastAsia="Arial Unicode MS" w:hAnsiTheme="minorHAnsi"/>
          <w:color w:val="000000"/>
          <w:sz w:val="24"/>
          <w:szCs w:val="24"/>
          <w:u w:color="000000"/>
          <w:lang w:eastAsia="pl-PL"/>
        </w:rPr>
        <w:t xml:space="preserve">Wykonawcę, iż wobec zaistnienia </w:t>
      </w:r>
      <w:r w:rsidR="000D42FB" w:rsidRPr="008F7493">
        <w:rPr>
          <w:rFonts w:asciiTheme="minorHAnsi" w:eastAsia="Arial Unicode MS" w:hAnsiTheme="minorHAnsi"/>
          <w:color w:val="000000"/>
          <w:sz w:val="24"/>
          <w:szCs w:val="24"/>
          <w:u w:color="000000"/>
          <w:lang w:eastAsia="pl-PL"/>
        </w:rPr>
        <w:t>uprzednio nieprzewidzianych okoliczności nie będzie mógł spełnić swoich zobowiązań umownych wobec</w:t>
      </w:r>
      <w:r w:rsidR="000D42FB" w:rsidRPr="008F7493">
        <w:rPr>
          <w:rFonts w:asciiTheme="minorHAnsi" w:hAnsiTheme="minorHAnsi"/>
          <w:spacing w:val="-11"/>
          <w:sz w:val="24"/>
          <w:szCs w:val="24"/>
        </w:rPr>
        <w:t xml:space="preserve"> </w:t>
      </w:r>
      <w:r w:rsidR="000D42FB" w:rsidRPr="008F7493">
        <w:rPr>
          <w:rFonts w:asciiTheme="minorHAnsi" w:hAnsiTheme="minorHAnsi"/>
          <w:sz w:val="24"/>
          <w:szCs w:val="24"/>
        </w:rPr>
        <w:t>Wykonawcy.</w:t>
      </w:r>
    </w:p>
    <w:p w:rsidR="000D42FB" w:rsidRPr="008F7493" w:rsidRDefault="000D42FB" w:rsidP="00767EB8">
      <w:pPr>
        <w:numPr>
          <w:ilvl w:val="0"/>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Odstąpienie od umowy, o którym mowa w ust. 1 i 2, może nastąpić w terminie </w:t>
      </w:r>
      <w:r w:rsidR="00EB6C82" w:rsidRPr="008F7493">
        <w:rPr>
          <w:rFonts w:asciiTheme="minorHAnsi" w:eastAsia="Arial Unicode MS" w:hAnsiTheme="minorHAnsi"/>
          <w:color w:val="000000"/>
          <w:sz w:val="24"/>
          <w:szCs w:val="24"/>
          <w:u w:color="000000"/>
          <w:lang w:eastAsia="pl-PL"/>
        </w:rPr>
        <w:t xml:space="preserve">7 </w:t>
      </w:r>
      <w:r w:rsidRPr="008F7493">
        <w:rPr>
          <w:rFonts w:asciiTheme="minorHAnsi" w:eastAsia="Arial Unicode MS" w:hAnsiTheme="minorHAnsi"/>
          <w:color w:val="000000"/>
          <w:sz w:val="24"/>
          <w:szCs w:val="24"/>
          <w:u w:color="000000"/>
          <w:lang w:eastAsia="pl-PL"/>
        </w:rPr>
        <w:t>dni od powzięcia wiadomości o okolicznościach wskazanych w ust. 1 i 2, w formie pisemnej pod rygorem nieważności takiego oświadczenia i powinno zawierać uzasadnienie.</w:t>
      </w:r>
    </w:p>
    <w:p w:rsidR="000D42FB" w:rsidRPr="008F7493" w:rsidRDefault="000D42FB" w:rsidP="00767EB8">
      <w:pPr>
        <w:numPr>
          <w:ilvl w:val="0"/>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wypadku odstąpienia od umowy Wykonawcę oraz Zamawiającego obciążają następujące</w:t>
      </w:r>
      <w:r w:rsidRPr="008F7493">
        <w:rPr>
          <w:rFonts w:asciiTheme="minorHAnsi" w:hAnsiTheme="minorHAnsi"/>
          <w:spacing w:val="-19"/>
          <w:sz w:val="24"/>
          <w:szCs w:val="24"/>
        </w:rPr>
        <w:t xml:space="preserve"> </w:t>
      </w:r>
      <w:r w:rsidRPr="008F7493">
        <w:rPr>
          <w:rFonts w:asciiTheme="minorHAnsi" w:hAnsiTheme="minorHAnsi"/>
          <w:sz w:val="24"/>
          <w:szCs w:val="24"/>
        </w:rPr>
        <w:t>obowiązki:</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lastRenderedPageBreak/>
        <w:t>Wykonawca zabezpieczy przerwane roboty w zakresie obustronnie uzgodnionym na koszt tej strony, z której to winy nastąpiło odstąpienie od umowy,</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Wykonawca zgłosi do dokonania przez Zamawiającego odbioru robót przerwanych, jeżeli odstąpienie</w:t>
      </w:r>
      <w:r w:rsidRPr="008F7493">
        <w:rPr>
          <w:rFonts w:asciiTheme="minorHAnsi" w:hAnsiTheme="minorHAnsi"/>
          <w:sz w:val="24"/>
          <w:szCs w:val="24"/>
        </w:rPr>
        <w:t xml:space="preserve"> od umowy nastąpiło z przyczyn, za które Wykonawca nie</w:t>
      </w:r>
      <w:r w:rsidRPr="008F7493">
        <w:rPr>
          <w:rFonts w:asciiTheme="minorHAnsi" w:hAnsiTheme="minorHAnsi"/>
          <w:spacing w:val="-11"/>
          <w:sz w:val="24"/>
          <w:szCs w:val="24"/>
        </w:rPr>
        <w:t xml:space="preserve"> </w:t>
      </w:r>
      <w:r w:rsidRPr="008F7493">
        <w:rPr>
          <w:rFonts w:asciiTheme="minorHAnsi" w:hAnsiTheme="minorHAnsi"/>
          <w:sz w:val="24"/>
          <w:szCs w:val="24"/>
        </w:rPr>
        <w:t>odpowiada,</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terminie</w:t>
      </w:r>
      <w:r w:rsidRPr="008F7493">
        <w:rPr>
          <w:rFonts w:asciiTheme="minorHAnsi" w:hAnsiTheme="minorHAnsi"/>
          <w:sz w:val="24"/>
          <w:szCs w:val="24"/>
        </w:rPr>
        <w:t xml:space="preserve"> do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8F7493">
        <w:rPr>
          <w:rFonts w:asciiTheme="minorHAnsi" w:hAnsiTheme="minorHAnsi"/>
          <w:spacing w:val="-10"/>
          <w:sz w:val="24"/>
          <w:szCs w:val="24"/>
        </w:rPr>
        <w:t xml:space="preserve"> </w:t>
      </w:r>
      <w:r w:rsidRPr="008F7493">
        <w:rPr>
          <w:rFonts w:asciiTheme="minorHAnsi" w:hAnsiTheme="minorHAnsi"/>
          <w:sz w:val="24"/>
          <w:szCs w:val="24"/>
        </w:rPr>
        <w:t>Wykonawcę,</w:t>
      </w:r>
    </w:p>
    <w:p w:rsidR="000D42FB" w:rsidRPr="008F7493" w:rsidRDefault="000D42FB" w:rsidP="00767EB8">
      <w:pPr>
        <w:pStyle w:val="Akapitzlist"/>
        <w:numPr>
          <w:ilvl w:val="1"/>
          <w:numId w:val="19"/>
        </w:numPr>
        <w:tabs>
          <w:tab w:val="clear" w:pos="720"/>
          <w:tab w:val="left" w:pos="426"/>
          <w:tab w:val="num" w:pos="567"/>
          <w:tab w:val="left" w:pos="827"/>
        </w:tabs>
        <w:spacing w:after="0" w:line="360" w:lineRule="auto"/>
        <w:ind w:left="0" w:firstLine="0"/>
        <w:jc w:val="left"/>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 w razie odstąpienia od umowy z przyczyn, za które Wykonawca nie odpowiada, obowiązany jest do dokonania odbioru robót przerwanych oraz przejęcia od Wykonawcy terenu robót w terminie do 10 dni od daty odstąpienia oraz do zapłaty wynagrodzenia</w:t>
      </w:r>
      <w:r w:rsidRPr="008F7493">
        <w:rPr>
          <w:rFonts w:asciiTheme="minorHAnsi" w:hAnsiTheme="minorHAnsi"/>
          <w:sz w:val="24"/>
          <w:szCs w:val="24"/>
        </w:rPr>
        <w:t xml:space="preserve"> za roboty, które zostały wykonane do dnia</w:t>
      </w:r>
      <w:r w:rsidRPr="008F7493">
        <w:rPr>
          <w:rFonts w:asciiTheme="minorHAnsi" w:hAnsiTheme="minorHAnsi"/>
          <w:spacing w:val="-6"/>
          <w:sz w:val="24"/>
          <w:szCs w:val="24"/>
        </w:rPr>
        <w:t xml:space="preserve"> </w:t>
      </w:r>
      <w:r w:rsidRPr="008F7493">
        <w:rPr>
          <w:rFonts w:asciiTheme="minorHAnsi" w:hAnsiTheme="minorHAnsi"/>
          <w:sz w:val="24"/>
          <w:szCs w:val="24"/>
        </w:rPr>
        <w:t>odstąpienia.</w:t>
      </w:r>
    </w:p>
    <w:p w:rsidR="000D42FB" w:rsidRPr="008F7493" w:rsidRDefault="000D42FB" w:rsidP="00767EB8">
      <w:pPr>
        <w:numPr>
          <w:ilvl w:val="0"/>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Jeżeli Wykonawca będzie wykonywał przedmiot umowy wadliwie, albo sprzecznie</w:t>
      </w:r>
      <w:r w:rsidR="005F0775">
        <w:rPr>
          <w:rFonts w:asciiTheme="minorHAnsi" w:hAnsiTheme="minorHAnsi"/>
          <w:sz w:val="24"/>
          <w:szCs w:val="24"/>
        </w:rPr>
        <w:t xml:space="preserve"> </w:t>
      </w:r>
      <w:r w:rsidRPr="008F7493">
        <w:rPr>
          <w:rFonts w:asciiTheme="minorHAnsi" w:hAnsiTheme="minorHAnsi"/>
          <w:sz w:val="24"/>
          <w:szCs w:val="24"/>
        </w:rPr>
        <w:t xml:space="preserve">z umową </w:t>
      </w:r>
      <w:r w:rsidRPr="008F7493">
        <w:rPr>
          <w:rFonts w:asciiTheme="minorHAnsi" w:eastAsia="Arial Unicode MS" w:hAnsiTheme="minorHAnsi"/>
          <w:color w:val="000000"/>
          <w:sz w:val="24"/>
          <w:szCs w:val="24"/>
          <w:u w:color="000000"/>
          <w:lang w:eastAsia="pl-PL"/>
        </w:rPr>
        <w:t>Zamawiający</w:t>
      </w:r>
      <w:r w:rsidRPr="008F7493">
        <w:rPr>
          <w:rFonts w:asciiTheme="minorHAnsi" w:hAnsiTheme="minorHAnsi"/>
          <w:sz w:val="24"/>
          <w:szCs w:val="24"/>
        </w:rPr>
        <w:t xml:space="preserve"> może wezwać go do zmiany sposobu wykonywania umowy</w:t>
      </w:r>
      <w:r w:rsidR="005F0775">
        <w:rPr>
          <w:rFonts w:asciiTheme="minorHAnsi" w:hAnsiTheme="minorHAnsi"/>
          <w:sz w:val="24"/>
          <w:szCs w:val="24"/>
        </w:rPr>
        <w:t xml:space="preserve"> </w:t>
      </w:r>
      <w:r w:rsidRPr="008F7493">
        <w:rPr>
          <w:rFonts w:asciiTheme="minorHAnsi" w:hAnsiTheme="minorHAnsi"/>
          <w:sz w:val="24"/>
          <w:szCs w:val="24"/>
        </w:rPr>
        <w:t>i wyznaczyć mu w tym celu odpowiedni termin; po bezskutecznym upływie wyznaczonego terminu Zamawiający może od umowy odstąpić lub powierzyć poprawienie lub/i dalsze wykonanie przedmiotu umowy innemu podmiotowi na koszt Wykonawcy.</w:t>
      </w:r>
    </w:p>
    <w:p w:rsidR="006B4B19" w:rsidRPr="008F7493" w:rsidRDefault="006B4B19" w:rsidP="00767EB8">
      <w:pPr>
        <w:pStyle w:val="Akapitzlist"/>
        <w:tabs>
          <w:tab w:val="left" w:pos="42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12</w:t>
      </w:r>
      <w:r w:rsidR="006B4B19" w:rsidRPr="008F7493">
        <w:rPr>
          <w:rFonts w:asciiTheme="minorHAnsi" w:hAnsiTheme="minorHAnsi"/>
          <w:b/>
          <w:sz w:val="24"/>
          <w:szCs w:val="24"/>
        </w:rPr>
        <w:br/>
      </w:r>
      <w:r w:rsidRPr="008F7493">
        <w:rPr>
          <w:rFonts w:asciiTheme="minorHAnsi" w:hAnsiTheme="minorHAnsi"/>
          <w:b/>
          <w:sz w:val="24"/>
          <w:szCs w:val="24"/>
        </w:rPr>
        <w:t xml:space="preserve">Wymagania w zakresie zatrudnienia na podstawie </w:t>
      </w:r>
      <w:r w:rsidR="005577AC" w:rsidRPr="008F7493">
        <w:rPr>
          <w:rFonts w:asciiTheme="minorHAnsi" w:hAnsiTheme="minorHAnsi"/>
          <w:b/>
          <w:sz w:val="24"/>
          <w:szCs w:val="24"/>
        </w:rPr>
        <w:t>stosunku pracy</w:t>
      </w:r>
    </w:p>
    <w:p w:rsidR="000D42FB" w:rsidRPr="008F7493" w:rsidRDefault="000D42FB" w:rsidP="00767EB8">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w:t>
      </w:r>
      <w:r w:rsidR="00DD5957" w:rsidRPr="008F7493">
        <w:rPr>
          <w:rFonts w:asciiTheme="minorHAnsi" w:eastAsia="Arial Unicode MS" w:hAnsiTheme="minorHAnsi"/>
          <w:color w:val="000000"/>
          <w:sz w:val="24"/>
          <w:szCs w:val="24"/>
          <w:u w:color="000000"/>
          <w:lang w:eastAsia="pl-PL"/>
        </w:rPr>
        <w:t>podstawie stosunku pracy</w:t>
      </w:r>
      <w:r w:rsidRPr="008F7493">
        <w:rPr>
          <w:rFonts w:asciiTheme="minorHAnsi" w:eastAsia="Arial Unicode MS" w:hAnsiTheme="minorHAnsi"/>
          <w:color w:val="000000"/>
          <w:sz w:val="24"/>
          <w:szCs w:val="24"/>
          <w:u w:color="000000"/>
          <w:lang w:eastAsia="pl-PL"/>
        </w:rPr>
        <w:t xml:space="preserve"> w </w:t>
      </w:r>
      <w:r w:rsidR="006B2E4F" w:rsidRPr="008F7493">
        <w:rPr>
          <w:rFonts w:asciiTheme="minorHAnsi" w:eastAsia="Arial Unicode MS" w:hAnsiTheme="minorHAnsi"/>
          <w:color w:val="000000"/>
          <w:sz w:val="24"/>
          <w:szCs w:val="24"/>
          <w:u w:color="000000"/>
          <w:lang w:eastAsia="pl-PL"/>
        </w:rPr>
        <w:t>trakcie</w:t>
      </w:r>
      <w:r w:rsidRPr="008F7493">
        <w:rPr>
          <w:rFonts w:asciiTheme="minorHAnsi" w:eastAsia="Arial Unicode MS" w:hAnsiTheme="minorHAnsi"/>
          <w:color w:val="000000"/>
          <w:sz w:val="24"/>
          <w:szCs w:val="24"/>
          <w:u w:color="000000"/>
          <w:lang w:eastAsia="pl-PL"/>
        </w:rPr>
        <w:t xml:space="preserve"> realizacji przedmiotu umowy.</w:t>
      </w:r>
    </w:p>
    <w:p w:rsidR="004F25F3" w:rsidRPr="008F7493" w:rsidRDefault="004F25F3" w:rsidP="00767EB8">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w terminie co najmniej </w:t>
      </w:r>
      <w:r w:rsidR="00EB6C82" w:rsidRPr="008F7493">
        <w:rPr>
          <w:rFonts w:asciiTheme="minorHAnsi" w:eastAsia="Arial Unicode MS" w:hAnsiTheme="minorHAnsi"/>
          <w:color w:val="000000"/>
          <w:sz w:val="24"/>
          <w:szCs w:val="24"/>
          <w:u w:color="000000"/>
          <w:lang w:eastAsia="pl-PL"/>
        </w:rPr>
        <w:t xml:space="preserve">1 </w:t>
      </w:r>
      <w:r w:rsidRPr="008F7493">
        <w:rPr>
          <w:rFonts w:asciiTheme="minorHAnsi" w:eastAsia="Arial Unicode MS" w:hAnsiTheme="minorHAnsi"/>
          <w:color w:val="000000"/>
          <w:sz w:val="24"/>
          <w:szCs w:val="24"/>
          <w:u w:color="000000"/>
          <w:lang w:eastAsia="pl-PL"/>
        </w:rPr>
        <w:t>dni</w:t>
      </w:r>
      <w:r w:rsidR="00EB6C82"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 xml:space="preserve"> roboc</w:t>
      </w:r>
      <w:r w:rsidR="00EB6C82" w:rsidRPr="008F7493">
        <w:rPr>
          <w:rFonts w:asciiTheme="minorHAnsi" w:eastAsia="Arial Unicode MS" w:hAnsiTheme="minorHAnsi"/>
          <w:color w:val="000000"/>
          <w:sz w:val="24"/>
          <w:szCs w:val="24"/>
          <w:u w:color="000000"/>
          <w:lang w:eastAsia="pl-PL"/>
        </w:rPr>
        <w:t>zego</w:t>
      </w:r>
      <w:r w:rsidRPr="008F7493">
        <w:rPr>
          <w:rFonts w:asciiTheme="minorHAnsi" w:eastAsia="Arial Unicode MS" w:hAnsiTheme="minorHAnsi"/>
          <w:color w:val="000000"/>
          <w:sz w:val="24"/>
          <w:szCs w:val="24"/>
          <w:u w:color="000000"/>
          <w:lang w:eastAsia="pl-PL"/>
        </w:rPr>
        <w:t xml:space="preserve"> przed przystąpieniem przez osoby, o </w:t>
      </w:r>
      <w:r w:rsidR="006E1B85" w:rsidRPr="008F7493">
        <w:rPr>
          <w:rFonts w:asciiTheme="minorHAnsi" w:eastAsia="Arial Unicode MS" w:hAnsiTheme="minorHAnsi"/>
          <w:color w:val="000000"/>
          <w:sz w:val="24"/>
          <w:szCs w:val="24"/>
          <w:u w:color="000000"/>
          <w:lang w:eastAsia="pl-PL"/>
        </w:rPr>
        <w:t>których mowa w</w:t>
      </w:r>
      <w:r w:rsidRPr="008F7493">
        <w:rPr>
          <w:rFonts w:asciiTheme="minorHAnsi" w:eastAsia="Arial Unicode MS" w:hAnsiTheme="minorHAnsi"/>
          <w:color w:val="000000"/>
          <w:sz w:val="24"/>
          <w:szCs w:val="24"/>
          <w:u w:color="000000"/>
          <w:lang w:eastAsia="pl-PL"/>
        </w:rPr>
        <w:t xml:space="preserve">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w:t>
      </w:r>
      <w:r w:rsidRPr="008F7493">
        <w:rPr>
          <w:rFonts w:asciiTheme="minorHAnsi" w:eastAsia="Arial Unicode MS" w:hAnsiTheme="minorHAnsi"/>
          <w:color w:val="000000"/>
          <w:sz w:val="24"/>
          <w:szCs w:val="24"/>
          <w:u w:color="000000"/>
          <w:lang w:eastAsia="pl-PL"/>
        </w:rPr>
        <w:lastRenderedPageBreak/>
        <w:t xml:space="preserve">pracownika, datę zawarcia umowy o pracę, rodzaj umowy o pracę i zakres obowiązków pracownika. </w:t>
      </w:r>
    </w:p>
    <w:p w:rsidR="004F25F3" w:rsidRPr="008F7493" w:rsidRDefault="004F25F3" w:rsidP="00767EB8">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zmiany osób, o których mowa w ust. 2, Wykonawca jest zobowiązany do zmiany oświadczenia, o którym mowa w ust. 2, w terminie </w:t>
      </w:r>
      <w:r w:rsidR="00EB6C82"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 xml:space="preserve"> dni od zaistnienia zmiany. Zmiana oświadczenia następuje poprzez złożenie przez Wykonawcę nowego oświadczenia zawierającego aktualne dane dotyczące tych osób. Zmiana oświadczenia nie wymaga zawarcia przez Strony aneksu do umowy.</w:t>
      </w:r>
    </w:p>
    <w:p w:rsidR="004F25F3" w:rsidRPr="008F7493" w:rsidRDefault="004F25F3" w:rsidP="00767EB8">
      <w:pPr>
        <w:numPr>
          <w:ilvl w:val="0"/>
          <w:numId w:val="20"/>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w:t>
      </w:r>
      <w:r w:rsidRPr="008F7493">
        <w:rPr>
          <w:rFonts w:asciiTheme="minorHAnsi" w:hAnsiTheme="minorHAnsi"/>
          <w:sz w:val="24"/>
          <w:szCs w:val="24"/>
        </w:rPr>
        <w:t xml:space="preserve"> w szczególności do żądania:</w:t>
      </w:r>
      <w:r w:rsidR="005F0775">
        <w:rPr>
          <w:rFonts w:asciiTheme="minorHAnsi" w:hAnsiTheme="minorHAnsi"/>
          <w:sz w:val="24"/>
          <w:szCs w:val="24"/>
        </w:rPr>
        <w:t xml:space="preserve"> </w:t>
      </w:r>
    </w:p>
    <w:p w:rsidR="004F25F3" w:rsidRPr="008F7493" w:rsidRDefault="004F25F3" w:rsidP="00767EB8">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oświadczenia zatrudnionego pracownika, </w:t>
      </w:r>
    </w:p>
    <w:p w:rsidR="004F25F3" w:rsidRPr="008F7493" w:rsidRDefault="004F25F3" w:rsidP="00767EB8">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oświadczenia wykonawcy lub podwykonawcy o zatrudnieniu pracownika na podstawie umowy o pracę, </w:t>
      </w:r>
    </w:p>
    <w:p w:rsidR="004F25F3" w:rsidRPr="008F7493" w:rsidRDefault="004F25F3" w:rsidP="00767EB8">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poświadczonej za zgodność z oryginałem kopii umowy o pracę zatrudnionego pracownika, </w:t>
      </w:r>
    </w:p>
    <w:p w:rsidR="004F25F3" w:rsidRPr="008F7493" w:rsidRDefault="004F25F3" w:rsidP="00767EB8">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innych dokumentów</w:t>
      </w:r>
    </w:p>
    <w:p w:rsidR="004F25F3" w:rsidRPr="008F7493" w:rsidRDefault="004F25F3" w:rsidP="00767EB8">
      <w:pPr>
        <w:tabs>
          <w:tab w:val="left" w:pos="426"/>
          <w:tab w:val="left" w:pos="709"/>
        </w:tabs>
        <w:suppressAutoHyphens w:val="0"/>
        <w:autoSpaceDE w:val="0"/>
        <w:autoSpaceDN w:val="0"/>
        <w:adjustRightInd w:val="0"/>
        <w:spacing w:after="0" w:line="360" w:lineRule="auto"/>
        <w:rPr>
          <w:rFonts w:asciiTheme="minorHAnsi" w:eastAsia="Times New Roman" w:hAnsiTheme="minorHAnsi"/>
          <w:color w:val="000000"/>
          <w:sz w:val="24"/>
          <w:szCs w:val="24"/>
          <w:lang w:eastAsia="pl-PL"/>
        </w:rPr>
      </w:pPr>
      <w:r w:rsidRPr="008F7493">
        <w:rPr>
          <w:rFonts w:asciiTheme="minorHAnsi" w:eastAsia="Times New Roman" w:hAnsiTheme="minorHAnsi"/>
          <w:color w:val="000000"/>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25F3" w:rsidRPr="008F7493" w:rsidRDefault="004F25F3" w:rsidP="00767EB8">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uzasadnionych wątpliwości, co do przestrzegania prawa pracy przez Wykonawcę lub podwykonawcę, Zamawiający może zwrócić się o przeprowadzenie kontroli przez Państwową Inspekcję Pracy. </w:t>
      </w:r>
    </w:p>
    <w:p w:rsidR="004F25F3" w:rsidRPr="008F7493" w:rsidRDefault="004F25F3" w:rsidP="00767EB8">
      <w:pPr>
        <w:numPr>
          <w:ilvl w:val="0"/>
          <w:numId w:val="20"/>
        </w:numPr>
        <w:tabs>
          <w:tab w:val="clear" w:pos="720"/>
          <w:tab w:val="left" w:pos="426"/>
        </w:tabs>
        <w:suppressAutoHyphens w:val="0"/>
        <w:spacing w:after="0" w:line="360" w:lineRule="auto"/>
        <w:ind w:left="0" w:firstLine="0"/>
        <w:contextualSpacing/>
        <w:rPr>
          <w:rFonts w:asciiTheme="minorHAnsi" w:eastAsia="Times New Roman" w:hAnsiTheme="minorHAnsi"/>
          <w:bCs/>
          <w:sz w:val="24"/>
          <w:szCs w:val="24"/>
          <w:lang w:eastAsia="pl-PL"/>
        </w:rPr>
      </w:pPr>
      <w:r w:rsidRPr="008F7493">
        <w:rPr>
          <w:rFonts w:asciiTheme="minorHAnsi" w:eastAsia="Arial Unicode MS" w:hAnsiTheme="minorHAnsi"/>
          <w:color w:val="000000"/>
          <w:sz w:val="24"/>
          <w:szCs w:val="24"/>
          <w:u w:color="000000"/>
          <w:lang w:eastAsia="pl-PL"/>
        </w:rPr>
        <w:t>Zamawiającemu przysługuje</w:t>
      </w:r>
      <w:r w:rsidRPr="008F7493">
        <w:rPr>
          <w:rFonts w:asciiTheme="minorHAnsi" w:eastAsia="Times New Roman" w:hAnsiTheme="minorHAnsi"/>
          <w:bCs/>
          <w:sz w:val="24"/>
          <w:szCs w:val="24"/>
          <w:lang w:eastAsia="pl-PL"/>
        </w:rPr>
        <w:t xml:space="preserve"> prawo naliczenia Wykonawcy kar umownych z tytułu:</w:t>
      </w:r>
    </w:p>
    <w:p w:rsidR="004F25F3" w:rsidRPr="008F7493" w:rsidRDefault="004F25F3" w:rsidP="00767EB8">
      <w:pPr>
        <w:numPr>
          <w:ilvl w:val="0"/>
          <w:numId w:val="25"/>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Times New Roman" w:hAnsiTheme="minorHAnsi"/>
          <w:bCs/>
          <w:sz w:val="24"/>
          <w:szCs w:val="24"/>
          <w:lang w:eastAsia="pl-PL"/>
        </w:rPr>
        <w:t xml:space="preserve">nie </w:t>
      </w:r>
      <w:r w:rsidRPr="008F7493">
        <w:rPr>
          <w:rFonts w:asciiTheme="minorHAnsi" w:eastAsia="Arial Unicode MS" w:hAnsiTheme="minorHAnsi"/>
          <w:color w:val="000000"/>
          <w:sz w:val="24"/>
          <w:szCs w:val="24"/>
          <w:u w:color="000000"/>
          <w:lang w:eastAsia="pl-PL"/>
        </w:rPr>
        <w:t>złożenia w przewidzianym terminie oświadczenia, o którym mowa w ust. 2 –</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wysokości 2.000 zł (kara może być nakładana po raz kolejny, jeżeli Wykonawca pomimo wezwania ze strony Zamawiającego nadal nie przedkłada wykazu);</w:t>
      </w:r>
    </w:p>
    <w:p w:rsidR="004F25F3" w:rsidRPr="008F7493" w:rsidRDefault="004F25F3" w:rsidP="00767EB8">
      <w:pPr>
        <w:numPr>
          <w:ilvl w:val="0"/>
          <w:numId w:val="25"/>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nie złożenia w przewidzianym terminie nowego oświadczenia, o którym mowa w ust. 3 – w wysokości 2.000 zł (kara może być nakładana po raz kolejny, jeżeli Wykonawca pomimo wezwania ze strony Zamawiającego nadal nie przedkłada oświadczenia);</w:t>
      </w:r>
    </w:p>
    <w:p w:rsidR="004F25F3" w:rsidRPr="008F7493" w:rsidRDefault="004F25F3" w:rsidP="00767EB8">
      <w:pPr>
        <w:numPr>
          <w:ilvl w:val="0"/>
          <w:numId w:val="25"/>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lastRenderedPageBreak/>
        <w:t>oddelegowania do wykonywania prac, osób nie zatrudnionych na podstawie umowy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o pracę – w wysokości 500 zł za każdy stwierdzony przypadek (kara może być nakładana po raz kolejny w odniesieniu do tej samej osoby, jeżeli Zamawiający podczas następnej kontroli stwierdzi, że nadal nie jest ona zatrudniona na umowę o pracę);</w:t>
      </w:r>
    </w:p>
    <w:p w:rsidR="004F25F3" w:rsidRPr="008F7493" w:rsidRDefault="004F25F3" w:rsidP="00767EB8">
      <w:pPr>
        <w:numPr>
          <w:ilvl w:val="0"/>
          <w:numId w:val="25"/>
        </w:numPr>
        <w:tabs>
          <w:tab w:val="left" w:pos="426"/>
        </w:tabs>
        <w:suppressAutoHyphens w:val="0"/>
        <w:spacing w:after="0" w:line="360" w:lineRule="auto"/>
        <w:ind w:left="0" w:firstLine="0"/>
        <w:contextualSpacing/>
        <w:rPr>
          <w:rFonts w:asciiTheme="minorHAnsi" w:eastAsia="Times New Roman" w:hAnsiTheme="minorHAnsi"/>
          <w:bCs/>
          <w:sz w:val="24"/>
          <w:szCs w:val="24"/>
          <w:lang w:eastAsia="pl-PL"/>
        </w:rPr>
      </w:pPr>
      <w:r w:rsidRPr="008F7493">
        <w:rPr>
          <w:rFonts w:asciiTheme="minorHAnsi" w:eastAsia="Arial Unicode MS" w:hAnsiTheme="minorHAnsi"/>
          <w:color w:val="000000"/>
          <w:sz w:val="24"/>
          <w:szCs w:val="24"/>
          <w:u w:color="000000"/>
          <w:lang w:eastAsia="pl-PL"/>
        </w:rPr>
        <w:t>oddelegowania do wykonywania prac wskazanych w ust. 1 osób niewymienionych</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oświadczeniu, o którym mowa w ust. 2 lub ust. 3 – w wysokości 500 zł za każdy stwierdzony przypadek (kara może być nakładana po raz kolejny w odniesieniu do tej samej osoby, jeżeli Zamawiający podczas następnej kontroli stwierdzi, że nadal nie jest ona wymieniona w oświadczeniu o</w:t>
      </w:r>
      <w:r w:rsidRPr="008F7493">
        <w:rPr>
          <w:rFonts w:asciiTheme="minorHAnsi" w:eastAsia="Times New Roman" w:hAnsiTheme="minorHAnsi"/>
          <w:bCs/>
          <w:sz w:val="24"/>
          <w:szCs w:val="24"/>
          <w:lang w:eastAsia="pl-PL"/>
        </w:rPr>
        <w:t xml:space="preserve"> którym mowa w ust. 2 lub ust. 3).</w:t>
      </w:r>
      <w:r w:rsidR="005F0775">
        <w:rPr>
          <w:rFonts w:asciiTheme="minorHAnsi" w:eastAsia="Times New Roman" w:hAnsiTheme="minorHAnsi"/>
          <w:bCs/>
          <w:sz w:val="24"/>
          <w:szCs w:val="24"/>
          <w:lang w:eastAsia="pl-PL"/>
        </w:rPr>
        <w:t xml:space="preserve"> </w:t>
      </w:r>
    </w:p>
    <w:p w:rsidR="004F25F3" w:rsidRPr="008F7493" w:rsidRDefault="004F25F3" w:rsidP="00767EB8">
      <w:pPr>
        <w:numPr>
          <w:ilvl w:val="0"/>
          <w:numId w:val="20"/>
        </w:numPr>
        <w:tabs>
          <w:tab w:val="clear" w:pos="720"/>
          <w:tab w:val="left" w:pos="426"/>
        </w:tabs>
        <w:suppressAutoHyphens w:val="0"/>
        <w:spacing w:after="0" w:line="360" w:lineRule="auto"/>
        <w:ind w:left="0" w:firstLine="0"/>
        <w:contextualSpacing/>
        <w:rPr>
          <w:rFonts w:asciiTheme="minorHAnsi" w:eastAsia="Times New Roman" w:hAnsiTheme="minorHAnsi"/>
          <w:bCs/>
          <w:sz w:val="24"/>
          <w:szCs w:val="24"/>
          <w:lang w:eastAsia="pl-PL"/>
        </w:rPr>
      </w:pPr>
      <w:r w:rsidRPr="008F7493">
        <w:rPr>
          <w:rFonts w:asciiTheme="minorHAnsi" w:eastAsia="Times New Roman" w:hAnsiTheme="minorHAnsi"/>
          <w:bCs/>
          <w:sz w:val="24"/>
          <w:szCs w:val="24"/>
          <w:lang w:eastAsia="pl-PL"/>
        </w:rPr>
        <w:t>W przypadku powtórnego zaistnienia któregokolwiek z</w:t>
      </w:r>
      <w:r w:rsidR="0055488E" w:rsidRPr="008F7493">
        <w:rPr>
          <w:rFonts w:asciiTheme="minorHAnsi" w:eastAsia="Times New Roman" w:hAnsiTheme="minorHAnsi"/>
          <w:bCs/>
          <w:sz w:val="24"/>
          <w:szCs w:val="24"/>
          <w:lang w:eastAsia="pl-PL"/>
        </w:rPr>
        <w:t>e zdarzeń wymienionych w ust. 6</w:t>
      </w:r>
      <w:r w:rsidRPr="008F7493">
        <w:rPr>
          <w:rFonts w:asciiTheme="minorHAnsi" w:eastAsia="Times New Roman" w:hAnsiTheme="minorHAnsi"/>
          <w:bCs/>
          <w:sz w:val="24"/>
          <w:szCs w:val="24"/>
          <w:lang w:eastAsia="pl-PL"/>
        </w:rPr>
        <w:t xml:space="preserve"> Zamawiającemu, niezależnie od prawa naliczenia kary umownej, przysługuje prawo odstąpienia od umowy z przyczyn leżących po stronie Wykonawcy.</w:t>
      </w:r>
    </w:p>
    <w:p w:rsidR="006B4B19" w:rsidRPr="008F7493" w:rsidRDefault="006B4B19" w:rsidP="00767EB8">
      <w:pPr>
        <w:pStyle w:val="Akapitzlist"/>
        <w:tabs>
          <w:tab w:val="left" w:pos="426"/>
        </w:tabs>
        <w:spacing w:after="0" w:line="360" w:lineRule="auto"/>
        <w:ind w:left="0" w:firstLine="0"/>
        <w:rPr>
          <w:rFonts w:asciiTheme="minorHAnsi" w:eastAsia="Times New Roman" w:hAnsiTheme="minorHAnsi"/>
          <w:bCs/>
          <w:sz w:val="24"/>
          <w:szCs w:val="24"/>
          <w:lang w:eastAsia="pl-PL"/>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13</w:t>
      </w:r>
      <w:r w:rsidR="006B4B19" w:rsidRPr="008F7493">
        <w:rPr>
          <w:rFonts w:asciiTheme="minorHAnsi" w:hAnsiTheme="minorHAnsi"/>
          <w:b/>
          <w:sz w:val="24"/>
          <w:szCs w:val="24"/>
        </w:rPr>
        <w:br/>
      </w:r>
      <w:r w:rsidRPr="008F7493">
        <w:rPr>
          <w:rFonts w:asciiTheme="minorHAnsi" w:hAnsiTheme="minorHAnsi"/>
          <w:b/>
          <w:sz w:val="24"/>
          <w:szCs w:val="24"/>
        </w:rPr>
        <w:t>Zmiana umowy</w:t>
      </w:r>
    </w:p>
    <w:p w:rsidR="007E5ABD" w:rsidRPr="008F7493" w:rsidRDefault="007E5ABD" w:rsidP="00767EB8">
      <w:pPr>
        <w:numPr>
          <w:ilvl w:val="0"/>
          <w:numId w:val="2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Oprócz przypadków, o których mowa w art. 455 ust. 1 pkt</w:t>
      </w:r>
      <w:r w:rsidR="0091059D">
        <w:rPr>
          <w:rFonts w:asciiTheme="minorHAnsi" w:hAnsiTheme="minorHAnsi"/>
          <w:sz w:val="24"/>
          <w:szCs w:val="24"/>
        </w:rPr>
        <w:t>.</w:t>
      </w:r>
      <w:r w:rsidRPr="008F7493">
        <w:rPr>
          <w:rFonts w:asciiTheme="minorHAnsi" w:hAnsiTheme="minorHAnsi"/>
          <w:sz w:val="24"/>
          <w:szCs w:val="24"/>
        </w:rPr>
        <w:t xml:space="preserve"> 2-4 i ust. 2 ustawy Pzp, na podstawie art. 455 ust. 1 pkt</w:t>
      </w:r>
      <w:r w:rsidR="0091059D">
        <w:rPr>
          <w:rFonts w:asciiTheme="minorHAnsi" w:hAnsiTheme="minorHAnsi"/>
          <w:sz w:val="24"/>
          <w:szCs w:val="24"/>
        </w:rPr>
        <w:t>.</w:t>
      </w:r>
      <w:r w:rsidRPr="008F7493">
        <w:rPr>
          <w:rFonts w:asciiTheme="minorHAnsi" w:hAnsiTheme="minorHAnsi"/>
          <w:sz w:val="24"/>
          <w:szCs w:val="24"/>
        </w:rPr>
        <w:t xml:space="preserve"> 1 ustawy Pzp, Zamawiający dopuszcza możliwość wprowadzania zmiany umowy bez przeprowadzania nowego postępowania o udzielenie zamówienia, w przypadku wystąpienia którejkolwiek z następujących okoliczności:</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Zamawiający zastrzega sobie możliwość zmiany zakresu robót budowlanych poprzez ich ograniczenie w sytuacji, gdy wykonanie niektórych robót okazało się zbędne, zmieniły się okoliczności związane z wykonaniem umowy lub wykonanie poszczególnych robót nie leży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interesie publicznym lub Zamawiającego, z zastrzeżeniem że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nie wykonywanych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w:t>
      </w:r>
      <w:r w:rsidRPr="008F7493">
        <w:rPr>
          <w:rFonts w:asciiTheme="minorHAnsi" w:eastAsia="Arial Unicode MS" w:hAnsiTheme="minorHAnsi"/>
          <w:color w:val="000000"/>
          <w:sz w:val="24"/>
          <w:szCs w:val="24"/>
          <w:u w:color="000000"/>
          <w:lang w:eastAsia="pl-PL"/>
        </w:rPr>
        <w:lastRenderedPageBreak/>
        <w:t>przygotowany przez Zamawiającego aneks do umowy przewidujący zmianę zakresu robót</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wynagrodzenia umownego.</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przewiduje możliwość zastosowania materiałów zamiennych, jeżeli jest to uzasadnione ze względów technologicznych. Wykonawca może wykonać roboty zamienne jedynie po zatwierdzeniu ich wykonania przez Zamawiającego, inspektora nadzoru </w:t>
      </w:r>
      <w:r w:rsidRPr="00302A73">
        <w:rPr>
          <w:rFonts w:asciiTheme="minorHAnsi" w:eastAsia="Arial Unicode MS" w:hAnsiTheme="minorHAnsi"/>
          <w:color w:val="000000"/>
          <w:sz w:val="24"/>
          <w:szCs w:val="24"/>
          <w:u w:color="000000"/>
          <w:lang w:eastAsia="pl-PL"/>
        </w:rPr>
        <w:t>inwestorskiego oraz projektanta.</w:t>
      </w:r>
      <w:r w:rsidRPr="008F7493">
        <w:rPr>
          <w:rFonts w:asciiTheme="minorHAnsi" w:eastAsia="Arial Unicode MS" w:hAnsiTheme="minorHAnsi"/>
          <w:color w:val="000000"/>
          <w:sz w:val="24"/>
          <w:szCs w:val="24"/>
          <w:u w:color="000000"/>
          <w:lang w:eastAsia="pl-PL"/>
        </w:rPr>
        <w:t xml:space="preserve"> Roboty zamienne zostaną wyłączone z rozliczenia ryczałtowego, a ich rozliczenie odbędzie się na podstawie kosztorysu różnicowego sporządzonego z uwzględnieniem stawek cenowych zastosowanych</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„pomocniczym” kosztorysie Wykonawcy.</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dopuszczalna jest zmiana technologii wykonania robót lub materiałów przewidzianych</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a Wykonawca, pomimo zachowania należytej staranności, nie mógł temu zapobiec; </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dopuszczalna jest zamiana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dopuszczalna jest zmiana obowiązków innych niż wykonanie robót budowlanych poprzez ich rozszerzenie lub ograniczenie, np. w zakresie odnoszącym się do uzyskania odpowiednich decyzji administracyjnych, pozwoleń, zgód lub uzgodnień w sytuacji, gdy </w:t>
      </w:r>
      <w:r w:rsidRPr="008F7493">
        <w:rPr>
          <w:rFonts w:asciiTheme="minorHAnsi" w:eastAsia="Arial Unicode MS" w:hAnsiTheme="minorHAnsi"/>
          <w:color w:val="000000"/>
          <w:sz w:val="24"/>
          <w:szCs w:val="24"/>
          <w:u w:color="000000"/>
          <w:lang w:eastAsia="pl-PL"/>
        </w:rPr>
        <w:lastRenderedPageBreak/>
        <w:t xml:space="preserve">podmiot trzeci lub Zamawiający takich obowiązków nie wykonali lub ich wykonanie może wiązać się z utrudnieniami, które mogą wpłynąć na możliwość wykonania Umowy przez Wykonawcę; </w:t>
      </w:r>
    </w:p>
    <w:p w:rsidR="008950B0" w:rsidRPr="008F7493" w:rsidRDefault="008950B0"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dopuszczalna jest zmiana sposobu rozliczania Umowy</w:t>
      </w:r>
      <w:r w:rsidR="00C23AFA" w:rsidRPr="008F7493">
        <w:rPr>
          <w:rFonts w:asciiTheme="minorHAnsi" w:eastAsia="Arial Unicode MS" w:hAnsiTheme="minorHAnsi"/>
          <w:color w:val="000000"/>
          <w:sz w:val="24"/>
          <w:szCs w:val="24"/>
          <w:u w:color="000000"/>
          <w:lang w:eastAsia="pl-PL"/>
        </w:rPr>
        <w:t xml:space="preserve"> wynikająca z programów, funduszy, innych źródeł finansowania</w:t>
      </w:r>
      <w:r w:rsidRPr="008F7493">
        <w:rPr>
          <w:rFonts w:asciiTheme="minorHAnsi" w:eastAsia="Arial Unicode MS" w:hAnsiTheme="minorHAnsi"/>
          <w:color w:val="000000"/>
          <w:sz w:val="24"/>
          <w:szCs w:val="24"/>
          <w:u w:color="000000"/>
          <w:lang w:eastAsia="pl-PL"/>
        </w:rPr>
        <w:t xml:space="preserve">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w:t>
      </w:r>
      <w:r w:rsidR="0055488E" w:rsidRPr="008F7493">
        <w:rPr>
          <w:rFonts w:asciiTheme="minorHAnsi" w:eastAsia="Arial Unicode MS" w:hAnsiTheme="minorHAnsi"/>
          <w:color w:val="000000"/>
          <w:sz w:val="24"/>
          <w:szCs w:val="24"/>
          <w:u w:color="000000"/>
          <w:lang w:eastAsia="pl-PL"/>
        </w:rPr>
        <w:t>cy przewiduje możliwość zmiany </w:t>
      </w:r>
      <w:r w:rsidRPr="008F7493">
        <w:rPr>
          <w:rFonts w:asciiTheme="minorHAnsi" w:eastAsia="Arial Unicode MS" w:hAnsiTheme="minorHAnsi"/>
          <w:color w:val="000000"/>
          <w:sz w:val="24"/>
          <w:szCs w:val="24"/>
          <w:u w:color="000000"/>
          <w:lang w:eastAsia="pl-PL"/>
        </w:rPr>
        <w:t xml:space="preserve">terminu wykonania zamówienia o czas, w jakim niżej wskazane okoliczności wpłynęły na termin wykonania Umowy przez Wykonawcę w przypadku wystąpienia zdarzeń do zaistnienia, których Wykonawca się nie przyczynił, których skutki uniemożliwiły wykonanie przedmiotowej umowy zgodnie z pierwotnym terminem, w szczególności: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wystąpi zmiana przepisów prawnych istotnych dla realizacji przedmiotu umowy i mająca wpływ na zakres lub termin wykonania przedmiotu zamówienia, aktów władzy i administracji publicznej,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wystąpi przedłużenie czasu trwania procedur administracyjnych, mających wpływ na termin wykonania przedmiotu zamówienia, termin zostanie wówczas wydłużony o czas odpowiadający przedłużeniu się procedury administracyjnej;</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działania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przerwy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w:t>
      </w:r>
      <w:r w:rsidR="003A0601">
        <w:rPr>
          <w:rFonts w:asciiTheme="minorHAnsi" w:eastAsia="Arial Unicode MS" w:hAnsiTheme="minorHAnsi"/>
          <w:color w:val="000000"/>
          <w:sz w:val="24"/>
          <w:szCs w:val="24"/>
          <w:u w:color="000000"/>
          <w:lang w:eastAsia="pl-PL"/>
        </w:rPr>
        <w:t xml:space="preserve">z </w:t>
      </w:r>
      <w:r w:rsidR="00BB0F9E" w:rsidRPr="008F7493">
        <w:rPr>
          <w:rFonts w:asciiTheme="minorHAnsi" w:eastAsia="Arial Unicode MS" w:hAnsiTheme="minorHAnsi"/>
          <w:color w:val="000000"/>
          <w:sz w:val="24"/>
          <w:szCs w:val="24"/>
          <w:u w:color="000000"/>
          <w:lang w:eastAsia="pl-PL"/>
        </w:rPr>
        <w:t>normami i wiedzą techniczną</w:t>
      </w:r>
      <w:r w:rsidRPr="008F7493">
        <w:rPr>
          <w:rFonts w:asciiTheme="minorHAnsi" w:eastAsia="Arial Unicode MS" w:hAnsiTheme="minorHAnsi"/>
          <w:color w:val="000000"/>
          <w:sz w:val="24"/>
          <w:szCs w:val="24"/>
          <w:u w:color="000000"/>
          <w:lang w:eastAsia="pl-PL"/>
        </w:rPr>
        <w:t>. Weryfikacja danych temperaturowych nastąpi na podstawie komunikatów Instytutu Meteorologii i Gospodarki Wodnej (</w:t>
      </w:r>
      <w:proofErr w:type="spellStart"/>
      <w:r w:rsidRPr="008F7493">
        <w:rPr>
          <w:rFonts w:asciiTheme="minorHAnsi" w:eastAsia="Arial Unicode MS" w:hAnsiTheme="minorHAnsi"/>
          <w:color w:val="000000"/>
          <w:sz w:val="24"/>
          <w:szCs w:val="24"/>
          <w:u w:color="000000"/>
          <w:lang w:eastAsia="pl-PL"/>
        </w:rPr>
        <w:t>IMiGW</w:t>
      </w:r>
      <w:proofErr w:type="spellEnd"/>
      <w:r w:rsidRPr="008F7493">
        <w:rPr>
          <w:rFonts w:asciiTheme="minorHAnsi" w:eastAsia="Arial Unicode MS" w:hAnsiTheme="minorHAnsi"/>
          <w:color w:val="000000"/>
          <w:sz w:val="24"/>
          <w:szCs w:val="24"/>
          <w:u w:color="000000"/>
          <w:lang w:eastAsia="pl-PL"/>
        </w:rPr>
        <w:t xml:space="preserve">) dla terenu obejmującego teren </w:t>
      </w:r>
      <w:r w:rsidRPr="008F7493">
        <w:rPr>
          <w:rFonts w:asciiTheme="minorHAnsi" w:eastAsia="Arial Unicode MS" w:hAnsiTheme="minorHAnsi"/>
          <w:color w:val="000000"/>
          <w:sz w:val="24"/>
          <w:szCs w:val="24"/>
          <w:u w:color="000000"/>
          <w:lang w:eastAsia="pl-PL"/>
        </w:rPr>
        <w:lastRenderedPageBreak/>
        <w:t>budowy. Fakt ten musi być potwierdzony pisemnie przez Inspektora Nadzoru Inwestorskiego, termin zostanie wówczas wydłużony o czas trwania przerwy;</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błędów w dokumentacji projektowej, w oparciu o którą wykonywane jest zamówienie i konieczności </w:t>
      </w:r>
      <w:r w:rsidRPr="00302A73">
        <w:rPr>
          <w:rFonts w:asciiTheme="minorHAnsi" w:eastAsia="Arial Unicode MS" w:hAnsiTheme="minorHAnsi"/>
          <w:color w:val="000000"/>
          <w:sz w:val="24"/>
          <w:szCs w:val="24"/>
          <w:u w:color="000000"/>
          <w:lang w:eastAsia="pl-PL"/>
        </w:rPr>
        <w:t>naniesienia przez projektanta poprawek</w:t>
      </w:r>
      <w:r w:rsidRPr="008F7493">
        <w:rPr>
          <w:rFonts w:asciiTheme="minorHAnsi" w:eastAsia="Arial Unicode MS" w:hAnsiTheme="minorHAnsi"/>
          <w:color w:val="000000"/>
          <w:sz w:val="24"/>
          <w:szCs w:val="24"/>
          <w:u w:color="000000"/>
          <w:lang w:eastAsia="pl-PL"/>
        </w:rPr>
        <w:t xml:space="preserve"> lub zmian w projekcie, które mają wpływ na termin realizacji zamówienia, termin zostanie wówczas wydłużony o czas niezbędny do wykonania zamówienia zgodnie z naniesionym poprawkami/</w:t>
      </w:r>
      <w:r w:rsidR="00617E4E"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skorygowanymi </w:t>
      </w:r>
      <w:r w:rsidRPr="00302A73">
        <w:rPr>
          <w:rFonts w:asciiTheme="minorHAnsi" w:eastAsia="Arial Unicode MS" w:hAnsiTheme="minorHAnsi"/>
          <w:color w:val="000000"/>
          <w:sz w:val="24"/>
          <w:szCs w:val="24"/>
          <w:u w:color="000000"/>
          <w:lang w:eastAsia="pl-PL"/>
        </w:rPr>
        <w:t>błędami ustalony w porozumieniu z projektantem;</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zmiany parametrów technicznych przedmiotu umowy, które nie wymagają zmiany udzielonego pozwolenia na budowę i nie wykraczają poza przedmiot określony w specyfikacji</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warunków zamówienia;</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konieczności zrealizowania przedmiotu zamówienia przy zastosowaniu innych rozwiązań technicznych/ technologicznych niż wskazane w dokumentacji projektowej </w:t>
      </w:r>
      <w:r w:rsidRPr="00767EB8">
        <w:rPr>
          <w:rFonts w:asciiTheme="minorHAnsi" w:eastAsia="Arial Unicode MS" w:hAnsiTheme="minorHAnsi"/>
          <w:color w:val="000000"/>
          <w:sz w:val="24"/>
          <w:szCs w:val="24"/>
          <w:u w:color="000000"/>
          <w:lang w:eastAsia="pl-PL"/>
        </w:rPr>
        <w:t>lub specyfikacji technicznej wykonania i odbioru robót</w:t>
      </w:r>
      <w:r w:rsidRPr="008F7493">
        <w:rPr>
          <w:rFonts w:asciiTheme="minorHAnsi" w:eastAsia="Arial Unicode MS" w:hAnsiTheme="minorHAnsi"/>
          <w:color w:val="000000"/>
          <w:sz w:val="24"/>
          <w:szCs w:val="24"/>
          <w:u w:color="000000"/>
          <w:lang w:eastAsia="pl-PL"/>
        </w:rPr>
        <w:t>, w sytuacji, gdyby zastosowanie przewidzianych rozwiązań groziło niewykonaniem lub wadliwym wykonaniem przedmiotu umowy;</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odrębnej umowy prac powiązanych z przedmiotem niniejszej umowy, wymuszającej konieczność skoordynowania prac i uwzględnienia wzajemnych powiązań,</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jeżeli zostaną ujawnione elementy infrastruktury podziemnej, będące przyczyną kolizji, których usunięcie będzie powodowało prace dotychczas nieprzewidziane; termin zostanie wówczas wydłużony o czas trwania usuwania kolizji,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opóźnienia Zamawiającego w wykonaniu jego zobowiązań wynikających z Umowy lub przepisów powszechnie obowiązującego prawa, co uniemożliwia Wykonawcy terminowe wykonanie Umowy,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wystąpienia na terenie budowy niewybuchów, niewypałów lub znalezisk archeologicznych, które wymagały wstrzymania wykonania robót budowlanych przez Wykonawcę,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wystąpienia awarii na terenie budowy, za którą odpowiedzialności nie ponosi Wykonawca, skutkującej koniecznością wstrzymania wykonania robót budowlanych przez Wykonawcę,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wystąpienia okoliczności uprawniających do zmiany przedmiotu Umowy, o których mowa powyżej, jeżeli okolic</w:t>
      </w:r>
      <w:r w:rsidRPr="008F7493">
        <w:rPr>
          <w:rFonts w:asciiTheme="minorHAnsi" w:hAnsiTheme="minorHAnsi"/>
          <w:sz w:val="24"/>
          <w:szCs w:val="24"/>
        </w:rPr>
        <w:t xml:space="preserve">zności te mają wpływ na termin wykonania Umowy. </w:t>
      </w:r>
    </w:p>
    <w:p w:rsidR="002D29B7" w:rsidRPr="002D29B7" w:rsidRDefault="002D29B7" w:rsidP="00767EB8">
      <w:pPr>
        <w:numPr>
          <w:ilvl w:val="0"/>
          <w:numId w:val="30"/>
        </w:numPr>
        <w:tabs>
          <w:tab w:val="left" w:pos="284"/>
          <w:tab w:val="left" w:pos="426"/>
        </w:tabs>
        <w:suppressAutoHyphens w:val="0"/>
        <w:spacing w:after="0" w:line="360" w:lineRule="auto"/>
        <w:ind w:left="0" w:firstLine="0"/>
        <w:contextualSpacing/>
        <w:rPr>
          <w:rFonts w:eastAsia="Times New Roman"/>
          <w:sz w:val="24"/>
          <w:szCs w:val="24"/>
          <w:lang w:eastAsia="pl-PL"/>
        </w:rPr>
      </w:pPr>
      <w:r w:rsidRPr="002D29B7">
        <w:rPr>
          <w:rFonts w:eastAsia="Times New Roman"/>
          <w:sz w:val="24"/>
          <w:szCs w:val="24"/>
          <w:lang w:eastAsia="pl-PL"/>
        </w:rPr>
        <w:t>Zamawiający przewiduje możliwości zmiany wysokości wynagrodzenia należnego Wykonawcy, w</w:t>
      </w:r>
      <w:r>
        <w:rPr>
          <w:rFonts w:eastAsia="Times New Roman"/>
          <w:sz w:val="24"/>
          <w:szCs w:val="24"/>
          <w:lang w:eastAsia="pl-PL"/>
        </w:rPr>
        <w:t xml:space="preserve"> szczególności w </w:t>
      </w:r>
      <w:r w:rsidRPr="002D29B7">
        <w:rPr>
          <w:rFonts w:eastAsia="Times New Roman"/>
          <w:sz w:val="24"/>
          <w:szCs w:val="24"/>
          <w:lang w:eastAsia="pl-PL"/>
        </w:rPr>
        <w:t xml:space="preserve">przypadku: </w:t>
      </w:r>
    </w:p>
    <w:p w:rsidR="002D29B7" w:rsidRPr="002D29B7" w:rsidRDefault="002D29B7" w:rsidP="00767EB8">
      <w:pPr>
        <w:numPr>
          <w:ilvl w:val="0"/>
          <w:numId w:val="52"/>
        </w:numPr>
        <w:tabs>
          <w:tab w:val="left" w:pos="426"/>
        </w:tabs>
        <w:suppressAutoHyphens w:val="0"/>
        <w:autoSpaceDE w:val="0"/>
        <w:autoSpaceDN w:val="0"/>
        <w:adjustRightInd w:val="0"/>
        <w:spacing w:after="0" w:line="360" w:lineRule="auto"/>
        <w:ind w:left="0" w:firstLine="0"/>
        <w:contextualSpacing/>
        <w:rPr>
          <w:rFonts w:eastAsia="Times New Roman"/>
          <w:sz w:val="24"/>
          <w:szCs w:val="24"/>
          <w:lang w:eastAsia="pl-PL"/>
        </w:rPr>
      </w:pPr>
      <w:r w:rsidRPr="002D29B7">
        <w:rPr>
          <w:rFonts w:eastAsia="Times New Roman"/>
          <w:sz w:val="24"/>
          <w:szCs w:val="24"/>
          <w:lang w:eastAsia="pl-PL"/>
        </w:rPr>
        <w:lastRenderedPageBreak/>
        <w:t xml:space="preserve">konieczności wykonania robót dodatkowych, zamiennych lub innych nieprzewidzianych w dokumentacji projektowej, a których wykonanie jest konieczne albo w przypadku ograniczenia zakresu robót przewidzianych w Umowie, </w:t>
      </w:r>
    </w:p>
    <w:p w:rsidR="002D29B7" w:rsidRPr="002D29B7" w:rsidRDefault="002D29B7" w:rsidP="00767EB8">
      <w:pPr>
        <w:numPr>
          <w:ilvl w:val="0"/>
          <w:numId w:val="52"/>
        </w:numPr>
        <w:tabs>
          <w:tab w:val="left" w:pos="426"/>
        </w:tabs>
        <w:suppressAutoHyphens w:val="0"/>
        <w:autoSpaceDE w:val="0"/>
        <w:autoSpaceDN w:val="0"/>
        <w:adjustRightInd w:val="0"/>
        <w:spacing w:after="0" w:line="360" w:lineRule="auto"/>
        <w:ind w:left="0" w:firstLine="0"/>
        <w:contextualSpacing/>
        <w:rPr>
          <w:rFonts w:eastAsia="Times New Roman"/>
          <w:sz w:val="24"/>
          <w:szCs w:val="24"/>
          <w:lang w:eastAsia="pl-PL"/>
        </w:rPr>
      </w:pPr>
      <w:r w:rsidRPr="002D29B7">
        <w:rPr>
          <w:rFonts w:eastAsia="Times New Roman"/>
          <w:sz w:val="24"/>
          <w:szCs w:val="24"/>
          <w:lang w:eastAsia="pl-PL"/>
        </w:rPr>
        <w:t xml:space="preserve">zmiany technologii wykonania robót lub materiałów zastosowanych do ich realizacji, </w:t>
      </w:r>
    </w:p>
    <w:p w:rsidR="002D29B7" w:rsidRPr="002D29B7" w:rsidRDefault="002D29B7" w:rsidP="00767EB8">
      <w:pPr>
        <w:numPr>
          <w:ilvl w:val="0"/>
          <w:numId w:val="52"/>
        </w:numPr>
        <w:tabs>
          <w:tab w:val="left" w:pos="426"/>
        </w:tabs>
        <w:suppressAutoHyphens w:val="0"/>
        <w:autoSpaceDE w:val="0"/>
        <w:autoSpaceDN w:val="0"/>
        <w:adjustRightInd w:val="0"/>
        <w:spacing w:after="0" w:line="360" w:lineRule="auto"/>
        <w:ind w:left="0" w:firstLine="0"/>
        <w:contextualSpacing/>
        <w:rPr>
          <w:rFonts w:eastAsia="Times New Roman"/>
          <w:sz w:val="24"/>
          <w:szCs w:val="24"/>
          <w:lang w:eastAsia="pl-PL"/>
        </w:rPr>
      </w:pPr>
      <w:r w:rsidRPr="002D29B7">
        <w:rPr>
          <w:rFonts w:eastAsia="Times New Roman"/>
          <w:sz w:val="24"/>
          <w:szCs w:val="24"/>
          <w:lang w:eastAsia="pl-PL"/>
        </w:rPr>
        <w:t xml:space="preserve">spełnienia się innych okoliczności uprawniających do zmiany umowy i jeżeli mają one wpływ na wysokość wynagrodzenia. W takim wypadku zmiana wynagrodzenia jest dopuszczalna w zakresie, w jakim zmiany te mają wpływ na wysokość wynagrodzenia Wykonawcy. </w:t>
      </w:r>
    </w:p>
    <w:p w:rsidR="001A2F6B" w:rsidRPr="008F7493" w:rsidRDefault="001A2F6B" w:rsidP="00767EB8">
      <w:pPr>
        <w:numPr>
          <w:ilvl w:val="0"/>
          <w:numId w:val="30"/>
        </w:numPr>
        <w:tabs>
          <w:tab w:val="left" w:pos="284"/>
          <w:tab w:val="left" w:pos="426"/>
        </w:tabs>
        <w:suppressAutoHyphens w:val="0"/>
        <w:spacing w:after="0" w:line="360" w:lineRule="auto"/>
        <w:ind w:left="0" w:firstLine="0"/>
        <w:contextualSpacing/>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Wszelkie zmiany niniejszej umowy wymagają formy pisemnej pod rygorem nieważności.</w:t>
      </w: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14</w:t>
      </w:r>
      <w:r w:rsidR="006B4B19" w:rsidRPr="008F7493">
        <w:rPr>
          <w:rFonts w:asciiTheme="minorHAnsi" w:hAnsiTheme="minorHAnsi"/>
          <w:b/>
          <w:sz w:val="24"/>
          <w:szCs w:val="24"/>
        </w:rPr>
        <w:br/>
      </w:r>
      <w:r w:rsidRPr="008F7493">
        <w:rPr>
          <w:rFonts w:asciiTheme="minorHAnsi" w:hAnsiTheme="minorHAnsi"/>
          <w:b/>
          <w:sz w:val="24"/>
          <w:szCs w:val="24"/>
        </w:rPr>
        <w:t>Roboty zastępcze</w:t>
      </w:r>
    </w:p>
    <w:p w:rsidR="000D42FB" w:rsidRPr="008F7493" w:rsidRDefault="000D42FB" w:rsidP="00767EB8">
      <w:pPr>
        <w:numPr>
          <w:ilvl w:val="0"/>
          <w:numId w:val="21"/>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w:t>
      </w:r>
      <w:r w:rsidRPr="008F7493">
        <w:rPr>
          <w:rFonts w:asciiTheme="minorHAnsi" w:hAnsiTheme="minorHAnsi"/>
          <w:sz w:val="24"/>
          <w:szCs w:val="24"/>
        </w:rPr>
        <w:t xml:space="preserve"> ma prawo do natychmiastowego odstąpienia od Umowy lub przerwania wykonywanych robót przez Wykonawcę w przypadku wykonywania robót niezgodnie</w:t>
      </w:r>
      <w:r w:rsidR="005F0775">
        <w:rPr>
          <w:rFonts w:asciiTheme="minorHAnsi" w:hAnsiTheme="minorHAnsi"/>
          <w:sz w:val="24"/>
          <w:szCs w:val="24"/>
        </w:rPr>
        <w:t xml:space="preserve"> </w:t>
      </w:r>
      <w:r w:rsidRPr="008F7493">
        <w:rPr>
          <w:rFonts w:asciiTheme="minorHAnsi" w:hAnsiTheme="minorHAnsi"/>
          <w:sz w:val="24"/>
          <w:szCs w:val="24"/>
        </w:rPr>
        <w:t>z dokumentacją, wiedzą techniczną lub przepisami bezpieczeństwa pracy, nie stosowania się do poleceń inspektora nadzoru, tempem robót nie dającym gwarancji wykonania w terminie określonym w umowie, a także nie wykonania przedmiotu Umowy w określonym terminie oraz zlecić wykonanie prac podmiotowi</w:t>
      </w:r>
      <w:r w:rsidRPr="008F7493">
        <w:rPr>
          <w:rFonts w:asciiTheme="minorHAnsi" w:hAnsiTheme="minorHAnsi"/>
          <w:spacing w:val="-11"/>
          <w:sz w:val="24"/>
          <w:szCs w:val="24"/>
        </w:rPr>
        <w:t xml:space="preserve"> </w:t>
      </w:r>
      <w:r w:rsidRPr="008F7493">
        <w:rPr>
          <w:rFonts w:asciiTheme="minorHAnsi" w:hAnsiTheme="minorHAnsi"/>
          <w:sz w:val="24"/>
          <w:szCs w:val="24"/>
        </w:rPr>
        <w:t>trzeciemu.</w:t>
      </w:r>
    </w:p>
    <w:p w:rsidR="000D42FB" w:rsidRPr="008F7493" w:rsidRDefault="000D42FB" w:rsidP="00767EB8">
      <w:pPr>
        <w:numPr>
          <w:ilvl w:val="0"/>
          <w:numId w:val="21"/>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przypadku określonym w ust. 1 Zamawiający zleci wykonanie prac podmiotowi trzeciemu na ryzyko i koszt dotychczasowego Wykonawcy, który poniesie koszty odstąpienia od Umowy wraz z pokryciem różnicy cen wynikających ze zlecenia prac podmiotowi trzeciemu.</w:t>
      </w:r>
    </w:p>
    <w:p w:rsidR="000D42FB" w:rsidRPr="008F7493" w:rsidRDefault="000D42FB" w:rsidP="00767EB8">
      <w:pPr>
        <w:numPr>
          <w:ilvl w:val="0"/>
          <w:numId w:val="21"/>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razie zaistnienia okoliczności, o których mowa w ust. 1 i 2 Strony zastrzegają, iż</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przypa</w:t>
      </w:r>
      <w:r w:rsidRPr="008F7493">
        <w:rPr>
          <w:rFonts w:asciiTheme="minorHAnsi" w:hAnsiTheme="minorHAnsi"/>
          <w:sz w:val="24"/>
          <w:szCs w:val="24"/>
        </w:rPr>
        <w:t>dku, gdy koszty wykonania prac przez podmiot trzeci przewyższą wartość zabezpieczenia należytego wykonania umowy, Wykonawca jest zobowiązany do zwrotu kosztów wykonania prac do wysokości faktycznie poniesionych</w:t>
      </w:r>
      <w:r w:rsidRPr="008F7493">
        <w:rPr>
          <w:rFonts w:asciiTheme="minorHAnsi" w:hAnsiTheme="minorHAnsi"/>
          <w:spacing w:val="-1"/>
          <w:sz w:val="24"/>
          <w:szCs w:val="24"/>
        </w:rPr>
        <w:t xml:space="preserve"> </w:t>
      </w:r>
      <w:r w:rsidRPr="008F7493">
        <w:rPr>
          <w:rFonts w:asciiTheme="minorHAnsi" w:hAnsiTheme="minorHAnsi"/>
          <w:sz w:val="24"/>
          <w:szCs w:val="24"/>
        </w:rPr>
        <w:t>kosztów</w:t>
      </w:r>
      <w:r w:rsidR="006B4B19" w:rsidRPr="008F7493">
        <w:rPr>
          <w:rFonts w:asciiTheme="minorHAnsi" w:hAnsiTheme="minorHAnsi"/>
          <w:sz w:val="24"/>
          <w:szCs w:val="24"/>
        </w:rPr>
        <w:t xml:space="preserve">. </w:t>
      </w:r>
    </w:p>
    <w:p w:rsidR="006B4B19" w:rsidRPr="008F7493" w:rsidRDefault="006B4B19" w:rsidP="00767EB8">
      <w:pPr>
        <w:pStyle w:val="Akapitzlist"/>
        <w:tabs>
          <w:tab w:val="left" w:pos="284"/>
          <w:tab w:val="left" w:pos="42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15</w:t>
      </w:r>
      <w:r w:rsidR="006B4B19" w:rsidRPr="008F7493">
        <w:rPr>
          <w:rFonts w:asciiTheme="minorHAnsi" w:hAnsiTheme="minorHAnsi"/>
          <w:b/>
          <w:sz w:val="24"/>
          <w:szCs w:val="24"/>
        </w:rPr>
        <w:br/>
      </w:r>
      <w:r w:rsidRPr="008F7493">
        <w:rPr>
          <w:rFonts w:asciiTheme="minorHAnsi" w:hAnsiTheme="minorHAnsi"/>
          <w:b/>
          <w:sz w:val="24"/>
          <w:szCs w:val="24"/>
        </w:rPr>
        <w:t>Roboty dodatkowe</w:t>
      </w:r>
    </w:p>
    <w:p w:rsidR="00997EF4" w:rsidRPr="008F7493" w:rsidRDefault="000D42FB" w:rsidP="00767EB8">
      <w:pPr>
        <w:numPr>
          <w:ilvl w:val="0"/>
          <w:numId w:val="33"/>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Jeżeli konieczność robót dodatkowych wynika z decyzji organów nadzoru budowlanego lub jest następstwem błędów lub zaniedbań Wykonawcy, prace takie zostaną wykonane przez Wykonawcę bez dodatkowego wynagrodzenia - w terminach wynikających z niniejszej</w:t>
      </w:r>
      <w:r w:rsidRPr="008F7493">
        <w:rPr>
          <w:rFonts w:asciiTheme="minorHAnsi" w:hAnsiTheme="minorHAnsi"/>
          <w:spacing w:val="-6"/>
          <w:sz w:val="24"/>
          <w:szCs w:val="24"/>
        </w:rPr>
        <w:t xml:space="preserve"> </w:t>
      </w:r>
      <w:r w:rsidRPr="008F7493">
        <w:rPr>
          <w:rFonts w:asciiTheme="minorHAnsi" w:hAnsiTheme="minorHAnsi"/>
          <w:sz w:val="24"/>
          <w:szCs w:val="24"/>
        </w:rPr>
        <w:t>Umowy.</w:t>
      </w:r>
    </w:p>
    <w:p w:rsidR="000D42FB" w:rsidRPr="008F7493" w:rsidRDefault="000D42FB" w:rsidP="00767EB8">
      <w:pPr>
        <w:numPr>
          <w:ilvl w:val="0"/>
          <w:numId w:val="33"/>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lastRenderedPageBreak/>
        <w:t>Roboty dodatkowe i zamienne lub nieprzewidziane, których potwierdzona przez Zamawiającego konieczność wykonania wystąpi w toku realizacji przedmiotu umowy,</w:t>
      </w:r>
      <w:r w:rsidR="005F0775">
        <w:rPr>
          <w:rFonts w:asciiTheme="minorHAnsi" w:hAnsiTheme="minorHAnsi"/>
          <w:sz w:val="24"/>
          <w:szCs w:val="24"/>
        </w:rPr>
        <w:t xml:space="preserve"> </w:t>
      </w:r>
      <w:r w:rsidRPr="008F7493">
        <w:rPr>
          <w:rFonts w:asciiTheme="minorHAnsi" w:hAnsiTheme="minorHAnsi"/>
          <w:sz w:val="24"/>
          <w:szCs w:val="24"/>
        </w:rPr>
        <w:t>a których zakres nie przekracza uprawnień Zamawiającego z mocy ustawy Prawo zamówień publicznych zobowiązany jest wykonać w przypadku ich zlecenia przy zachowaniu stawek wskazanych w kosztorysie</w:t>
      </w:r>
      <w:r w:rsidR="008B4334" w:rsidRPr="008F7493">
        <w:rPr>
          <w:rFonts w:asciiTheme="minorHAnsi" w:hAnsiTheme="minorHAnsi"/>
          <w:sz w:val="24"/>
          <w:szCs w:val="24"/>
        </w:rPr>
        <w:t xml:space="preserve"> „pomocniczym”</w:t>
      </w:r>
      <w:r w:rsidRPr="008F7493">
        <w:rPr>
          <w:rFonts w:asciiTheme="minorHAnsi" w:hAnsiTheme="minorHAnsi"/>
          <w:sz w:val="24"/>
          <w:szCs w:val="24"/>
        </w:rPr>
        <w:t xml:space="preserve"> dołączonym do niniejszej umowy</w:t>
      </w:r>
      <w:r w:rsidRPr="008F7493">
        <w:rPr>
          <w:rFonts w:asciiTheme="minorHAnsi" w:hAnsiTheme="minorHAnsi"/>
          <w:spacing w:val="-4"/>
          <w:sz w:val="24"/>
          <w:szCs w:val="24"/>
        </w:rPr>
        <w:t xml:space="preserve"> </w:t>
      </w:r>
      <w:r w:rsidRPr="008F7493">
        <w:rPr>
          <w:rFonts w:asciiTheme="minorHAnsi" w:hAnsiTheme="minorHAnsi"/>
          <w:sz w:val="24"/>
          <w:szCs w:val="24"/>
        </w:rPr>
        <w:t>lub stawek</w:t>
      </w:r>
      <w:r w:rsidRPr="008F7493">
        <w:rPr>
          <w:rFonts w:asciiTheme="minorHAnsi" w:hAnsiTheme="minorHAnsi"/>
          <w:spacing w:val="-3"/>
          <w:sz w:val="24"/>
          <w:szCs w:val="24"/>
        </w:rPr>
        <w:t xml:space="preserve"> </w:t>
      </w:r>
      <w:r w:rsidRPr="008F7493">
        <w:rPr>
          <w:rFonts w:asciiTheme="minorHAnsi" w:hAnsiTheme="minorHAnsi"/>
          <w:sz w:val="24"/>
          <w:szCs w:val="24"/>
        </w:rPr>
        <w:t>SECOCENBUDU</w:t>
      </w:r>
      <w:r w:rsidRPr="008F7493">
        <w:rPr>
          <w:rFonts w:asciiTheme="minorHAnsi" w:hAnsiTheme="minorHAnsi"/>
          <w:spacing w:val="-1"/>
          <w:sz w:val="24"/>
          <w:szCs w:val="24"/>
        </w:rPr>
        <w:t xml:space="preserve"> </w:t>
      </w:r>
      <w:r w:rsidRPr="008F7493">
        <w:rPr>
          <w:rFonts w:asciiTheme="minorHAnsi" w:hAnsiTheme="minorHAnsi"/>
          <w:sz w:val="24"/>
          <w:szCs w:val="24"/>
        </w:rPr>
        <w:t>(w</w:t>
      </w:r>
      <w:r w:rsidRPr="008F7493">
        <w:rPr>
          <w:rFonts w:asciiTheme="minorHAnsi" w:hAnsiTheme="minorHAnsi"/>
          <w:spacing w:val="-1"/>
          <w:sz w:val="24"/>
          <w:szCs w:val="24"/>
        </w:rPr>
        <w:t xml:space="preserve"> </w:t>
      </w:r>
      <w:r w:rsidRPr="008F7493">
        <w:rPr>
          <w:rFonts w:asciiTheme="minorHAnsi" w:hAnsiTheme="minorHAnsi"/>
          <w:sz w:val="24"/>
          <w:szCs w:val="24"/>
        </w:rPr>
        <w:t>zależności</w:t>
      </w:r>
      <w:r w:rsidRPr="008F7493">
        <w:rPr>
          <w:rFonts w:asciiTheme="minorHAnsi" w:hAnsiTheme="minorHAnsi"/>
          <w:spacing w:val="1"/>
          <w:sz w:val="24"/>
          <w:szCs w:val="24"/>
        </w:rPr>
        <w:t xml:space="preserve"> </w:t>
      </w:r>
      <w:r w:rsidRPr="008F7493">
        <w:rPr>
          <w:rFonts w:asciiTheme="minorHAnsi" w:hAnsiTheme="minorHAnsi"/>
          <w:sz w:val="24"/>
          <w:szCs w:val="24"/>
        </w:rPr>
        <w:t>od</w:t>
      </w:r>
      <w:r w:rsidRPr="008F7493">
        <w:rPr>
          <w:rFonts w:asciiTheme="minorHAnsi" w:hAnsiTheme="minorHAnsi"/>
          <w:spacing w:val="-3"/>
          <w:sz w:val="24"/>
          <w:szCs w:val="24"/>
        </w:rPr>
        <w:t xml:space="preserve"> </w:t>
      </w:r>
      <w:r w:rsidRPr="008F7493">
        <w:rPr>
          <w:rFonts w:asciiTheme="minorHAnsi" w:hAnsiTheme="minorHAnsi"/>
          <w:sz w:val="24"/>
          <w:szCs w:val="24"/>
        </w:rPr>
        <w:t>tego, która stawka</w:t>
      </w:r>
      <w:r w:rsidRPr="008F7493">
        <w:rPr>
          <w:rFonts w:asciiTheme="minorHAnsi" w:hAnsiTheme="minorHAnsi"/>
          <w:spacing w:val="-3"/>
          <w:sz w:val="24"/>
          <w:szCs w:val="24"/>
        </w:rPr>
        <w:t xml:space="preserve"> </w:t>
      </w:r>
      <w:r w:rsidRPr="008F7493">
        <w:rPr>
          <w:rFonts w:asciiTheme="minorHAnsi" w:hAnsiTheme="minorHAnsi"/>
          <w:sz w:val="24"/>
          <w:szCs w:val="24"/>
        </w:rPr>
        <w:t>jest</w:t>
      </w:r>
      <w:r w:rsidRPr="008F7493">
        <w:rPr>
          <w:rFonts w:asciiTheme="minorHAnsi" w:hAnsiTheme="minorHAnsi"/>
          <w:spacing w:val="-1"/>
          <w:sz w:val="24"/>
          <w:szCs w:val="24"/>
        </w:rPr>
        <w:t xml:space="preserve"> </w:t>
      </w:r>
      <w:r w:rsidRPr="008F7493">
        <w:rPr>
          <w:rFonts w:asciiTheme="minorHAnsi" w:hAnsiTheme="minorHAnsi"/>
          <w:sz w:val="24"/>
          <w:szCs w:val="24"/>
        </w:rPr>
        <w:t>niższa).</w:t>
      </w:r>
    </w:p>
    <w:p w:rsidR="006B4B19" w:rsidRPr="008F7493" w:rsidRDefault="006B4B19" w:rsidP="00767EB8">
      <w:pPr>
        <w:pStyle w:val="Akapitzlist"/>
        <w:tabs>
          <w:tab w:val="left" w:pos="42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16</w:t>
      </w:r>
      <w:r w:rsidR="006B4B19" w:rsidRPr="008F7493">
        <w:rPr>
          <w:rFonts w:asciiTheme="minorHAnsi" w:hAnsiTheme="minorHAnsi"/>
          <w:b/>
          <w:sz w:val="24"/>
          <w:szCs w:val="24"/>
        </w:rPr>
        <w:br/>
      </w:r>
      <w:r w:rsidRPr="008F7493">
        <w:rPr>
          <w:rFonts w:asciiTheme="minorHAnsi" w:hAnsiTheme="minorHAnsi"/>
          <w:b/>
          <w:sz w:val="24"/>
          <w:szCs w:val="24"/>
        </w:rPr>
        <w:t>Ochrona danych</w:t>
      </w:r>
    </w:p>
    <w:p w:rsidR="00B2687B" w:rsidRPr="008F7493" w:rsidRDefault="00B2687B" w:rsidP="00767EB8">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Jeżeli w trakcie realizacji umowy dojdzie do przekazania wykonawcy danych osobowych niezbędnych do realizacji zamówienia, zamawiający będzie ich administratorem</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w rozumieniu art. 4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7 Rozporządzenia PE i Rady (UE) 2016/679 z dnia 27 kwietnia 2016 r. (zwane dalej „Rozporządzeniem”), a Wykonawca – podmiotem przetwarzającym te dane</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w rozumieniu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8 tego przepisu.</w:t>
      </w:r>
    </w:p>
    <w:p w:rsidR="00B2687B" w:rsidRPr="008F7493" w:rsidRDefault="00B2687B" w:rsidP="00767EB8">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Zamawiający powierza Wykonawcy, w trybie art. 28 Rozporządzenia dane osobowe do przetwarzania, wyłącznie w celu wykonania przedmiotu niniejszej umowy.</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zobowiązuje się:</w:t>
      </w:r>
    </w:p>
    <w:p w:rsidR="00B2687B" w:rsidRPr="008F7493" w:rsidRDefault="00B2687B" w:rsidP="00767EB8">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przetwarzać powierzone mu dane osobowe zgodnie z niniejszą umową, Rozporządzeniem oraz z innymi przepisami prawa powszechnie obowiązującego, które chronią prawa osób, których dane dotyczą,</w:t>
      </w:r>
    </w:p>
    <w:p w:rsidR="00B2687B" w:rsidRPr="008F7493" w:rsidRDefault="00B2687B" w:rsidP="00767EB8">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w art. 32 Rozporządzenia,</w:t>
      </w:r>
    </w:p>
    <w:p w:rsidR="00B2687B" w:rsidRPr="008F7493" w:rsidRDefault="00B2687B" w:rsidP="00767EB8">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dołożyć należytej staranności przy przetwarzaniu powierzonych danych osobowych,</w:t>
      </w:r>
    </w:p>
    <w:p w:rsidR="00B2687B" w:rsidRPr="008F7493" w:rsidRDefault="00B2687B" w:rsidP="00767EB8">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do nadania upoważnień do przetwarzania danych osobowych wszystkim osobom, które będą przetwarzały powierzone dane w celu realizacji niniejszej umowy,</w:t>
      </w:r>
    </w:p>
    <w:p w:rsidR="00B2687B" w:rsidRPr="008F7493" w:rsidRDefault="00B2687B" w:rsidP="00767EB8">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zapewnić zachowanie w tajemnicy (o której mowa w art. 28 ust 3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b Rozporządzenia) przetwarzanych danych przez osoby, które upoważnia do przetwarzania danych osobowych w celu realizacji niniejszej umowy, zarówno w trakcie zatrudnienia ich w Podmiocie przetwarzającym, jak i po jego ustaniu.</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lastRenderedPageBreak/>
        <w:t>Wykonawca po wykonaniu przedmiotu zamówienia, usuwa / zwraca Zamawiającemu wszelkie dane osobowe oraz usuwa wszelkie ich istniejące kopie, chyba że prawo Unii lub prawo państwa członkowskiego nakazują przechowywanie danych osobowych.</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pomaga Zamawiającemu w niezbędnym zakresie wywiązywać się</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z obowiązku odpowiadania na żądania osoby, której dane dotyczą oraz wywiązywania się</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 xml:space="preserve">z obowiązków określonych w art. 32-36 Rozporządzenia. </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po stwierdzeniu naruszenia ochrony danych osobowych bez zbędnej zwłoki zgłasza je administratorowi, nie później niż w ciągu 72 godzin od stwierdzenia naruszenia.</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Zamawiający, zgodnie z art. 28 ust. 3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h) Rozporządzenia ma prawo kontroli, czy środki zastosowane przez Wykonawcę przy przetwarzaniu i zabezpieczeniu powierzonych danych osobowych spełniają postanowienia umowy, w tym zlecenia jej wykonania audytorowi.</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Zamawiający realizować będzie prawo kontroli w godzinach pracy Wykonawcy informując o kontroli minimum 3 dni przed planowanym jej przeprowadzeniem.</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zobowiązuje się do usunięcia uchybień stwierdzonych podczas kontroli</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 xml:space="preserve">w terminie nie dłuższym niż 7 dni </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udostępnia Zamawiającemu wszelkie informacje niezbędne do wykazania spełnienia obowiązków określonych w art. 28 Rozporządzenia.</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może powierzyć dane osobowe objęte niniejszą umową do dalszego przetwarzania podwykonawcom jedynie w celu wykonania umowy po uzyskaniu uprzedniej pisemnej zgody Zamawiającego.</w:t>
      </w:r>
      <w:r w:rsidR="005F0775">
        <w:rPr>
          <w:rFonts w:asciiTheme="minorHAnsi" w:hAnsiTheme="minorHAnsi"/>
          <w:color w:val="000000"/>
          <w:sz w:val="24"/>
          <w:szCs w:val="24"/>
        </w:rPr>
        <w:t xml:space="preserve"> </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Podwykonawca, winien spełniać te same gwarancje i obowiązki</w:t>
      </w:r>
      <w:r w:rsidR="0091059D">
        <w:rPr>
          <w:rFonts w:asciiTheme="minorHAnsi" w:hAnsiTheme="minorHAnsi"/>
          <w:color w:val="000000"/>
          <w:sz w:val="24"/>
          <w:szCs w:val="24"/>
        </w:rPr>
        <w:t xml:space="preserve">, </w:t>
      </w:r>
      <w:r w:rsidRPr="008F7493">
        <w:rPr>
          <w:rFonts w:asciiTheme="minorHAnsi" w:hAnsiTheme="minorHAnsi"/>
          <w:color w:val="000000"/>
          <w:sz w:val="24"/>
          <w:szCs w:val="24"/>
        </w:rPr>
        <w:t xml:space="preserve">jakie zostały nałożone na Wykonawcę. </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ponosi pełną odpowiedzialność wobec Zamawiającego za działanie podwykonawcy w zakresie obowiązku ochrony danych.</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zobowiązuje się do niezwłocznego poinformowania Zamawiającego</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 xml:space="preserve">w </w:t>
      </w:r>
      <w:r w:rsidRPr="008F7493">
        <w:rPr>
          <w:rFonts w:asciiTheme="minorHAnsi" w:hAnsiTheme="minorHAnsi"/>
          <w:color w:val="000000"/>
          <w:sz w:val="24"/>
          <w:szCs w:val="24"/>
        </w:rPr>
        <w:lastRenderedPageBreak/>
        <w:t xml:space="preserve">szczególności prowadzonych przez inspektorów upoważnionych przez Prezesa Urzędu Ochrony Danych Osobowych. </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Podmiot przetwarzający oświadcza, że w związku ze zobowiązaniem do zachowania</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w tajemnicy danych poufnych nie będą one wykorzystywane, ujawniane ani udostępniane</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w innym celu niż wykonanie Umowy, chyba że konieczność ujawnienia posiadanych informacji wynika z obowiązujących przepisów prawa lub Umowy.</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 sprawach nieuregulowanych niniejszym paragrafem, zastosowanie będą miały przepisy Kodeksu cywilnego, rozporządzenia RODO, Ustawy o ochronie danych osobowych.</w:t>
      </w:r>
    </w:p>
    <w:p w:rsidR="00B2687B" w:rsidRPr="008F7493" w:rsidRDefault="00B2687B" w:rsidP="00767EB8">
      <w:pPr>
        <w:pStyle w:val="Akapitzlist"/>
        <w:tabs>
          <w:tab w:val="left" w:pos="426"/>
        </w:tabs>
        <w:suppressAutoHyphens w:val="0"/>
        <w:spacing w:after="0" w:line="360" w:lineRule="auto"/>
        <w:ind w:left="0" w:firstLine="0"/>
        <w:contextualSpacing/>
        <w:rPr>
          <w:rFonts w:asciiTheme="minorHAnsi" w:hAnsiTheme="minorHAnsi"/>
          <w:color w:val="000000"/>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17</w:t>
      </w:r>
      <w:r w:rsidR="006B4B19" w:rsidRPr="008F7493">
        <w:rPr>
          <w:rFonts w:asciiTheme="minorHAnsi" w:hAnsiTheme="minorHAnsi"/>
          <w:b/>
          <w:sz w:val="24"/>
          <w:szCs w:val="24"/>
        </w:rPr>
        <w:br/>
      </w:r>
      <w:r w:rsidRPr="008F7493">
        <w:rPr>
          <w:rFonts w:asciiTheme="minorHAnsi" w:hAnsiTheme="minorHAnsi"/>
          <w:b/>
          <w:sz w:val="24"/>
          <w:szCs w:val="24"/>
        </w:rPr>
        <w:t>Postanowienia końcowe</w:t>
      </w:r>
    </w:p>
    <w:p w:rsidR="00775C4F" w:rsidRPr="008F7493" w:rsidRDefault="00775C4F" w:rsidP="00767EB8">
      <w:pPr>
        <w:numPr>
          <w:ilvl w:val="0"/>
          <w:numId w:val="2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przypadku</w:t>
      </w:r>
      <w:r w:rsidRPr="008F7493">
        <w:rPr>
          <w:rFonts w:asciiTheme="minorHAnsi" w:hAnsiTheme="minorHAnsi"/>
          <w:sz w:val="24"/>
          <w:szCs w:val="24"/>
        </w:rPr>
        <w:t xml:space="preserve"> zaistnienia pomiędzy stronami sporu wynikającego z umowy lub pozostającego w związku z umową, dla którego możliwe jest zawarcie ugody, strony zobowiązują się do jego rozwiązania w drodze mediacji</w:t>
      </w:r>
      <w:r w:rsidR="00AB4F8A" w:rsidRPr="008F7493">
        <w:rPr>
          <w:rFonts w:asciiTheme="minorHAnsi" w:hAnsiTheme="minorHAnsi"/>
          <w:sz w:val="24"/>
          <w:szCs w:val="24"/>
        </w:rPr>
        <w:t xml:space="preserve"> lub innego polubownego rozwiązania sporu przed Sądem Polubownym przy Prokuratorii Generalnej Rzeczypospolitej Polskiej, wybranym mediatorem albo osobą prowadzącą inne polubowne rozwiązania sporu.</w:t>
      </w:r>
    </w:p>
    <w:p w:rsidR="0042638F" w:rsidRPr="008F7493" w:rsidRDefault="000D42FB" w:rsidP="00767EB8">
      <w:pPr>
        <w:numPr>
          <w:ilvl w:val="0"/>
          <w:numId w:val="2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W</w:t>
      </w:r>
      <w:r w:rsidRPr="008F7493">
        <w:rPr>
          <w:rFonts w:asciiTheme="minorHAnsi" w:hAnsiTheme="minorHAnsi"/>
          <w:spacing w:val="32"/>
          <w:sz w:val="24"/>
          <w:szCs w:val="24"/>
        </w:rPr>
        <w:t xml:space="preserve"> </w:t>
      </w:r>
      <w:r w:rsidRPr="008F7493">
        <w:rPr>
          <w:rFonts w:asciiTheme="minorHAnsi" w:eastAsia="Arial Unicode MS" w:hAnsiTheme="minorHAnsi"/>
          <w:color w:val="000000"/>
          <w:sz w:val="24"/>
          <w:szCs w:val="24"/>
          <w:u w:color="000000"/>
          <w:lang w:eastAsia="pl-PL"/>
        </w:rPr>
        <w:t>sprawach nieuregulowanych niniejszą umową stosuje się przepisy ustaw: ustawy Prawo zamówień</w:t>
      </w:r>
      <w:r w:rsidR="006D01DC"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publicznych, ustawy Prawo budowlane, Kodeksu cywilnego oraz inne właściwe dla przedmiotu zamówienia.</w:t>
      </w:r>
    </w:p>
    <w:p w:rsidR="0042638F" w:rsidRPr="008F7493" w:rsidRDefault="0042638F" w:rsidP="00767EB8">
      <w:pPr>
        <w:numPr>
          <w:ilvl w:val="0"/>
          <w:numId w:val="2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lastRenderedPageBreak/>
        <w:t>Wszelkie spory wynikające z niniejszej umowy lub powstające w związku z umową będą rozstrzygane</w:t>
      </w:r>
      <w:r w:rsidRPr="008F7493">
        <w:rPr>
          <w:rFonts w:asciiTheme="minorHAnsi" w:hAnsiTheme="minorHAnsi"/>
          <w:sz w:val="24"/>
          <w:szCs w:val="24"/>
        </w:rPr>
        <w:t xml:space="preserve"> przez sąd właściwy dla siedziby Zamawiającego. </w:t>
      </w:r>
    </w:p>
    <w:p w:rsidR="0042638F" w:rsidRPr="008F7493" w:rsidRDefault="0042638F" w:rsidP="00767EB8">
      <w:pPr>
        <w:pStyle w:val="Akapitzlist"/>
        <w:tabs>
          <w:tab w:val="left" w:pos="284"/>
          <w:tab w:val="left" w:pos="42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18</w:t>
      </w:r>
    </w:p>
    <w:p w:rsidR="000D42FB" w:rsidRPr="008F7493" w:rsidRDefault="000D42FB"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 xml:space="preserve">Umowę </w:t>
      </w:r>
      <w:r w:rsidRPr="008F7493">
        <w:rPr>
          <w:rFonts w:asciiTheme="minorHAnsi" w:eastAsia="Arial Unicode MS" w:hAnsiTheme="minorHAnsi"/>
          <w:color w:val="000000"/>
          <w:sz w:val="24"/>
          <w:szCs w:val="24"/>
          <w:u w:color="000000"/>
          <w:lang w:eastAsia="pl-PL"/>
        </w:rPr>
        <w:t>sporządzono w trzech jednobrzmiących egzemplarzach, dwa dla Zamawiającego</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 jeden dla Wykonawcy.</w:t>
      </w:r>
    </w:p>
    <w:p w:rsidR="000D42FB" w:rsidRPr="008F7493" w:rsidRDefault="000D42FB" w:rsidP="00767EB8">
      <w:pPr>
        <w:tabs>
          <w:tab w:val="left" w:pos="426"/>
        </w:tabs>
        <w:suppressAutoHyphens w:val="0"/>
        <w:spacing w:after="0" w:line="360" w:lineRule="auto"/>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Integralną część umowy stanowią:</w:t>
      </w:r>
    </w:p>
    <w:p w:rsidR="0098398C" w:rsidRPr="008F7493" w:rsidRDefault="000D42FB" w:rsidP="00767EB8">
      <w:pPr>
        <w:tabs>
          <w:tab w:val="left" w:pos="426"/>
        </w:tabs>
        <w:suppressAutoHyphens w:val="0"/>
        <w:spacing w:after="0" w:line="36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Oferta</w:t>
      </w:r>
      <w:r w:rsidR="0098398C" w:rsidRPr="008F7493">
        <w:rPr>
          <w:rFonts w:asciiTheme="minorHAnsi" w:eastAsia="Arial Unicode MS" w:hAnsiTheme="minorHAnsi"/>
          <w:color w:val="000000"/>
          <w:sz w:val="24"/>
          <w:szCs w:val="24"/>
          <w:u w:color="000000"/>
          <w:lang w:eastAsia="pl-PL"/>
        </w:rPr>
        <w:t xml:space="preserve"> Wykonawcy</w:t>
      </w:r>
    </w:p>
    <w:p w:rsidR="000D42FB" w:rsidRPr="008F7493" w:rsidRDefault="006B4B19" w:rsidP="00767EB8">
      <w:pPr>
        <w:tabs>
          <w:tab w:val="left" w:pos="426"/>
        </w:tabs>
        <w:suppressAutoHyphens w:val="0"/>
        <w:spacing w:after="0" w:line="36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SWZ z z</w:t>
      </w:r>
      <w:r w:rsidR="0098398C" w:rsidRPr="008F7493">
        <w:rPr>
          <w:rFonts w:asciiTheme="minorHAnsi" w:eastAsia="Arial Unicode MS" w:hAnsiTheme="minorHAnsi"/>
          <w:color w:val="000000"/>
          <w:sz w:val="24"/>
          <w:szCs w:val="24"/>
          <w:u w:color="000000"/>
          <w:lang w:eastAsia="pl-PL"/>
        </w:rPr>
        <w:t>ałącznikami</w:t>
      </w:r>
    </w:p>
    <w:p w:rsidR="00937E14" w:rsidRDefault="00937E14" w:rsidP="00767EB8">
      <w:pPr>
        <w:tabs>
          <w:tab w:val="left" w:pos="426"/>
        </w:tabs>
        <w:suppressAutoHyphens w:val="0"/>
        <w:spacing w:after="0" w:line="360" w:lineRule="auto"/>
        <w:jc w:val="both"/>
        <w:rPr>
          <w:rFonts w:asciiTheme="minorHAnsi" w:eastAsia="Arial Unicode MS" w:hAnsiTheme="minorHAnsi"/>
          <w:color w:val="000000"/>
          <w:sz w:val="24"/>
          <w:szCs w:val="24"/>
          <w:u w:color="000000"/>
          <w:lang w:eastAsia="pl-PL"/>
        </w:rPr>
      </w:pPr>
    </w:p>
    <w:p w:rsidR="00937E14" w:rsidRDefault="00937E14" w:rsidP="00767EB8">
      <w:pPr>
        <w:tabs>
          <w:tab w:val="left" w:pos="426"/>
        </w:tabs>
        <w:suppressAutoHyphens w:val="0"/>
        <w:spacing w:after="0" w:line="360" w:lineRule="auto"/>
        <w:jc w:val="both"/>
        <w:rPr>
          <w:rFonts w:asciiTheme="minorHAnsi" w:eastAsia="Arial Unicode MS" w:hAnsiTheme="minorHAnsi"/>
          <w:color w:val="000000"/>
          <w:sz w:val="24"/>
          <w:szCs w:val="24"/>
          <w:u w:color="000000"/>
          <w:lang w:eastAsia="pl-PL"/>
        </w:rPr>
      </w:pPr>
    </w:p>
    <w:p w:rsidR="00767EB8" w:rsidRDefault="005962D3" w:rsidP="00767EB8">
      <w:pPr>
        <w:tabs>
          <w:tab w:val="left" w:pos="426"/>
        </w:tabs>
        <w:suppressAutoHyphens w:val="0"/>
        <w:spacing w:after="0" w:line="360" w:lineRule="auto"/>
        <w:jc w:val="both"/>
        <w:rPr>
          <w:rFonts w:asciiTheme="minorHAnsi" w:eastAsia="Arial Unicode MS" w:hAnsiTheme="minorHAnsi"/>
          <w:color w:val="000000"/>
          <w:sz w:val="24"/>
          <w:szCs w:val="24"/>
          <w:u w:color="000000"/>
          <w:lang w:eastAsia="pl-PL"/>
        </w:rPr>
      </w:pPr>
      <w:r w:rsidRPr="00767EB8">
        <w:rPr>
          <w:rFonts w:asciiTheme="minorHAnsi" w:eastAsia="Arial Unicode MS" w:hAnsiTheme="minorHAnsi"/>
          <w:color w:val="000000"/>
          <w:sz w:val="24"/>
          <w:szCs w:val="24"/>
          <w:u w:color="000000"/>
          <w:lang w:eastAsia="pl-PL"/>
        </w:rPr>
        <w:t>ZAMAWIAJĄCY</w:t>
      </w:r>
    </w:p>
    <w:p w:rsidR="000D42FB" w:rsidRPr="00767EB8" w:rsidRDefault="00421C95" w:rsidP="00767EB8">
      <w:pPr>
        <w:tabs>
          <w:tab w:val="left" w:pos="426"/>
        </w:tabs>
        <w:suppressAutoHyphens w:val="0"/>
        <w:spacing w:after="0" w:line="360" w:lineRule="auto"/>
        <w:jc w:val="both"/>
        <w:rPr>
          <w:rFonts w:asciiTheme="minorHAnsi" w:eastAsia="Arial Unicode MS" w:hAnsiTheme="minorHAnsi"/>
          <w:color w:val="000000"/>
          <w:sz w:val="24"/>
          <w:szCs w:val="24"/>
          <w:u w:color="000000"/>
          <w:lang w:eastAsia="pl-PL"/>
        </w:rPr>
      </w:pPr>
      <w:r w:rsidRPr="00767EB8">
        <w:rPr>
          <w:rFonts w:asciiTheme="minorHAnsi" w:eastAsia="Arial Unicode MS" w:hAnsiTheme="minorHAnsi"/>
          <w:color w:val="000000"/>
          <w:sz w:val="24"/>
          <w:szCs w:val="24"/>
          <w:u w:color="000000"/>
          <w:lang w:eastAsia="pl-PL"/>
        </w:rPr>
        <w:t>WYKONAWCA</w:t>
      </w:r>
    </w:p>
    <w:p w:rsidR="00767EB8" w:rsidRPr="00767EB8" w:rsidRDefault="00767EB8">
      <w:pPr>
        <w:tabs>
          <w:tab w:val="left" w:pos="426"/>
        </w:tabs>
        <w:suppressAutoHyphens w:val="0"/>
        <w:spacing w:after="0" w:line="360" w:lineRule="auto"/>
        <w:jc w:val="both"/>
        <w:rPr>
          <w:rFonts w:asciiTheme="minorHAnsi" w:eastAsia="Arial Unicode MS" w:hAnsiTheme="minorHAnsi"/>
          <w:color w:val="000000"/>
          <w:sz w:val="24"/>
          <w:szCs w:val="24"/>
          <w:u w:color="000000"/>
          <w:lang w:eastAsia="pl-PL"/>
        </w:rPr>
      </w:pPr>
      <w:bookmarkStart w:id="0" w:name="_GoBack"/>
      <w:bookmarkEnd w:id="0"/>
    </w:p>
    <w:sectPr w:rsidR="00767EB8" w:rsidRPr="00767EB8" w:rsidSect="00F8398D">
      <w:headerReference w:type="even" r:id="rId8"/>
      <w:headerReference w:type="default" r:id="rId9"/>
      <w:footerReference w:type="even" r:id="rId10"/>
      <w:footerReference w:type="default" r:id="rId11"/>
      <w:headerReference w:type="first" r:id="rId12"/>
      <w:footerReference w:type="first" r:id="rId13"/>
      <w:pgSz w:w="11906" w:h="16850"/>
      <w:pgMar w:top="993" w:right="1417" w:bottom="1418" w:left="1417" w:header="708" w:footer="7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B8" w:rsidRDefault="00DE33B8">
      <w:pPr>
        <w:spacing w:after="0" w:line="240" w:lineRule="auto"/>
      </w:pPr>
      <w:r>
        <w:separator/>
      </w:r>
    </w:p>
  </w:endnote>
  <w:endnote w:type="continuationSeparator" w:id="0">
    <w:p w:rsidR="00DE33B8" w:rsidRDefault="00DE3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B8" w:rsidRDefault="00767EB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B8" w:rsidRDefault="00261601">
    <w:pPr>
      <w:pStyle w:val="Stopka"/>
      <w:jc w:val="right"/>
    </w:pPr>
    <w:r>
      <w:rPr>
        <w:noProof/>
      </w:rPr>
      <w:fldChar w:fldCharType="begin"/>
    </w:r>
    <w:r w:rsidR="00767EB8">
      <w:rPr>
        <w:noProof/>
      </w:rPr>
      <w:instrText>PAGE   \* MERGEFORMAT</w:instrText>
    </w:r>
    <w:r>
      <w:rPr>
        <w:noProof/>
      </w:rPr>
      <w:fldChar w:fldCharType="separate"/>
    </w:r>
    <w:r w:rsidR="00EF3906">
      <w:rPr>
        <w:noProof/>
      </w:rPr>
      <w:t>9</w:t>
    </w:r>
    <w:r>
      <w:rPr>
        <w:noProof/>
      </w:rPr>
      <w:fldChar w:fldCharType="end"/>
    </w:r>
  </w:p>
  <w:p w:rsidR="00767EB8" w:rsidRDefault="00767EB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B8" w:rsidRDefault="00767E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B8" w:rsidRDefault="00DE33B8">
      <w:pPr>
        <w:spacing w:after="0" w:line="240" w:lineRule="auto"/>
      </w:pPr>
      <w:r>
        <w:separator/>
      </w:r>
    </w:p>
  </w:footnote>
  <w:footnote w:type="continuationSeparator" w:id="0">
    <w:p w:rsidR="00DE33B8" w:rsidRDefault="00DE3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B8" w:rsidRDefault="00767EB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B8" w:rsidRDefault="00767EB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B8" w:rsidRDefault="00767EB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lowerLetter"/>
      <w:lvlText w:val="%1)"/>
      <w:lvlJc w:val="left"/>
      <w:pPr>
        <w:tabs>
          <w:tab w:val="num" w:pos="1767"/>
        </w:tabs>
        <w:ind w:left="2553" w:hanging="360"/>
      </w:pPr>
    </w:lvl>
  </w:abstractNum>
  <w:abstractNum w:abstractNumId="1">
    <w:nsid w:val="00000003"/>
    <w:multiLevelType w:val="singleLevel"/>
    <w:tmpl w:val="A9FCD9E8"/>
    <w:name w:val="WW8Num28"/>
    <w:lvl w:ilvl="0">
      <w:start w:val="1"/>
      <w:numFmt w:val="decimal"/>
      <w:lvlText w:val="%1."/>
      <w:lvlJc w:val="left"/>
      <w:pPr>
        <w:tabs>
          <w:tab w:val="num" w:pos="720"/>
        </w:tabs>
        <w:ind w:left="402" w:hanging="284"/>
      </w:pPr>
      <w:rPr>
        <w:rFonts w:ascii="Times New Roman" w:eastAsia="Times New Roman" w:hAnsi="Times New Roman" w:cs="Times New Roman" w:hint="default"/>
        <w:b w:val="0"/>
        <w:i w:val="0"/>
        <w:w w:val="100"/>
        <w:sz w:val="22"/>
        <w:szCs w:val="22"/>
        <w:lang w:val="pl-PL" w:bidi="ar-SA"/>
      </w:rPr>
    </w:lvl>
  </w:abstractNum>
  <w:abstractNum w:abstractNumId="2">
    <w:nsid w:val="00000004"/>
    <w:multiLevelType w:val="multilevel"/>
    <w:tmpl w:val="00000004"/>
    <w:name w:val="WW8Num2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3">
    <w:nsid w:val="00000005"/>
    <w:multiLevelType w:val="multilevel"/>
    <w:tmpl w:val="00000005"/>
    <w:name w:val="WW8Num19"/>
    <w:lvl w:ilvl="0">
      <w:start w:val="8"/>
      <w:numFmt w:val="decimal"/>
      <w:lvlText w:val="%1)"/>
      <w:lvlJc w:val="left"/>
      <w:pPr>
        <w:tabs>
          <w:tab w:val="num" w:pos="0"/>
        </w:tabs>
        <w:ind w:left="826" w:hanging="425"/>
      </w:pPr>
      <w:rPr>
        <w:rFonts w:ascii="Times New Roman" w:eastAsia="Times New Roman" w:hAnsi="Times New Roman" w:cs="Times New Roman" w:hint="default"/>
        <w:strike/>
        <w:spacing w:val="-3"/>
        <w:w w:val="100"/>
        <w:sz w:val="22"/>
        <w:szCs w:val="22"/>
        <w:lang w:val="pl-PL" w:bidi="ar-SA"/>
      </w:rPr>
    </w:lvl>
    <w:lvl w:ilvl="1">
      <w:start w:val="1"/>
      <w:numFmt w:val="lowerLetter"/>
      <w:lvlText w:val="%2)"/>
      <w:lvlJc w:val="left"/>
      <w:pPr>
        <w:tabs>
          <w:tab w:val="num" w:pos="0"/>
        </w:tabs>
        <w:ind w:left="1395" w:hanging="360"/>
      </w:pPr>
      <w:rPr>
        <w:rFonts w:ascii="Times New Roman" w:eastAsia="Times New Roman" w:hAnsi="Times New Roman" w:cs="Times New Roman" w:hint="default"/>
        <w:strike/>
        <w:spacing w:val="-3"/>
        <w:w w:val="100"/>
        <w:sz w:val="22"/>
        <w:szCs w:val="22"/>
        <w:lang w:val="pl-PL" w:bidi="ar-SA"/>
      </w:rPr>
    </w:lvl>
    <w:lvl w:ilvl="2">
      <w:numFmt w:val="bullet"/>
      <w:lvlText w:val="•"/>
      <w:lvlJc w:val="left"/>
      <w:pPr>
        <w:tabs>
          <w:tab w:val="num" w:pos="0"/>
        </w:tabs>
        <w:ind w:left="1400" w:hanging="360"/>
      </w:pPr>
      <w:rPr>
        <w:rFonts w:ascii="Liberation Serif" w:hAnsi="Liberation Serif" w:hint="default"/>
        <w:lang w:val="pl-PL" w:bidi="ar-SA"/>
      </w:rPr>
    </w:lvl>
    <w:lvl w:ilvl="3">
      <w:numFmt w:val="bullet"/>
      <w:lvlText w:val="•"/>
      <w:lvlJc w:val="left"/>
      <w:pPr>
        <w:tabs>
          <w:tab w:val="num" w:pos="0"/>
        </w:tabs>
        <w:ind w:left="2457" w:hanging="360"/>
      </w:pPr>
      <w:rPr>
        <w:rFonts w:ascii="Liberation Serif" w:hAnsi="Liberation Serif" w:hint="default"/>
        <w:lang w:val="pl-PL" w:bidi="ar-SA"/>
      </w:rPr>
    </w:lvl>
    <w:lvl w:ilvl="4">
      <w:numFmt w:val="bullet"/>
      <w:lvlText w:val="•"/>
      <w:lvlJc w:val="left"/>
      <w:pPr>
        <w:tabs>
          <w:tab w:val="num" w:pos="0"/>
        </w:tabs>
        <w:ind w:left="3514" w:hanging="360"/>
      </w:pPr>
      <w:rPr>
        <w:rFonts w:ascii="Liberation Serif" w:hAnsi="Liberation Serif" w:hint="default"/>
        <w:lang w:val="pl-PL" w:bidi="ar-SA"/>
      </w:rPr>
    </w:lvl>
    <w:lvl w:ilvl="5">
      <w:numFmt w:val="bullet"/>
      <w:lvlText w:val="•"/>
      <w:lvlJc w:val="left"/>
      <w:pPr>
        <w:tabs>
          <w:tab w:val="num" w:pos="0"/>
        </w:tabs>
        <w:ind w:left="4572" w:hanging="360"/>
      </w:pPr>
      <w:rPr>
        <w:rFonts w:ascii="Liberation Serif" w:hAnsi="Liberation Serif" w:hint="default"/>
        <w:lang w:val="pl-PL" w:bidi="ar-SA"/>
      </w:rPr>
    </w:lvl>
    <w:lvl w:ilvl="6">
      <w:numFmt w:val="bullet"/>
      <w:lvlText w:val="•"/>
      <w:lvlJc w:val="left"/>
      <w:pPr>
        <w:tabs>
          <w:tab w:val="num" w:pos="0"/>
        </w:tabs>
        <w:ind w:left="5629" w:hanging="360"/>
      </w:pPr>
      <w:rPr>
        <w:rFonts w:ascii="Liberation Serif" w:hAnsi="Liberation Serif" w:hint="default"/>
        <w:lang w:val="pl-PL" w:bidi="ar-SA"/>
      </w:rPr>
    </w:lvl>
    <w:lvl w:ilvl="7">
      <w:numFmt w:val="bullet"/>
      <w:lvlText w:val="•"/>
      <w:lvlJc w:val="left"/>
      <w:pPr>
        <w:tabs>
          <w:tab w:val="num" w:pos="0"/>
        </w:tabs>
        <w:ind w:left="6687" w:hanging="360"/>
      </w:pPr>
      <w:rPr>
        <w:rFonts w:ascii="Liberation Serif" w:hAnsi="Liberation Serif" w:hint="default"/>
        <w:lang w:val="pl-PL" w:bidi="ar-SA"/>
      </w:rPr>
    </w:lvl>
    <w:lvl w:ilvl="8">
      <w:numFmt w:val="bullet"/>
      <w:lvlText w:val="•"/>
      <w:lvlJc w:val="left"/>
      <w:pPr>
        <w:tabs>
          <w:tab w:val="num" w:pos="0"/>
        </w:tabs>
        <w:ind w:left="7744" w:hanging="360"/>
      </w:pPr>
      <w:rPr>
        <w:rFonts w:ascii="Liberation Serif" w:hAnsi="Liberation Serif" w:hint="default"/>
        <w:lang w:val="pl-PL" w:bidi="ar-SA"/>
      </w:rPr>
    </w:lvl>
  </w:abstractNum>
  <w:abstractNum w:abstractNumId="4">
    <w:nsid w:val="00000006"/>
    <w:multiLevelType w:val="multilevel"/>
    <w:tmpl w:val="00000006"/>
    <w:name w:val="WW8Num36"/>
    <w:lvl w:ilvl="0">
      <w:start w:val="1"/>
      <w:numFmt w:val="decimal"/>
      <w:lvlText w:val="%1."/>
      <w:lvlJc w:val="left"/>
      <w:pPr>
        <w:tabs>
          <w:tab w:val="num" w:pos="720"/>
        </w:tabs>
        <w:ind w:left="402" w:hanging="284"/>
      </w:pPr>
      <w:rPr>
        <w:rFonts w:hint="default"/>
        <w:spacing w:val="-3"/>
        <w:w w:val="100"/>
        <w:lang w:val="pl-PL" w:bidi="ar-SA"/>
      </w:rPr>
    </w:lvl>
    <w:lvl w:ilvl="1">
      <w:start w:val="1"/>
      <w:numFmt w:val="decimal"/>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start w:val="1"/>
      <w:numFmt w:val="lowerLetter"/>
      <w:lvlText w:val="%3)"/>
      <w:lvlJc w:val="left"/>
      <w:pPr>
        <w:tabs>
          <w:tab w:val="num" w:pos="720"/>
        </w:tabs>
        <w:ind w:left="1294"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600" w:hanging="360"/>
      </w:pPr>
      <w:rPr>
        <w:rFonts w:ascii="Liberation Serif" w:hAnsi="Liberation Serif" w:hint="default"/>
        <w:lang w:val="pl-PL" w:bidi="ar-SA"/>
      </w:rPr>
    </w:lvl>
    <w:lvl w:ilvl="4">
      <w:numFmt w:val="bullet"/>
      <w:lvlText w:val="•"/>
      <w:lvlJc w:val="left"/>
      <w:pPr>
        <w:tabs>
          <w:tab w:val="num" w:pos="0"/>
        </w:tabs>
        <w:ind w:left="1901" w:hanging="360"/>
      </w:pPr>
      <w:rPr>
        <w:rFonts w:ascii="Liberation Serif" w:hAnsi="Liberation Serif" w:hint="default"/>
        <w:lang w:val="pl-PL" w:bidi="ar-SA"/>
      </w:rPr>
    </w:lvl>
    <w:lvl w:ilvl="5">
      <w:numFmt w:val="bullet"/>
      <w:lvlText w:val="•"/>
      <w:lvlJc w:val="left"/>
      <w:pPr>
        <w:tabs>
          <w:tab w:val="num" w:pos="0"/>
        </w:tabs>
        <w:ind w:left="2202" w:hanging="360"/>
      </w:pPr>
      <w:rPr>
        <w:rFonts w:ascii="Liberation Serif" w:hAnsi="Liberation Serif" w:hint="default"/>
        <w:lang w:val="pl-PL" w:bidi="ar-SA"/>
      </w:rPr>
    </w:lvl>
    <w:lvl w:ilvl="6">
      <w:numFmt w:val="bullet"/>
      <w:lvlText w:val="•"/>
      <w:lvlJc w:val="left"/>
      <w:pPr>
        <w:tabs>
          <w:tab w:val="num" w:pos="0"/>
        </w:tabs>
        <w:ind w:left="2503" w:hanging="360"/>
      </w:pPr>
      <w:rPr>
        <w:rFonts w:ascii="Liberation Serif" w:hAnsi="Liberation Serif" w:hint="default"/>
        <w:lang w:val="pl-PL" w:bidi="ar-SA"/>
      </w:rPr>
    </w:lvl>
    <w:lvl w:ilvl="7">
      <w:numFmt w:val="bullet"/>
      <w:lvlText w:val="•"/>
      <w:lvlJc w:val="left"/>
      <w:pPr>
        <w:tabs>
          <w:tab w:val="num" w:pos="0"/>
        </w:tabs>
        <w:ind w:left="2804" w:hanging="360"/>
      </w:pPr>
      <w:rPr>
        <w:rFonts w:ascii="Liberation Serif" w:hAnsi="Liberation Serif" w:hint="default"/>
        <w:lang w:val="pl-PL" w:bidi="ar-SA"/>
      </w:rPr>
    </w:lvl>
    <w:lvl w:ilvl="8">
      <w:numFmt w:val="bullet"/>
      <w:lvlText w:val="•"/>
      <w:lvlJc w:val="left"/>
      <w:pPr>
        <w:tabs>
          <w:tab w:val="num" w:pos="0"/>
        </w:tabs>
        <w:ind w:left="3105" w:hanging="360"/>
      </w:pPr>
      <w:rPr>
        <w:rFonts w:ascii="Liberation Serif" w:hAnsi="Liberation Serif" w:hint="default"/>
        <w:lang w:val="pl-PL" w:bidi="ar-SA"/>
      </w:rPr>
    </w:lvl>
  </w:abstractNum>
  <w:abstractNum w:abstractNumId="5">
    <w:nsid w:val="00000007"/>
    <w:multiLevelType w:val="multilevel"/>
    <w:tmpl w:val="F856C382"/>
    <w:name w:val="WW8Num15"/>
    <w:lvl w:ilvl="0">
      <w:start w:val="1"/>
      <w:numFmt w:val="upperRoman"/>
      <w:lvlText w:val="%1."/>
      <w:lvlJc w:val="left"/>
      <w:pPr>
        <w:tabs>
          <w:tab w:val="num" w:pos="720"/>
        </w:tabs>
        <w:ind w:left="970" w:hanging="396"/>
      </w:pPr>
      <w:rPr>
        <w:rFonts w:ascii="Times New Roman" w:eastAsia="Times New Roman" w:hAnsi="Times New Roman" w:cs="Times New Roman" w:hint="default"/>
        <w:i w:val="0"/>
        <w:w w:val="100"/>
        <w:sz w:val="22"/>
        <w:szCs w:val="22"/>
        <w:lang w:val="pl-PL" w:bidi="ar-SA"/>
      </w:rPr>
    </w:lvl>
    <w:lvl w:ilvl="1">
      <w:start w:val="1"/>
      <w:numFmt w:val="lowerLetter"/>
      <w:lvlText w:val="%2)"/>
      <w:lvlJc w:val="left"/>
      <w:pPr>
        <w:tabs>
          <w:tab w:val="num" w:pos="0"/>
        </w:tabs>
        <w:ind w:left="970" w:hanging="286"/>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6">
    <w:nsid w:val="00000008"/>
    <w:multiLevelType w:val="multilevel"/>
    <w:tmpl w:val="00000008"/>
    <w:name w:val="WW8Num24"/>
    <w:lvl w:ilvl="0">
      <w:numFmt w:val="bullet"/>
      <w:lvlText w:val=""/>
      <w:lvlJc w:val="left"/>
      <w:pPr>
        <w:tabs>
          <w:tab w:val="num" w:pos="720"/>
        </w:tabs>
        <w:ind w:left="970" w:hanging="396"/>
      </w:pPr>
      <w:rPr>
        <w:rFonts w:ascii="Symbol" w:hAnsi="Symbol" w:cs="Symbol" w:hint="default"/>
        <w:w w:val="100"/>
        <w:sz w:val="22"/>
        <w:szCs w:val="22"/>
        <w:lang w:val="pl-PL" w:bidi="ar-SA"/>
      </w:rPr>
    </w:lvl>
    <w:lvl w:ilvl="1">
      <w:numFmt w:val="bullet"/>
      <w:lvlText w:val=""/>
      <w:lvlJc w:val="left"/>
      <w:pPr>
        <w:tabs>
          <w:tab w:val="num" w:pos="0"/>
        </w:tabs>
        <w:ind w:left="970" w:hanging="286"/>
      </w:pPr>
      <w:rPr>
        <w:rFonts w:ascii="Symbol" w:hAnsi="Symbol" w:cs="Symbol"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7">
    <w:nsid w:val="00000009"/>
    <w:multiLevelType w:val="singleLevel"/>
    <w:tmpl w:val="00000009"/>
    <w:name w:val="WW8Num34"/>
    <w:lvl w:ilvl="0">
      <w:start w:val="1"/>
      <w:numFmt w:val="decimal"/>
      <w:lvlText w:val="%1)"/>
      <w:lvlJc w:val="left"/>
      <w:pPr>
        <w:tabs>
          <w:tab w:val="num" w:pos="0"/>
        </w:tabs>
        <w:ind w:left="786" w:hanging="360"/>
      </w:pPr>
      <w:rPr>
        <w:b/>
        <w:bCs/>
        <w:color w:val="000000"/>
        <w:kern w:val="2"/>
        <w:sz w:val="22"/>
        <w:szCs w:val="22"/>
        <w:lang w:val="pl-PL"/>
      </w:rPr>
    </w:lvl>
  </w:abstractNum>
  <w:abstractNum w:abstractNumId="8">
    <w:nsid w:val="0000000A"/>
    <w:multiLevelType w:val="singleLevel"/>
    <w:tmpl w:val="0000000A"/>
    <w:name w:val="WW8Num9"/>
    <w:lvl w:ilvl="0">
      <w:start w:val="1"/>
      <w:numFmt w:val="lowerLetter"/>
      <w:lvlText w:val="%1)"/>
      <w:lvlJc w:val="left"/>
      <w:pPr>
        <w:tabs>
          <w:tab w:val="num" w:pos="0"/>
        </w:tabs>
        <w:ind w:left="720" w:hanging="360"/>
      </w:pPr>
    </w:lvl>
  </w:abstractNum>
  <w:abstractNum w:abstractNumId="9">
    <w:nsid w:val="0000000B"/>
    <w:multiLevelType w:val="singleLevel"/>
    <w:tmpl w:val="0000000B"/>
    <w:name w:val="WW8Num11"/>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1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E"/>
    <w:multiLevelType w:val="singleLevel"/>
    <w:tmpl w:val="6FC2F05C"/>
    <w:lvl w:ilvl="0">
      <w:start w:val="1"/>
      <w:numFmt w:val="decimal"/>
      <w:lvlText w:val="%1."/>
      <w:lvlJc w:val="left"/>
      <w:pPr>
        <w:tabs>
          <w:tab w:val="num" w:pos="0"/>
        </w:tabs>
        <w:ind w:left="476" w:hanging="358"/>
      </w:pPr>
      <w:rPr>
        <w:rFonts w:ascii="Times New Roman" w:eastAsia="Times New Roman" w:hAnsi="Times New Roman" w:cs="Times New Roman" w:hint="default"/>
        <w:b w:val="0"/>
        <w:spacing w:val="-4"/>
        <w:w w:val="100"/>
        <w:sz w:val="22"/>
        <w:szCs w:val="22"/>
        <w:lang w:val="pl-PL" w:bidi="ar-SA"/>
      </w:rPr>
    </w:lvl>
  </w:abstractNum>
  <w:abstractNum w:abstractNumId="12">
    <w:nsid w:val="0000000F"/>
    <w:multiLevelType w:val="multilevel"/>
    <w:tmpl w:val="8C36840A"/>
    <w:name w:val="WW8Num31"/>
    <w:lvl w:ilvl="0">
      <w:start w:val="1"/>
      <w:numFmt w:val="decimal"/>
      <w:lvlText w:val="%1."/>
      <w:lvlJc w:val="left"/>
      <w:pPr>
        <w:tabs>
          <w:tab w:val="num" w:pos="720"/>
        </w:tabs>
        <w:ind w:left="462" w:hanging="34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238"/>
      </w:pPr>
      <w:rPr>
        <w:rFonts w:hint="default"/>
        <w:b w:val="0"/>
        <w:bCs/>
        <w:i w:val="0"/>
        <w:w w:val="100"/>
        <w:lang w:val="pl-PL" w:bidi="ar-SA"/>
      </w:rPr>
    </w:lvl>
    <w:lvl w:ilvl="2">
      <w:start w:val="1"/>
      <w:numFmt w:val="lowerLetter"/>
      <w:lvlText w:val="%3)"/>
      <w:lvlJc w:val="left"/>
      <w:pPr>
        <w:tabs>
          <w:tab w:val="num" w:pos="720"/>
        </w:tabs>
        <w:ind w:left="1311" w:hanging="360"/>
      </w:pPr>
      <w:rPr>
        <w:rFonts w:ascii="Cambria" w:hAnsi="Cambria" w:cs="Times New Roman" w:hint="default"/>
        <w:w w:val="100"/>
        <w:sz w:val="24"/>
        <w:szCs w:val="24"/>
        <w:lang w:val="pl-PL" w:bidi="ar-SA"/>
      </w:rPr>
    </w:lvl>
    <w:lvl w:ilvl="3">
      <w:numFmt w:val="bullet"/>
      <w:lvlText w:val="•"/>
      <w:lvlJc w:val="left"/>
      <w:pPr>
        <w:tabs>
          <w:tab w:val="num" w:pos="0"/>
        </w:tabs>
        <w:ind w:left="1320" w:hanging="360"/>
      </w:pPr>
      <w:rPr>
        <w:rFonts w:ascii="Liberation Serif" w:hAnsi="Liberation Serif" w:hint="default"/>
        <w:lang w:val="pl-PL" w:bidi="ar-SA"/>
      </w:rPr>
    </w:lvl>
    <w:lvl w:ilvl="4">
      <w:numFmt w:val="bullet"/>
      <w:lvlText w:val="•"/>
      <w:lvlJc w:val="left"/>
      <w:pPr>
        <w:tabs>
          <w:tab w:val="num" w:pos="0"/>
        </w:tabs>
        <w:ind w:left="1660" w:hanging="360"/>
      </w:pPr>
      <w:rPr>
        <w:rFonts w:ascii="Liberation Serif" w:hAnsi="Liberation Serif" w:hint="default"/>
        <w:lang w:val="pl-PL" w:bidi="ar-SA"/>
      </w:rPr>
    </w:lvl>
    <w:lvl w:ilvl="5">
      <w:numFmt w:val="bullet"/>
      <w:lvlText w:val="•"/>
      <w:lvlJc w:val="left"/>
      <w:pPr>
        <w:tabs>
          <w:tab w:val="num" w:pos="0"/>
        </w:tabs>
        <w:ind w:left="3026" w:hanging="360"/>
      </w:pPr>
      <w:rPr>
        <w:rFonts w:ascii="Liberation Serif" w:hAnsi="Liberation Serif" w:hint="default"/>
        <w:lang w:val="pl-PL" w:bidi="ar-SA"/>
      </w:rPr>
    </w:lvl>
    <w:lvl w:ilvl="6">
      <w:numFmt w:val="bullet"/>
      <w:lvlText w:val="•"/>
      <w:lvlJc w:val="left"/>
      <w:pPr>
        <w:tabs>
          <w:tab w:val="num" w:pos="0"/>
        </w:tabs>
        <w:ind w:left="4393" w:hanging="360"/>
      </w:pPr>
      <w:rPr>
        <w:rFonts w:ascii="Liberation Serif" w:hAnsi="Liberation Serif" w:hint="default"/>
        <w:lang w:val="pl-PL" w:bidi="ar-SA"/>
      </w:rPr>
    </w:lvl>
    <w:lvl w:ilvl="7">
      <w:numFmt w:val="bullet"/>
      <w:lvlText w:val="•"/>
      <w:lvlJc w:val="left"/>
      <w:pPr>
        <w:tabs>
          <w:tab w:val="num" w:pos="0"/>
        </w:tabs>
        <w:ind w:left="5759" w:hanging="360"/>
      </w:pPr>
      <w:rPr>
        <w:rFonts w:ascii="Liberation Serif" w:hAnsi="Liberation Serif" w:hint="default"/>
        <w:lang w:val="pl-PL" w:bidi="ar-SA"/>
      </w:rPr>
    </w:lvl>
    <w:lvl w:ilvl="8">
      <w:numFmt w:val="bullet"/>
      <w:lvlText w:val="•"/>
      <w:lvlJc w:val="left"/>
      <w:pPr>
        <w:tabs>
          <w:tab w:val="num" w:pos="0"/>
        </w:tabs>
        <w:ind w:left="7126" w:hanging="360"/>
      </w:pPr>
      <w:rPr>
        <w:rFonts w:ascii="Liberation Serif" w:hAnsi="Liberation Serif" w:hint="default"/>
        <w:lang w:val="pl-PL" w:bidi="ar-SA"/>
      </w:rPr>
    </w:lvl>
  </w:abstractNum>
  <w:abstractNum w:abstractNumId="13">
    <w:nsid w:val="00000010"/>
    <w:multiLevelType w:val="multilevel"/>
    <w:tmpl w:val="89621E18"/>
    <w:name w:val="WW8Num35"/>
    <w:lvl w:ilvl="0">
      <w:start w:val="1"/>
      <w:numFmt w:val="lowerLetter"/>
      <w:lvlText w:val="%1)"/>
      <w:lvlJc w:val="left"/>
      <w:pPr>
        <w:tabs>
          <w:tab w:val="num" w:pos="0"/>
        </w:tabs>
        <w:ind w:left="1266" w:hanging="360"/>
      </w:pPr>
      <w:rPr>
        <w:rFonts w:eastAsia="Times New Roman" w:cs="Times New Roman" w:hint="default"/>
        <w:b w:val="0"/>
        <w:i w:val="0"/>
        <w:strike w:val="0"/>
        <w:dstrike w:val="0"/>
        <w:w w:val="100"/>
        <w:sz w:val="22"/>
        <w:szCs w:val="22"/>
        <w:lang w:val="pl-PL" w:bidi="ar-SA"/>
      </w:rPr>
    </w:lvl>
    <w:lvl w:ilvl="1">
      <w:numFmt w:val="bullet"/>
      <w:lvlText w:val=""/>
      <w:lvlJc w:val="left"/>
      <w:pPr>
        <w:tabs>
          <w:tab w:val="num" w:pos="720"/>
        </w:tabs>
        <w:ind w:left="1537" w:hanging="286"/>
      </w:pPr>
      <w:rPr>
        <w:rFonts w:ascii="Symbol" w:hAnsi="Symbol" w:cs="Symbol" w:hint="default"/>
        <w:w w:val="100"/>
        <w:sz w:val="22"/>
        <w:szCs w:val="22"/>
        <w:lang w:val="pl-PL" w:bidi="ar-SA"/>
      </w:rPr>
    </w:lvl>
    <w:lvl w:ilvl="2">
      <w:numFmt w:val="bullet"/>
      <w:lvlText w:val="•"/>
      <w:lvlJc w:val="left"/>
      <w:pPr>
        <w:tabs>
          <w:tab w:val="num" w:pos="0"/>
        </w:tabs>
        <w:ind w:left="2464" w:hanging="286"/>
      </w:pPr>
      <w:rPr>
        <w:rFonts w:ascii="Liberation Serif" w:hAnsi="Liberation Serif" w:hint="default"/>
        <w:lang w:val="pl-PL" w:bidi="ar-SA"/>
      </w:rPr>
    </w:lvl>
    <w:lvl w:ilvl="3">
      <w:numFmt w:val="bullet"/>
      <w:lvlText w:val="•"/>
      <w:lvlJc w:val="left"/>
      <w:pPr>
        <w:tabs>
          <w:tab w:val="num" w:pos="0"/>
        </w:tabs>
        <w:ind w:left="3388" w:hanging="286"/>
      </w:pPr>
      <w:rPr>
        <w:rFonts w:ascii="Liberation Serif" w:hAnsi="Liberation Serif" w:hint="default"/>
        <w:lang w:val="pl-PL" w:bidi="ar-SA"/>
      </w:rPr>
    </w:lvl>
    <w:lvl w:ilvl="4">
      <w:numFmt w:val="bullet"/>
      <w:lvlText w:val="•"/>
      <w:lvlJc w:val="left"/>
      <w:pPr>
        <w:tabs>
          <w:tab w:val="num" w:pos="0"/>
        </w:tabs>
        <w:ind w:left="4313" w:hanging="286"/>
      </w:pPr>
      <w:rPr>
        <w:rFonts w:ascii="Liberation Serif" w:hAnsi="Liberation Serif" w:hint="default"/>
        <w:lang w:val="pl-PL" w:bidi="ar-SA"/>
      </w:rPr>
    </w:lvl>
    <w:lvl w:ilvl="5">
      <w:numFmt w:val="bullet"/>
      <w:lvlText w:val="•"/>
      <w:lvlJc w:val="left"/>
      <w:pPr>
        <w:tabs>
          <w:tab w:val="num" w:pos="0"/>
        </w:tabs>
        <w:ind w:left="5237" w:hanging="286"/>
      </w:pPr>
      <w:rPr>
        <w:rFonts w:ascii="Liberation Serif" w:hAnsi="Liberation Serif" w:hint="default"/>
        <w:lang w:val="pl-PL" w:bidi="ar-SA"/>
      </w:rPr>
    </w:lvl>
    <w:lvl w:ilvl="6">
      <w:numFmt w:val="bullet"/>
      <w:lvlText w:val="•"/>
      <w:lvlJc w:val="left"/>
      <w:pPr>
        <w:tabs>
          <w:tab w:val="num" w:pos="0"/>
        </w:tabs>
        <w:ind w:left="6161" w:hanging="286"/>
      </w:pPr>
      <w:rPr>
        <w:rFonts w:ascii="Liberation Serif" w:hAnsi="Liberation Serif" w:hint="default"/>
        <w:lang w:val="pl-PL" w:bidi="ar-SA"/>
      </w:rPr>
    </w:lvl>
    <w:lvl w:ilvl="7">
      <w:numFmt w:val="bullet"/>
      <w:lvlText w:val="•"/>
      <w:lvlJc w:val="left"/>
      <w:pPr>
        <w:tabs>
          <w:tab w:val="num" w:pos="0"/>
        </w:tabs>
        <w:ind w:left="7086" w:hanging="286"/>
      </w:pPr>
      <w:rPr>
        <w:rFonts w:ascii="Liberation Serif" w:hAnsi="Liberation Serif" w:hint="default"/>
        <w:lang w:val="pl-PL" w:bidi="ar-SA"/>
      </w:rPr>
    </w:lvl>
    <w:lvl w:ilvl="8">
      <w:numFmt w:val="bullet"/>
      <w:lvlText w:val="•"/>
      <w:lvlJc w:val="left"/>
      <w:pPr>
        <w:tabs>
          <w:tab w:val="num" w:pos="0"/>
        </w:tabs>
        <w:ind w:left="8010" w:hanging="286"/>
      </w:pPr>
      <w:rPr>
        <w:rFonts w:ascii="Liberation Serif" w:hAnsi="Liberation Serif" w:hint="default"/>
        <w:lang w:val="pl-PL" w:bidi="ar-SA"/>
      </w:rPr>
    </w:lvl>
  </w:abstractNum>
  <w:abstractNum w:abstractNumId="14">
    <w:nsid w:val="00000011"/>
    <w:multiLevelType w:val="singleLevel"/>
    <w:tmpl w:val="00000011"/>
    <w:name w:val="WW8Num27"/>
    <w:lvl w:ilvl="0">
      <w:start w:val="23"/>
      <w:numFmt w:val="lowerLetter"/>
      <w:lvlText w:val="%1)"/>
      <w:lvlJc w:val="left"/>
      <w:pPr>
        <w:tabs>
          <w:tab w:val="num" w:pos="0"/>
        </w:tabs>
        <w:ind w:left="1266" w:hanging="360"/>
      </w:pPr>
      <w:rPr>
        <w:rFonts w:ascii="Times New Roman" w:eastAsia="Times New Roman" w:hAnsi="Times New Roman" w:cs="Times New Roman" w:hint="default"/>
        <w:spacing w:val="-2"/>
        <w:w w:val="100"/>
        <w:sz w:val="22"/>
        <w:szCs w:val="22"/>
        <w:lang w:val="pl-PL" w:bidi="ar-SA"/>
      </w:rPr>
    </w:lvl>
  </w:abstractNum>
  <w:abstractNum w:abstractNumId="15">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16">
    <w:nsid w:val="00000013"/>
    <w:multiLevelType w:val="singleLevel"/>
    <w:tmpl w:val="00000013"/>
    <w:name w:val="WW8Num17"/>
    <w:lvl w:ilvl="0">
      <w:start w:val="1"/>
      <w:numFmt w:val="lowerLetter"/>
      <w:lvlText w:val="%1)"/>
      <w:lvlJc w:val="left"/>
      <w:pPr>
        <w:tabs>
          <w:tab w:val="num" w:pos="0"/>
        </w:tabs>
        <w:ind w:left="685" w:hanging="284"/>
      </w:pPr>
      <w:rPr>
        <w:rFonts w:hint="default"/>
        <w:w w:val="100"/>
        <w:lang w:val="pl-PL" w:bidi="ar-SA"/>
      </w:rPr>
    </w:lvl>
  </w:abstractNum>
  <w:abstractNum w:abstractNumId="17">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18">
    <w:nsid w:val="00000015"/>
    <w:multiLevelType w:val="singleLevel"/>
    <w:tmpl w:val="00000015"/>
    <w:name w:val="WW8Num33"/>
    <w:lvl w:ilvl="0">
      <w:start w:val="11"/>
      <w:numFmt w:val="decimal"/>
      <w:lvlText w:val="%1."/>
      <w:lvlJc w:val="left"/>
      <w:pPr>
        <w:tabs>
          <w:tab w:val="num" w:pos="720"/>
        </w:tabs>
        <w:ind w:left="402" w:hanging="284"/>
      </w:pPr>
      <w:rPr>
        <w:rFonts w:ascii="Times New Roman" w:eastAsia="Times New Roman" w:hAnsi="Times New Roman" w:cs="Times New Roman" w:hint="default"/>
        <w:w w:val="100"/>
        <w:sz w:val="20"/>
        <w:szCs w:val="20"/>
        <w:lang w:val="pl-PL" w:bidi="ar-SA"/>
      </w:rPr>
    </w:lvl>
  </w:abstractNum>
  <w:abstractNum w:abstractNumId="19">
    <w:nsid w:val="00000016"/>
    <w:multiLevelType w:val="singleLevel"/>
    <w:tmpl w:val="00000016"/>
    <w:name w:val="WW8Num13"/>
    <w:lvl w:ilvl="0">
      <w:start w:val="23"/>
      <w:numFmt w:val="decimal"/>
      <w:lvlText w:val="%1."/>
      <w:lvlJc w:val="left"/>
      <w:pPr>
        <w:tabs>
          <w:tab w:val="num" w:pos="0"/>
        </w:tabs>
        <w:ind w:left="402" w:hanging="284"/>
      </w:pPr>
      <w:rPr>
        <w:rFonts w:ascii="Times New Roman" w:eastAsia="Times New Roman" w:hAnsi="Times New Roman" w:cs="Times New Roman" w:hint="default"/>
        <w:w w:val="100"/>
        <w:sz w:val="20"/>
        <w:szCs w:val="20"/>
        <w:lang w:val="pl-PL" w:bidi="ar-SA"/>
      </w:rPr>
    </w:lvl>
  </w:abstractNum>
  <w:abstractNum w:abstractNumId="20">
    <w:nsid w:val="00000017"/>
    <w:multiLevelType w:val="singleLevel"/>
    <w:tmpl w:val="00000017"/>
    <w:name w:val="WW8Num5"/>
    <w:lvl w:ilvl="0">
      <w:start w:val="1"/>
      <w:numFmt w:val="decimal"/>
      <w:lvlText w:val="%1."/>
      <w:lvlJc w:val="left"/>
      <w:pPr>
        <w:tabs>
          <w:tab w:val="num" w:pos="285"/>
        </w:tabs>
        <w:ind w:left="285" w:hanging="285"/>
      </w:pPr>
      <w:rPr>
        <w:rFonts w:eastAsia="Arial Unicode MS" w:cs="Arial Unicode MS" w:hint="default"/>
        <w:caps w:val="0"/>
        <w:smallCaps w:val="0"/>
        <w:strike w:val="0"/>
        <w:dstrike w:val="0"/>
        <w:color w:val="000000"/>
        <w:spacing w:val="0"/>
        <w:w w:val="100"/>
        <w:kern w:val="0"/>
        <w:position w:val="0"/>
        <w:sz w:val="24"/>
        <w:vertAlign w:val="baseline"/>
        <w:em w:val="none"/>
        <w:lang w:eastAsia="pl-PL"/>
      </w:rPr>
    </w:lvl>
  </w:abstractNum>
  <w:abstractNum w:abstractNumId="21">
    <w:nsid w:val="00000018"/>
    <w:multiLevelType w:val="multilevel"/>
    <w:tmpl w:val="00000018"/>
    <w:name w:val="WW8Num7"/>
    <w:lvl w:ilvl="0">
      <w:start w:val="1"/>
      <w:numFmt w:val="decimal"/>
      <w:lvlText w:val="%1)"/>
      <w:lvlJc w:val="left"/>
      <w:pPr>
        <w:tabs>
          <w:tab w:val="num" w:pos="1543"/>
        </w:tabs>
        <w:ind w:left="1260" w:hanging="47"/>
      </w:pPr>
      <w:rPr>
        <w:rFonts w:cs="Arial Unicode MS" w:hint="default"/>
        <w:caps w:val="0"/>
        <w:smallCaps w:val="0"/>
        <w:strike w:val="0"/>
        <w:dstrike w:val="0"/>
        <w:color w:val="000000"/>
        <w:spacing w:val="0"/>
        <w:w w:val="100"/>
        <w:kern w:val="0"/>
        <w:position w:val="0"/>
        <w:sz w:val="24"/>
        <w:vertAlign w:val="baseline"/>
        <w:em w:val="none"/>
      </w:rPr>
    </w:lvl>
    <w:lvl w:ilvl="1">
      <w:start w:val="1"/>
      <w:numFmt w:val="lowerLetter"/>
      <w:lvlText w:val="%2."/>
      <w:lvlJc w:val="left"/>
      <w:pPr>
        <w:tabs>
          <w:tab w:val="num" w:pos="2263"/>
        </w:tabs>
        <w:ind w:left="1980" w:hanging="47"/>
      </w:pPr>
      <w:rPr>
        <w:rFonts w:cs="Arial Unicode MS" w:hint="default"/>
        <w:caps w:val="0"/>
        <w:smallCaps w:val="0"/>
        <w:strike w:val="0"/>
        <w:dstrike w:val="0"/>
        <w:color w:val="000000"/>
        <w:spacing w:val="0"/>
        <w:w w:val="100"/>
        <w:kern w:val="0"/>
        <w:position w:val="0"/>
        <w:sz w:val="24"/>
        <w:vertAlign w:val="baseline"/>
        <w:em w:val="none"/>
      </w:rPr>
    </w:lvl>
    <w:lvl w:ilvl="2">
      <w:start w:val="1"/>
      <w:numFmt w:val="decimal"/>
      <w:lvlText w:val="%3)"/>
      <w:lvlJc w:val="left"/>
      <w:pPr>
        <w:tabs>
          <w:tab w:val="num" w:pos="709"/>
        </w:tabs>
        <w:ind w:left="426" w:firstLine="0"/>
      </w:pPr>
      <w:rPr>
        <w:rFonts w:cs="Arial Unicode MS" w:hint="default"/>
        <w:caps w:val="0"/>
        <w:smallCaps w:val="0"/>
        <w:strike w:val="0"/>
        <w:dstrike w:val="0"/>
        <w:color w:val="000000"/>
        <w:spacing w:val="0"/>
        <w:w w:val="100"/>
        <w:kern w:val="0"/>
        <w:position w:val="0"/>
        <w:sz w:val="24"/>
        <w:vertAlign w:val="baseline"/>
        <w:em w:val="none"/>
      </w:rPr>
    </w:lvl>
    <w:lvl w:ilvl="3">
      <w:start w:val="1"/>
      <w:numFmt w:val="decimal"/>
      <w:lvlText w:val="%4."/>
      <w:lvlJc w:val="left"/>
      <w:pPr>
        <w:tabs>
          <w:tab w:val="num" w:pos="1429"/>
        </w:tabs>
        <w:ind w:left="1146" w:firstLine="103"/>
      </w:pPr>
      <w:rPr>
        <w:rFonts w:cs="Arial Unicode MS" w:hint="default"/>
        <w:caps w:val="0"/>
        <w:smallCaps w:val="0"/>
        <w:strike w:val="0"/>
        <w:dstrike w:val="0"/>
        <w:color w:val="000000"/>
        <w:spacing w:val="0"/>
        <w:w w:val="100"/>
        <w:kern w:val="0"/>
        <w:position w:val="0"/>
        <w:sz w:val="24"/>
        <w:vertAlign w:val="baseline"/>
        <w:em w:val="none"/>
      </w:rPr>
    </w:lvl>
    <w:lvl w:ilvl="4">
      <w:start w:val="1"/>
      <w:numFmt w:val="lowerLetter"/>
      <w:lvlText w:val="%5."/>
      <w:lvlJc w:val="left"/>
      <w:pPr>
        <w:tabs>
          <w:tab w:val="num" w:pos="2149"/>
        </w:tabs>
        <w:ind w:left="1866" w:firstLine="103"/>
      </w:pPr>
      <w:rPr>
        <w:rFonts w:cs="Arial Unicode MS" w:hint="default"/>
        <w:caps w:val="0"/>
        <w:smallCaps w:val="0"/>
        <w:strike w:val="0"/>
        <w:dstrike w:val="0"/>
        <w:color w:val="000000"/>
        <w:spacing w:val="0"/>
        <w:w w:val="100"/>
        <w:kern w:val="0"/>
        <w:position w:val="0"/>
        <w:sz w:val="24"/>
        <w:vertAlign w:val="baseline"/>
        <w:em w:val="none"/>
      </w:rPr>
    </w:lvl>
    <w:lvl w:ilvl="5">
      <w:start w:val="1"/>
      <w:numFmt w:val="lowerRoman"/>
      <w:lvlText w:val="%6."/>
      <w:lvlJc w:val="left"/>
      <w:pPr>
        <w:tabs>
          <w:tab w:val="num" w:pos="2869"/>
        </w:tabs>
        <w:ind w:left="2586" w:hanging="77"/>
      </w:pPr>
      <w:rPr>
        <w:rFonts w:cs="Arial Unicode MS" w:hint="default"/>
        <w:caps w:val="0"/>
        <w:smallCaps w:val="0"/>
        <w:strike w:val="0"/>
        <w:dstrike w:val="0"/>
        <w:color w:val="000000"/>
        <w:spacing w:val="0"/>
        <w:w w:val="100"/>
        <w:kern w:val="0"/>
        <w:position w:val="0"/>
        <w:sz w:val="24"/>
        <w:vertAlign w:val="baseline"/>
        <w:em w:val="none"/>
      </w:rPr>
    </w:lvl>
    <w:lvl w:ilvl="6">
      <w:start w:val="1"/>
      <w:numFmt w:val="decimal"/>
      <w:lvlText w:val="%7."/>
      <w:lvlJc w:val="left"/>
      <w:pPr>
        <w:tabs>
          <w:tab w:val="num" w:pos="3589"/>
        </w:tabs>
        <w:ind w:left="3306" w:firstLine="103"/>
      </w:pPr>
      <w:rPr>
        <w:rFonts w:cs="Arial Unicode MS" w:hint="default"/>
        <w:caps w:val="0"/>
        <w:smallCaps w:val="0"/>
        <w:strike w:val="0"/>
        <w:dstrike w:val="0"/>
        <w:color w:val="000000"/>
        <w:spacing w:val="0"/>
        <w:w w:val="100"/>
        <w:kern w:val="0"/>
        <w:position w:val="0"/>
        <w:sz w:val="24"/>
        <w:vertAlign w:val="baseline"/>
        <w:em w:val="none"/>
      </w:rPr>
    </w:lvl>
    <w:lvl w:ilvl="7">
      <w:start w:val="1"/>
      <w:numFmt w:val="lowerLetter"/>
      <w:lvlText w:val="%8."/>
      <w:lvlJc w:val="left"/>
      <w:pPr>
        <w:tabs>
          <w:tab w:val="num" w:pos="4309"/>
        </w:tabs>
        <w:ind w:left="4026" w:firstLine="103"/>
      </w:pPr>
      <w:rPr>
        <w:rFonts w:cs="Arial Unicode MS" w:hint="default"/>
        <w:caps w:val="0"/>
        <w:smallCaps w:val="0"/>
        <w:strike w:val="0"/>
        <w:dstrike w:val="0"/>
        <w:color w:val="000000"/>
        <w:spacing w:val="0"/>
        <w:w w:val="100"/>
        <w:kern w:val="0"/>
        <w:position w:val="0"/>
        <w:sz w:val="24"/>
        <w:vertAlign w:val="baseline"/>
        <w:em w:val="none"/>
      </w:rPr>
    </w:lvl>
    <w:lvl w:ilvl="8">
      <w:start w:val="1"/>
      <w:numFmt w:val="lowerRoman"/>
      <w:lvlText w:val="%9."/>
      <w:lvlJc w:val="left"/>
      <w:pPr>
        <w:tabs>
          <w:tab w:val="num" w:pos="5029"/>
        </w:tabs>
        <w:ind w:left="4746" w:hanging="44"/>
      </w:pPr>
      <w:rPr>
        <w:rFonts w:cs="Arial Unicode MS" w:hint="default"/>
        <w:caps w:val="0"/>
        <w:smallCaps w:val="0"/>
        <w:strike w:val="0"/>
        <w:dstrike w:val="0"/>
        <w:color w:val="000000"/>
        <w:spacing w:val="0"/>
        <w:w w:val="100"/>
        <w:kern w:val="0"/>
        <w:position w:val="0"/>
        <w:sz w:val="24"/>
        <w:vertAlign w:val="baseline"/>
        <w:em w:val="none"/>
      </w:rPr>
    </w:lvl>
  </w:abstractNum>
  <w:abstractNum w:abstractNumId="22">
    <w:nsid w:val="0000001A"/>
    <w:multiLevelType w:val="multilevel"/>
    <w:tmpl w:val="0000001A"/>
    <w:name w:val="WW8Num40"/>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23">
    <w:nsid w:val="0000001B"/>
    <w:multiLevelType w:val="multilevel"/>
    <w:tmpl w:val="0000001B"/>
    <w:name w:val="WW8Num18"/>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4">
    <w:nsid w:val="0000001C"/>
    <w:multiLevelType w:val="multilevel"/>
    <w:tmpl w:val="0000001C"/>
    <w:name w:val="WW8Num39"/>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5">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26">
    <w:nsid w:val="0000001E"/>
    <w:multiLevelType w:val="singleLevel"/>
    <w:tmpl w:val="0000001E"/>
    <w:name w:val="WW8Num32"/>
    <w:lvl w:ilvl="0">
      <w:start w:val="1"/>
      <w:numFmt w:val="decimal"/>
      <w:lvlText w:val="%1)"/>
      <w:lvlJc w:val="left"/>
      <w:pPr>
        <w:tabs>
          <w:tab w:val="num" w:pos="720"/>
        </w:tabs>
        <w:ind w:left="838" w:hanging="348"/>
      </w:pPr>
      <w:rPr>
        <w:rFonts w:ascii="Times New Roman" w:eastAsia="Times New Roman" w:hAnsi="Times New Roman" w:cs="Times New Roman" w:hint="default"/>
        <w:w w:val="100"/>
        <w:sz w:val="22"/>
        <w:szCs w:val="22"/>
        <w:lang w:val="pl-PL" w:bidi="ar-SA"/>
      </w:rPr>
    </w:lvl>
  </w:abstractNum>
  <w:abstractNum w:abstractNumId="27">
    <w:nsid w:val="0000001F"/>
    <w:multiLevelType w:val="multilevel"/>
    <w:tmpl w:val="0000001F"/>
    <w:name w:val="WW8Num41"/>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980" w:hanging="348"/>
      </w:pPr>
      <w:rPr>
        <w:rFonts w:ascii="Liberation Serif" w:hAnsi="Liberation Serif" w:hint="default"/>
        <w:lang w:val="pl-PL" w:bidi="ar-SA"/>
      </w:rPr>
    </w:lvl>
    <w:lvl w:ilvl="3">
      <w:numFmt w:val="bullet"/>
      <w:lvlText w:val="•"/>
      <w:lvlJc w:val="left"/>
      <w:pPr>
        <w:tabs>
          <w:tab w:val="num" w:pos="0"/>
        </w:tabs>
        <w:ind w:left="2089" w:hanging="348"/>
      </w:pPr>
      <w:rPr>
        <w:rFonts w:ascii="Liberation Serif" w:hAnsi="Liberation Serif" w:hint="default"/>
        <w:lang w:val="pl-PL" w:bidi="ar-SA"/>
      </w:rPr>
    </w:lvl>
    <w:lvl w:ilvl="4">
      <w:numFmt w:val="bullet"/>
      <w:lvlText w:val="•"/>
      <w:lvlJc w:val="left"/>
      <w:pPr>
        <w:tabs>
          <w:tab w:val="num" w:pos="0"/>
        </w:tabs>
        <w:ind w:left="3199" w:hanging="348"/>
      </w:pPr>
      <w:rPr>
        <w:rFonts w:ascii="Liberation Serif" w:hAnsi="Liberation Serif" w:hint="default"/>
        <w:lang w:val="pl-PL" w:bidi="ar-SA"/>
      </w:rPr>
    </w:lvl>
    <w:lvl w:ilvl="5">
      <w:numFmt w:val="bullet"/>
      <w:lvlText w:val="•"/>
      <w:lvlJc w:val="left"/>
      <w:pPr>
        <w:tabs>
          <w:tab w:val="num" w:pos="0"/>
        </w:tabs>
        <w:ind w:left="4309" w:hanging="348"/>
      </w:pPr>
      <w:rPr>
        <w:rFonts w:ascii="Liberation Serif" w:hAnsi="Liberation Serif" w:hint="default"/>
        <w:lang w:val="pl-PL" w:bidi="ar-SA"/>
      </w:rPr>
    </w:lvl>
    <w:lvl w:ilvl="6">
      <w:numFmt w:val="bullet"/>
      <w:lvlText w:val="•"/>
      <w:lvlJc w:val="left"/>
      <w:pPr>
        <w:tabs>
          <w:tab w:val="num" w:pos="0"/>
        </w:tabs>
        <w:ind w:left="5419" w:hanging="348"/>
      </w:pPr>
      <w:rPr>
        <w:rFonts w:ascii="Liberation Serif" w:hAnsi="Liberation Serif" w:hint="default"/>
        <w:lang w:val="pl-PL" w:bidi="ar-SA"/>
      </w:rPr>
    </w:lvl>
    <w:lvl w:ilvl="7">
      <w:numFmt w:val="bullet"/>
      <w:lvlText w:val="•"/>
      <w:lvlJc w:val="left"/>
      <w:pPr>
        <w:tabs>
          <w:tab w:val="num" w:pos="0"/>
        </w:tabs>
        <w:ind w:left="6529" w:hanging="348"/>
      </w:pPr>
      <w:rPr>
        <w:rFonts w:ascii="Liberation Serif" w:hAnsi="Liberation Serif" w:hint="default"/>
        <w:lang w:val="pl-PL" w:bidi="ar-SA"/>
      </w:rPr>
    </w:lvl>
    <w:lvl w:ilvl="8">
      <w:numFmt w:val="bullet"/>
      <w:lvlText w:val="•"/>
      <w:lvlJc w:val="left"/>
      <w:pPr>
        <w:tabs>
          <w:tab w:val="num" w:pos="0"/>
        </w:tabs>
        <w:ind w:left="7639" w:hanging="348"/>
      </w:pPr>
      <w:rPr>
        <w:rFonts w:ascii="Liberation Serif" w:hAnsi="Liberation Serif" w:hint="default"/>
        <w:lang w:val="pl-PL" w:bidi="ar-SA"/>
      </w:rPr>
    </w:lvl>
  </w:abstractNum>
  <w:abstractNum w:abstractNumId="28">
    <w:nsid w:val="00000020"/>
    <w:multiLevelType w:val="singleLevel"/>
    <w:tmpl w:val="00000020"/>
    <w:name w:val="WW8Num25"/>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29">
    <w:nsid w:val="00000021"/>
    <w:multiLevelType w:val="multilevel"/>
    <w:tmpl w:val="00000021"/>
    <w:name w:val="WW8Num30"/>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30">
    <w:nsid w:val="00000022"/>
    <w:multiLevelType w:val="singleLevel"/>
    <w:tmpl w:val="00000022"/>
    <w:name w:val="WW8Num26"/>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31">
    <w:nsid w:val="00000023"/>
    <w:multiLevelType w:val="multilevel"/>
    <w:tmpl w:val="00000023"/>
    <w:name w:val="WW8Num38"/>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925" w:hanging="24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780" w:hanging="240"/>
      </w:pPr>
      <w:rPr>
        <w:rFonts w:ascii="Liberation Serif" w:hAnsi="Liberation Serif" w:hint="default"/>
        <w:lang w:val="pl-PL" w:bidi="ar-SA"/>
      </w:rPr>
    </w:lvl>
    <w:lvl w:ilvl="3">
      <w:numFmt w:val="bullet"/>
      <w:lvlText w:val="•"/>
      <w:lvlJc w:val="left"/>
      <w:pPr>
        <w:tabs>
          <w:tab w:val="num" w:pos="0"/>
        </w:tabs>
        <w:ind w:left="920" w:hanging="240"/>
      </w:pPr>
      <w:rPr>
        <w:rFonts w:ascii="Liberation Serif" w:hAnsi="Liberation Serif" w:hint="default"/>
        <w:lang w:val="pl-PL" w:bidi="ar-SA"/>
      </w:rPr>
    </w:lvl>
    <w:lvl w:ilvl="4">
      <w:numFmt w:val="bullet"/>
      <w:lvlText w:val="•"/>
      <w:lvlJc w:val="left"/>
      <w:pPr>
        <w:tabs>
          <w:tab w:val="num" w:pos="0"/>
        </w:tabs>
        <w:ind w:left="2197" w:hanging="240"/>
      </w:pPr>
      <w:rPr>
        <w:rFonts w:ascii="Liberation Serif" w:hAnsi="Liberation Serif" w:hint="default"/>
        <w:lang w:val="pl-PL" w:bidi="ar-SA"/>
      </w:rPr>
    </w:lvl>
    <w:lvl w:ilvl="5">
      <w:numFmt w:val="bullet"/>
      <w:lvlText w:val="•"/>
      <w:lvlJc w:val="left"/>
      <w:pPr>
        <w:tabs>
          <w:tab w:val="num" w:pos="0"/>
        </w:tabs>
        <w:ind w:left="3474" w:hanging="240"/>
      </w:pPr>
      <w:rPr>
        <w:rFonts w:ascii="Liberation Serif" w:hAnsi="Liberation Serif" w:hint="default"/>
        <w:lang w:val="pl-PL" w:bidi="ar-SA"/>
      </w:rPr>
    </w:lvl>
    <w:lvl w:ilvl="6">
      <w:numFmt w:val="bullet"/>
      <w:lvlText w:val="•"/>
      <w:lvlJc w:val="left"/>
      <w:pPr>
        <w:tabs>
          <w:tab w:val="num" w:pos="0"/>
        </w:tabs>
        <w:ind w:left="4751" w:hanging="240"/>
      </w:pPr>
      <w:rPr>
        <w:rFonts w:ascii="Liberation Serif" w:hAnsi="Liberation Serif" w:hint="default"/>
        <w:lang w:val="pl-PL" w:bidi="ar-SA"/>
      </w:rPr>
    </w:lvl>
    <w:lvl w:ilvl="7">
      <w:numFmt w:val="bullet"/>
      <w:lvlText w:val="•"/>
      <w:lvlJc w:val="left"/>
      <w:pPr>
        <w:tabs>
          <w:tab w:val="num" w:pos="0"/>
        </w:tabs>
        <w:ind w:left="6028" w:hanging="240"/>
      </w:pPr>
      <w:rPr>
        <w:rFonts w:ascii="Liberation Serif" w:hAnsi="Liberation Serif" w:hint="default"/>
        <w:lang w:val="pl-PL" w:bidi="ar-SA"/>
      </w:rPr>
    </w:lvl>
    <w:lvl w:ilvl="8">
      <w:numFmt w:val="bullet"/>
      <w:lvlText w:val="•"/>
      <w:lvlJc w:val="left"/>
      <w:pPr>
        <w:tabs>
          <w:tab w:val="num" w:pos="0"/>
        </w:tabs>
        <w:ind w:left="7305" w:hanging="240"/>
      </w:pPr>
      <w:rPr>
        <w:rFonts w:ascii="Liberation Serif" w:hAnsi="Liberation Serif" w:hint="default"/>
        <w:lang w:val="pl-PL" w:bidi="ar-SA"/>
      </w:rPr>
    </w:lvl>
  </w:abstractNum>
  <w:abstractNum w:abstractNumId="32">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33">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35">
    <w:nsid w:val="04F555A8"/>
    <w:multiLevelType w:val="hybridMultilevel"/>
    <w:tmpl w:val="A0C08302"/>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8ED09DF"/>
    <w:multiLevelType w:val="hybridMultilevel"/>
    <w:tmpl w:val="58542ACA"/>
    <w:lvl w:ilvl="0" w:tplc="432EBE64">
      <w:start w:val="1"/>
      <w:numFmt w:val="bullet"/>
      <w:lvlText w:val="§"/>
      <w:lvlJc w:val="center"/>
      <w:pPr>
        <w:ind w:left="78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nsid w:val="09BE7801"/>
    <w:multiLevelType w:val="hybridMultilevel"/>
    <w:tmpl w:val="06740F36"/>
    <w:lvl w:ilvl="0" w:tplc="D384FCCA">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0B4C2169"/>
    <w:multiLevelType w:val="multilevel"/>
    <w:tmpl w:val="0000001A"/>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39">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2">
    <w:nsid w:val="20564C16"/>
    <w:multiLevelType w:val="multilevel"/>
    <w:tmpl w:val="8A04519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3">
    <w:nsid w:val="2C0B4DE9"/>
    <w:multiLevelType w:val="hybridMultilevel"/>
    <w:tmpl w:val="48C8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377D79DD"/>
    <w:multiLevelType w:val="multilevel"/>
    <w:tmpl w:val="00000004"/>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46">
    <w:nsid w:val="397A4780"/>
    <w:multiLevelType w:val="hybridMultilevel"/>
    <w:tmpl w:val="6B60C3CE"/>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0385878"/>
    <w:multiLevelType w:val="multilevel"/>
    <w:tmpl w:val="D668E3D0"/>
    <w:styleLink w:val="Styl1"/>
    <w:lvl w:ilvl="0">
      <w:start w:val="3"/>
      <w:numFmt w:val="decimal"/>
      <w:lvlText w:val="%1)"/>
      <w:lvlJc w:val="left"/>
      <w:pPr>
        <w:ind w:left="831" w:hanging="360"/>
      </w:pPr>
      <w:rPr>
        <w:rFonts w:ascii="Calibri" w:hAnsi="Calibri" w:cs="Arial" w:hint="default"/>
        <w:b/>
        <w:sz w:val="22"/>
        <w:szCs w:val="22"/>
      </w:rPr>
    </w:lvl>
    <w:lvl w:ilvl="1">
      <w:start w:val="1"/>
      <w:numFmt w:val="decimal"/>
      <w:lvlText w:val="%1.%2."/>
      <w:lvlJc w:val="left"/>
      <w:pPr>
        <w:ind w:left="1551" w:hanging="360"/>
      </w:pPr>
      <w:rPr>
        <w:rFonts w:hint="default"/>
      </w:rPr>
    </w:lvl>
    <w:lvl w:ilvl="2">
      <w:start w:val="1"/>
      <w:numFmt w:val="lowerRoman"/>
      <w:lvlText w:val="%3."/>
      <w:lvlJc w:val="right"/>
      <w:pPr>
        <w:ind w:left="2271" w:hanging="180"/>
      </w:pPr>
      <w:rPr>
        <w:rFonts w:hint="default"/>
      </w:rPr>
    </w:lvl>
    <w:lvl w:ilvl="3">
      <w:start w:val="1"/>
      <w:numFmt w:val="decimal"/>
      <w:lvlText w:val="%4."/>
      <w:lvlJc w:val="left"/>
      <w:pPr>
        <w:ind w:left="2991" w:hanging="360"/>
      </w:pPr>
      <w:rPr>
        <w:rFonts w:hint="default"/>
      </w:rPr>
    </w:lvl>
    <w:lvl w:ilvl="4">
      <w:start w:val="1"/>
      <w:numFmt w:val="lowerLetter"/>
      <w:lvlText w:val="%5."/>
      <w:lvlJc w:val="left"/>
      <w:pPr>
        <w:ind w:left="3711" w:hanging="360"/>
      </w:pPr>
      <w:rPr>
        <w:rFonts w:hint="default"/>
      </w:rPr>
    </w:lvl>
    <w:lvl w:ilvl="5">
      <w:start w:val="1"/>
      <w:numFmt w:val="lowerRoman"/>
      <w:lvlText w:val="%6."/>
      <w:lvlJc w:val="right"/>
      <w:pPr>
        <w:ind w:left="4431" w:hanging="180"/>
      </w:pPr>
      <w:rPr>
        <w:rFonts w:hint="default"/>
      </w:rPr>
    </w:lvl>
    <w:lvl w:ilvl="6">
      <w:start w:val="1"/>
      <w:numFmt w:val="decimal"/>
      <w:lvlText w:val="%7."/>
      <w:lvlJc w:val="left"/>
      <w:pPr>
        <w:ind w:left="5151" w:hanging="360"/>
      </w:pPr>
      <w:rPr>
        <w:rFonts w:hint="default"/>
      </w:rPr>
    </w:lvl>
    <w:lvl w:ilvl="7">
      <w:start w:val="1"/>
      <w:numFmt w:val="lowerLetter"/>
      <w:lvlText w:val="%8."/>
      <w:lvlJc w:val="left"/>
      <w:pPr>
        <w:ind w:left="5871" w:hanging="360"/>
      </w:pPr>
      <w:rPr>
        <w:rFonts w:hint="default"/>
      </w:rPr>
    </w:lvl>
    <w:lvl w:ilvl="8">
      <w:start w:val="1"/>
      <w:numFmt w:val="lowerRoman"/>
      <w:lvlText w:val="%9."/>
      <w:lvlJc w:val="right"/>
      <w:pPr>
        <w:ind w:left="6591" w:hanging="180"/>
      </w:pPr>
      <w:rPr>
        <w:rFonts w:hint="default"/>
      </w:rPr>
    </w:lvl>
  </w:abstractNum>
  <w:abstractNum w:abstractNumId="48">
    <w:nsid w:val="475015CA"/>
    <w:multiLevelType w:val="hybridMultilevel"/>
    <w:tmpl w:val="128CDB66"/>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1C7A50"/>
    <w:multiLevelType w:val="hybridMultilevel"/>
    <w:tmpl w:val="50E6F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52C2FD5"/>
    <w:multiLevelType w:val="singleLevel"/>
    <w:tmpl w:val="00000022"/>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51">
    <w:nsid w:val="567931DC"/>
    <w:multiLevelType w:val="hybridMultilevel"/>
    <w:tmpl w:val="21DE9CDC"/>
    <w:lvl w:ilvl="0" w:tplc="04150001">
      <w:start w:val="1"/>
      <w:numFmt w:val="bullet"/>
      <w:lvlText w:val=""/>
      <w:lvlJc w:val="left"/>
      <w:pPr>
        <w:ind w:left="780" w:hanging="360"/>
      </w:pPr>
      <w:rPr>
        <w:rFonts w:ascii="Symbol" w:hAnsi="Symbol"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61636C77"/>
    <w:multiLevelType w:val="multilevel"/>
    <w:tmpl w:val="D668E3D0"/>
    <w:name w:val="WW8Num31"/>
    <w:numStyleLink w:val="Styl1"/>
  </w:abstractNum>
  <w:abstractNum w:abstractNumId="56">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58026F0"/>
    <w:multiLevelType w:val="hybridMultilevel"/>
    <w:tmpl w:val="DC484A2C"/>
    <w:lvl w:ilvl="0" w:tplc="F9FA9F6A">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964748"/>
    <w:multiLevelType w:val="hybridMultilevel"/>
    <w:tmpl w:val="C63ED2FE"/>
    <w:lvl w:ilvl="0" w:tplc="EEE21074">
      <w:start w:val="1"/>
      <w:numFmt w:val="decimal"/>
      <w:lvlText w:val="%1."/>
      <w:lvlJc w:val="left"/>
      <w:pPr>
        <w:ind w:left="402" w:hanging="284"/>
      </w:pPr>
      <w:rPr>
        <w:rFonts w:hint="default"/>
        <w:w w:val="100"/>
        <w:lang w:val="pl-PL" w:eastAsia="en-US" w:bidi="ar-SA"/>
      </w:rPr>
    </w:lvl>
    <w:lvl w:ilvl="1" w:tplc="8CDEAFC4">
      <w:start w:val="1"/>
      <w:numFmt w:val="decimal"/>
      <w:lvlText w:val="%2)"/>
      <w:lvlJc w:val="left"/>
      <w:pPr>
        <w:ind w:left="685" w:hanging="284"/>
      </w:pPr>
      <w:rPr>
        <w:rFonts w:ascii="Times New Roman" w:eastAsia="Times New Roman" w:hAnsi="Times New Roman" w:cs="Times New Roman" w:hint="default"/>
        <w:w w:val="100"/>
        <w:sz w:val="22"/>
        <w:szCs w:val="22"/>
        <w:lang w:val="pl-PL" w:eastAsia="en-US" w:bidi="ar-SA"/>
      </w:rPr>
    </w:lvl>
    <w:lvl w:ilvl="2" w:tplc="801663B6">
      <w:start w:val="1"/>
      <w:numFmt w:val="lowerLetter"/>
      <w:lvlText w:val="%3)"/>
      <w:lvlJc w:val="left"/>
      <w:pPr>
        <w:ind w:left="1294" w:hanging="360"/>
      </w:pPr>
      <w:rPr>
        <w:rFonts w:ascii="Times New Roman" w:eastAsia="Times New Roman" w:hAnsi="Times New Roman" w:cs="Times New Roman" w:hint="default"/>
        <w:w w:val="100"/>
        <w:sz w:val="22"/>
        <w:szCs w:val="22"/>
        <w:lang w:val="pl-PL" w:eastAsia="en-US" w:bidi="ar-SA"/>
      </w:rPr>
    </w:lvl>
    <w:lvl w:ilvl="3" w:tplc="B6FEBCBA">
      <w:numFmt w:val="bullet"/>
      <w:lvlText w:val="•"/>
      <w:lvlJc w:val="left"/>
      <w:pPr>
        <w:ind w:left="1600" w:hanging="360"/>
      </w:pPr>
      <w:rPr>
        <w:rFonts w:hint="default"/>
        <w:lang w:val="pl-PL" w:eastAsia="en-US" w:bidi="ar-SA"/>
      </w:rPr>
    </w:lvl>
    <w:lvl w:ilvl="4" w:tplc="B746A3FC">
      <w:numFmt w:val="bullet"/>
      <w:lvlText w:val="•"/>
      <w:lvlJc w:val="left"/>
      <w:pPr>
        <w:ind w:left="1901" w:hanging="360"/>
      </w:pPr>
      <w:rPr>
        <w:rFonts w:hint="default"/>
        <w:lang w:val="pl-PL" w:eastAsia="en-US" w:bidi="ar-SA"/>
      </w:rPr>
    </w:lvl>
    <w:lvl w:ilvl="5" w:tplc="A2F2B7FA">
      <w:numFmt w:val="bullet"/>
      <w:lvlText w:val="•"/>
      <w:lvlJc w:val="left"/>
      <w:pPr>
        <w:ind w:left="2202" w:hanging="360"/>
      </w:pPr>
      <w:rPr>
        <w:rFonts w:hint="default"/>
        <w:lang w:val="pl-PL" w:eastAsia="en-US" w:bidi="ar-SA"/>
      </w:rPr>
    </w:lvl>
    <w:lvl w:ilvl="6" w:tplc="78ACF92C">
      <w:numFmt w:val="bullet"/>
      <w:lvlText w:val="•"/>
      <w:lvlJc w:val="left"/>
      <w:pPr>
        <w:ind w:left="2503" w:hanging="360"/>
      </w:pPr>
      <w:rPr>
        <w:rFonts w:hint="default"/>
        <w:lang w:val="pl-PL" w:eastAsia="en-US" w:bidi="ar-SA"/>
      </w:rPr>
    </w:lvl>
    <w:lvl w:ilvl="7" w:tplc="A01A71AE">
      <w:numFmt w:val="bullet"/>
      <w:lvlText w:val="•"/>
      <w:lvlJc w:val="left"/>
      <w:pPr>
        <w:ind w:left="2804" w:hanging="360"/>
      </w:pPr>
      <w:rPr>
        <w:rFonts w:hint="default"/>
        <w:lang w:val="pl-PL" w:eastAsia="en-US" w:bidi="ar-SA"/>
      </w:rPr>
    </w:lvl>
    <w:lvl w:ilvl="8" w:tplc="B1FEE9F8">
      <w:numFmt w:val="bullet"/>
      <w:lvlText w:val="•"/>
      <w:lvlJc w:val="left"/>
      <w:pPr>
        <w:ind w:left="3105" w:hanging="360"/>
      </w:pPr>
      <w:rPr>
        <w:rFonts w:hint="default"/>
        <w:lang w:val="pl-PL" w:eastAsia="en-US" w:bidi="ar-SA"/>
      </w:rPr>
    </w:lvl>
  </w:abstractNum>
  <w:abstractNum w:abstractNumId="60">
    <w:nsid w:val="6E3B0B6E"/>
    <w:multiLevelType w:val="multilevel"/>
    <w:tmpl w:val="7CEE1F86"/>
    <w:lvl w:ilvl="0">
      <w:start w:val="1"/>
      <w:numFmt w:val="bullet"/>
      <w:lvlText w:val=""/>
      <w:lvlJc w:val="left"/>
      <w:pPr>
        <w:tabs>
          <w:tab w:val="num" w:pos="720"/>
        </w:tabs>
        <w:ind w:left="402" w:hanging="284"/>
      </w:pPr>
      <w:rPr>
        <w:rFonts w:ascii="Symbol" w:hAnsi="Symbol" w:hint="default"/>
        <w:spacing w:val="-3"/>
        <w:w w:val="100"/>
        <w:lang w:val="pl-PL" w:bidi="ar-SA"/>
      </w:rPr>
    </w:lvl>
    <w:lvl w:ilvl="1">
      <w:start w:val="1"/>
      <w:numFmt w:val="decimal"/>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start w:val="1"/>
      <w:numFmt w:val="lowerLetter"/>
      <w:lvlText w:val="%3)"/>
      <w:lvlJc w:val="left"/>
      <w:pPr>
        <w:tabs>
          <w:tab w:val="num" w:pos="720"/>
        </w:tabs>
        <w:ind w:left="1294"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600" w:hanging="360"/>
      </w:pPr>
      <w:rPr>
        <w:rFonts w:ascii="Liberation Serif" w:hAnsi="Liberation Serif" w:hint="default"/>
        <w:lang w:val="pl-PL" w:bidi="ar-SA"/>
      </w:rPr>
    </w:lvl>
    <w:lvl w:ilvl="4">
      <w:numFmt w:val="bullet"/>
      <w:lvlText w:val="•"/>
      <w:lvlJc w:val="left"/>
      <w:pPr>
        <w:tabs>
          <w:tab w:val="num" w:pos="0"/>
        </w:tabs>
        <w:ind w:left="1901" w:hanging="360"/>
      </w:pPr>
      <w:rPr>
        <w:rFonts w:ascii="Liberation Serif" w:hAnsi="Liberation Serif" w:hint="default"/>
        <w:lang w:val="pl-PL" w:bidi="ar-SA"/>
      </w:rPr>
    </w:lvl>
    <w:lvl w:ilvl="5">
      <w:numFmt w:val="bullet"/>
      <w:lvlText w:val="•"/>
      <w:lvlJc w:val="left"/>
      <w:pPr>
        <w:tabs>
          <w:tab w:val="num" w:pos="0"/>
        </w:tabs>
        <w:ind w:left="2202" w:hanging="360"/>
      </w:pPr>
      <w:rPr>
        <w:rFonts w:ascii="Liberation Serif" w:hAnsi="Liberation Serif" w:hint="default"/>
        <w:lang w:val="pl-PL" w:bidi="ar-SA"/>
      </w:rPr>
    </w:lvl>
    <w:lvl w:ilvl="6">
      <w:numFmt w:val="bullet"/>
      <w:lvlText w:val="•"/>
      <w:lvlJc w:val="left"/>
      <w:pPr>
        <w:tabs>
          <w:tab w:val="num" w:pos="0"/>
        </w:tabs>
        <w:ind w:left="2503" w:hanging="360"/>
      </w:pPr>
      <w:rPr>
        <w:rFonts w:ascii="Liberation Serif" w:hAnsi="Liberation Serif" w:hint="default"/>
        <w:lang w:val="pl-PL" w:bidi="ar-SA"/>
      </w:rPr>
    </w:lvl>
    <w:lvl w:ilvl="7">
      <w:numFmt w:val="bullet"/>
      <w:lvlText w:val="•"/>
      <w:lvlJc w:val="left"/>
      <w:pPr>
        <w:tabs>
          <w:tab w:val="num" w:pos="0"/>
        </w:tabs>
        <w:ind w:left="2804" w:hanging="360"/>
      </w:pPr>
      <w:rPr>
        <w:rFonts w:ascii="Liberation Serif" w:hAnsi="Liberation Serif" w:hint="default"/>
        <w:lang w:val="pl-PL" w:bidi="ar-SA"/>
      </w:rPr>
    </w:lvl>
    <w:lvl w:ilvl="8">
      <w:numFmt w:val="bullet"/>
      <w:lvlText w:val="•"/>
      <w:lvlJc w:val="left"/>
      <w:pPr>
        <w:tabs>
          <w:tab w:val="num" w:pos="0"/>
        </w:tabs>
        <w:ind w:left="3105" w:hanging="360"/>
      </w:pPr>
      <w:rPr>
        <w:rFonts w:ascii="Liberation Serif" w:hAnsi="Liberation Serif" w:hint="default"/>
        <w:lang w:val="pl-PL" w:bidi="ar-SA"/>
      </w:rPr>
    </w:lvl>
  </w:abstractNum>
  <w:abstractNum w:abstractNumId="61">
    <w:nsid w:val="6F155312"/>
    <w:multiLevelType w:val="hybridMultilevel"/>
    <w:tmpl w:val="3A46E8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2">
    <w:nsid w:val="779977E8"/>
    <w:multiLevelType w:val="hybridMultilevel"/>
    <w:tmpl w:val="A32A2FB8"/>
    <w:lvl w:ilvl="0" w:tplc="1354D04C">
      <w:start w:val="1"/>
      <w:numFmt w:val="decimal"/>
      <w:lvlText w:val="%1."/>
      <w:lvlJc w:val="left"/>
      <w:pPr>
        <w:ind w:left="795" w:hanging="435"/>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CE3978"/>
    <w:multiLevelType w:val="hybridMultilevel"/>
    <w:tmpl w:val="F8E6442C"/>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71647502">
      <w:start w:val="1"/>
      <w:numFmt w:val="lowerLetter"/>
      <w:lvlText w:val="%3)"/>
      <w:lvlJc w:val="left"/>
      <w:pPr>
        <w:ind w:left="2160" w:hanging="180"/>
      </w:pPr>
      <w:rPr>
        <w:rFonts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16"/>
  </w:num>
  <w:num w:numId="14">
    <w:abstractNumId w:val="17"/>
  </w:num>
  <w:num w:numId="15">
    <w:abstractNumId w:val="18"/>
  </w:num>
  <w:num w:numId="16">
    <w:abstractNumId w:val="20"/>
  </w:num>
  <w:num w:numId="17">
    <w:abstractNumId w:val="21"/>
  </w:num>
  <w:num w:numId="18">
    <w:abstractNumId w:val="22"/>
  </w:num>
  <w:num w:numId="19">
    <w:abstractNumId w:val="24"/>
  </w:num>
  <w:num w:numId="20">
    <w:abstractNumId w:val="25"/>
  </w:num>
  <w:num w:numId="21">
    <w:abstractNumId w:val="30"/>
  </w:num>
  <w:num w:numId="22">
    <w:abstractNumId w:val="32"/>
  </w:num>
  <w:num w:numId="23">
    <w:abstractNumId w:val="62"/>
  </w:num>
  <w:num w:numId="24">
    <w:abstractNumId w:val="59"/>
  </w:num>
  <w:num w:numId="25">
    <w:abstractNumId w:val="58"/>
  </w:num>
  <w:num w:numId="26">
    <w:abstractNumId w:val="33"/>
  </w:num>
  <w:num w:numId="27">
    <w:abstractNumId w:val="54"/>
  </w:num>
  <w:num w:numId="28">
    <w:abstractNumId w:val="40"/>
  </w:num>
  <w:num w:numId="29">
    <w:abstractNumId w:val="41"/>
  </w:num>
  <w:num w:numId="30">
    <w:abstractNumId w:val="46"/>
  </w:num>
  <w:num w:numId="31">
    <w:abstractNumId w:val="53"/>
  </w:num>
  <w:num w:numId="32">
    <w:abstractNumId w:val="44"/>
  </w:num>
  <w:num w:numId="33">
    <w:abstractNumId w:val="50"/>
  </w:num>
  <w:num w:numId="34">
    <w:abstractNumId w:val="6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lvl w:ilvl="0">
        <w:start w:val="3"/>
        <w:numFmt w:val="decimal"/>
        <w:lvlText w:val="%1)"/>
        <w:lvlJc w:val="left"/>
        <w:pPr>
          <w:ind w:left="831" w:hanging="360"/>
        </w:pPr>
        <w:rPr>
          <w:rFonts w:ascii="Calibri" w:hAnsi="Calibri" w:cs="Arial" w:hint="default"/>
          <w:b w:val="0"/>
          <w:sz w:val="22"/>
          <w:szCs w:val="22"/>
        </w:rPr>
      </w:lvl>
    </w:lvlOverride>
  </w:num>
  <w:num w:numId="38">
    <w:abstractNumId w:val="39"/>
  </w:num>
  <w:num w:numId="39">
    <w:abstractNumId w:val="52"/>
  </w:num>
  <w:num w:numId="40">
    <w:abstractNumId w:val="47"/>
  </w:num>
  <w:num w:numId="41">
    <w:abstractNumId w:val="64"/>
  </w:num>
  <w:num w:numId="42">
    <w:abstractNumId w:val="48"/>
  </w:num>
  <w:num w:numId="43">
    <w:abstractNumId w:val="35"/>
  </w:num>
  <w:num w:numId="44">
    <w:abstractNumId w:val="57"/>
  </w:num>
  <w:num w:numId="45">
    <w:abstractNumId w:val="63"/>
  </w:num>
  <w:num w:numId="46">
    <w:abstractNumId w:val="38"/>
  </w:num>
  <w:num w:numId="47">
    <w:abstractNumId w:val="36"/>
  </w:num>
  <w:num w:numId="48">
    <w:abstractNumId w:val="45"/>
  </w:num>
  <w:num w:numId="49">
    <w:abstractNumId w:val="51"/>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34"/>
  </w:num>
  <w:num w:numId="53">
    <w:abstractNumId w:val="49"/>
  </w:num>
  <w:num w:numId="54">
    <w:abstractNumId w:val="6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stylePaneFormatFilter w:val="000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w:hdrShapeDefaults>
  <w:footnotePr>
    <w:footnote w:id="-1"/>
    <w:footnote w:id="0"/>
  </w:footnotePr>
  <w:endnotePr>
    <w:endnote w:id="-1"/>
    <w:endnote w:id="0"/>
  </w:endnotePr>
  <w:compat/>
  <w:rsids>
    <w:rsidRoot w:val="007F5F8B"/>
    <w:rsid w:val="000027CE"/>
    <w:rsid w:val="00003400"/>
    <w:rsid w:val="00003FB0"/>
    <w:rsid w:val="000326CA"/>
    <w:rsid w:val="00034F93"/>
    <w:rsid w:val="00076C96"/>
    <w:rsid w:val="0008389C"/>
    <w:rsid w:val="0009683C"/>
    <w:rsid w:val="000A309E"/>
    <w:rsid w:val="000A4AEF"/>
    <w:rsid w:val="000B39D6"/>
    <w:rsid w:val="000D42FB"/>
    <w:rsid w:val="000D6E80"/>
    <w:rsid w:val="000E0F20"/>
    <w:rsid w:val="000F3BF9"/>
    <w:rsid w:val="00110E5F"/>
    <w:rsid w:val="00127FE6"/>
    <w:rsid w:val="00133CA5"/>
    <w:rsid w:val="00141DC0"/>
    <w:rsid w:val="001444FF"/>
    <w:rsid w:val="00147973"/>
    <w:rsid w:val="00151290"/>
    <w:rsid w:val="00154AE1"/>
    <w:rsid w:val="00162723"/>
    <w:rsid w:val="001668B1"/>
    <w:rsid w:val="0017030A"/>
    <w:rsid w:val="0019428D"/>
    <w:rsid w:val="001A2F6B"/>
    <w:rsid w:val="001A364D"/>
    <w:rsid w:val="001C1BE8"/>
    <w:rsid w:val="001C5667"/>
    <w:rsid w:val="00254AC3"/>
    <w:rsid w:val="00260581"/>
    <w:rsid w:val="00261601"/>
    <w:rsid w:val="00266DAC"/>
    <w:rsid w:val="002740AD"/>
    <w:rsid w:val="00282468"/>
    <w:rsid w:val="002B0D37"/>
    <w:rsid w:val="002B4AA1"/>
    <w:rsid w:val="002B58D5"/>
    <w:rsid w:val="002C207F"/>
    <w:rsid w:val="002C45C7"/>
    <w:rsid w:val="002C774E"/>
    <w:rsid w:val="002D29B7"/>
    <w:rsid w:val="002D6BC0"/>
    <w:rsid w:val="002E1ED7"/>
    <w:rsid w:val="002E4EFB"/>
    <w:rsid w:val="002F5903"/>
    <w:rsid w:val="00301B31"/>
    <w:rsid w:val="00302A73"/>
    <w:rsid w:val="003109B4"/>
    <w:rsid w:val="00314222"/>
    <w:rsid w:val="00316B02"/>
    <w:rsid w:val="00327F5B"/>
    <w:rsid w:val="0033744F"/>
    <w:rsid w:val="00354C67"/>
    <w:rsid w:val="00355804"/>
    <w:rsid w:val="00382351"/>
    <w:rsid w:val="003852ED"/>
    <w:rsid w:val="00393D0E"/>
    <w:rsid w:val="00397097"/>
    <w:rsid w:val="003A0601"/>
    <w:rsid w:val="003A1341"/>
    <w:rsid w:val="003A16A1"/>
    <w:rsid w:val="003A1AD9"/>
    <w:rsid w:val="003A1B19"/>
    <w:rsid w:val="003A5EAE"/>
    <w:rsid w:val="003B79BC"/>
    <w:rsid w:val="003B7FCF"/>
    <w:rsid w:val="003E6BB3"/>
    <w:rsid w:val="003F71AA"/>
    <w:rsid w:val="00406BEC"/>
    <w:rsid w:val="00406F60"/>
    <w:rsid w:val="00413A06"/>
    <w:rsid w:val="00421C95"/>
    <w:rsid w:val="00421F3F"/>
    <w:rsid w:val="004247EA"/>
    <w:rsid w:val="0042638F"/>
    <w:rsid w:val="00426BD8"/>
    <w:rsid w:val="004309C6"/>
    <w:rsid w:val="00431DB2"/>
    <w:rsid w:val="0043350E"/>
    <w:rsid w:val="00466323"/>
    <w:rsid w:val="00466F9D"/>
    <w:rsid w:val="00475815"/>
    <w:rsid w:val="00481193"/>
    <w:rsid w:val="004916D0"/>
    <w:rsid w:val="004A25AA"/>
    <w:rsid w:val="004A311F"/>
    <w:rsid w:val="004A6174"/>
    <w:rsid w:val="004C41A3"/>
    <w:rsid w:val="004D1835"/>
    <w:rsid w:val="004E3D85"/>
    <w:rsid w:val="004F25F3"/>
    <w:rsid w:val="004F7832"/>
    <w:rsid w:val="0052211F"/>
    <w:rsid w:val="0053752E"/>
    <w:rsid w:val="005437AE"/>
    <w:rsid w:val="00546899"/>
    <w:rsid w:val="00547022"/>
    <w:rsid w:val="0055039E"/>
    <w:rsid w:val="0055488E"/>
    <w:rsid w:val="005548E3"/>
    <w:rsid w:val="005577AC"/>
    <w:rsid w:val="00557A8E"/>
    <w:rsid w:val="005626A0"/>
    <w:rsid w:val="00565394"/>
    <w:rsid w:val="00566073"/>
    <w:rsid w:val="005804A4"/>
    <w:rsid w:val="00580F00"/>
    <w:rsid w:val="00591DBF"/>
    <w:rsid w:val="00594EF2"/>
    <w:rsid w:val="005962D3"/>
    <w:rsid w:val="00596A44"/>
    <w:rsid w:val="00596FCA"/>
    <w:rsid w:val="005B6805"/>
    <w:rsid w:val="005C5F80"/>
    <w:rsid w:val="005C7D48"/>
    <w:rsid w:val="005D679F"/>
    <w:rsid w:val="005F0775"/>
    <w:rsid w:val="00610D80"/>
    <w:rsid w:val="006159DF"/>
    <w:rsid w:val="00617E4E"/>
    <w:rsid w:val="00623821"/>
    <w:rsid w:val="006367D0"/>
    <w:rsid w:val="0063704A"/>
    <w:rsid w:val="00661575"/>
    <w:rsid w:val="00663230"/>
    <w:rsid w:val="00664A52"/>
    <w:rsid w:val="00667520"/>
    <w:rsid w:val="00682E9E"/>
    <w:rsid w:val="00687879"/>
    <w:rsid w:val="006A196D"/>
    <w:rsid w:val="006B2E4F"/>
    <w:rsid w:val="006B4B19"/>
    <w:rsid w:val="006C103A"/>
    <w:rsid w:val="006C19DF"/>
    <w:rsid w:val="006C58B0"/>
    <w:rsid w:val="006D01DC"/>
    <w:rsid w:val="006E183D"/>
    <w:rsid w:val="006E1B85"/>
    <w:rsid w:val="006E5F13"/>
    <w:rsid w:val="006F03FB"/>
    <w:rsid w:val="006F59A9"/>
    <w:rsid w:val="006F75D2"/>
    <w:rsid w:val="00706271"/>
    <w:rsid w:val="00713A48"/>
    <w:rsid w:val="00716FB5"/>
    <w:rsid w:val="0072351B"/>
    <w:rsid w:val="007271ED"/>
    <w:rsid w:val="007313DA"/>
    <w:rsid w:val="0074253B"/>
    <w:rsid w:val="007517D1"/>
    <w:rsid w:val="007528C6"/>
    <w:rsid w:val="007624FF"/>
    <w:rsid w:val="007644D2"/>
    <w:rsid w:val="00767EB8"/>
    <w:rsid w:val="00775C4F"/>
    <w:rsid w:val="007807FC"/>
    <w:rsid w:val="007961AB"/>
    <w:rsid w:val="007A50CC"/>
    <w:rsid w:val="007A5306"/>
    <w:rsid w:val="007B0FB4"/>
    <w:rsid w:val="007B2191"/>
    <w:rsid w:val="007B4067"/>
    <w:rsid w:val="007B554A"/>
    <w:rsid w:val="007C1A99"/>
    <w:rsid w:val="007C2300"/>
    <w:rsid w:val="007D0A31"/>
    <w:rsid w:val="007E5ABD"/>
    <w:rsid w:val="007F5F8B"/>
    <w:rsid w:val="00812B0B"/>
    <w:rsid w:val="00832235"/>
    <w:rsid w:val="00853341"/>
    <w:rsid w:val="00860449"/>
    <w:rsid w:val="008609B3"/>
    <w:rsid w:val="00887648"/>
    <w:rsid w:val="008950B0"/>
    <w:rsid w:val="008B4334"/>
    <w:rsid w:val="008D7636"/>
    <w:rsid w:val="008E2048"/>
    <w:rsid w:val="008F0C4E"/>
    <w:rsid w:val="008F7493"/>
    <w:rsid w:val="009018E4"/>
    <w:rsid w:val="0090468B"/>
    <w:rsid w:val="0091059D"/>
    <w:rsid w:val="00924A39"/>
    <w:rsid w:val="009253EF"/>
    <w:rsid w:val="009349DF"/>
    <w:rsid w:val="00937E14"/>
    <w:rsid w:val="0094285B"/>
    <w:rsid w:val="0095206D"/>
    <w:rsid w:val="0095212A"/>
    <w:rsid w:val="00981186"/>
    <w:rsid w:val="0098398C"/>
    <w:rsid w:val="009840D8"/>
    <w:rsid w:val="00993C84"/>
    <w:rsid w:val="00997EF4"/>
    <w:rsid w:val="009A786C"/>
    <w:rsid w:val="009B3840"/>
    <w:rsid w:val="009B4690"/>
    <w:rsid w:val="009C14B1"/>
    <w:rsid w:val="009C7BF1"/>
    <w:rsid w:val="009E2E73"/>
    <w:rsid w:val="009E63E3"/>
    <w:rsid w:val="009F54A8"/>
    <w:rsid w:val="009F7264"/>
    <w:rsid w:val="009F78B8"/>
    <w:rsid w:val="00A00CEE"/>
    <w:rsid w:val="00A15517"/>
    <w:rsid w:val="00A24570"/>
    <w:rsid w:val="00A4421B"/>
    <w:rsid w:val="00A510A9"/>
    <w:rsid w:val="00A6405A"/>
    <w:rsid w:val="00A65B52"/>
    <w:rsid w:val="00A75A45"/>
    <w:rsid w:val="00A8195A"/>
    <w:rsid w:val="00A84188"/>
    <w:rsid w:val="00A86AAC"/>
    <w:rsid w:val="00AB4F8A"/>
    <w:rsid w:val="00AC337B"/>
    <w:rsid w:val="00AD053F"/>
    <w:rsid w:val="00AE21B2"/>
    <w:rsid w:val="00AF3A37"/>
    <w:rsid w:val="00AF6231"/>
    <w:rsid w:val="00B00290"/>
    <w:rsid w:val="00B073BE"/>
    <w:rsid w:val="00B12DB6"/>
    <w:rsid w:val="00B2687B"/>
    <w:rsid w:val="00B3079B"/>
    <w:rsid w:val="00B31061"/>
    <w:rsid w:val="00B32EC5"/>
    <w:rsid w:val="00B361FF"/>
    <w:rsid w:val="00B373BA"/>
    <w:rsid w:val="00B576EE"/>
    <w:rsid w:val="00B61096"/>
    <w:rsid w:val="00B61C90"/>
    <w:rsid w:val="00B71E4B"/>
    <w:rsid w:val="00B869D7"/>
    <w:rsid w:val="00B97051"/>
    <w:rsid w:val="00B9720D"/>
    <w:rsid w:val="00BB0F9E"/>
    <w:rsid w:val="00BC56D2"/>
    <w:rsid w:val="00BC6160"/>
    <w:rsid w:val="00BD224F"/>
    <w:rsid w:val="00BD4CD1"/>
    <w:rsid w:val="00BD5A6F"/>
    <w:rsid w:val="00BF34D2"/>
    <w:rsid w:val="00C07BF0"/>
    <w:rsid w:val="00C1630D"/>
    <w:rsid w:val="00C23AFA"/>
    <w:rsid w:val="00C23B68"/>
    <w:rsid w:val="00C325EC"/>
    <w:rsid w:val="00C52491"/>
    <w:rsid w:val="00C544E2"/>
    <w:rsid w:val="00C83C54"/>
    <w:rsid w:val="00C94A71"/>
    <w:rsid w:val="00C969AC"/>
    <w:rsid w:val="00CC0483"/>
    <w:rsid w:val="00CC1DB0"/>
    <w:rsid w:val="00CC6C29"/>
    <w:rsid w:val="00CD1410"/>
    <w:rsid w:val="00CD1B4E"/>
    <w:rsid w:val="00CE7870"/>
    <w:rsid w:val="00D0354A"/>
    <w:rsid w:val="00D13837"/>
    <w:rsid w:val="00D17236"/>
    <w:rsid w:val="00D22538"/>
    <w:rsid w:val="00D33A3B"/>
    <w:rsid w:val="00D34CD2"/>
    <w:rsid w:val="00D45BF2"/>
    <w:rsid w:val="00D625DC"/>
    <w:rsid w:val="00D721C1"/>
    <w:rsid w:val="00D75796"/>
    <w:rsid w:val="00D810D2"/>
    <w:rsid w:val="00D81B1E"/>
    <w:rsid w:val="00D9246E"/>
    <w:rsid w:val="00D96E5C"/>
    <w:rsid w:val="00DA69D9"/>
    <w:rsid w:val="00DD1BD3"/>
    <w:rsid w:val="00DD5957"/>
    <w:rsid w:val="00DE3147"/>
    <w:rsid w:val="00DE33B8"/>
    <w:rsid w:val="00DE6E8C"/>
    <w:rsid w:val="00DF578D"/>
    <w:rsid w:val="00E110C3"/>
    <w:rsid w:val="00E176BC"/>
    <w:rsid w:val="00E220C2"/>
    <w:rsid w:val="00E23C0E"/>
    <w:rsid w:val="00E253B6"/>
    <w:rsid w:val="00E268EA"/>
    <w:rsid w:val="00E271D1"/>
    <w:rsid w:val="00E433CB"/>
    <w:rsid w:val="00E45831"/>
    <w:rsid w:val="00E5359D"/>
    <w:rsid w:val="00E5668E"/>
    <w:rsid w:val="00E62BD0"/>
    <w:rsid w:val="00E86540"/>
    <w:rsid w:val="00E90081"/>
    <w:rsid w:val="00E91049"/>
    <w:rsid w:val="00EA2B16"/>
    <w:rsid w:val="00EB6043"/>
    <w:rsid w:val="00EB6C82"/>
    <w:rsid w:val="00EB7927"/>
    <w:rsid w:val="00EC224E"/>
    <w:rsid w:val="00EC32D7"/>
    <w:rsid w:val="00EC49B6"/>
    <w:rsid w:val="00ED4CC7"/>
    <w:rsid w:val="00ED4F09"/>
    <w:rsid w:val="00ED64BC"/>
    <w:rsid w:val="00EE049B"/>
    <w:rsid w:val="00EE1BA4"/>
    <w:rsid w:val="00EE7845"/>
    <w:rsid w:val="00EF3906"/>
    <w:rsid w:val="00EF534F"/>
    <w:rsid w:val="00F05ACC"/>
    <w:rsid w:val="00F0700E"/>
    <w:rsid w:val="00F1324E"/>
    <w:rsid w:val="00F1562D"/>
    <w:rsid w:val="00F33A29"/>
    <w:rsid w:val="00F33C21"/>
    <w:rsid w:val="00F44D5C"/>
    <w:rsid w:val="00F52ABB"/>
    <w:rsid w:val="00F53A57"/>
    <w:rsid w:val="00F57BE1"/>
    <w:rsid w:val="00F83113"/>
    <w:rsid w:val="00F8398D"/>
    <w:rsid w:val="00F847B0"/>
    <w:rsid w:val="00F92693"/>
    <w:rsid w:val="00FA2D12"/>
    <w:rsid w:val="00FB4564"/>
    <w:rsid w:val="00FB6B25"/>
    <w:rsid w:val="00FC63DA"/>
    <w:rsid w:val="00FE226B"/>
    <w:rsid w:val="00FE53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F93"/>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6B4B19"/>
    <w:pPr>
      <w:keepNext/>
      <w:spacing w:before="240" w:after="60"/>
      <w:outlineLvl w:val="0"/>
    </w:pPr>
    <w:rPr>
      <w:rFonts w:eastAsia="Times New Roman"/>
      <w:b/>
      <w:bCs/>
      <w:kern w:val="32"/>
      <w:sz w:val="24"/>
      <w:szCs w:val="32"/>
    </w:rPr>
  </w:style>
  <w:style w:type="paragraph" w:styleId="Nagwek2">
    <w:name w:val="heading 2"/>
    <w:basedOn w:val="Normalny"/>
    <w:next w:val="Normalny"/>
    <w:link w:val="Nagwek2Znak"/>
    <w:uiPriority w:val="9"/>
    <w:unhideWhenUsed/>
    <w:qFormat/>
    <w:rsid w:val="006B4B19"/>
    <w:pPr>
      <w:keepNext/>
      <w:keepLines/>
      <w:suppressAutoHyphens w:val="0"/>
      <w:spacing w:before="40" w:after="0" w:line="276" w:lineRule="auto"/>
      <w:outlineLvl w:val="1"/>
    </w:pPr>
    <w:rPr>
      <w:rFonts w:eastAsiaTheme="majorEastAsia" w:cstheme="majorBidi"/>
      <w:b/>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34F93"/>
    <w:rPr>
      <w:rFonts w:hint="default"/>
    </w:rPr>
  </w:style>
  <w:style w:type="character" w:customStyle="1" w:styleId="WW8Num1z1">
    <w:name w:val="WW8Num1z1"/>
    <w:rsid w:val="00034F93"/>
  </w:style>
  <w:style w:type="character" w:customStyle="1" w:styleId="WW8Num1z2">
    <w:name w:val="WW8Num1z2"/>
    <w:rsid w:val="00034F93"/>
  </w:style>
  <w:style w:type="character" w:customStyle="1" w:styleId="WW8Num1z3">
    <w:name w:val="WW8Num1z3"/>
    <w:rsid w:val="00034F93"/>
  </w:style>
  <w:style w:type="character" w:customStyle="1" w:styleId="WW8Num1z4">
    <w:name w:val="WW8Num1z4"/>
    <w:rsid w:val="00034F93"/>
  </w:style>
  <w:style w:type="character" w:customStyle="1" w:styleId="WW8Num1z5">
    <w:name w:val="WW8Num1z5"/>
    <w:rsid w:val="00034F93"/>
  </w:style>
  <w:style w:type="character" w:customStyle="1" w:styleId="WW8Num1z6">
    <w:name w:val="WW8Num1z6"/>
    <w:rsid w:val="00034F93"/>
  </w:style>
  <w:style w:type="character" w:customStyle="1" w:styleId="WW8Num1z7">
    <w:name w:val="WW8Num1z7"/>
    <w:rsid w:val="00034F93"/>
  </w:style>
  <w:style w:type="character" w:customStyle="1" w:styleId="WW8Num1z8">
    <w:name w:val="WW8Num1z8"/>
    <w:rsid w:val="00034F93"/>
  </w:style>
  <w:style w:type="character" w:customStyle="1" w:styleId="WW8Num2z0">
    <w:name w:val="WW8Num2z0"/>
    <w:rsid w:val="00034F93"/>
    <w:rPr>
      <w:b w:val="0"/>
      <w:i w:val="0"/>
      <w:sz w:val="24"/>
    </w:rPr>
  </w:style>
  <w:style w:type="character" w:customStyle="1" w:styleId="WW8Num2z1">
    <w:name w:val="WW8Num2z1"/>
    <w:rsid w:val="00034F93"/>
  </w:style>
  <w:style w:type="character" w:customStyle="1" w:styleId="WW8Num2z2">
    <w:name w:val="WW8Num2z2"/>
    <w:rsid w:val="00034F93"/>
  </w:style>
  <w:style w:type="character" w:customStyle="1" w:styleId="WW8Num2z3">
    <w:name w:val="WW8Num2z3"/>
    <w:rsid w:val="00034F93"/>
  </w:style>
  <w:style w:type="character" w:customStyle="1" w:styleId="WW8Num2z4">
    <w:name w:val="WW8Num2z4"/>
    <w:rsid w:val="00034F93"/>
  </w:style>
  <w:style w:type="character" w:customStyle="1" w:styleId="WW8Num2z5">
    <w:name w:val="WW8Num2z5"/>
    <w:rsid w:val="00034F93"/>
  </w:style>
  <w:style w:type="character" w:customStyle="1" w:styleId="WW8Num2z6">
    <w:name w:val="WW8Num2z6"/>
    <w:rsid w:val="00034F93"/>
  </w:style>
  <w:style w:type="character" w:customStyle="1" w:styleId="WW8Num2z7">
    <w:name w:val="WW8Num2z7"/>
    <w:rsid w:val="00034F93"/>
  </w:style>
  <w:style w:type="character" w:customStyle="1" w:styleId="WW8Num2z8">
    <w:name w:val="WW8Num2z8"/>
    <w:rsid w:val="00034F93"/>
  </w:style>
  <w:style w:type="character" w:customStyle="1" w:styleId="WW8Num3z0">
    <w:name w:val="WW8Num3z0"/>
    <w:rsid w:val="00034F93"/>
  </w:style>
  <w:style w:type="character" w:customStyle="1" w:styleId="WW8Num3z1">
    <w:name w:val="WW8Num3z1"/>
    <w:rsid w:val="00034F93"/>
  </w:style>
  <w:style w:type="character" w:customStyle="1" w:styleId="WW8Num3z2">
    <w:name w:val="WW8Num3z2"/>
    <w:rsid w:val="00034F93"/>
  </w:style>
  <w:style w:type="character" w:customStyle="1" w:styleId="WW8Num3z3">
    <w:name w:val="WW8Num3z3"/>
    <w:rsid w:val="00034F93"/>
  </w:style>
  <w:style w:type="character" w:customStyle="1" w:styleId="WW8Num3z4">
    <w:name w:val="WW8Num3z4"/>
    <w:rsid w:val="00034F93"/>
  </w:style>
  <w:style w:type="character" w:customStyle="1" w:styleId="WW8Num3z5">
    <w:name w:val="WW8Num3z5"/>
    <w:rsid w:val="00034F93"/>
  </w:style>
  <w:style w:type="character" w:customStyle="1" w:styleId="WW8Num3z6">
    <w:name w:val="WW8Num3z6"/>
    <w:rsid w:val="00034F93"/>
  </w:style>
  <w:style w:type="character" w:customStyle="1" w:styleId="WW8Num3z7">
    <w:name w:val="WW8Num3z7"/>
    <w:rsid w:val="00034F93"/>
  </w:style>
  <w:style w:type="character" w:customStyle="1" w:styleId="WW8Num3z8">
    <w:name w:val="WW8Num3z8"/>
    <w:rsid w:val="00034F93"/>
  </w:style>
  <w:style w:type="character" w:customStyle="1" w:styleId="WW8Num4z0">
    <w:name w:val="WW8Num4z0"/>
    <w:rsid w:val="00034F93"/>
  </w:style>
  <w:style w:type="character" w:customStyle="1" w:styleId="WW8Num4z1">
    <w:name w:val="WW8Num4z1"/>
    <w:rsid w:val="00034F93"/>
  </w:style>
  <w:style w:type="character" w:customStyle="1" w:styleId="WW8Num4z2">
    <w:name w:val="WW8Num4z2"/>
    <w:rsid w:val="00034F93"/>
  </w:style>
  <w:style w:type="character" w:customStyle="1" w:styleId="WW8Num4z3">
    <w:name w:val="WW8Num4z3"/>
    <w:rsid w:val="00034F93"/>
  </w:style>
  <w:style w:type="character" w:customStyle="1" w:styleId="WW8Num4z4">
    <w:name w:val="WW8Num4z4"/>
    <w:rsid w:val="00034F93"/>
  </w:style>
  <w:style w:type="character" w:customStyle="1" w:styleId="WW8Num4z5">
    <w:name w:val="WW8Num4z5"/>
    <w:rsid w:val="00034F93"/>
  </w:style>
  <w:style w:type="character" w:customStyle="1" w:styleId="WW8Num4z6">
    <w:name w:val="WW8Num4z6"/>
    <w:rsid w:val="00034F93"/>
  </w:style>
  <w:style w:type="character" w:customStyle="1" w:styleId="WW8Num4z7">
    <w:name w:val="WW8Num4z7"/>
    <w:rsid w:val="00034F93"/>
  </w:style>
  <w:style w:type="character" w:customStyle="1" w:styleId="WW8Num4z8">
    <w:name w:val="WW8Num4z8"/>
    <w:rsid w:val="00034F93"/>
  </w:style>
  <w:style w:type="character" w:customStyle="1" w:styleId="Domylnaczcionkaakapitu1">
    <w:name w:val="Domyślna czcionka akapitu1"/>
    <w:rsid w:val="00034F93"/>
  </w:style>
  <w:style w:type="character" w:customStyle="1" w:styleId="WW8Num21z0">
    <w:name w:val="WW8Num21z0"/>
    <w:rsid w:val="00034F93"/>
    <w:rPr>
      <w:rFonts w:ascii="Times New Roman" w:eastAsia="Times New Roman" w:hAnsi="Times New Roman" w:cs="Times New Roman" w:hint="default"/>
      <w:spacing w:val="-4"/>
      <w:w w:val="100"/>
      <w:sz w:val="22"/>
      <w:szCs w:val="22"/>
      <w:lang w:val="pl-PL" w:bidi="ar-SA"/>
    </w:rPr>
  </w:style>
  <w:style w:type="character" w:customStyle="1" w:styleId="WW8Num21z2">
    <w:name w:val="WW8Num21z2"/>
    <w:rsid w:val="00034F93"/>
    <w:rPr>
      <w:rFonts w:hint="default"/>
      <w:spacing w:val="-4"/>
      <w:lang w:val="pl-PL" w:bidi="ar-SA"/>
    </w:rPr>
  </w:style>
  <w:style w:type="character" w:customStyle="1" w:styleId="Znakinumeracji">
    <w:name w:val="Znaki numeracji"/>
    <w:rsid w:val="00034F93"/>
  </w:style>
  <w:style w:type="character" w:customStyle="1" w:styleId="Znakiwypunktowania">
    <w:name w:val="Znaki wypunktowania"/>
    <w:rsid w:val="00034F93"/>
    <w:rPr>
      <w:rFonts w:ascii="OpenSymbol" w:eastAsia="OpenSymbol" w:hAnsi="OpenSymbol" w:cs="OpenSymbol"/>
    </w:rPr>
  </w:style>
  <w:style w:type="character" w:customStyle="1" w:styleId="WW8Num28z0">
    <w:name w:val="WW8Num28z0"/>
    <w:rsid w:val="00034F93"/>
    <w:rPr>
      <w:rFonts w:ascii="Times New Roman" w:eastAsia="Times New Roman" w:hAnsi="Times New Roman" w:cs="Times New Roman" w:hint="default"/>
      <w:b/>
      <w:w w:val="100"/>
      <w:sz w:val="22"/>
      <w:szCs w:val="22"/>
      <w:lang w:val="pl-PL" w:bidi="ar-SA"/>
    </w:rPr>
  </w:style>
  <w:style w:type="character" w:customStyle="1" w:styleId="WW8Num28z1">
    <w:name w:val="WW8Num28z1"/>
    <w:rsid w:val="00034F93"/>
    <w:rPr>
      <w:rFonts w:hint="default"/>
      <w:lang w:val="pl-PL" w:bidi="ar-SA"/>
    </w:rPr>
  </w:style>
  <w:style w:type="character" w:customStyle="1" w:styleId="WW8Num22z0">
    <w:name w:val="WW8Num22z0"/>
    <w:rsid w:val="00034F93"/>
    <w:rPr>
      <w:rFonts w:ascii="Times New Roman" w:eastAsia="Times New Roman" w:hAnsi="Times New Roman" w:cs="Times New Roman" w:hint="default"/>
      <w:w w:val="100"/>
      <w:sz w:val="22"/>
      <w:szCs w:val="22"/>
      <w:lang w:val="pl-PL" w:bidi="ar-SA"/>
    </w:rPr>
  </w:style>
  <w:style w:type="character" w:customStyle="1" w:styleId="WW8Num22z2">
    <w:name w:val="WW8Num22z2"/>
    <w:rsid w:val="00034F93"/>
    <w:rPr>
      <w:rFonts w:hint="default"/>
      <w:lang w:val="pl-PL" w:bidi="ar-SA"/>
    </w:rPr>
  </w:style>
  <w:style w:type="character" w:customStyle="1" w:styleId="WW8Num19z0">
    <w:name w:val="WW8Num19z0"/>
    <w:rsid w:val="00034F93"/>
    <w:rPr>
      <w:rFonts w:ascii="Times New Roman" w:eastAsia="Times New Roman" w:hAnsi="Times New Roman" w:cs="Times New Roman" w:hint="default"/>
      <w:strike/>
      <w:spacing w:val="-3"/>
      <w:w w:val="100"/>
      <w:sz w:val="22"/>
      <w:szCs w:val="22"/>
      <w:lang w:val="pl-PL" w:bidi="ar-SA"/>
    </w:rPr>
  </w:style>
  <w:style w:type="character" w:customStyle="1" w:styleId="WW8Num19z2">
    <w:name w:val="WW8Num19z2"/>
    <w:rsid w:val="00034F93"/>
    <w:rPr>
      <w:rFonts w:hint="default"/>
      <w:lang w:val="pl-PL" w:bidi="ar-SA"/>
    </w:rPr>
  </w:style>
  <w:style w:type="character" w:customStyle="1" w:styleId="WW8Num36z0">
    <w:name w:val="WW8Num36z0"/>
    <w:rsid w:val="00034F93"/>
    <w:rPr>
      <w:rFonts w:hint="default"/>
      <w:spacing w:val="-3"/>
      <w:w w:val="100"/>
      <w:lang w:val="pl-PL" w:bidi="ar-SA"/>
    </w:rPr>
  </w:style>
  <w:style w:type="character" w:customStyle="1" w:styleId="WW8Num36z1">
    <w:name w:val="WW8Num36z1"/>
    <w:rsid w:val="00034F93"/>
    <w:rPr>
      <w:rFonts w:ascii="Times New Roman" w:eastAsia="Times New Roman" w:hAnsi="Times New Roman" w:cs="Times New Roman" w:hint="default"/>
      <w:w w:val="100"/>
      <w:sz w:val="22"/>
      <w:szCs w:val="22"/>
      <w:lang w:val="pl-PL" w:bidi="ar-SA"/>
    </w:rPr>
  </w:style>
  <w:style w:type="character" w:customStyle="1" w:styleId="WW8Num36z3">
    <w:name w:val="WW8Num36z3"/>
    <w:rsid w:val="00034F93"/>
    <w:rPr>
      <w:rFonts w:hint="default"/>
      <w:lang w:val="pl-PL" w:bidi="ar-SA"/>
    </w:rPr>
  </w:style>
  <w:style w:type="character" w:customStyle="1" w:styleId="WW8Num15z0">
    <w:name w:val="WW8Num15z0"/>
    <w:rsid w:val="00034F93"/>
    <w:rPr>
      <w:rFonts w:ascii="Times New Roman" w:eastAsia="Times New Roman" w:hAnsi="Times New Roman" w:cs="Times New Roman" w:hint="default"/>
      <w:i/>
      <w:w w:val="100"/>
      <w:sz w:val="22"/>
      <w:szCs w:val="22"/>
      <w:lang w:val="pl-PL" w:bidi="ar-SA"/>
    </w:rPr>
  </w:style>
  <w:style w:type="character" w:customStyle="1" w:styleId="WW8Num15z1">
    <w:name w:val="WW8Num15z1"/>
    <w:rsid w:val="00034F93"/>
    <w:rPr>
      <w:rFonts w:ascii="Times New Roman" w:eastAsia="Times New Roman" w:hAnsi="Times New Roman" w:cs="Times New Roman" w:hint="default"/>
      <w:w w:val="100"/>
      <w:sz w:val="22"/>
      <w:szCs w:val="22"/>
      <w:lang w:val="pl-PL" w:bidi="ar-SA"/>
    </w:rPr>
  </w:style>
  <w:style w:type="character" w:customStyle="1" w:styleId="WW8Num15z2">
    <w:name w:val="WW8Num15z2"/>
    <w:rsid w:val="00034F93"/>
    <w:rPr>
      <w:rFonts w:hint="default"/>
      <w:lang w:val="pl-PL" w:bidi="ar-SA"/>
    </w:rPr>
  </w:style>
  <w:style w:type="character" w:customStyle="1" w:styleId="WW8Num24z0">
    <w:name w:val="WW8Num24z0"/>
    <w:rsid w:val="00034F93"/>
    <w:rPr>
      <w:rFonts w:ascii="Symbol" w:eastAsia="Symbol" w:hAnsi="Symbol" w:cs="Symbol" w:hint="default"/>
      <w:w w:val="100"/>
      <w:sz w:val="22"/>
      <w:szCs w:val="22"/>
      <w:lang w:val="pl-PL" w:bidi="ar-SA"/>
    </w:rPr>
  </w:style>
  <w:style w:type="character" w:customStyle="1" w:styleId="WW8Num24z2">
    <w:name w:val="WW8Num24z2"/>
    <w:rsid w:val="00034F93"/>
    <w:rPr>
      <w:rFonts w:hint="default"/>
      <w:lang w:val="pl-PL" w:bidi="ar-SA"/>
    </w:rPr>
  </w:style>
  <w:style w:type="character" w:customStyle="1" w:styleId="WW8Num34z0">
    <w:name w:val="WW8Num34z0"/>
    <w:rsid w:val="00034F93"/>
    <w:rPr>
      <w:b/>
      <w:bCs/>
      <w:color w:val="000000"/>
      <w:kern w:val="2"/>
      <w:sz w:val="22"/>
      <w:szCs w:val="22"/>
      <w:lang w:val="pl-PL"/>
    </w:rPr>
  </w:style>
  <w:style w:type="character" w:customStyle="1" w:styleId="WW8Num34z1">
    <w:name w:val="WW8Num34z1"/>
    <w:rsid w:val="00034F93"/>
  </w:style>
  <w:style w:type="character" w:customStyle="1" w:styleId="WW8Num34z2">
    <w:name w:val="WW8Num34z2"/>
    <w:rsid w:val="00034F93"/>
  </w:style>
  <w:style w:type="character" w:customStyle="1" w:styleId="WW8Num34z3">
    <w:name w:val="WW8Num34z3"/>
    <w:rsid w:val="00034F93"/>
  </w:style>
  <w:style w:type="character" w:customStyle="1" w:styleId="WW8Num34z4">
    <w:name w:val="WW8Num34z4"/>
    <w:rsid w:val="00034F93"/>
  </w:style>
  <w:style w:type="character" w:customStyle="1" w:styleId="WW8Num34z5">
    <w:name w:val="WW8Num34z5"/>
    <w:rsid w:val="00034F93"/>
  </w:style>
  <w:style w:type="character" w:customStyle="1" w:styleId="WW8Num34z6">
    <w:name w:val="WW8Num34z6"/>
    <w:rsid w:val="00034F93"/>
  </w:style>
  <w:style w:type="character" w:customStyle="1" w:styleId="WW8Num34z7">
    <w:name w:val="WW8Num34z7"/>
    <w:rsid w:val="00034F93"/>
  </w:style>
  <w:style w:type="character" w:customStyle="1" w:styleId="WW8Num34z8">
    <w:name w:val="WW8Num34z8"/>
    <w:rsid w:val="00034F93"/>
  </w:style>
  <w:style w:type="character" w:customStyle="1" w:styleId="WW8Num9z0">
    <w:name w:val="WW8Num9z0"/>
    <w:rsid w:val="00034F93"/>
  </w:style>
  <w:style w:type="character" w:customStyle="1" w:styleId="WW8Num9z1">
    <w:name w:val="WW8Num9z1"/>
    <w:rsid w:val="00034F93"/>
  </w:style>
  <w:style w:type="character" w:customStyle="1" w:styleId="WW8Num9z2">
    <w:name w:val="WW8Num9z2"/>
    <w:rsid w:val="00034F93"/>
  </w:style>
  <w:style w:type="character" w:customStyle="1" w:styleId="WW8Num9z3">
    <w:name w:val="WW8Num9z3"/>
    <w:rsid w:val="00034F93"/>
  </w:style>
  <w:style w:type="character" w:customStyle="1" w:styleId="WW8Num9z4">
    <w:name w:val="WW8Num9z4"/>
    <w:rsid w:val="00034F93"/>
  </w:style>
  <w:style w:type="character" w:customStyle="1" w:styleId="WW8Num9z5">
    <w:name w:val="WW8Num9z5"/>
    <w:rsid w:val="00034F93"/>
  </w:style>
  <w:style w:type="character" w:customStyle="1" w:styleId="WW8Num9z6">
    <w:name w:val="WW8Num9z6"/>
    <w:rsid w:val="00034F93"/>
  </w:style>
  <w:style w:type="character" w:customStyle="1" w:styleId="WW8Num9z7">
    <w:name w:val="WW8Num9z7"/>
    <w:rsid w:val="00034F93"/>
  </w:style>
  <w:style w:type="character" w:customStyle="1" w:styleId="WW8Num9z8">
    <w:name w:val="WW8Num9z8"/>
    <w:rsid w:val="00034F93"/>
  </w:style>
  <w:style w:type="character" w:customStyle="1" w:styleId="WW8NumSt36z0">
    <w:name w:val="WW8NumSt3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11z0">
    <w:name w:val="WW8Num11z0"/>
    <w:rsid w:val="00034F93"/>
    <w:rPr>
      <w:rFonts w:ascii="Times New Roman" w:eastAsia="Times New Roman" w:hAnsi="Times New Roman" w:cs="Times New Roman" w:hint="default"/>
      <w:w w:val="100"/>
      <w:sz w:val="22"/>
      <w:szCs w:val="22"/>
      <w:lang w:val="pl-PL" w:bidi="ar-SA"/>
    </w:rPr>
  </w:style>
  <w:style w:type="character" w:customStyle="1" w:styleId="WW8Num11z1">
    <w:name w:val="WW8Num11z1"/>
    <w:rsid w:val="00034F93"/>
    <w:rPr>
      <w:rFonts w:hint="default"/>
      <w:lang w:val="pl-PL" w:bidi="ar-SA"/>
    </w:rPr>
  </w:style>
  <w:style w:type="character" w:customStyle="1" w:styleId="WW8NumSt35z0">
    <w:name w:val="WW8NumSt35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43z0">
    <w:name w:val="WW8Num43z0"/>
    <w:rsid w:val="00034F93"/>
    <w:rPr>
      <w:rFonts w:ascii="Times New Roman" w:eastAsia="Times New Roman" w:hAnsi="Times New Roman" w:cs="Times New Roman" w:hint="default"/>
      <w:b/>
      <w:spacing w:val="-4"/>
      <w:w w:val="100"/>
      <w:sz w:val="22"/>
      <w:szCs w:val="22"/>
      <w:lang w:val="pl-PL" w:bidi="ar-SA"/>
    </w:rPr>
  </w:style>
  <w:style w:type="character" w:customStyle="1" w:styleId="WW8Num43z1">
    <w:name w:val="WW8Num43z1"/>
    <w:rsid w:val="00034F93"/>
    <w:rPr>
      <w:rFonts w:hint="default"/>
      <w:lang w:val="pl-PL" w:bidi="ar-SA"/>
    </w:rPr>
  </w:style>
  <w:style w:type="character" w:customStyle="1" w:styleId="WW8Num31z0">
    <w:name w:val="WW8Num31z0"/>
    <w:rsid w:val="00034F93"/>
    <w:rPr>
      <w:rFonts w:ascii="Times New Roman" w:eastAsia="Times New Roman" w:hAnsi="Times New Roman" w:cs="Times New Roman" w:hint="default"/>
      <w:w w:val="100"/>
      <w:sz w:val="22"/>
      <w:szCs w:val="22"/>
      <w:lang w:val="pl-PL" w:bidi="ar-SA"/>
    </w:rPr>
  </w:style>
  <w:style w:type="character" w:customStyle="1" w:styleId="WW8Num31z1">
    <w:name w:val="WW8Num31z1"/>
    <w:rsid w:val="00034F93"/>
    <w:rPr>
      <w:rFonts w:hint="default"/>
      <w:b/>
      <w:bCs/>
      <w:i/>
      <w:w w:val="100"/>
      <w:lang w:val="pl-PL" w:bidi="ar-SA"/>
    </w:rPr>
  </w:style>
  <w:style w:type="character" w:customStyle="1" w:styleId="WW8Num31z3">
    <w:name w:val="WW8Num31z3"/>
    <w:rsid w:val="00034F93"/>
    <w:rPr>
      <w:rFonts w:hint="default"/>
      <w:lang w:val="pl-PL" w:bidi="ar-SA"/>
    </w:rPr>
  </w:style>
  <w:style w:type="character" w:customStyle="1" w:styleId="WW8Num35z0">
    <w:name w:val="WW8Num35z0"/>
    <w:rsid w:val="00034F93"/>
    <w:rPr>
      <w:rFonts w:ascii="Times New Roman" w:eastAsia="Times New Roman" w:hAnsi="Times New Roman" w:cs="Times New Roman" w:hint="default"/>
      <w:strike/>
      <w:w w:val="100"/>
      <w:sz w:val="22"/>
      <w:szCs w:val="22"/>
      <w:lang w:val="pl-PL" w:bidi="ar-SA"/>
    </w:rPr>
  </w:style>
  <w:style w:type="character" w:customStyle="1" w:styleId="WW8Num35z1">
    <w:name w:val="WW8Num35z1"/>
    <w:rsid w:val="00034F93"/>
    <w:rPr>
      <w:rFonts w:ascii="Symbol" w:eastAsia="Symbol" w:hAnsi="Symbol" w:cs="Symbol" w:hint="default"/>
      <w:w w:val="100"/>
      <w:sz w:val="22"/>
      <w:szCs w:val="22"/>
      <w:lang w:val="pl-PL" w:bidi="ar-SA"/>
    </w:rPr>
  </w:style>
  <w:style w:type="character" w:customStyle="1" w:styleId="WW8Num35z2">
    <w:name w:val="WW8Num35z2"/>
    <w:rsid w:val="00034F93"/>
    <w:rPr>
      <w:rFonts w:hint="default"/>
      <w:lang w:val="pl-PL" w:bidi="ar-SA"/>
    </w:rPr>
  </w:style>
  <w:style w:type="character" w:customStyle="1" w:styleId="WW8Num27z0">
    <w:name w:val="WW8Num27z0"/>
    <w:rsid w:val="00034F93"/>
    <w:rPr>
      <w:rFonts w:ascii="Times New Roman" w:eastAsia="Times New Roman" w:hAnsi="Times New Roman" w:cs="Times New Roman" w:hint="default"/>
      <w:spacing w:val="-2"/>
      <w:w w:val="100"/>
      <w:sz w:val="22"/>
      <w:szCs w:val="22"/>
      <w:lang w:val="pl-PL" w:bidi="ar-SA"/>
    </w:rPr>
  </w:style>
  <w:style w:type="character" w:customStyle="1" w:styleId="WW8Num27z1">
    <w:name w:val="WW8Num27z1"/>
    <w:rsid w:val="00034F93"/>
    <w:rPr>
      <w:rFonts w:hint="default"/>
      <w:lang w:val="pl-PL" w:bidi="ar-SA"/>
    </w:rPr>
  </w:style>
  <w:style w:type="character" w:customStyle="1" w:styleId="WW8Num23z0">
    <w:name w:val="WW8Num23z0"/>
    <w:rsid w:val="00034F93"/>
    <w:rPr>
      <w:rFonts w:ascii="Times New Roman" w:eastAsia="Times New Roman" w:hAnsi="Times New Roman" w:cs="Times New Roman" w:hint="default"/>
      <w:w w:val="100"/>
      <w:sz w:val="22"/>
      <w:szCs w:val="22"/>
      <w:lang w:val="pl-PL" w:bidi="ar-SA"/>
    </w:rPr>
  </w:style>
  <w:style w:type="character" w:customStyle="1" w:styleId="WW8Num23z2">
    <w:name w:val="WW8Num23z2"/>
    <w:rsid w:val="00034F93"/>
    <w:rPr>
      <w:rFonts w:hint="default"/>
      <w:lang w:val="pl-PL" w:bidi="ar-SA"/>
    </w:rPr>
  </w:style>
  <w:style w:type="character" w:customStyle="1" w:styleId="WW8Num17z0">
    <w:name w:val="WW8Num17z0"/>
    <w:rsid w:val="00034F93"/>
    <w:rPr>
      <w:rFonts w:hint="default"/>
      <w:w w:val="100"/>
      <w:lang w:val="pl-PL" w:bidi="ar-SA"/>
    </w:rPr>
  </w:style>
  <w:style w:type="character" w:customStyle="1" w:styleId="WW8Num17z1">
    <w:name w:val="WW8Num17z1"/>
    <w:rsid w:val="00034F93"/>
    <w:rPr>
      <w:rFonts w:hint="default"/>
      <w:lang w:val="pl-PL" w:bidi="ar-SA"/>
    </w:rPr>
  </w:style>
  <w:style w:type="character" w:customStyle="1" w:styleId="WW8Num37z0">
    <w:name w:val="WW8Num37z0"/>
    <w:rsid w:val="00034F93"/>
    <w:rPr>
      <w:rFonts w:ascii="Times New Roman" w:eastAsia="Times New Roman" w:hAnsi="Times New Roman" w:cs="Times New Roman" w:hint="default"/>
      <w:w w:val="100"/>
      <w:sz w:val="22"/>
      <w:szCs w:val="22"/>
      <w:lang w:val="pl-PL" w:bidi="ar-SA"/>
    </w:rPr>
  </w:style>
  <w:style w:type="character" w:customStyle="1" w:styleId="WW8Num37z2">
    <w:name w:val="WW8Num37z2"/>
    <w:rsid w:val="00034F93"/>
    <w:rPr>
      <w:rFonts w:hint="default"/>
      <w:lang w:val="pl-PL" w:bidi="ar-SA"/>
    </w:rPr>
  </w:style>
  <w:style w:type="character" w:customStyle="1" w:styleId="WW8Num33z0">
    <w:name w:val="WW8Num33z0"/>
    <w:rsid w:val="00034F93"/>
    <w:rPr>
      <w:rFonts w:ascii="Times New Roman" w:eastAsia="Times New Roman" w:hAnsi="Times New Roman" w:cs="Times New Roman" w:hint="default"/>
      <w:w w:val="100"/>
      <w:sz w:val="20"/>
      <w:szCs w:val="20"/>
      <w:lang w:val="pl-PL" w:bidi="ar-SA"/>
    </w:rPr>
  </w:style>
  <w:style w:type="character" w:customStyle="1" w:styleId="WW8Num33z1">
    <w:name w:val="WW8Num33z1"/>
    <w:rsid w:val="00034F93"/>
    <w:rPr>
      <w:rFonts w:hint="default"/>
      <w:lang w:val="pl-PL" w:bidi="ar-SA"/>
    </w:rPr>
  </w:style>
  <w:style w:type="character" w:customStyle="1" w:styleId="WW8Num13z0">
    <w:name w:val="WW8Num13z0"/>
    <w:rsid w:val="00034F93"/>
    <w:rPr>
      <w:rFonts w:ascii="Times New Roman" w:eastAsia="Times New Roman" w:hAnsi="Times New Roman" w:cs="Times New Roman" w:hint="default"/>
      <w:w w:val="100"/>
      <w:sz w:val="20"/>
      <w:szCs w:val="20"/>
      <w:lang w:val="pl-PL" w:bidi="ar-SA"/>
    </w:rPr>
  </w:style>
  <w:style w:type="character" w:customStyle="1" w:styleId="WW8Num13z1">
    <w:name w:val="WW8Num13z1"/>
    <w:rsid w:val="00034F93"/>
    <w:rPr>
      <w:rFonts w:hint="default"/>
      <w:lang w:val="pl-PL" w:bidi="ar-SA"/>
    </w:rPr>
  </w:style>
  <w:style w:type="character" w:customStyle="1" w:styleId="WW8Num5z0">
    <w:name w:val="WW8Num5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7z0">
    <w:name w:val="WW8Num7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3z0">
    <w:name w:val="WW8NumSt43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6z0">
    <w:name w:val="WW8NumSt4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40z0">
    <w:name w:val="WW8Num40z0"/>
    <w:rsid w:val="00034F93"/>
    <w:rPr>
      <w:rFonts w:ascii="Times New Roman" w:eastAsia="Times New Roman" w:hAnsi="Times New Roman" w:cs="Times New Roman" w:hint="default"/>
      <w:w w:val="100"/>
      <w:sz w:val="22"/>
      <w:szCs w:val="22"/>
      <w:lang w:val="pl-PL" w:bidi="ar-SA"/>
    </w:rPr>
  </w:style>
  <w:style w:type="character" w:customStyle="1" w:styleId="WW8Num40z2">
    <w:name w:val="WW8Num40z2"/>
    <w:rsid w:val="00034F93"/>
    <w:rPr>
      <w:rFonts w:hint="default"/>
      <w:lang w:val="pl-PL" w:bidi="ar-SA"/>
    </w:rPr>
  </w:style>
  <w:style w:type="character" w:customStyle="1" w:styleId="WW8Num18z0">
    <w:name w:val="WW8Num18z0"/>
    <w:rsid w:val="00034F93"/>
    <w:rPr>
      <w:rFonts w:ascii="Times New Roman" w:eastAsia="Times New Roman" w:hAnsi="Times New Roman" w:cs="Times New Roman" w:hint="default"/>
      <w:w w:val="100"/>
      <w:sz w:val="22"/>
      <w:szCs w:val="22"/>
      <w:lang w:val="pl-PL" w:bidi="ar-SA"/>
    </w:rPr>
  </w:style>
  <w:style w:type="character" w:customStyle="1" w:styleId="WW8Num18z2">
    <w:name w:val="WW8Num18z2"/>
    <w:rsid w:val="00034F93"/>
    <w:rPr>
      <w:rFonts w:hint="default"/>
      <w:lang w:val="pl-PL" w:bidi="ar-SA"/>
    </w:rPr>
  </w:style>
  <w:style w:type="character" w:customStyle="1" w:styleId="WW8Num39z0">
    <w:name w:val="WW8Num39z0"/>
    <w:rsid w:val="00034F93"/>
    <w:rPr>
      <w:rFonts w:ascii="Times New Roman" w:eastAsia="Times New Roman" w:hAnsi="Times New Roman" w:cs="Times New Roman" w:hint="default"/>
      <w:w w:val="100"/>
      <w:sz w:val="22"/>
      <w:szCs w:val="22"/>
      <w:lang w:val="pl-PL" w:bidi="ar-SA"/>
    </w:rPr>
  </w:style>
  <w:style w:type="character" w:customStyle="1" w:styleId="WW8Num39z2">
    <w:name w:val="WW8Num39z2"/>
    <w:rsid w:val="00034F93"/>
    <w:rPr>
      <w:rFonts w:hint="default"/>
      <w:lang w:val="pl-PL" w:bidi="ar-SA"/>
    </w:rPr>
  </w:style>
  <w:style w:type="character" w:customStyle="1" w:styleId="WW8Num42z0">
    <w:name w:val="WW8Num42z0"/>
    <w:rsid w:val="00034F93"/>
    <w:rPr>
      <w:rFonts w:ascii="Times New Roman" w:eastAsia="Times New Roman" w:hAnsi="Times New Roman" w:cs="Times New Roman" w:hint="default"/>
      <w:w w:val="100"/>
      <w:sz w:val="22"/>
      <w:szCs w:val="22"/>
      <w:lang w:val="pl-PL" w:bidi="ar-SA"/>
    </w:rPr>
  </w:style>
  <w:style w:type="character" w:customStyle="1" w:styleId="WW8Num42z1">
    <w:name w:val="WW8Num42z1"/>
    <w:rsid w:val="00034F93"/>
    <w:rPr>
      <w:rFonts w:ascii="Symbol" w:eastAsia="Symbol" w:hAnsi="Symbol" w:cs="Symbol" w:hint="default"/>
      <w:w w:val="100"/>
      <w:sz w:val="22"/>
      <w:szCs w:val="22"/>
      <w:lang w:val="pl-PL" w:bidi="ar-SA"/>
    </w:rPr>
  </w:style>
  <w:style w:type="character" w:customStyle="1" w:styleId="WW8Num42z2">
    <w:name w:val="WW8Num42z2"/>
    <w:rsid w:val="00034F93"/>
    <w:rPr>
      <w:rFonts w:hint="default"/>
      <w:lang w:val="pl-PL" w:bidi="ar-SA"/>
    </w:rPr>
  </w:style>
  <w:style w:type="character" w:customStyle="1" w:styleId="WW8Num32z0">
    <w:name w:val="WW8Num32z0"/>
    <w:rsid w:val="00034F93"/>
    <w:rPr>
      <w:rFonts w:ascii="Times New Roman" w:eastAsia="Times New Roman" w:hAnsi="Times New Roman" w:cs="Times New Roman" w:hint="default"/>
      <w:w w:val="100"/>
      <w:sz w:val="22"/>
      <w:szCs w:val="22"/>
      <w:lang w:val="pl-PL" w:bidi="ar-SA"/>
    </w:rPr>
  </w:style>
  <w:style w:type="character" w:customStyle="1" w:styleId="WW8Num32z1">
    <w:name w:val="WW8Num32z1"/>
    <w:rsid w:val="00034F93"/>
    <w:rPr>
      <w:rFonts w:hint="default"/>
      <w:lang w:val="pl-PL" w:bidi="ar-SA"/>
    </w:rPr>
  </w:style>
  <w:style w:type="character" w:customStyle="1" w:styleId="WW8Num41z0">
    <w:name w:val="WW8Num41z0"/>
    <w:rsid w:val="00034F93"/>
    <w:rPr>
      <w:rFonts w:ascii="Times New Roman" w:eastAsia="Times New Roman" w:hAnsi="Times New Roman" w:cs="Times New Roman" w:hint="default"/>
      <w:w w:val="100"/>
      <w:sz w:val="22"/>
      <w:szCs w:val="22"/>
      <w:lang w:val="pl-PL" w:bidi="ar-SA"/>
    </w:rPr>
  </w:style>
  <w:style w:type="character" w:customStyle="1" w:styleId="WW8Num41z2">
    <w:name w:val="WW8Num41z2"/>
    <w:rsid w:val="00034F93"/>
    <w:rPr>
      <w:rFonts w:hint="default"/>
      <w:lang w:val="pl-PL" w:bidi="ar-SA"/>
    </w:rPr>
  </w:style>
  <w:style w:type="character" w:customStyle="1" w:styleId="WW8Num25z0">
    <w:name w:val="WW8Num25z0"/>
    <w:rsid w:val="00034F93"/>
    <w:rPr>
      <w:rFonts w:ascii="Times New Roman" w:eastAsia="Times New Roman" w:hAnsi="Times New Roman" w:cs="Times New Roman" w:hint="default"/>
      <w:w w:val="100"/>
      <w:sz w:val="22"/>
      <w:szCs w:val="22"/>
      <w:lang w:val="pl-PL" w:bidi="ar-SA"/>
    </w:rPr>
  </w:style>
  <w:style w:type="character" w:customStyle="1" w:styleId="WW8Num25z1">
    <w:name w:val="WW8Num25z1"/>
    <w:rsid w:val="00034F93"/>
    <w:rPr>
      <w:rFonts w:hint="default"/>
      <w:lang w:val="pl-PL" w:bidi="ar-SA"/>
    </w:rPr>
  </w:style>
  <w:style w:type="character" w:customStyle="1" w:styleId="WW8Num30z0">
    <w:name w:val="WW8Num30z0"/>
    <w:rsid w:val="00034F93"/>
    <w:rPr>
      <w:rFonts w:ascii="Times New Roman" w:eastAsia="Times New Roman" w:hAnsi="Times New Roman" w:cs="Times New Roman" w:hint="default"/>
      <w:w w:val="100"/>
      <w:sz w:val="22"/>
      <w:szCs w:val="22"/>
      <w:lang w:val="pl-PL" w:bidi="ar-SA"/>
    </w:rPr>
  </w:style>
  <w:style w:type="character" w:customStyle="1" w:styleId="WW8Num30z1">
    <w:name w:val="WW8Num30z1"/>
    <w:rsid w:val="00034F93"/>
    <w:rPr>
      <w:rFonts w:ascii="Symbol" w:eastAsia="Symbol" w:hAnsi="Symbol" w:cs="Symbol" w:hint="default"/>
      <w:w w:val="100"/>
      <w:sz w:val="22"/>
      <w:szCs w:val="22"/>
      <w:lang w:val="pl-PL" w:bidi="ar-SA"/>
    </w:rPr>
  </w:style>
  <w:style w:type="character" w:customStyle="1" w:styleId="WW8Num30z2">
    <w:name w:val="WW8Num30z2"/>
    <w:rsid w:val="00034F93"/>
    <w:rPr>
      <w:rFonts w:hint="default"/>
      <w:lang w:val="pl-PL" w:bidi="ar-SA"/>
    </w:rPr>
  </w:style>
  <w:style w:type="character" w:customStyle="1" w:styleId="WW8Num26z0">
    <w:name w:val="WW8Num26z0"/>
    <w:rsid w:val="00034F93"/>
    <w:rPr>
      <w:rFonts w:ascii="Times New Roman" w:eastAsia="Times New Roman" w:hAnsi="Times New Roman" w:cs="Times New Roman" w:hint="default"/>
      <w:w w:val="100"/>
      <w:sz w:val="22"/>
      <w:szCs w:val="22"/>
      <w:lang w:val="pl-PL" w:bidi="ar-SA"/>
    </w:rPr>
  </w:style>
  <w:style w:type="character" w:customStyle="1" w:styleId="WW8Num26z1">
    <w:name w:val="WW8Num26z1"/>
    <w:rsid w:val="00034F93"/>
    <w:rPr>
      <w:rFonts w:hint="default"/>
      <w:lang w:val="pl-PL" w:bidi="ar-SA"/>
    </w:rPr>
  </w:style>
  <w:style w:type="character" w:customStyle="1" w:styleId="WW8Num38z0">
    <w:name w:val="WW8Num38z0"/>
    <w:rsid w:val="00034F93"/>
    <w:rPr>
      <w:rFonts w:ascii="Times New Roman" w:eastAsia="Times New Roman" w:hAnsi="Times New Roman" w:cs="Times New Roman" w:hint="default"/>
      <w:w w:val="100"/>
      <w:sz w:val="22"/>
      <w:szCs w:val="22"/>
      <w:lang w:val="pl-PL" w:bidi="ar-SA"/>
    </w:rPr>
  </w:style>
  <w:style w:type="character" w:customStyle="1" w:styleId="WW8Num38z2">
    <w:name w:val="WW8Num38z2"/>
    <w:rsid w:val="00034F93"/>
    <w:rPr>
      <w:rFonts w:hint="default"/>
      <w:lang w:val="pl-PL" w:bidi="ar-SA"/>
    </w:rPr>
  </w:style>
  <w:style w:type="character" w:customStyle="1" w:styleId="WW8Num29z0">
    <w:name w:val="WW8Num29z0"/>
    <w:rsid w:val="00034F93"/>
    <w:rPr>
      <w:rFonts w:ascii="Times New Roman" w:eastAsia="Times New Roman" w:hAnsi="Times New Roman" w:cs="Times New Roman" w:hint="default"/>
      <w:w w:val="100"/>
      <w:sz w:val="22"/>
      <w:szCs w:val="22"/>
      <w:lang w:val="pl-PL" w:bidi="ar-SA"/>
    </w:rPr>
  </w:style>
  <w:style w:type="character" w:customStyle="1" w:styleId="WW8Num29z1">
    <w:name w:val="WW8Num29z1"/>
    <w:rsid w:val="00034F93"/>
    <w:rPr>
      <w:rFonts w:hint="default"/>
      <w:lang w:val="pl-PL" w:bidi="ar-SA"/>
    </w:rPr>
  </w:style>
  <w:style w:type="paragraph" w:customStyle="1" w:styleId="Nagwek10">
    <w:name w:val="Nagłówek1"/>
    <w:basedOn w:val="Normalny"/>
    <w:next w:val="Tekstpodstawowy"/>
    <w:rsid w:val="00034F93"/>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034F93"/>
    <w:pPr>
      <w:spacing w:after="140" w:line="276" w:lineRule="auto"/>
    </w:pPr>
  </w:style>
  <w:style w:type="paragraph" w:styleId="Lista">
    <w:name w:val="List"/>
    <w:basedOn w:val="Tekstpodstawowy"/>
    <w:rsid w:val="00034F93"/>
    <w:rPr>
      <w:rFonts w:cs="Lucida Sans"/>
    </w:rPr>
  </w:style>
  <w:style w:type="paragraph" w:styleId="Legenda">
    <w:name w:val="caption"/>
    <w:basedOn w:val="Normalny"/>
    <w:qFormat/>
    <w:rsid w:val="00034F93"/>
    <w:pPr>
      <w:suppressLineNumbers/>
      <w:spacing w:before="120" w:after="120"/>
    </w:pPr>
    <w:rPr>
      <w:rFonts w:cs="Lucida Sans"/>
      <w:i/>
      <w:iCs/>
      <w:sz w:val="24"/>
      <w:szCs w:val="24"/>
    </w:rPr>
  </w:style>
  <w:style w:type="paragraph" w:customStyle="1" w:styleId="Indeks">
    <w:name w:val="Indeks"/>
    <w:basedOn w:val="Normalny"/>
    <w:rsid w:val="00034F93"/>
    <w:pPr>
      <w:suppressLineNumbers/>
    </w:pPr>
    <w:rPr>
      <w:rFonts w:cs="Lucida Sans"/>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1"/>
    <w:basedOn w:val="Normalny"/>
    <w:link w:val="AkapitzlistZnak"/>
    <w:qFormat/>
    <w:rsid w:val="00034F93"/>
    <w:pPr>
      <w:ind w:left="402" w:hanging="284"/>
      <w:jc w:val="both"/>
    </w:pPr>
  </w:style>
  <w:style w:type="paragraph" w:customStyle="1" w:styleId="Nagwek11">
    <w:name w:val="Nagłówek 11"/>
    <w:basedOn w:val="Normalny"/>
    <w:rsid w:val="00034F93"/>
    <w:pPr>
      <w:spacing w:line="250" w:lineRule="exact"/>
      <w:ind w:left="11"/>
      <w:jc w:val="center"/>
    </w:pPr>
    <w:rPr>
      <w:b/>
      <w:bCs/>
    </w:rPr>
  </w:style>
  <w:style w:type="paragraph" w:customStyle="1" w:styleId="Gwkaistopka">
    <w:name w:val="Główka i stopka"/>
    <w:basedOn w:val="Normalny"/>
    <w:rsid w:val="00034F93"/>
    <w:pPr>
      <w:suppressLineNumbers/>
      <w:tabs>
        <w:tab w:val="center" w:pos="4819"/>
        <w:tab w:val="right" w:pos="9638"/>
      </w:tabs>
    </w:pPr>
  </w:style>
  <w:style w:type="paragraph" w:styleId="Stopka">
    <w:name w:val="footer"/>
    <w:basedOn w:val="Gwkaistopka"/>
    <w:link w:val="StopkaZnak"/>
    <w:uiPriority w:val="99"/>
    <w:rsid w:val="00034F93"/>
  </w:style>
  <w:style w:type="paragraph" w:customStyle="1" w:styleId="Normalny2">
    <w:name w:val="Normalny2"/>
    <w:rsid w:val="00034F93"/>
    <w:pPr>
      <w:suppressAutoHyphens/>
    </w:pPr>
    <w:rPr>
      <w:rFonts w:eastAsia="Arial Unicode MS" w:cs="Arial Unicode MS"/>
      <w:color w:val="000000"/>
      <w:sz w:val="24"/>
      <w:szCs w:val="24"/>
      <w:lang w:eastAsia="zh-CN"/>
    </w:rPr>
  </w:style>
  <w:style w:type="paragraph" w:customStyle="1" w:styleId="Nagwek21">
    <w:name w:val="Nagłówek 21"/>
    <w:basedOn w:val="Normalny"/>
    <w:rsid w:val="00034F93"/>
    <w:pPr>
      <w:spacing w:line="261" w:lineRule="exact"/>
      <w:ind w:left="826" w:hanging="238"/>
    </w:pPr>
    <w:rPr>
      <w:b/>
      <w:bCs/>
      <w:i/>
      <w:u w:val="single" w:color="000000"/>
    </w:rPr>
  </w:style>
  <w:style w:type="paragraph" w:styleId="Tekstkomentarza">
    <w:name w:val="annotation text"/>
    <w:basedOn w:val="Normalny"/>
    <w:link w:val="TekstkomentarzaZnak"/>
    <w:uiPriority w:val="99"/>
    <w:qFormat/>
    <w:rsid w:val="004F25F3"/>
    <w:pPr>
      <w:suppressAutoHyphens w:val="0"/>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4F25F3"/>
  </w:style>
  <w:style w:type="character" w:styleId="Odwoaniedokomentarza">
    <w:name w:val="annotation reference"/>
    <w:uiPriority w:val="99"/>
    <w:qFormat/>
    <w:rsid w:val="004F25F3"/>
    <w:rPr>
      <w:sz w:val="16"/>
      <w:szCs w:val="16"/>
    </w:rPr>
  </w:style>
  <w:style w:type="paragraph" w:styleId="Tekstdymka">
    <w:name w:val="Balloon Text"/>
    <w:basedOn w:val="Normalny"/>
    <w:link w:val="TekstdymkaZnak"/>
    <w:uiPriority w:val="99"/>
    <w:semiHidden/>
    <w:unhideWhenUsed/>
    <w:rsid w:val="00B6109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61096"/>
    <w:rPr>
      <w:rFonts w:ascii="Segoe UI" w:eastAsia="Calibri" w:hAnsi="Segoe UI" w:cs="Segoe UI"/>
      <w:sz w:val="18"/>
      <w:szCs w:val="18"/>
      <w:lang w:eastAsia="zh-CN"/>
    </w:rPr>
  </w:style>
  <w:style w:type="paragraph" w:styleId="Nagwek">
    <w:name w:val="header"/>
    <w:basedOn w:val="Normalny"/>
    <w:link w:val="NagwekZnak"/>
    <w:uiPriority w:val="99"/>
    <w:unhideWhenUsed/>
    <w:rsid w:val="005437AE"/>
    <w:pPr>
      <w:tabs>
        <w:tab w:val="center" w:pos="4536"/>
        <w:tab w:val="right" w:pos="9072"/>
      </w:tabs>
    </w:pPr>
  </w:style>
  <w:style w:type="character" w:customStyle="1" w:styleId="NagwekZnak">
    <w:name w:val="Nagłówek Znak"/>
    <w:link w:val="Nagwek"/>
    <w:uiPriority w:val="99"/>
    <w:rsid w:val="005437AE"/>
    <w:rPr>
      <w:rFonts w:ascii="Calibri" w:eastAsia="Calibri" w:hAnsi="Calibri"/>
      <w:sz w:val="22"/>
      <w:szCs w:val="22"/>
      <w:lang w:eastAsia="zh-CN"/>
    </w:rPr>
  </w:style>
  <w:style w:type="character" w:customStyle="1" w:styleId="StopkaZnak">
    <w:name w:val="Stopka Znak"/>
    <w:link w:val="Stopka"/>
    <w:uiPriority w:val="99"/>
    <w:rsid w:val="005437AE"/>
    <w:rPr>
      <w:rFonts w:ascii="Calibri" w:eastAsia="Calibri" w:hAnsi="Calibri"/>
      <w:sz w:val="22"/>
      <w:szCs w:val="22"/>
      <w:lang w:eastAsia="zh-CN"/>
    </w:rPr>
  </w:style>
  <w:style w:type="paragraph" w:styleId="Tematkomentarza">
    <w:name w:val="annotation subject"/>
    <w:basedOn w:val="Tekstkomentarza"/>
    <w:next w:val="Tekstkomentarza"/>
    <w:link w:val="TematkomentarzaZnak"/>
    <w:uiPriority w:val="99"/>
    <w:semiHidden/>
    <w:unhideWhenUsed/>
    <w:rsid w:val="004309C6"/>
    <w:pPr>
      <w:suppressAutoHyphens/>
      <w:spacing w:after="160" w:line="256" w:lineRule="auto"/>
    </w:pPr>
    <w:rPr>
      <w:rFonts w:ascii="Calibri" w:eastAsia="Calibri" w:hAnsi="Calibri"/>
      <w:b/>
      <w:bCs/>
      <w:lang w:eastAsia="zh-CN"/>
    </w:rPr>
  </w:style>
  <w:style w:type="character" w:customStyle="1" w:styleId="TematkomentarzaZnak">
    <w:name w:val="Temat komentarza Znak"/>
    <w:link w:val="Tematkomentarza"/>
    <w:uiPriority w:val="99"/>
    <w:semiHidden/>
    <w:rsid w:val="004309C6"/>
    <w:rPr>
      <w:rFonts w:ascii="Calibri" w:eastAsia="Calibri" w:hAnsi="Calibri"/>
      <w:b/>
      <w:bCs/>
      <w:lang w:eastAsia="zh-CN"/>
    </w:rPr>
  </w:style>
  <w:style w:type="character" w:customStyle="1" w:styleId="Nagwek1Znak">
    <w:name w:val="Nagłówek 1 Znak"/>
    <w:link w:val="Nagwek1"/>
    <w:uiPriority w:val="9"/>
    <w:rsid w:val="006B4B19"/>
    <w:rPr>
      <w:rFonts w:ascii="Calibri" w:hAnsi="Calibri"/>
      <w:b/>
      <w:bCs/>
      <w:kern w:val="32"/>
      <w:sz w:val="24"/>
      <w:szCs w:val="32"/>
      <w:lang w:eastAsia="zh-CN"/>
    </w:rPr>
  </w:style>
  <w:style w:type="paragraph" w:customStyle="1" w:styleId="Jasnasiatkaakcent32">
    <w:name w:val="Jasna siatka — akcent 32"/>
    <w:aliases w:val="Wypunktowanie,Asia 2  Akapit z listą,tekst normalny"/>
    <w:basedOn w:val="Normalny"/>
    <w:uiPriority w:val="34"/>
    <w:qFormat/>
    <w:rsid w:val="00D9246E"/>
    <w:pPr>
      <w:suppressAutoHyphens w:val="0"/>
      <w:spacing w:after="200" w:line="276" w:lineRule="auto"/>
      <w:ind w:left="720"/>
      <w:contextualSpacing/>
    </w:pPr>
    <w:rPr>
      <w:lang w:eastAsia="pl-PL"/>
    </w:rPr>
  </w:style>
  <w:style w:type="paragraph" w:customStyle="1" w:styleId="m8069290857866364993gmail-text-justify">
    <w:name w:val="m_8069290857866364993gmail-text-justify"/>
    <w:basedOn w:val="Normalny"/>
    <w:qFormat/>
    <w:rsid w:val="00B2687B"/>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rsid w:val="00832235"/>
  </w:style>
  <w:style w:type="numbering" w:customStyle="1" w:styleId="Styl1">
    <w:name w:val="Styl1"/>
    <w:uiPriority w:val="99"/>
    <w:rsid w:val="002D6BC0"/>
    <w:pPr>
      <w:numPr>
        <w:numId w:val="40"/>
      </w:numPr>
    </w:pPr>
  </w:style>
  <w:style w:type="character" w:customStyle="1" w:styleId="Nagwek2Znak">
    <w:name w:val="Nagłówek 2 Znak"/>
    <w:basedOn w:val="Domylnaczcionkaakapitu"/>
    <w:link w:val="Nagwek2"/>
    <w:uiPriority w:val="9"/>
    <w:rsid w:val="006B4B19"/>
    <w:rPr>
      <w:rFonts w:ascii="Calibri" w:eastAsiaTheme="majorEastAsia" w:hAnsi="Calibri" w:cstheme="majorBidi"/>
      <w:b/>
      <w:sz w:val="24"/>
      <w:szCs w:val="26"/>
      <w:lang w:eastAsia="en-US"/>
    </w:rPr>
  </w:style>
  <w:style w:type="table" w:styleId="Tabela-Siatka">
    <w:name w:val="Table Grid"/>
    <w:basedOn w:val="Standardowy"/>
    <w:rsid w:val="00A86AA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Kolorowa lista — akcent 12 Znak,Obiekt Znak,Dot pt Znak,Nagłowek 3 Znak,T_SZ_List Paragraph Znak,normalny tekst Znak,Akapit z listą BS Znak,Kolorowa lista — akcent 11 Znak,Akapit z listą1 Znak,Średnia siatka 1 — akcent 21 Znak"/>
    <w:link w:val="Akapitzlist"/>
    <w:qFormat/>
    <w:locked/>
    <w:rsid w:val="00B00290"/>
    <w:rPr>
      <w:rFonts w:ascii="Calibri" w:eastAsia="Calibri" w:hAnsi="Calibri"/>
      <w:sz w:val="22"/>
      <w:szCs w:val="22"/>
      <w:lang w:eastAsia="zh-CN"/>
    </w:rPr>
  </w:style>
  <w:style w:type="character" w:styleId="Hipercze">
    <w:name w:val="Hyperlink"/>
    <w:basedOn w:val="Domylnaczcionkaakapitu"/>
    <w:uiPriority w:val="99"/>
    <w:unhideWhenUsed/>
    <w:rsid w:val="002B0D3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52059109">
      <w:bodyDiv w:val="1"/>
      <w:marLeft w:val="0"/>
      <w:marRight w:val="0"/>
      <w:marTop w:val="0"/>
      <w:marBottom w:val="0"/>
      <w:divBdr>
        <w:top w:val="none" w:sz="0" w:space="0" w:color="auto"/>
        <w:left w:val="none" w:sz="0" w:space="0" w:color="auto"/>
        <w:bottom w:val="none" w:sz="0" w:space="0" w:color="auto"/>
        <w:right w:val="none" w:sz="0" w:space="0" w:color="auto"/>
      </w:divBdr>
    </w:div>
    <w:div w:id="17099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7F59-6AF8-489E-A4B1-2AC4CC3E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43</Pages>
  <Words>12868</Words>
  <Characters>77209</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ID. Dróżdż</dc:creator>
  <cp:lastModifiedBy>mama</cp:lastModifiedBy>
  <cp:revision>23</cp:revision>
  <cp:lastPrinted>2023-06-23T11:51:00Z</cp:lastPrinted>
  <dcterms:created xsi:type="dcterms:W3CDTF">2023-06-19T07:47:00Z</dcterms:created>
  <dcterms:modified xsi:type="dcterms:W3CDTF">2023-10-04T12:20:00Z</dcterms:modified>
</cp:coreProperties>
</file>