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640D" w14:textId="00A0B23B" w:rsidR="00357978" w:rsidRPr="006555A3" w:rsidRDefault="006555A3" w:rsidP="00E3445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A3">
        <w:rPr>
          <w:rFonts w:ascii="Times New Roman" w:hAnsi="Times New Roman" w:cs="Times New Roman"/>
          <w:b/>
          <w:bCs/>
          <w:sz w:val="28"/>
          <w:szCs w:val="28"/>
        </w:rPr>
        <w:t xml:space="preserve">Opis przedmiotu zamówienia do </w:t>
      </w:r>
      <w:r w:rsidR="005D577A">
        <w:rPr>
          <w:rFonts w:ascii="Times New Roman" w:hAnsi="Times New Roman" w:cs="Times New Roman"/>
          <w:b/>
          <w:bCs/>
          <w:sz w:val="28"/>
          <w:szCs w:val="28"/>
        </w:rPr>
        <w:t>postępowania KP-272-PNK-68/2022</w:t>
      </w:r>
      <w:bookmarkStart w:id="0" w:name="_GoBack"/>
      <w:bookmarkEnd w:id="0"/>
    </w:p>
    <w:p w14:paraId="29D70635" w14:textId="77777777" w:rsidR="00E34455" w:rsidRDefault="00E34455" w:rsidP="00E34455">
      <w:pPr>
        <w:pStyle w:val="Standard"/>
        <w:jc w:val="center"/>
        <w:rPr>
          <w:rFonts w:hint="eastAsia"/>
        </w:rPr>
      </w:pPr>
    </w:p>
    <w:p w14:paraId="2243381B" w14:textId="60BE49C4" w:rsidR="00357978" w:rsidRDefault="00BC5F78" w:rsidP="001E0A65">
      <w:pPr>
        <w:pStyle w:val="Standard"/>
        <w:jc w:val="center"/>
        <w:rPr>
          <w:rFonts w:hint="eastAsia"/>
        </w:rPr>
      </w:pPr>
      <w:r>
        <w:t>Materiały promocyjne do projektu "</w:t>
      </w:r>
      <w:proofErr w:type="spellStart"/>
      <w:r>
        <w:t>Polish-Japanese</w:t>
      </w:r>
      <w:proofErr w:type="spellEnd"/>
      <w:r>
        <w:t xml:space="preserve"> Energo-Eco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Visits</w:t>
      </w:r>
      <w:proofErr w:type="spellEnd"/>
      <w:r>
        <w:t>",</w:t>
      </w:r>
      <w:r w:rsidR="001D38D0">
        <w:t xml:space="preserve"> </w:t>
      </w:r>
      <w:r>
        <w:t>realizowanego przez Katedrę Elektrotechniki i Elektrotechnologii Politechniki Lubelskiej.</w:t>
      </w:r>
    </w:p>
    <w:p w14:paraId="3D18EC82" w14:textId="22088822" w:rsidR="00357978" w:rsidRDefault="00357978" w:rsidP="00357978">
      <w:pPr>
        <w:pStyle w:val="Standard"/>
        <w:jc w:val="center"/>
        <w:rPr>
          <w:rFonts w:hint="eastAsia"/>
        </w:rPr>
      </w:pPr>
    </w:p>
    <w:p w14:paraId="3C5B5492" w14:textId="16C8452D" w:rsidR="001E0A65" w:rsidRDefault="001E0A65" w:rsidP="00357978">
      <w:pPr>
        <w:pStyle w:val="Standard"/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1317"/>
        <w:gridCol w:w="3748"/>
        <w:gridCol w:w="656"/>
        <w:gridCol w:w="3129"/>
      </w:tblGrid>
      <w:tr w:rsidR="000970D5" w14:paraId="5A609C16" w14:textId="77777777" w:rsidTr="001E0E3B">
        <w:tc>
          <w:tcPr>
            <w:tcW w:w="778" w:type="dxa"/>
            <w:vAlign w:val="center"/>
          </w:tcPr>
          <w:p w14:paraId="0E683B74" w14:textId="65DF69A6" w:rsidR="001E0A65" w:rsidRPr="00CC1DA0" w:rsidRDefault="001E0A65" w:rsidP="0035797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17" w:type="dxa"/>
            <w:vAlign w:val="center"/>
          </w:tcPr>
          <w:p w14:paraId="4FBD8F41" w14:textId="394CBED8" w:rsidR="001E0A65" w:rsidRPr="00CC1DA0" w:rsidRDefault="00F459E0" w:rsidP="0035797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748" w:type="dxa"/>
            <w:vAlign w:val="center"/>
          </w:tcPr>
          <w:p w14:paraId="362DA0B5" w14:textId="2D5E3A89" w:rsidR="001E0A65" w:rsidRPr="00CC1DA0" w:rsidRDefault="00F459E0" w:rsidP="0035797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56" w:type="dxa"/>
            <w:vAlign w:val="center"/>
          </w:tcPr>
          <w:p w14:paraId="0F7B0F68" w14:textId="4447C215" w:rsidR="001E0A65" w:rsidRPr="00CC1DA0" w:rsidRDefault="00F459E0" w:rsidP="0035797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129" w:type="dxa"/>
            <w:vAlign w:val="center"/>
          </w:tcPr>
          <w:p w14:paraId="7F0ABF7A" w14:textId="338B3BF6" w:rsidR="001E0A65" w:rsidRPr="00CC1DA0" w:rsidRDefault="00F459E0" w:rsidP="0035797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Przykładowe zdjęci</w:t>
            </w:r>
            <w:r w:rsidR="00231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</w:tr>
      <w:tr w:rsidR="000970D5" w14:paraId="2CF24B6C" w14:textId="77777777" w:rsidTr="001E0E3B">
        <w:tc>
          <w:tcPr>
            <w:tcW w:w="778" w:type="dxa"/>
          </w:tcPr>
          <w:p w14:paraId="4750E011" w14:textId="1197CE92" w:rsidR="001E0A65" w:rsidRPr="00F459E0" w:rsidRDefault="00F459E0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17" w:type="dxa"/>
          </w:tcPr>
          <w:p w14:paraId="04B0D17C" w14:textId="31433581" w:rsidR="001E0A65" w:rsidRPr="008C3C60" w:rsidRDefault="00F459E0" w:rsidP="008C3C6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3C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Portfel męski</w:t>
            </w:r>
          </w:p>
        </w:tc>
        <w:tc>
          <w:tcPr>
            <w:tcW w:w="3748" w:type="dxa"/>
          </w:tcPr>
          <w:p w14:paraId="75231D67" w14:textId="77777777" w:rsidR="0098243E" w:rsidRDefault="00F459E0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×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×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cm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5BBDA5" w14:textId="73B80F7C" w:rsidR="001E0A65" w:rsidRDefault="0098243E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Odchylenie od wymiarów: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6BB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459E0">
              <w:rPr>
                <w:rFonts w:ascii="Times New Roman" w:hAnsi="Times New Roman" w:cs="Times New Roman"/>
                <w:sz w:val="22"/>
                <w:szCs w:val="22"/>
              </w:rPr>
              <w:t xml:space="preserve">+/- 0,5 cm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 każdego</w:t>
            </w:r>
          </w:p>
          <w:p w14:paraId="120E0F86" w14:textId="77777777" w:rsidR="0098243E" w:rsidRDefault="0098243E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czarny</w:t>
            </w:r>
          </w:p>
          <w:p w14:paraId="6F5A2B24" w14:textId="77777777" w:rsidR="0098243E" w:rsidRDefault="0098243E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skóra wysokiej jakości</w:t>
            </w:r>
          </w:p>
          <w:p w14:paraId="5B6D5263" w14:textId="059C03A7" w:rsidR="0098243E" w:rsidRDefault="0098243E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Miejsca na karty kredytowe: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</w:t>
            </w:r>
            <w:r w:rsidR="008C3C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5FF704FB" w14:textId="77777777" w:rsidR="00BE6BB5" w:rsidRDefault="00BE6BB5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Kieszenie na banknoty: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2</w:t>
            </w:r>
          </w:p>
          <w:p w14:paraId="57FA6F5B" w14:textId="77777777" w:rsidR="00BE6BB5" w:rsidRDefault="00BE6BB5" w:rsidP="0098243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Kieszonka na bilon: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podwójna, na zatrzask</w:t>
            </w:r>
          </w:p>
          <w:p w14:paraId="0E612557" w14:textId="196E8CF0" w:rsidR="00BE6BB5" w:rsidRPr="00F459E0" w:rsidRDefault="00BE6BB5" w:rsidP="00BE6BB5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Grawer: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wewnętrznej kieszonce</w:t>
            </w:r>
          </w:p>
        </w:tc>
        <w:tc>
          <w:tcPr>
            <w:tcW w:w="656" w:type="dxa"/>
          </w:tcPr>
          <w:p w14:paraId="3FE24349" w14:textId="126A31D9" w:rsidR="001E0A65" w:rsidRPr="00F459E0" w:rsidRDefault="00BE6BB5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9" w:type="dxa"/>
          </w:tcPr>
          <w:p w14:paraId="1C99E24E" w14:textId="7D8FA736" w:rsidR="001E0A65" w:rsidRDefault="008C3C60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D9D">
              <w:rPr>
                <w:b/>
                <w:bCs/>
                <w:noProof/>
              </w:rPr>
              <w:drawing>
                <wp:inline distT="0" distB="0" distL="0" distR="0" wp14:anchorId="0B0EB410" wp14:editId="7A919067">
                  <wp:extent cx="1784835" cy="1214077"/>
                  <wp:effectExtent l="0" t="0" r="0" b="5715"/>
                  <wp:docPr id="29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95" cy="122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996F9" w14:textId="07E1B44A" w:rsidR="008C3C60" w:rsidRDefault="008C3C60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CE2896" wp14:editId="109370CD">
                  <wp:extent cx="1800000" cy="1390810"/>
                  <wp:effectExtent l="0" t="0" r="3810" b="0"/>
                  <wp:docPr id="27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9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C28B3" w14:textId="568B86A7" w:rsidR="008C3C60" w:rsidRPr="00F459E0" w:rsidRDefault="008C3C60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0D5" w14:paraId="712A807D" w14:textId="77777777" w:rsidTr="001E0E3B">
        <w:tc>
          <w:tcPr>
            <w:tcW w:w="778" w:type="dxa"/>
          </w:tcPr>
          <w:p w14:paraId="66443364" w14:textId="404D5063" w:rsidR="001E0A65" w:rsidRPr="00F459E0" w:rsidRDefault="008C3C60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17" w:type="dxa"/>
          </w:tcPr>
          <w:p w14:paraId="61747644" w14:textId="72033B15" w:rsidR="001E0A65" w:rsidRPr="00F459E0" w:rsidRDefault="008C3C60" w:rsidP="008C3C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Portfel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damski</w:t>
            </w:r>
          </w:p>
        </w:tc>
        <w:tc>
          <w:tcPr>
            <w:tcW w:w="3748" w:type="dxa"/>
          </w:tcPr>
          <w:p w14:paraId="42D75000" w14:textId="1427182F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× 10 ×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9E0">
              <w:rPr>
                <w:rFonts w:ascii="Times New Roman" w:hAnsi="Times New Roman" w:cs="Times New Roman"/>
                <w:sz w:val="22"/>
                <w:szCs w:val="22"/>
              </w:rPr>
              <w:t>cm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24E5CB" w14:textId="77777777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Odchylenie od wymiarów: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+/- 0,5 cm od każdego</w:t>
            </w:r>
          </w:p>
          <w:p w14:paraId="779075C2" w14:textId="4CE2F969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bordowy</w:t>
            </w:r>
          </w:p>
          <w:p w14:paraId="7C028B95" w14:textId="77777777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skóra wysokiej jakości</w:t>
            </w:r>
          </w:p>
          <w:p w14:paraId="08B1D9EE" w14:textId="3939E812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Miejsca na karty kredytowe: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</w:t>
            </w:r>
            <w:r w:rsidR="009504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679DEFA9" w14:textId="0615340A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</w:t>
            </w:r>
            <w:r w:rsidR="00950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dokumenty: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</w:t>
            </w:r>
            <w:r w:rsidR="00950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najmnie</w:t>
            </w:r>
            <w:r w:rsidR="009504A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14:paraId="2A022A3F" w14:textId="22F24FCE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Kieszenie na banknoty: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</w:t>
            </w:r>
            <w:r w:rsidR="009504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01B81DD" w14:textId="77777777" w:rsidR="008C3C60" w:rsidRDefault="008C3C60" w:rsidP="008C3C60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Kieszonka na bilon: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podwójna, na zatrzask</w:t>
            </w:r>
          </w:p>
          <w:p w14:paraId="4BEA00F8" w14:textId="2A51BFFF" w:rsidR="001E0A65" w:rsidRPr="00F459E0" w:rsidRDefault="008C3C60" w:rsidP="009504A7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Grawer: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wewnętrznej kieszonce</w:t>
            </w:r>
          </w:p>
        </w:tc>
        <w:tc>
          <w:tcPr>
            <w:tcW w:w="656" w:type="dxa"/>
          </w:tcPr>
          <w:p w14:paraId="6B340401" w14:textId="7D88BAAD" w:rsidR="001E0A65" w:rsidRPr="00F459E0" w:rsidRDefault="009504A7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9" w:type="dxa"/>
          </w:tcPr>
          <w:p w14:paraId="722A47F9" w14:textId="398D5B94" w:rsidR="001E0A65" w:rsidRDefault="009504A7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FF0751" wp14:editId="2576C786">
                  <wp:extent cx="1659373" cy="1337022"/>
                  <wp:effectExtent l="0" t="0" r="4445" b="0"/>
                  <wp:docPr id="31" name="Obraz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24" cy="135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A995E" w14:textId="60F64DF6" w:rsidR="009504A7" w:rsidRPr="00F459E0" w:rsidRDefault="009504A7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19D19F" wp14:editId="4647D554">
                  <wp:extent cx="1762045" cy="1229446"/>
                  <wp:effectExtent l="0" t="0" r="3810" b="2540"/>
                  <wp:docPr id="33" name="Obraz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375" cy="129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0D5" w14:paraId="2CE01A4C" w14:textId="77777777" w:rsidTr="001E0E3B">
        <w:tc>
          <w:tcPr>
            <w:tcW w:w="778" w:type="dxa"/>
          </w:tcPr>
          <w:p w14:paraId="06903758" w14:textId="5404E2E6" w:rsidR="001E0A65" w:rsidRPr="00F459E0" w:rsidRDefault="00976D4E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17" w:type="dxa"/>
          </w:tcPr>
          <w:p w14:paraId="65A7EF3A" w14:textId="46E99698" w:rsidR="001E0A65" w:rsidRPr="00976D4E" w:rsidRDefault="00976D4E" w:rsidP="00976D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6D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Butelka termiczna</w:t>
            </w:r>
            <w:r w:rsidR="00097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dotykowym </w:t>
            </w:r>
            <w:proofErr w:type="spellStart"/>
            <w:r w:rsidR="00097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wyświet-laczem</w:t>
            </w:r>
            <w:proofErr w:type="spellEnd"/>
            <w:r w:rsidR="00097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7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tempe-ratury</w:t>
            </w:r>
            <w:proofErr w:type="spellEnd"/>
          </w:p>
        </w:tc>
        <w:tc>
          <w:tcPr>
            <w:tcW w:w="3748" w:type="dxa"/>
          </w:tcPr>
          <w:p w14:paraId="140FADDB" w14:textId="69F393A2" w:rsidR="000970D5" w:rsidRPr="000970D5" w:rsidRDefault="000970D5" w:rsidP="00976D4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  <w:r w:rsidRPr="000970D5">
              <w:rPr>
                <w:rFonts w:ascii="Times New Roman" w:hAnsi="Times New Roman" w:cs="Times New Roman"/>
                <w:sz w:val="22"/>
                <w:szCs w:val="22"/>
              </w:rPr>
              <w:t xml:space="preserve"> 6,5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0970D5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0D5">
              <w:rPr>
                <w:rFonts w:ascii="Times New Roman" w:hAnsi="Times New Roman" w:cs="Times New Roman"/>
                <w:sz w:val="22"/>
                <w:szCs w:val="22"/>
              </w:rPr>
              <w:t>cm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+/-</w:t>
            </w:r>
            <w:r w:rsidR="001E0E3B">
              <w:rPr>
                <w:rFonts w:ascii="Times New Roman" w:hAnsi="Times New Roman" w:cs="Times New Roman"/>
                <w:sz w:val="22"/>
                <w:szCs w:val="22"/>
              </w:rPr>
              <w:t xml:space="preserve"> 10%</w:t>
            </w:r>
          </w:p>
          <w:p w14:paraId="400991D3" w14:textId="63BF2A80" w:rsidR="00976D4E" w:rsidRDefault="000F2A65" w:rsidP="00976D4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</w:t>
            </w:r>
            <w:r w:rsidR="00097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ość</w:t>
            </w:r>
            <w:r w:rsidR="00976D4E"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97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0D5">
              <w:rPr>
                <w:rFonts w:ascii="Times New Roman" w:hAnsi="Times New Roman" w:cs="Times New Roman"/>
                <w:sz w:val="22"/>
                <w:szCs w:val="22"/>
              </w:rPr>
              <w:t xml:space="preserve">500 ml </w:t>
            </w:r>
            <w:r w:rsidR="0097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56D394" w14:textId="49BC5B61" w:rsidR="00976D4E" w:rsidRDefault="00976D4E" w:rsidP="00976D4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0D5">
              <w:rPr>
                <w:rFonts w:ascii="Times New Roman" w:hAnsi="Times New Roman" w:cs="Times New Roman"/>
                <w:sz w:val="22"/>
                <w:szCs w:val="22"/>
              </w:rPr>
              <w:t>czarny</w:t>
            </w:r>
          </w:p>
          <w:p w14:paraId="32FF9D99" w14:textId="6405C96F" w:rsidR="00976D4E" w:rsidRDefault="00976D4E" w:rsidP="00976D4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0D5">
              <w:rPr>
                <w:rFonts w:ascii="Times New Roman" w:hAnsi="Times New Roman" w:cs="Times New Roman"/>
                <w:sz w:val="22"/>
                <w:szCs w:val="22"/>
              </w:rPr>
              <w:t>stal nierdzewna</w:t>
            </w:r>
          </w:p>
          <w:p w14:paraId="4D0D885B" w14:textId="75EBE97D" w:rsidR="000F2A65" w:rsidRDefault="000F2A65" w:rsidP="00976D4E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Technika nadruku: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tempodruk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alternatywny</w:t>
            </w:r>
          </w:p>
          <w:p w14:paraId="7691701D" w14:textId="407395C7" w:rsidR="001E0A65" w:rsidRPr="00F459E0" w:rsidRDefault="001E0A65" w:rsidP="00976D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448705E4" w14:textId="697C874A" w:rsidR="001E0A65" w:rsidRPr="00F459E0" w:rsidRDefault="001E0E3B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29" w:type="dxa"/>
          </w:tcPr>
          <w:p w14:paraId="4BA097B9" w14:textId="00A5CE80" w:rsidR="001E0A65" w:rsidRDefault="001E0E3B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55E5E3" wp14:editId="5ECFAB9E">
                  <wp:extent cx="1041400" cy="1696720"/>
                  <wp:effectExtent l="0" t="0" r="0" b="5080"/>
                  <wp:docPr id="34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6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EFC60F" wp14:editId="508E2B2E">
                  <wp:extent cx="590400" cy="1540800"/>
                  <wp:effectExtent l="0" t="0" r="0" b="0"/>
                  <wp:docPr id="36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15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9D153" w14:textId="11E7B209" w:rsidR="001E0E3B" w:rsidRPr="00F459E0" w:rsidRDefault="001E0E3B" w:rsidP="0035797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BE8787" w14:textId="0CDFBD87" w:rsidR="001E0A65" w:rsidRDefault="001E0A65" w:rsidP="00357978">
      <w:pPr>
        <w:pStyle w:val="Standard"/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1317"/>
        <w:gridCol w:w="3748"/>
        <w:gridCol w:w="656"/>
        <w:gridCol w:w="3129"/>
      </w:tblGrid>
      <w:tr w:rsidR="0074081F" w14:paraId="21828866" w14:textId="77777777" w:rsidTr="006125FC">
        <w:tc>
          <w:tcPr>
            <w:tcW w:w="778" w:type="dxa"/>
            <w:vAlign w:val="center"/>
          </w:tcPr>
          <w:p w14:paraId="26CE55FB" w14:textId="77777777" w:rsidR="001E0E3B" w:rsidRPr="00CC1DA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17" w:type="dxa"/>
            <w:vAlign w:val="center"/>
          </w:tcPr>
          <w:p w14:paraId="54C544B1" w14:textId="77777777" w:rsidR="001E0E3B" w:rsidRPr="00CC1DA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748" w:type="dxa"/>
            <w:vAlign w:val="center"/>
          </w:tcPr>
          <w:p w14:paraId="2EE91138" w14:textId="77777777" w:rsidR="001E0E3B" w:rsidRPr="00CC1DA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56" w:type="dxa"/>
            <w:vAlign w:val="center"/>
          </w:tcPr>
          <w:p w14:paraId="3E465FCB" w14:textId="77777777" w:rsidR="001E0E3B" w:rsidRPr="00CC1DA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129" w:type="dxa"/>
            <w:vAlign w:val="center"/>
          </w:tcPr>
          <w:p w14:paraId="2CD5CF68" w14:textId="6F444C10" w:rsidR="001E0E3B" w:rsidRPr="00CC1DA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Przykładowe zdjęci</w:t>
            </w:r>
            <w:r w:rsidR="00231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</w:tr>
      <w:tr w:rsidR="0074081F" w14:paraId="4C499B5C" w14:textId="77777777" w:rsidTr="006125FC">
        <w:tc>
          <w:tcPr>
            <w:tcW w:w="778" w:type="dxa"/>
          </w:tcPr>
          <w:p w14:paraId="27B76CB3" w14:textId="053EC484" w:rsidR="001E0E3B" w:rsidRPr="00F459E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17" w:type="dxa"/>
          </w:tcPr>
          <w:p w14:paraId="42D1D8FB" w14:textId="4CD67CD2" w:rsidR="001E0E3B" w:rsidRPr="008C3C6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Plecak na laptopa </w:t>
            </w:r>
          </w:p>
        </w:tc>
        <w:tc>
          <w:tcPr>
            <w:tcW w:w="3748" w:type="dxa"/>
          </w:tcPr>
          <w:p w14:paraId="0065A349" w14:textId="64836DC8" w:rsidR="00231CBC" w:rsidRPr="00231CBC" w:rsidRDefault="00231CBC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1CBC">
              <w:rPr>
                <w:rFonts w:ascii="Times New Roman" w:hAnsi="Times New Roman" w:cs="Times New Roman"/>
                <w:sz w:val="22"/>
                <w:szCs w:val="22"/>
              </w:rPr>
              <w:t>z miękką przegrodą na laptopa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przednią kieszenią na zamek błyskawiczny</w:t>
            </w:r>
          </w:p>
          <w:p w14:paraId="077DF9BE" w14:textId="466809AA" w:rsidR="001E0E3B" w:rsidRPr="001276AB" w:rsidRDefault="001E0E3B" w:rsidP="001276AB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216" w:rsidRPr="00151216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15121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151216" w:rsidRPr="001512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A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51216" w:rsidRPr="001512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21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="00151216" w:rsidRPr="001512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1216" w:rsidRPr="00151216">
              <w:rPr>
                <w:rFonts w:ascii="Times New Roman" w:hAnsi="Times New Roman" w:cs="Times New Roman"/>
                <w:sz w:val="22"/>
                <w:szCs w:val="22"/>
              </w:rPr>
              <w:t>3 cm</w:t>
            </w:r>
            <w:r w:rsidR="00151216">
              <w:rPr>
                <w:rFonts w:ascii="Times New Roman" w:hAnsi="Times New Roman" w:cs="Times New Roman"/>
                <w:sz w:val="22"/>
                <w:szCs w:val="22"/>
              </w:rPr>
              <w:t xml:space="preserve"> +/- 1</w:t>
            </w:r>
            <w:r w:rsidR="009D7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121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3DFBCCF3" w14:textId="1A6D4938" w:rsidR="001E0E3B" w:rsidRDefault="001E0E3B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czarny</w:t>
            </w:r>
            <w:r w:rsidR="001A7D54">
              <w:rPr>
                <w:rFonts w:ascii="Times New Roman" w:hAnsi="Times New Roman" w:cs="Times New Roman"/>
                <w:sz w:val="22"/>
                <w:szCs w:val="22"/>
              </w:rPr>
              <w:t xml:space="preserve"> – 70 szt., </w:t>
            </w:r>
            <w:r w:rsidR="001A7D54" w:rsidRPr="001A7D54">
              <w:rPr>
                <w:rFonts w:ascii="Times New Roman" w:hAnsi="Times New Roman" w:cs="Times New Roman"/>
                <w:sz w:val="22"/>
                <w:szCs w:val="22"/>
              </w:rPr>
              <w:t>czerwony</w:t>
            </w:r>
            <w:r w:rsidR="001A7D5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1A7D54" w:rsidRPr="001A7D54">
              <w:rPr>
                <w:rFonts w:ascii="Times New Roman" w:hAnsi="Times New Roman" w:cs="Times New Roman"/>
                <w:sz w:val="22"/>
                <w:szCs w:val="22"/>
              </w:rPr>
              <w:t>szary</w:t>
            </w:r>
            <w:r w:rsidR="001A7D5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1A7D54" w:rsidRPr="001A7D54">
              <w:rPr>
                <w:rFonts w:ascii="Times New Roman" w:hAnsi="Times New Roman" w:cs="Times New Roman"/>
                <w:sz w:val="22"/>
                <w:szCs w:val="22"/>
              </w:rPr>
              <w:t>niebieski</w:t>
            </w:r>
            <w:r w:rsidR="001A7D5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A7D54" w:rsidRPr="001A7D54">
              <w:rPr>
                <w:rFonts w:ascii="Times New Roman" w:hAnsi="Times New Roman" w:cs="Times New Roman"/>
                <w:sz w:val="22"/>
                <w:szCs w:val="22"/>
              </w:rPr>
              <w:t>17 szt.</w:t>
            </w:r>
          </w:p>
          <w:p w14:paraId="7FF263B6" w14:textId="3A5976E9" w:rsidR="001E0E3B" w:rsidRPr="009766D8" w:rsidRDefault="001E0E3B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727E" w:rsidRPr="009D727E">
              <w:rPr>
                <w:color w:val="000000"/>
                <w:sz w:val="22"/>
                <w:szCs w:val="22"/>
              </w:rPr>
              <w:t>Poliestr 600D</w:t>
            </w:r>
          </w:p>
          <w:p w14:paraId="1533A901" w14:textId="64663A2C" w:rsidR="009766D8" w:rsidRDefault="009766D8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Nadruk: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6D8">
              <w:rPr>
                <w:rFonts w:ascii="Times New Roman" w:hAnsi="Times New Roman" w:cs="Times New Roman"/>
                <w:sz w:val="22"/>
                <w:szCs w:val="22"/>
              </w:rPr>
              <w:t xml:space="preserve">w pełnym kolorze bezpośrednio na plecaku lub </w:t>
            </w:r>
            <w:r w:rsidR="00E547FC" w:rsidRPr="00E547FC">
              <w:rPr>
                <w:rFonts w:ascii="Times New Roman" w:hAnsi="Times New Roman" w:cs="Times New Roman"/>
                <w:sz w:val="22"/>
                <w:szCs w:val="22"/>
              </w:rPr>
              <w:t>na laminacie grawerskim – wygrawerowane i na trwałe przymocowane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6D8">
              <w:rPr>
                <w:rFonts w:ascii="Times New Roman" w:hAnsi="Times New Roman" w:cs="Times New Roman"/>
                <w:sz w:val="22"/>
                <w:szCs w:val="22"/>
              </w:rPr>
              <w:t>do plecaka</w:t>
            </w:r>
          </w:p>
          <w:p w14:paraId="17560EB0" w14:textId="6D9E976C" w:rsidR="001E0E3B" w:rsidRPr="00F459E0" w:rsidRDefault="001E0E3B" w:rsidP="001A7D54">
            <w:pPr>
              <w:pStyle w:val="Standard"/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5B7E24C4" w14:textId="197A8A39" w:rsidR="001E0E3B" w:rsidRPr="00F459E0" w:rsidRDefault="0074081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129" w:type="dxa"/>
          </w:tcPr>
          <w:p w14:paraId="11556133" w14:textId="285B0332" w:rsidR="001E0E3B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EADE2" w14:textId="17AECA9E" w:rsidR="001E0E3B" w:rsidRDefault="00231CBC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A84453" wp14:editId="0BE1EF77">
                  <wp:extent cx="1022381" cy="1175657"/>
                  <wp:effectExtent l="0" t="0" r="0" b="5715"/>
                  <wp:docPr id="17" name="Obraz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9" cy="121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FC6D9" w14:textId="2C07547D" w:rsidR="00231CBC" w:rsidRDefault="00231CBC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40F73C" wp14:editId="475978A3">
                  <wp:extent cx="1137237" cy="1147445"/>
                  <wp:effectExtent l="0" t="0" r="6350" b="0"/>
                  <wp:docPr id="18" name="Obraz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621"/>
                          <a:stretch/>
                        </pic:blipFill>
                        <pic:spPr bwMode="auto">
                          <a:xfrm>
                            <a:off x="0" y="0"/>
                            <a:ext cx="1137827" cy="114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E16E18" w14:textId="77777777" w:rsidR="001E0E3B" w:rsidRPr="00F459E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81F" w14:paraId="3AC2AFBC" w14:textId="77777777" w:rsidTr="006125FC">
        <w:tc>
          <w:tcPr>
            <w:tcW w:w="778" w:type="dxa"/>
          </w:tcPr>
          <w:p w14:paraId="3ED9F003" w14:textId="78EE6337" w:rsidR="001E0E3B" w:rsidRPr="00F459E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317" w:type="dxa"/>
          </w:tcPr>
          <w:p w14:paraId="49D989E4" w14:textId="45EED3C3" w:rsidR="001E0E3B" w:rsidRPr="00F459E0" w:rsidRDefault="0074081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8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Zestaw podróżny</w:t>
            </w:r>
          </w:p>
        </w:tc>
        <w:tc>
          <w:tcPr>
            <w:tcW w:w="3748" w:type="dxa"/>
          </w:tcPr>
          <w:p w14:paraId="398BD1C3" w14:textId="1B04080B" w:rsidR="001E0E3B" w:rsidRDefault="001E0E3B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</w:t>
            </w:r>
            <w:r w:rsidR="00993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etui</w:t>
            </w: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38E6" w:rsidRPr="009938E6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  <w:r w:rsidR="009938E6">
              <w:rPr>
                <w:rFonts w:ascii="Times New Roman" w:hAnsi="Times New Roman" w:cs="Times New Roman"/>
                <w:sz w:val="22"/>
                <w:szCs w:val="22"/>
              </w:rPr>
              <w:t xml:space="preserve"> × </w:t>
            </w:r>
            <w:r w:rsidR="009938E6" w:rsidRPr="009938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38E6">
              <w:rPr>
                <w:rFonts w:ascii="Times New Roman" w:hAnsi="Times New Roman" w:cs="Times New Roman"/>
                <w:sz w:val="22"/>
                <w:szCs w:val="22"/>
              </w:rPr>
              <w:t xml:space="preserve"> × </w:t>
            </w:r>
            <w:r w:rsidR="009938E6" w:rsidRPr="009938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938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38E6" w:rsidRPr="009938E6">
              <w:rPr>
                <w:rFonts w:ascii="Times New Roman" w:hAnsi="Times New Roman" w:cs="Times New Roman"/>
                <w:sz w:val="22"/>
                <w:szCs w:val="22"/>
              </w:rPr>
              <w:t>cm</w:t>
            </w:r>
            <w:r w:rsidR="009938E6">
              <w:rPr>
                <w:rFonts w:ascii="Times New Roman" w:hAnsi="Times New Roman" w:cs="Times New Roman"/>
                <w:sz w:val="22"/>
                <w:szCs w:val="22"/>
              </w:rPr>
              <w:t xml:space="preserve"> +/- 10%</w:t>
            </w:r>
          </w:p>
          <w:p w14:paraId="0BC2CF55" w14:textId="2F23F912" w:rsidR="001E0E3B" w:rsidRDefault="001E0E3B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</w:t>
            </w:r>
            <w:r w:rsidR="00993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etui</w:t>
            </w: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38E6">
              <w:rPr>
                <w:rFonts w:ascii="Times New Roman" w:hAnsi="Times New Roman" w:cs="Times New Roman"/>
                <w:sz w:val="22"/>
                <w:szCs w:val="22"/>
              </w:rPr>
              <w:t>czarny</w:t>
            </w:r>
          </w:p>
          <w:p w14:paraId="1216FB89" w14:textId="5EAAB8EE" w:rsidR="009938E6" w:rsidRDefault="009938E6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 elementów: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czarny</w:t>
            </w:r>
          </w:p>
          <w:p w14:paraId="4B9899D7" w14:textId="388CCAF8" w:rsidR="001E0E3B" w:rsidRDefault="001E0E3B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</w:t>
            </w:r>
            <w:r w:rsidR="00993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etui</w:t>
            </w:r>
            <w:r w:rsidRPr="00BE6B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38E6">
              <w:rPr>
                <w:rFonts w:ascii="Times New Roman" w:hAnsi="Times New Roman" w:cs="Times New Roman"/>
                <w:sz w:val="22"/>
                <w:szCs w:val="22"/>
              </w:rPr>
              <w:t>poliestr 1680D</w:t>
            </w:r>
          </w:p>
          <w:p w14:paraId="06A789A1" w14:textId="77777777" w:rsidR="001E0E3B" w:rsidRDefault="009938E6" w:rsidP="009938E6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Zawartość zestawu: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8E6">
              <w:rPr>
                <w:rFonts w:ascii="Times New Roman" w:hAnsi="Times New Roman" w:cs="Times New Roman"/>
                <w:sz w:val="22"/>
                <w:szCs w:val="22"/>
              </w:rPr>
              <w:t>zawieszk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938E6">
              <w:rPr>
                <w:rFonts w:ascii="Times New Roman" w:hAnsi="Times New Roman" w:cs="Times New Roman"/>
                <w:sz w:val="22"/>
                <w:szCs w:val="22"/>
              </w:rPr>
              <w:t xml:space="preserve"> bagażow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938E6">
              <w:rPr>
                <w:rFonts w:ascii="Times New Roman" w:hAnsi="Times New Roman" w:cs="Times New Roman"/>
                <w:sz w:val="22"/>
                <w:szCs w:val="22"/>
              </w:rPr>
              <w:t>, pas bagażowy i metalowy zamek walizkowy</w:t>
            </w:r>
          </w:p>
          <w:p w14:paraId="29C0D322" w14:textId="16EAAB00" w:rsidR="00E547FC" w:rsidRPr="009938E6" w:rsidRDefault="00E547FC" w:rsidP="009938E6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E5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Nadruk:</w:t>
            </w:r>
            <w:r w:rsidRPr="00E547FC">
              <w:rPr>
                <w:rFonts w:ascii="Times New Roman" w:hAnsi="Times New Roman" w:cs="Times New Roman"/>
                <w:sz w:val="22"/>
                <w:szCs w:val="22"/>
              </w:rPr>
              <w:t xml:space="preserve"> w pełnym kolorze bezpośrednio na etui lub na laminacie grawerskim – wygrawerowane i na trwałe przymocowane do etui</w:t>
            </w:r>
          </w:p>
        </w:tc>
        <w:tc>
          <w:tcPr>
            <w:tcW w:w="656" w:type="dxa"/>
          </w:tcPr>
          <w:p w14:paraId="65709884" w14:textId="643F8C18" w:rsidR="001E0E3B" w:rsidRPr="00F459E0" w:rsidRDefault="006B26D8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9" w:type="dxa"/>
          </w:tcPr>
          <w:p w14:paraId="2B97DFA3" w14:textId="704C986A" w:rsidR="001E0E3B" w:rsidRDefault="001E0E3B" w:rsidP="009938E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B4854" w14:textId="458018B0" w:rsidR="001E0E3B" w:rsidRPr="00F459E0" w:rsidRDefault="0074081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32C3A5" wp14:editId="536F7362">
                  <wp:extent cx="1833245" cy="1106170"/>
                  <wp:effectExtent l="0" t="0" r="0" b="0"/>
                  <wp:docPr id="19" name="Obraz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81F" w14:paraId="053C7451" w14:textId="77777777" w:rsidTr="006125FC">
        <w:tc>
          <w:tcPr>
            <w:tcW w:w="778" w:type="dxa"/>
          </w:tcPr>
          <w:p w14:paraId="59DC8474" w14:textId="690B54C4" w:rsidR="001E0E3B" w:rsidRPr="00F459E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317" w:type="dxa"/>
          </w:tcPr>
          <w:p w14:paraId="7BD24914" w14:textId="3F4774C5" w:rsidR="001E0E3B" w:rsidRPr="0090528F" w:rsidRDefault="0090528F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28F">
              <w:rPr>
                <w:b/>
                <w:bCs/>
                <w:color w:val="000000"/>
                <w:sz w:val="22"/>
                <w:szCs w:val="22"/>
              </w:rPr>
              <w:t>Power bank</w:t>
            </w:r>
          </w:p>
        </w:tc>
        <w:tc>
          <w:tcPr>
            <w:tcW w:w="3748" w:type="dxa"/>
          </w:tcPr>
          <w:p w14:paraId="6BAE33C2" w14:textId="46318AAF" w:rsidR="00A731AA" w:rsidRPr="00A731AA" w:rsidRDefault="00A731AA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A73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1AA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× </w:t>
            </w:r>
            <w:r w:rsidRPr="00A731AA">
              <w:rPr>
                <w:color w:val="000000"/>
                <w:sz w:val="22"/>
                <w:szCs w:val="22"/>
              </w:rPr>
              <w:t>6,5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× </w:t>
            </w:r>
            <w:r w:rsidRPr="00A731AA">
              <w:rPr>
                <w:color w:val="000000"/>
                <w:sz w:val="22"/>
                <w:szCs w:val="22"/>
              </w:rPr>
              <w:t>2,5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31AA">
              <w:rPr>
                <w:color w:val="000000"/>
                <w:sz w:val="22"/>
                <w:szCs w:val="22"/>
              </w:rPr>
              <w:t>cm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+/- 15%</w:t>
            </w:r>
          </w:p>
          <w:p w14:paraId="0513F600" w14:textId="735DAC77" w:rsidR="0090528F" w:rsidRPr="0090528F" w:rsidRDefault="0090528F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905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Pojemność: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528F">
              <w:rPr>
                <w:color w:val="000000"/>
                <w:sz w:val="22"/>
                <w:szCs w:val="22"/>
              </w:rPr>
              <w:t xml:space="preserve">10000 </w:t>
            </w:r>
            <w:proofErr w:type="spellStart"/>
            <w:r w:rsidRPr="0090528F">
              <w:rPr>
                <w:color w:val="000000"/>
                <w:sz w:val="22"/>
                <w:szCs w:val="22"/>
              </w:rPr>
              <w:t>mAh</w:t>
            </w:r>
            <w:proofErr w:type="spellEnd"/>
          </w:p>
          <w:p w14:paraId="41BFC935" w14:textId="1F7491C5" w:rsidR="0090528F" w:rsidRDefault="0090528F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biały</w:t>
            </w:r>
          </w:p>
          <w:p w14:paraId="560901C4" w14:textId="4C354FF4" w:rsidR="0090528F" w:rsidRDefault="0090528F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Nadruk: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528F">
              <w:rPr>
                <w:rFonts w:ascii="Times New Roman" w:hAnsi="Times New Roman" w:cs="Times New Roman"/>
                <w:sz w:val="22"/>
                <w:szCs w:val="22"/>
              </w:rPr>
              <w:t>UV w pełnym kolorze z lakierem</w:t>
            </w:r>
          </w:p>
          <w:p w14:paraId="041CEAF3" w14:textId="75A225C0" w:rsidR="0090528F" w:rsidRDefault="0090528F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ABS</w:t>
            </w:r>
          </w:p>
          <w:p w14:paraId="688F3035" w14:textId="3A987A5C" w:rsidR="00A731AA" w:rsidRPr="00A731AA" w:rsidRDefault="00A731AA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Wskaźnik poziomu naładowania</w:t>
            </w:r>
          </w:p>
          <w:p w14:paraId="069AE7A1" w14:textId="77777777" w:rsidR="00A731AA" w:rsidRPr="00A731AA" w:rsidRDefault="00A731AA" w:rsidP="00A731AA">
            <w:pPr>
              <w:pStyle w:val="Standard"/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F4946F" w14:textId="6722BC23" w:rsidR="00A731AA" w:rsidRPr="00A731AA" w:rsidRDefault="00A731AA" w:rsidP="00A731A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Wejścia:</w:t>
            </w:r>
          </w:p>
          <w:p w14:paraId="140E4D34" w14:textId="052A67DC" w:rsidR="0090528F" w:rsidRPr="00A731AA" w:rsidRDefault="00A731AA" w:rsidP="00A731AA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A731AA">
              <w:rPr>
                <w:rFonts w:ascii="Times New Roman" w:hAnsi="Times New Roman" w:cs="Times New Roman"/>
                <w:sz w:val="22"/>
                <w:szCs w:val="22"/>
              </w:rPr>
              <w:t>micro</w:t>
            </w:r>
            <w:r w:rsidRPr="00A731AA">
              <w:rPr>
                <w:color w:val="000000"/>
                <w:sz w:val="22"/>
                <w:szCs w:val="22"/>
              </w:rPr>
              <w:t xml:space="preserve"> USB (max. 5V/2.1A) – co najmniej jedno</w:t>
            </w:r>
          </w:p>
          <w:p w14:paraId="46DF2070" w14:textId="7535F110" w:rsidR="00A731AA" w:rsidRDefault="007C78BF" w:rsidP="00A731AA">
            <w:pPr>
              <w:pStyle w:val="Standard"/>
              <w:numPr>
                <w:ilvl w:val="0"/>
                <w:numId w:val="11"/>
              </w:numPr>
              <w:ind w:left="315"/>
              <w:rPr>
                <w:rFonts w:hint="eastAsia"/>
                <w:color w:val="000000"/>
                <w:sz w:val="22"/>
                <w:szCs w:val="22"/>
              </w:rPr>
            </w:pPr>
            <w:r w:rsidRPr="007C78BF">
              <w:rPr>
                <w:color w:val="000000"/>
                <w:sz w:val="22"/>
                <w:szCs w:val="22"/>
              </w:rPr>
              <w:t>USB typu C (max. 5V/2.1A)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31AA">
              <w:rPr>
                <w:color w:val="000000"/>
                <w:sz w:val="22"/>
                <w:szCs w:val="22"/>
              </w:rPr>
              <w:t>– co najmniej jedno</w:t>
            </w:r>
          </w:p>
          <w:p w14:paraId="316DECB9" w14:textId="611F3D10" w:rsidR="007C78BF" w:rsidRDefault="007C78BF" w:rsidP="007C78BF">
            <w:pPr>
              <w:pStyle w:val="Standard"/>
              <w:ind w:left="315"/>
              <w:rPr>
                <w:rFonts w:hint="eastAsia"/>
                <w:color w:val="000000"/>
                <w:sz w:val="22"/>
                <w:szCs w:val="22"/>
              </w:rPr>
            </w:pPr>
          </w:p>
          <w:p w14:paraId="06767013" w14:textId="261E1ED3" w:rsidR="007C78BF" w:rsidRPr="007C78BF" w:rsidRDefault="007C78BF" w:rsidP="007C78BF">
            <w:pPr>
              <w:pStyle w:val="Standard"/>
              <w:ind w:left="315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7C78BF">
              <w:rPr>
                <w:b/>
                <w:bCs/>
                <w:color w:val="000000"/>
                <w:sz w:val="22"/>
                <w:szCs w:val="22"/>
              </w:rPr>
              <w:t>Wyjścia:</w:t>
            </w:r>
          </w:p>
          <w:p w14:paraId="72E6923C" w14:textId="177D5365" w:rsidR="001E0E3B" w:rsidRPr="00FF220F" w:rsidRDefault="007C78BF" w:rsidP="00FF220F">
            <w:pPr>
              <w:pStyle w:val="Standard"/>
              <w:numPr>
                <w:ilvl w:val="0"/>
                <w:numId w:val="11"/>
              </w:numPr>
              <w:ind w:left="315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 najmniej </w:t>
            </w:r>
            <w:r w:rsidRPr="007C78BF">
              <w:rPr>
                <w:color w:val="000000"/>
                <w:sz w:val="22"/>
                <w:szCs w:val="22"/>
              </w:rPr>
              <w:t xml:space="preserve">2 wyjścia USB (całkowite max. 5V/2.1A) do ładowania </w:t>
            </w:r>
            <w:r>
              <w:rPr>
                <w:color w:val="000000"/>
                <w:sz w:val="22"/>
                <w:szCs w:val="22"/>
              </w:rPr>
              <w:t xml:space="preserve">minimum </w:t>
            </w:r>
            <w:r w:rsidRPr="007C78BF">
              <w:rPr>
                <w:color w:val="000000"/>
                <w:sz w:val="22"/>
                <w:szCs w:val="22"/>
              </w:rPr>
              <w:t>dwóch urządzeń jednocześnie</w:t>
            </w:r>
          </w:p>
        </w:tc>
        <w:tc>
          <w:tcPr>
            <w:tcW w:w="656" w:type="dxa"/>
          </w:tcPr>
          <w:p w14:paraId="1284F2DF" w14:textId="77777777" w:rsidR="001E0E3B" w:rsidRPr="00F459E0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29" w:type="dxa"/>
          </w:tcPr>
          <w:p w14:paraId="11661E38" w14:textId="455627B7" w:rsidR="001E0E3B" w:rsidRDefault="001E0E3B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20F95" w14:textId="0A057054" w:rsidR="001E0E3B" w:rsidRPr="00F459E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B309CE" wp14:editId="766A9294">
                  <wp:extent cx="1708438" cy="1327145"/>
                  <wp:effectExtent l="0" t="0" r="0" b="0"/>
                  <wp:docPr id="20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13" cy="134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6A168" w14:textId="281B09EB" w:rsidR="001E0E3B" w:rsidRDefault="001E0E3B" w:rsidP="00357978">
      <w:pPr>
        <w:pStyle w:val="Standard"/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1439"/>
        <w:gridCol w:w="3645"/>
        <w:gridCol w:w="656"/>
        <w:gridCol w:w="3119"/>
      </w:tblGrid>
      <w:tr w:rsidR="008E2E6E" w14:paraId="4076ECC0" w14:textId="77777777" w:rsidTr="006125FC">
        <w:tc>
          <w:tcPr>
            <w:tcW w:w="778" w:type="dxa"/>
            <w:vAlign w:val="center"/>
          </w:tcPr>
          <w:p w14:paraId="3D00735A" w14:textId="77777777" w:rsidR="00FF220F" w:rsidRPr="00CC1DA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17" w:type="dxa"/>
            <w:vAlign w:val="center"/>
          </w:tcPr>
          <w:p w14:paraId="55562A92" w14:textId="77777777" w:rsidR="00FF220F" w:rsidRPr="00CC1DA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748" w:type="dxa"/>
            <w:vAlign w:val="center"/>
          </w:tcPr>
          <w:p w14:paraId="65AC0BF0" w14:textId="77777777" w:rsidR="00FF220F" w:rsidRPr="00CC1DA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56" w:type="dxa"/>
            <w:vAlign w:val="center"/>
          </w:tcPr>
          <w:p w14:paraId="1452DB6B" w14:textId="77777777" w:rsidR="00FF220F" w:rsidRPr="00CC1DA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129" w:type="dxa"/>
            <w:vAlign w:val="center"/>
          </w:tcPr>
          <w:p w14:paraId="49B85A8F" w14:textId="77777777" w:rsidR="00FF220F" w:rsidRPr="00CC1DA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1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Przykładowe zdjęci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</w:tr>
      <w:tr w:rsidR="008E2E6E" w14:paraId="0BABD0D0" w14:textId="77777777" w:rsidTr="006125FC">
        <w:tc>
          <w:tcPr>
            <w:tcW w:w="778" w:type="dxa"/>
          </w:tcPr>
          <w:p w14:paraId="2D65628F" w14:textId="6EB60622" w:rsidR="00FF220F" w:rsidRPr="00F459E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317" w:type="dxa"/>
          </w:tcPr>
          <w:p w14:paraId="2582D580" w14:textId="2AA0AEC8" w:rsidR="00FF220F" w:rsidRPr="008C3C60" w:rsidRDefault="00A32321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Notatnik</w:t>
            </w:r>
          </w:p>
        </w:tc>
        <w:tc>
          <w:tcPr>
            <w:tcW w:w="3748" w:type="dxa"/>
          </w:tcPr>
          <w:p w14:paraId="3E480F84" w14:textId="19862A42" w:rsidR="00A32321" w:rsidRPr="00A32321" w:rsidRDefault="00A32321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A323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Format kartek: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A5</w:t>
            </w:r>
          </w:p>
          <w:p w14:paraId="1ABA6897" w14:textId="4AF14E93" w:rsidR="00A32321" w:rsidRPr="00A32321" w:rsidRDefault="00A32321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A323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kartek: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minimum 100</w:t>
            </w:r>
          </w:p>
          <w:p w14:paraId="6AA7223C" w14:textId="2557052E" w:rsidR="00A32321" w:rsidRPr="00A32321" w:rsidRDefault="00A32321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A323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 okładki: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twarda z kolor</w:t>
            </w:r>
            <w:r w:rsidR="00D7551D">
              <w:rPr>
                <w:rFonts w:ascii="Times New Roman" w:hAnsi="Times New Roman" w:cs="Times New Roman"/>
                <w:sz w:val="22"/>
                <w:szCs w:val="22"/>
              </w:rPr>
              <w:t>ową gumką zamykającą</w:t>
            </w:r>
          </w:p>
          <w:p w14:paraId="33E6D71F" w14:textId="614EFF2B" w:rsidR="00A32321" w:rsidRPr="00A32321" w:rsidRDefault="00D7551D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D755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 okładki: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czarny</w:t>
            </w:r>
          </w:p>
          <w:p w14:paraId="202B5E84" w14:textId="3DC45CBA" w:rsidR="00A32321" w:rsidRDefault="00D7551D" w:rsidP="00D7551D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D755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Nadruk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7551D">
              <w:rPr>
                <w:rFonts w:ascii="Times New Roman" w:hAnsi="Times New Roman" w:cs="Times New Roman"/>
                <w:sz w:val="22"/>
                <w:szCs w:val="22"/>
              </w:rPr>
              <w:t xml:space="preserve"> UV w pełnym kolorze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7551D">
              <w:rPr>
                <w:rFonts w:ascii="Times New Roman" w:hAnsi="Times New Roman" w:cs="Times New Roman"/>
                <w:sz w:val="22"/>
                <w:szCs w:val="22"/>
              </w:rPr>
              <w:t xml:space="preserve">i z lakierem na ok. 1/3 powierzchni okładki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D7551D">
              <w:rPr>
                <w:rFonts w:ascii="Times New Roman" w:hAnsi="Times New Roman" w:cs="Times New Roman"/>
                <w:sz w:val="22"/>
                <w:szCs w:val="22"/>
              </w:rPr>
              <w:t>prz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755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  <w:p w14:paraId="19B61BA5" w14:textId="77777777" w:rsidR="00FF220F" w:rsidRPr="00F459E0" w:rsidRDefault="00FF220F" w:rsidP="00D7551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7A4F4195" w14:textId="7107CF61" w:rsidR="00FF220F" w:rsidRPr="00F459E0" w:rsidRDefault="00642BEA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129" w:type="dxa"/>
          </w:tcPr>
          <w:p w14:paraId="54B27F8D" w14:textId="31260E42" w:rsidR="00FF220F" w:rsidRDefault="00D7551D" w:rsidP="00D7551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940A32" wp14:editId="770D2BFA">
                  <wp:extent cx="1418131" cy="1967112"/>
                  <wp:effectExtent l="0" t="0" r="4445" b="1905"/>
                  <wp:docPr id="25" name="Obraz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01" cy="198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42567" w14:textId="77777777" w:rsidR="00FF220F" w:rsidRPr="00F459E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E6E" w14:paraId="1E1BF4AC" w14:textId="77777777" w:rsidTr="006125FC">
        <w:tc>
          <w:tcPr>
            <w:tcW w:w="778" w:type="dxa"/>
          </w:tcPr>
          <w:p w14:paraId="597680B8" w14:textId="66B508C0" w:rsidR="00FF220F" w:rsidRPr="00F459E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317" w:type="dxa"/>
          </w:tcPr>
          <w:p w14:paraId="323505C9" w14:textId="2270A0B6" w:rsidR="00FF220F" w:rsidRPr="0007512B" w:rsidRDefault="0007512B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B">
              <w:rPr>
                <w:b/>
                <w:bCs/>
                <w:color w:val="000000"/>
                <w:sz w:val="22"/>
                <w:szCs w:val="22"/>
              </w:rPr>
              <w:t>Zestaw piśmienniczy</w:t>
            </w:r>
          </w:p>
        </w:tc>
        <w:tc>
          <w:tcPr>
            <w:tcW w:w="3748" w:type="dxa"/>
          </w:tcPr>
          <w:p w14:paraId="714F85FD" w14:textId="330A5A00" w:rsidR="00DE4CBE" w:rsidRPr="00DE4CBE" w:rsidRDefault="00DE4CBE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DE4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Zawartość zestawu: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4CBE">
              <w:rPr>
                <w:color w:val="000000"/>
                <w:sz w:val="22"/>
                <w:szCs w:val="22"/>
              </w:rPr>
              <w:t>długopis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E4CBE">
              <w:rPr>
                <w:color w:val="000000"/>
                <w:sz w:val="22"/>
                <w:szCs w:val="22"/>
              </w:rPr>
              <w:t xml:space="preserve"> ołówek mechaniczny 0.7 mm,</w:t>
            </w:r>
            <w:r>
              <w:rPr>
                <w:color w:val="000000"/>
                <w:sz w:val="22"/>
                <w:szCs w:val="22"/>
              </w:rPr>
              <w:t xml:space="preserve"> ozdobne pudełko</w:t>
            </w:r>
          </w:p>
          <w:p w14:paraId="72D87A1C" w14:textId="14BD78F6" w:rsidR="00DE4CBE" w:rsidRPr="00DE4CBE" w:rsidRDefault="00DE4CBE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DE4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Wkłady do ołówka: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 najmniej 3</w:t>
            </w:r>
          </w:p>
          <w:p w14:paraId="7BF5624E" w14:textId="01DCA9C8" w:rsidR="0007512B" w:rsidRPr="0007512B" w:rsidRDefault="00DE4CBE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DE4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Długość pisania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długopisu</w:t>
            </w:r>
            <w:r w:rsidRPr="00DE4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1200 m +/- 15%</w:t>
            </w:r>
          </w:p>
          <w:p w14:paraId="3704100D" w14:textId="6FCCA389" w:rsidR="0007512B" w:rsidRPr="0007512B" w:rsidRDefault="008E2E6E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Kolor wszystkich elementów zestawu: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czarny</w:t>
            </w:r>
          </w:p>
          <w:p w14:paraId="44242DFA" w14:textId="6584CFAB" w:rsidR="0007512B" w:rsidRPr="0007512B" w:rsidRDefault="008E2E6E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Grawer: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długopisie i ołówku</w:t>
            </w:r>
          </w:p>
          <w:p w14:paraId="3AF680B3" w14:textId="5947E123" w:rsidR="0007512B" w:rsidRPr="0007512B" w:rsidRDefault="008E2E6E" w:rsidP="006125FC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8E2E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Nadruk: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UV, na etui</w:t>
            </w:r>
          </w:p>
          <w:p w14:paraId="0E5EC915" w14:textId="3594E665" w:rsidR="00FF220F" w:rsidRPr="009938E6" w:rsidRDefault="00FF220F" w:rsidP="008E2E6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6554E200" w14:textId="080BE37E" w:rsidR="00FF220F" w:rsidRPr="00F459E0" w:rsidRDefault="00642BEA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129" w:type="dxa"/>
          </w:tcPr>
          <w:p w14:paraId="30E36164" w14:textId="0D01283C" w:rsidR="00FF220F" w:rsidRPr="00F459E0" w:rsidRDefault="008E2E6E" w:rsidP="008E2E6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A76C541" wp14:editId="197A36D7">
                  <wp:extent cx="1726026" cy="1816869"/>
                  <wp:effectExtent l="0" t="0" r="127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07" cy="184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6E" w14:paraId="6937793F" w14:textId="77777777" w:rsidTr="006125FC">
        <w:tc>
          <w:tcPr>
            <w:tcW w:w="778" w:type="dxa"/>
          </w:tcPr>
          <w:p w14:paraId="31863EEE" w14:textId="6E9067DB" w:rsidR="00FF220F" w:rsidRPr="00F459E0" w:rsidRDefault="00FF220F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317" w:type="dxa"/>
          </w:tcPr>
          <w:p w14:paraId="0628FF24" w14:textId="0C01F1E0" w:rsidR="00FF220F" w:rsidRPr="00AD7CAD" w:rsidRDefault="00AD7CAD" w:rsidP="006125F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7CA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Torba ekologiczna</w:t>
            </w:r>
          </w:p>
        </w:tc>
        <w:tc>
          <w:tcPr>
            <w:tcW w:w="3748" w:type="dxa"/>
          </w:tcPr>
          <w:p w14:paraId="6186E76F" w14:textId="195EB799" w:rsidR="00AA6993" w:rsidRDefault="00FF220F" w:rsidP="00AA6993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A73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6993">
              <w:rPr>
                <w:color w:val="000000"/>
                <w:sz w:val="22"/>
                <w:szCs w:val="22"/>
              </w:rPr>
              <w:t>4</w:t>
            </w:r>
            <w:r w:rsidRPr="00A731A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× </w:t>
            </w:r>
            <w:r w:rsidR="00AA6993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× </w:t>
            </w:r>
            <w:r w:rsidR="00AA6993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31AA">
              <w:rPr>
                <w:color w:val="000000"/>
                <w:sz w:val="22"/>
                <w:szCs w:val="22"/>
              </w:rPr>
              <w:t>cm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+/- 15%</w:t>
            </w:r>
          </w:p>
          <w:p w14:paraId="61B61922" w14:textId="13CE0273" w:rsidR="00AA6993" w:rsidRDefault="00AA6993" w:rsidP="00AA6993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Materiał: </w:t>
            </w:r>
            <w:r w:rsidRPr="00AA6993">
              <w:rPr>
                <w:rFonts w:ascii="Times New Roman" w:hAnsi="Times New Roman" w:cs="Times New Roman"/>
                <w:sz w:val="22"/>
                <w:szCs w:val="22"/>
              </w:rPr>
              <w:t>papier</w:t>
            </w:r>
            <w:r w:rsidR="00563CD4">
              <w:rPr>
                <w:rFonts w:ascii="Times New Roman" w:hAnsi="Times New Roman" w:cs="Times New Roman"/>
                <w:sz w:val="22"/>
                <w:szCs w:val="22"/>
              </w:rPr>
              <w:t xml:space="preserve"> zewnętrza</w:t>
            </w:r>
          </w:p>
          <w:p w14:paraId="00A77373" w14:textId="2AE8DBCC" w:rsidR="00AA6993" w:rsidRDefault="00AA6993" w:rsidP="00AA6993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 wnętrza: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owen</w:t>
            </w:r>
            <w:proofErr w:type="spellEnd"/>
          </w:p>
          <w:p w14:paraId="4244DD80" w14:textId="52B32907" w:rsidR="00AA6993" w:rsidRDefault="00AA6993" w:rsidP="00AA6993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Materiał uchwytów: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tkanina</w:t>
            </w:r>
          </w:p>
          <w:p w14:paraId="5E47D2A5" w14:textId="3386E5BC" w:rsidR="00AA6993" w:rsidRPr="00833F89" w:rsidRDefault="00AA6993" w:rsidP="00AA6993">
            <w:pPr>
              <w:pStyle w:val="Standard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Nadruk: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termotransfer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A4</w:t>
            </w:r>
          </w:p>
          <w:p w14:paraId="49EA7215" w14:textId="41A8D692" w:rsidR="00FF220F" w:rsidRPr="00FF220F" w:rsidRDefault="00FF220F" w:rsidP="00AA6993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</w:tcPr>
          <w:p w14:paraId="42277A8D" w14:textId="3674659F" w:rsidR="00FF220F" w:rsidRPr="00F459E0" w:rsidRDefault="00AD7CAD" w:rsidP="006125F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129" w:type="dxa"/>
          </w:tcPr>
          <w:p w14:paraId="1EE2432B" w14:textId="0D487AB2" w:rsidR="00FF220F" w:rsidRPr="00F459E0" w:rsidRDefault="00AA6993" w:rsidP="00AA699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685">
              <w:rPr>
                <w:rFonts w:hint="eastAsia"/>
                <w:noProof/>
              </w:rPr>
              <w:drawing>
                <wp:inline distT="0" distB="0" distL="0" distR="0" wp14:anchorId="3097BD3B" wp14:editId="1676897B">
                  <wp:extent cx="1514494" cy="1775055"/>
                  <wp:effectExtent l="0" t="0" r="0" b="317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78" cy="180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84F05" w14:textId="46DC33B4" w:rsidR="001E0E3B" w:rsidRDefault="001E0E3B" w:rsidP="00357978">
      <w:pPr>
        <w:pStyle w:val="Standard"/>
        <w:jc w:val="center"/>
        <w:rPr>
          <w:rFonts w:hint="eastAsia"/>
        </w:rPr>
      </w:pPr>
    </w:p>
    <w:p w14:paraId="4FB63560" w14:textId="5C84F326" w:rsidR="00017904" w:rsidRPr="00D27F54" w:rsidRDefault="00017904" w:rsidP="00AA6993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017904" w:rsidRPr="00D27F54">
      <w:headerReference w:type="default" r:id="rId2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B936" w14:textId="77777777" w:rsidR="00C367CB" w:rsidRDefault="00C367CB">
      <w:pPr>
        <w:rPr>
          <w:rFonts w:hint="eastAsia"/>
        </w:rPr>
      </w:pPr>
      <w:r>
        <w:separator/>
      </w:r>
    </w:p>
  </w:endnote>
  <w:endnote w:type="continuationSeparator" w:id="0">
    <w:p w14:paraId="3D9B6D9C" w14:textId="77777777" w:rsidR="00C367CB" w:rsidRDefault="00C367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341" w14:textId="77777777" w:rsidR="00C367CB" w:rsidRDefault="00C367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7BADD6" w14:textId="77777777" w:rsidR="00C367CB" w:rsidRDefault="00C367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486D" w14:textId="55A12E59" w:rsidR="00357978" w:rsidRPr="00357978" w:rsidRDefault="00357978" w:rsidP="00357978">
    <w:pPr>
      <w:pStyle w:val="Nagwek"/>
      <w:rPr>
        <w:rFonts w:hint="eastAsia"/>
      </w:rPr>
    </w:pPr>
    <w:r w:rsidRPr="007C6325">
      <w:rPr>
        <w:noProof/>
      </w:rPr>
      <w:drawing>
        <wp:inline distT="0" distB="0" distL="0" distR="0" wp14:anchorId="237BF1F0" wp14:editId="64FD435A">
          <wp:extent cx="5759450" cy="767080"/>
          <wp:effectExtent l="0" t="0" r="0" b="0"/>
          <wp:docPr id="16" name="Obraz 16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142"/>
    <w:multiLevelType w:val="hybridMultilevel"/>
    <w:tmpl w:val="8BD053D0"/>
    <w:lvl w:ilvl="0" w:tplc="6A4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185"/>
    <w:multiLevelType w:val="hybridMultilevel"/>
    <w:tmpl w:val="A934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6AF"/>
    <w:multiLevelType w:val="hybridMultilevel"/>
    <w:tmpl w:val="74B6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785"/>
    <w:multiLevelType w:val="hybridMultilevel"/>
    <w:tmpl w:val="B21E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DD4"/>
    <w:multiLevelType w:val="hybridMultilevel"/>
    <w:tmpl w:val="BA9EEE28"/>
    <w:lvl w:ilvl="0" w:tplc="25B6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1B3"/>
    <w:multiLevelType w:val="hybridMultilevel"/>
    <w:tmpl w:val="AF20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0A21"/>
    <w:multiLevelType w:val="hybridMultilevel"/>
    <w:tmpl w:val="A7E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2DE"/>
    <w:multiLevelType w:val="hybridMultilevel"/>
    <w:tmpl w:val="9354A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A81"/>
    <w:multiLevelType w:val="hybridMultilevel"/>
    <w:tmpl w:val="0354F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018CD"/>
    <w:multiLevelType w:val="hybridMultilevel"/>
    <w:tmpl w:val="2792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268C"/>
    <w:multiLevelType w:val="hybridMultilevel"/>
    <w:tmpl w:val="29C27E56"/>
    <w:lvl w:ilvl="0" w:tplc="47E48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695D"/>
    <w:multiLevelType w:val="hybridMultilevel"/>
    <w:tmpl w:val="E512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4"/>
    <w:rsid w:val="00017904"/>
    <w:rsid w:val="00026F30"/>
    <w:rsid w:val="0007512B"/>
    <w:rsid w:val="000970D5"/>
    <w:rsid w:val="000F2A65"/>
    <w:rsid w:val="001276AB"/>
    <w:rsid w:val="001409D2"/>
    <w:rsid w:val="00151216"/>
    <w:rsid w:val="001A7D54"/>
    <w:rsid w:val="001D38D0"/>
    <w:rsid w:val="001E0A65"/>
    <w:rsid w:val="001E0E3B"/>
    <w:rsid w:val="00231CBC"/>
    <w:rsid w:val="002604EF"/>
    <w:rsid w:val="002D7D9D"/>
    <w:rsid w:val="002F62DA"/>
    <w:rsid w:val="00357978"/>
    <w:rsid w:val="00394192"/>
    <w:rsid w:val="003C0C18"/>
    <w:rsid w:val="0041110C"/>
    <w:rsid w:val="00491B02"/>
    <w:rsid w:val="00563CD4"/>
    <w:rsid w:val="005D577A"/>
    <w:rsid w:val="00642BEA"/>
    <w:rsid w:val="006555A3"/>
    <w:rsid w:val="006715A1"/>
    <w:rsid w:val="006937D6"/>
    <w:rsid w:val="006B26D8"/>
    <w:rsid w:val="0074081F"/>
    <w:rsid w:val="007C78BF"/>
    <w:rsid w:val="00833F89"/>
    <w:rsid w:val="008C3C60"/>
    <w:rsid w:val="008E2E6E"/>
    <w:rsid w:val="0090528F"/>
    <w:rsid w:val="009504A7"/>
    <w:rsid w:val="00961685"/>
    <w:rsid w:val="009766D8"/>
    <w:rsid w:val="00976D4E"/>
    <w:rsid w:val="0098243E"/>
    <w:rsid w:val="009938E6"/>
    <w:rsid w:val="009D727E"/>
    <w:rsid w:val="00A32321"/>
    <w:rsid w:val="00A731AA"/>
    <w:rsid w:val="00AA6993"/>
    <w:rsid w:val="00AD7CAD"/>
    <w:rsid w:val="00B83F36"/>
    <w:rsid w:val="00BC5F78"/>
    <w:rsid w:val="00BE6BB5"/>
    <w:rsid w:val="00C367CB"/>
    <w:rsid w:val="00C404EE"/>
    <w:rsid w:val="00C53369"/>
    <w:rsid w:val="00CA4824"/>
    <w:rsid w:val="00CC1DA0"/>
    <w:rsid w:val="00CC7954"/>
    <w:rsid w:val="00D27F54"/>
    <w:rsid w:val="00D7551D"/>
    <w:rsid w:val="00DE4CBE"/>
    <w:rsid w:val="00E34455"/>
    <w:rsid w:val="00E547FC"/>
    <w:rsid w:val="00E60E60"/>
    <w:rsid w:val="00F459E0"/>
    <w:rsid w:val="00FD70E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5ED8"/>
  <w15:docId w15:val="{8D2B38E0-D92D-4A39-A66F-7E58CFF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96168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579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797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579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7978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35797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j2store-product-content-field">
    <w:name w:val="j2store-product-content-field"/>
    <w:rsid w:val="001E0A65"/>
  </w:style>
  <w:style w:type="table" w:styleId="Tabela-Siatka">
    <w:name w:val="Table Grid"/>
    <w:basedOn w:val="Standardowy"/>
    <w:uiPriority w:val="39"/>
    <w:rsid w:val="001E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Danuta Stryczewska</dc:creator>
  <cp:lastModifiedBy>Monika Sołdatow-Trzewik</cp:lastModifiedBy>
  <cp:revision>2</cp:revision>
  <cp:lastPrinted>2022-08-16T09:20:00Z</cp:lastPrinted>
  <dcterms:created xsi:type="dcterms:W3CDTF">2022-08-16T12:41:00Z</dcterms:created>
  <dcterms:modified xsi:type="dcterms:W3CDTF">2022-08-16T12:41:00Z</dcterms:modified>
</cp:coreProperties>
</file>