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3817" w14:textId="77777777" w:rsidR="009A2756" w:rsidRPr="0013609C" w:rsidRDefault="009A2756" w:rsidP="0013609C">
      <w:pPr>
        <w:pStyle w:val="Tekstpodstawowy"/>
        <w:rPr>
          <w:rFonts w:cs="Arial"/>
          <w:b/>
          <w:sz w:val="22"/>
          <w:szCs w:val="22"/>
        </w:rPr>
      </w:pPr>
      <w:r w:rsidRPr="0013609C">
        <w:rPr>
          <w:rFonts w:cs="Arial"/>
          <w:b/>
          <w:sz w:val="22"/>
          <w:szCs w:val="22"/>
        </w:rPr>
        <w:t xml:space="preserve">Załącznik </w:t>
      </w:r>
      <w:r w:rsidR="002A295C" w:rsidRPr="0013609C">
        <w:rPr>
          <w:rFonts w:cs="Arial"/>
          <w:b/>
          <w:sz w:val="22"/>
          <w:szCs w:val="22"/>
        </w:rPr>
        <w:t xml:space="preserve">nr </w:t>
      </w:r>
      <w:r w:rsidR="00C63133" w:rsidRPr="0013609C">
        <w:rPr>
          <w:rFonts w:cs="Arial"/>
          <w:b/>
          <w:sz w:val="22"/>
          <w:szCs w:val="22"/>
        </w:rPr>
        <w:t>8</w:t>
      </w:r>
      <w:r w:rsidR="00612768" w:rsidRPr="0013609C">
        <w:rPr>
          <w:rFonts w:cs="Arial"/>
          <w:b/>
          <w:sz w:val="22"/>
          <w:szCs w:val="22"/>
        </w:rPr>
        <w:t xml:space="preserve"> do S</w:t>
      </w:r>
      <w:r w:rsidR="00B71E03" w:rsidRPr="0013609C">
        <w:rPr>
          <w:rFonts w:cs="Arial"/>
          <w:b/>
          <w:sz w:val="22"/>
          <w:szCs w:val="22"/>
        </w:rPr>
        <w:t>WZ</w:t>
      </w:r>
    </w:p>
    <w:p w14:paraId="282D8D45" w14:textId="04BC895B" w:rsidR="009A2756" w:rsidRPr="0013609C" w:rsidRDefault="009A2756" w:rsidP="0013609C">
      <w:pPr>
        <w:pStyle w:val="Tekstpodstawowy"/>
        <w:jc w:val="right"/>
        <w:rPr>
          <w:rFonts w:cs="Arial"/>
          <w:b/>
          <w:sz w:val="22"/>
          <w:szCs w:val="22"/>
        </w:rPr>
      </w:pPr>
      <w:r w:rsidRPr="0013609C">
        <w:rPr>
          <w:rFonts w:cs="Arial"/>
          <w:b/>
          <w:sz w:val="22"/>
          <w:szCs w:val="22"/>
        </w:rPr>
        <w:t xml:space="preserve">Oznaczenie </w:t>
      </w:r>
      <w:r w:rsidR="00B71E03" w:rsidRPr="0013609C">
        <w:rPr>
          <w:rFonts w:cs="Arial"/>
          <w:b/>
          <w:sz w:val="22"/>
          <w:szCs w:val="22"/>
        </w:rPr>
        <w:t xml:space="preserve">sprawy </w:t>
      </w:r>
      <w:r w:rsidR="009C453D" w:rsidRPr="0013609C">
        <w:rPr>
          <w:rFonts w:cs="Arial"/>
          <w:b/>
          <w:sz w:val="22"/>
          <w:szCs w:val="22"/>
        </w:rPr>
        <w:t>ZP/p/</w:t>
      </w:r>
      <w:r w:rsidR="0013609C" w:rsidRPr="0013609C">
        <w:rPr>
          <w:rFonts w:cs="Arial"/>
          <w:b/>
          <w:sz w:val="22"/>
          <w:szCs w:val="22"/>
        </w:rPr>
        <w:t>3</w:t>
      </w:r>
      <w:r w:rsidR="002A59E4" w:rsidRPr="0013609C">
        <w:rPr>
          <w:rFonts w:cs="Arial"/>
          <w:b/>
          <w:sz w:val="22"/>
          <w:szCs w:val="22"/>
        </w:rPr>
        <w:t>/202</w:t>
      </w:r>
      <w:r w:rsidR="0013609C" w:rsidRPr="0013609C">
        <w:rPr>
          <w:rFonts w:cs="Arial"/>
          <w:b/>
          <w:sz w:val="22"/>
          <w:szCs w:val="22"/>
        </w:rPr>
        <w:t>3</w:t>
      </w:r>
    </w:p>
    <w:p w14:paraId="76914B68" w14:textId="77777777" w:rsidR="009A2756" w:rsidRPr="0013609C" w:rsidRDefault="009A2756" w:rsidP="0013609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3F06CF97" w14:textId="77777777" w:rsidR="009A2756" w:rsidRPr="0013609C" w:rsidRDefault="009A2756" w:rsidP="0013609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1E3F81F3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</w:p>
    <w:p w14:paraId="05691402" w14:textId="77777777" w:rsidR="0013609C" w:rsidRPr="0013609C" w:rsidRDefault="0013609C" w:rsidP="0013609C">
      <w:pPr>
        <w:rPr>
          <w:rFonts w:ascii="Arial" w:eastAsia="Times New Roman" w:hAnsi="Arial" w:cs="Arial"/>
          <w:b/>
          <w:lang w:eastAsia="pl-PL"/>
        </w:rPr>
      </w:pPr>
      <w:r w:rsidRPr="0013609C">
        <w:rPr>
          <w:rFonts w:ascii="Arial" w:eastAsia="Times New Roman" w:hAnsi="Arial" w:cs="Arial"/>
          <w:b/>
          <w:lang w:eastAsia="pl-PL"/>
        </w:rPr>
        <w:t>KLAUZULA INFORMACYJNA DOTYCZĄCA PRZETWARZANIA DANYCH OSOBOWYCH PRZEZ SAMODZIELNY PUBLICZNY ZAKŁAD OPIEKI ZDROWOTNEJ MINISTERSTWA SPRAW WEWNĘTRZYCH |I ADMINISTRACJI W POZNANIU W CELU ZWIĄZANYM Z POSTĘPOWANIEM O UDZIELENIE ZAMÓWIENIA PUBLICZNEGO</w:t>
      </w:r>
    </w:p>
    <w:p w14:paraId="2B314434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</w:p>
    <w:p w14:paraId="05A97DB5" w14:textId="718CC34D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podajemy następujące informacje: </w:t>
      </w:r>
    </w:p>
    <w:p w14:paraId="5248309D" w14:textId="77777777" w:rsidR="0013609C" w:rsidRPr="0013609C" w:rsidRDefault="0013609C" w:rsidP="0013609C">
      <w:pPr>
        <w:numPr>
          <w:ilvl w:val="0"/>
          <w:numId w:val="4"/>
        </w:numPr>
        <w:rPr>
          <w:rFonts w:ascii="Arial" w:eastAsia="Times New Roman" w:hAnsi="Arial" w:cs="Arial"/>
          <w:b/>
          <w:lang w:eastAsia="pl-PL"/>
        </w:rPr>
      </w:pPr>
      <w:r w:rsidRPr="0013609C">
        <w:rPr>
          <w:rFonts w:ascii="Arial" w:eastAsia="Times New Roman" w:hAnsi="Arial" w:cs="Arial"/>
          <w:b/>
          <w:lang w:eastAsia="pl-PL"/>
        </w:rPr>
        <w:t xml:space="preserve"> ADMINISTRATOREM DANYCH OSOBOWYCH jest: </w:t>
      </w:r>
    </w:p>
    <w:p w14:paraId="367DE927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 xml:space="preserve">Samodzielny Publiczny Zakład Opieki Zdrowotnej Ministerstwa Spraw Wewnętrznych </w:t>
      </w:r>
      <w:r w:rsidRPr="0013609C">
        <w:rPr>
          <w:rFonts w:ascii="Arial" w:eastAsia="Times New Roman" w:hAnsi="Arial" w:cs="Arial"/>
          <w:bCs/>
          <w:lang w:eastAsia="pl-PL"/>
        </w:rPr>
        <w:br/>
        <w:t xml:space="preserve">i Administracji w Poznaniu reprezentowany przez Dyrektora Naczelnego w, z którym mogą się Państwo kontaktować w następujący sposób: </w:t>
      </w:r>
    </w:p>
    <w:p w14:paraId="17664926" w14:textId="77777777" w:rsidR="0013609C" w:rsidRPr="0013609C" w:rsidRDefault="0013609C" w:rsidP="0013609C">
      <w:pPr>
        <w:numPr>
          <w:ilvl w:val="0"/>
          <w:numId w:val="1"/>
        </w:num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 xml:space="preserve">listownie na adres siedziby administratora: ul. Dojazd 34, 60-631 Poznań </w:t>
      </w:r>
    </w:p>
    <w:p w14:paraId="4A10F153" w14:textId="77777777" w:rsidR="0013609C" w:rsidRPr="0013609C" w:rsidRDefault="0013609C" w:rsidP="0013609C">
      <w:pPr>
        <w:numPr>
          <w:ilvl w:val="0"/>
          <w:numId w:val="1"/>
        </w:numPr>
        <w:rPr>
          <w:rFonts w:ascii="Arial" w:eastAsia="Times New Roman" w:hAnsi="Arial" w:cs="Arial"/>
          <w:bCs/>
          <w:lang w:val="en-US" w:eastAsia="pl-PL"/>
        </w:rPr>
      </w:pPr>
      <w:r w:rsidRPr="0013609C">
        <w:rPr>
          <w:rFonts w:ascii="Arial" w:eastAsia="Times New Roman" w:hAnsi="Arial" w:cs="Arial"/>
          <w:bCs/>
          <w:lang w:val="en-US" w:eastAsia="pl-PL"/>
        </w:rPr>
        <w:t>e-</w:t>
      </w:r>
      <w:proofErr w:type="spellStart"/>
      <w:r w:rsidRPr="0013609C">
        <w:rPr>
          <w:rFonts w:ascii="Arial" w:eastAsia="Times New Roman" w:hAnsi="Arial" w:cs="Arial"/>
          <w:bCs/>
          <w:lang w:val="en-US" w:eastAsia="pl-PL"/>
        </w:rPr>
        <w:t>mailem</w:t>
      </w:r>
      <w:proofErr w:type="spellEnd"/>
      <w:r w:rsidRPr="0013609C">
        <w:rPr>
          <w:rFonts w:ascii="Arial" w:eastAsia="Times New Roman" w:hAnsi="Arial" w:cs="Arial"/>
          <w:bCs/>
          <w:lang w:val="en-US" w:eastAsia="pl-PL"/>
        </w:rPr>
        <w:t xml:space="preserve">: </w:t>
      </w:r>
      <w:hyperlink r:id="rId8" w:history="1">
        <w:r w:rsidRPr="0013609C">
          <w:rPr>
            <w:rStyle w:val="Hipercze"/>
            <w:rFonts w:ascii="Arial" w:eastAsia="Times New Roman" w:hAnsi="Arial" w:cs="Arial"/>
            <w:bCs/>
            <w:lang w:val="en-US" w:eastAsia="pl-PL"/>
          </w:rPr>
          <w:t>sekretariat@szpitalmswia.poznan.pl</w:t>
        </w:r>
      </w:hyperlink>
    </w:p>
    <w:p w14:paraId="0706D1AD" w14:textId="77777777" w:rsidR="0013609C" w:rsidRPr="0013609C" w:rsidRDefault="0013609C" w:rsidP="0013609C">
      <w:pPr>
        <w:rPr>
          <w:rFonts w:ascii="Arial" w:eastAsia="Times New Roman" w:hAnsi="Arial" w:cs="Arial"/>
          <w:bCs/>
          <w:lang w:val="en-US" w:eastAsia="pl-PL"/>
        </w:rPr>
      </w:pPr>
    </w:p>
    <w:p w14:paraId="2BA68921" w14:textId="77777777" w:rsidR="0013609C" w:rsidRPr="0013609C" w:rsidRDefault="0013609C" w:rsidP="0013609C">
      <w:pPr>
        <w:numPr>
          <w:ilvl w:val="0"/>
          <w:numId w:val="4"/>
        </w:numPr>
        <w:rPr>
          <w:rFonts w:ascii="Arial" w:eastAsia="Times New Roman" w:hAnsi="Arial" w:cs="Arial"/>
          <w:b/>
          <w:lang w:eastAsia="pl-PL"/>
        </w:rPr>
      </w:pPr>
      <w:r w:rsidRPr="0013609C">
        <w:rPr>
          <w:rFonts w:ascii="Arial" w:eastAsia="Times New Roman" w:hAnsi="Arial" w:cs="Arial"/>
          <w:b/>
          <w:lang w:val="en-US" w:eastAsia="pl-PL"/>
        </w:rPr>
        <w:t xml:space="preserve"> </w:t>
      </w:r>
      <w:r w:rsidRPr="0013609C">
        <w:rPr>
          <w:rFonts w:ascii="Arial" w:eastAsia="Times New Roman" w:hAnsi="Arial" w:cs="Arial"/>
          <w:b/>
          <w:lang w:eastAsia="pl-PL"/>
        </w:rPr>
        <w:t xml:space="preserve">INSPEKTOR OCHRONY DANYCH </w:t>
      </w:r>
    </w:p>
    <w:p w14:paraId="2EE78211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 xml:space="preserve">Dyrektor SP ZOZ MSWiA w Poznaniu wyznaczył inspektora ochrony danych do kontaktu </w:t>
      </w:r>
      <w:r w:rsidRPr="0013609C">
        <w:rPr>
          <w:rFonts w:ascii="Arial" w:eastAsia="Times New Roman" w:hAnsi="Arial" w:cs="Arial"/>
          <w:bCs/>
          <w:lang w:eastAsia="pl-PL"/>
        </w:rPr>
        <w:br/>
        <w:t xml:space="preserve">z Państwem w sprawach dotyczących przetwarzania danych osobowych oraz realizacji praw związanych z przetwarzaniem danych z którym mogą się Państwo kontaktować się listownie na adres siedziby administratora: ul. Dojazd 34, 60-631 Poznań, </w:t>
      </w:r>
      <w:hyperlink r:id="rId9" w:history="1">
        <w:r w:rsidRPr="0013609C">
          <w:rPr>
            <w:rStyle w:val="Hipercze"/>
            <w:rFonts w:ascii="Arial" w:eastAsia="Times New Roman" w:hAnsi="Arial" w:cs="Arial"/>
            <w:bCs/>
            <w:lang w:eastAsia="pl-PL"/>
          </w:rPr>
          <w:t>iod@szpitalmswia.poznan.pl</w:t>
        </w:r>
      </w:hyperlink>
      <w:r w:rsidRPr="0013609C">
        <w:rPr>
          <w:rFonts w:ascii="Arial" w:eastAsia="Times New Roman" w:hAnsi="Arial" w:cs="Arial"/>
          <w:bCs/>
          <w:lang w:eastAsia="pl-PL"/>
        </w:rPr>
        <w:t xml:space="preserve">  </w:t>
      </w:r>
    </w:p>
    <w:p w14:paraId="0275A02B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</w:p>
    <w:p w14:paraId="758E4ADD" w14:textId="77777777" w:rsidR="0013609C" w:rsidRPr="0013609C" w:rsidRDefault="0013609C" w:rsidP="0013609C">
      <w:pPr>
        <w:numPr>
          <w:ilvl w:val="0"/>
          <w:numId w:val="4"/>
        </w:numPr>
        <w:rPr>
          <w:rFonts w:ascii="Arial" w:eastAsia="Times New Roman" w:hAnsi="Arial" w:cs="Arial"/>
          <w:b/>
          <w:lang w:eastAsia="pl-PL"/>
        </w:rPr>
      </w:pPr>
      <w:r w:rsidRPr="0013609C">
        <w:rPr>
          <w:rFonts w:ascii="Arial" w:eastAsia="Times New Roman" w:hAnsi="Arial" w:cs="Arial"/>
          <w:b/>
          <w:lang w:eastAsia="pl-PL"/>
        </w:rPr>
        <w:t xml:space="preserve"> CEL I PODSTAWY PRZETWARZANIA </w:t>
      </w:r>
    </w:p>
    <w:p w14:paraId="6EDAF7CC" w14:textId="79732736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>Państwa dane osobowe przetwarzane będą na podstawie art. 6 ust. 1 lit. c RODO w celu związanym z postępowaniem o udzielenie zamówienia publicznego na „Dzierżawa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13609C">
        <w:rPr>
          <w:rFonts w:ascii="Arial" w:eastAsia="Times New Roman" w:hAnsi="Arial" w:cs="Arial"/>
          <w:bCs/>
          <w:lang w:eastAsia="pl-PL"/>
        </w:rPr>
        <w:t xml:space="preserve">analizatora hematologicznego wraz z zakupem odczynników oraz dzierżawa analizatora do </w:t>
      </w:r>
      <w:proofErr w:type="spellStart"/>
      <w:r w:rsidRPr="0013609C">
        <w:rPr>
          <w:rFonts w:ascii="Arial" w:eastAsia="Times New Roman" w:hAnsi="Arial" w:cs="Arial"/>
          <w:bCs/>
          <w:lang w:eastAsia="pl-PL"/>
        </w:rPr>
        <w:t>elekroforezy</w:t>
      </w:r>
      <w:proofErr w:type="spellEnd"/>
      <w:r w:rsidRPr="0013609C">
        <w:rPr>
          <w:rFonts w:ascii="Arial" w:eastAsia="Times New Roman" w:hAnsi="Arial" w:cs="Arial"/>
          <w:bCs/>
          <w:lang w:eastAsia="pl-PL"/>
        </w:rPr>
        <w:t xml:space="preserve"> wraz z zakupem odczynników”  (ZP/p/</w:t>
      </w:r>
      <w:r>
        <w:rPr>
          <w:rFonts w:ascii="Arial" w:eastAsia="Times New Roman" w:hAnsi="Arial" w:cs="Arial"/>
          <w:bCs/>
          <w:lang w:eastAsia="pl-PL"/>
        </w:rPr>
        <w:t>3</w:t>
      </w:r>
      <w:r w:rsidRPr="0013609C">
        <w:rPr>
          <w:rFonts w:ascii="Arial" w:eastAsia="Times New Roman" w:hAnsi="Arial" w:cs="Arial"/>
          <w:bCs/>
          <w:lang w:eastAsia="pl-PL"/>
        </w:rPr>
        <w:t xml:space="preserve">/2023). </w:t>
      </w:r>
    </w:p>
    <w:p w14:paraId="61613316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</w:p>
    <w:p w14:paraId="68F1B512" w14:textId="77777777" w:rsidR="0013609C" w:rsidRPr="0013609C" w:rsidRDefault="0013609C" w:rsidP="0013609C">
      <w:pPr>
        <w:numPr>
          <w:ilvl w:val="0"/>
          <w:numId w:val="4"/>
        </w:numPr>
        <w:rPr>
          <w:rFonts w:ascii="Arial" w:eastAsia="Times New Roman" w:hAnsi="Arial" w:cs="Arial"/>
          <w:b/>
          <w:lang w:eastAsia="pl-PL"/>
        </w:rPr>
      </w:pPr>
      <w:r w:rsidRPr="0013609C">
        <w:rPr>
          <w:rFonts w:ascii="Arial" w:eastAsia="Times New Roman" w:hAnsi="Arial" w:cs="Arial"/>
          <w:b/>
          <w:lang w:eastAsia="pl-PL"/>
        </w:rPr>
        <w:t xml:space="preserve"> ODBIORCY DANYCH OSOBOWYCH </w:t>
      </w:r>
    </w:p>
    <w:p w14:paraId="1BBC6AD4" w14:textId="7CC4C128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 xml:space="preserve">Odbiorcami Państwa danych osobowych będą osoby lub podmioty, którym udostępniona zostanie dokumentacja postępowania w oparciu o art. 18 ust 1 oraz art. 78 ust. 1 ustawy z </w:t>
      </w:r>
      <w:r w:rsidRPr="0013609C">
        <w:rPr>
          <w:rFonts w:ascii="Arial" w:eastAsia="Times New Roman" w:hAnsi="Arial" w:cs="Arial"/>
          <w:bCs/>
          <w:lang w:eastAsia="pl-PL"/>
        </w:rPr>
        <w:lastRenderedPageBreak/>
        <w:t>dnia 11 września 2019 r. – Prawo zamówień publicznych (Dz. U. z 2022 r. poz. 1710</w:t>
      </w:r>
      <w:r>
        <w:rPr>
          <w:rFonts w:ascii="Arial" w:eastAsia="Times New Roman" w:hAnsi="Arial" w:cs="Arial"/>
          <w:bCs/>
          <w:lang w:eastAsia="pl-PL"/>
        </w:rPr>
        <w:t xml:space="preserve"> ze zm.</w:t>
      </w:r>
      <w:r w:rsidRPr="0013609C">
        <w:rPr>
          <w:rFonts w:ascii="Arial" w:eastAsia="Times New Roman" w:hAnsi="Arial" w:cs="Arial"/>
          <w:bCs/>
          <w:lang w:eastAsia="pl-PL"/>
        </w:rPr>
        <w:t xml:space="preserve">), dalej „ustawa </w:t>
      </w:r>
      <w:proofErr w:type="spellStart"/>
      <w:r w:rsidRPr="0013609C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13609C">
        <w:rPr>
          <w:rFonts w:ascii="Arial" w:eastAsia="Times New Roman" w:hAnsi="Arial" w:cs="Arial"/>
          <w:bCs/>
          <w:lang w:eastAsia="pl-PL"/>
        </w:rPr>
        <w:t>”</w:t>
      </w:r>
    </w:p>
    <w:p w14:paraId="265B0116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</w:p>
    <w:p w14:paraId="0C457A11" w14:textId="77777777" w:rsidR="0013609C" w:rsidRPr="0013609C" w:rsidRDefault="0013609C" w:rsidP="0013609C">
      <w:pPr>
        <w:numPr>
          <w:ilvl w:val="0"/>
          <w:numId w:val="4"/>
        </w:numPr>
        <w:rPr>
          <w:rFonts w:ascii="Arial" w:eastAsia="Times New Roman" w:hAnsi="Arial" w:cs="Arial"/>
          <w:b/>
          <w:lang w:eastAsia="pl-PL"/>
        </w:rPr>
      </w:pPr>
      <w:r w:rsidRPr="0013609C">
        <w:rPr>
          <w:rFonts w:ascii="Arial" w:eastAsia="Times New Roman" w:hAnsi="Arial" w:cs="Arial"/>
          <w:b/>
          <w:lang w:eastAsia="pl-PL"/>
        </w:rPr>
        <w:t xml:space="preserve"> OKRES PRZECHOWYWANIA DANYCH</w:t>
      </w:r>
    </w:p>
    <w:p w14:paraId="6068A62E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 xml:space="preserve">Państwa dane osobowe będą przechowywane, zgodnie z art. 78 ust. 4 ustawy </w:t>
      </w:r>
      <w:proofErr w:type="spellStart"/>
      <w:r w:rsidRPr="0013609C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13609C">
        <w:rPr>
          <w:rFonts w:ascii="Arial" w:eastAsia="Times New Roman" w:hAnsi="Arial" w:cs="Arial"/>
          <w:bCs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29BC21E8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</w:p>
    <w:p w14:paraId="316D8A0A" w14:textId="77777777" w:rsidR="0013609C" w:rsidRPr="0013609C" w:rsidRDefault="0013609C" w:rsidP="0013609C">
      <w:pPr>
        <w:numPr>
          <w:ilvl w:val="0"/>
          <w:numId w:val="4"/>
        </w:numPr>
        <w:rPr>
          <w:rFonts w:ascii="Arial" w:eastAsia="Times New Roman" w:hAnsi="Arial" w:cs="Arial"/>
          <w:b/>
          <w:lang w:eastAsia="pl-PL"/>
        </w:rPr>
      </w:pPr>
      <w:r w:rsidRPr="0013609C">
        <w:rPr>
          <w:rFonts w:ascii="Arial" w:eastAsia="Times New Roman" w:hAnsi="Arial" w:cs="Arial"/>
          <w:b/>
          <w:lang w:eastAsia="pl-PL"/>
        </w:rPr>
        <w:t xml:space="preserve"> PRAWA OSÓB, KTÓRYCH DANE DOTYCZĄ</w:t>
      </w:r>
    </w:p>
    <w:p w14:paraId="5255636B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>Posiadają Państwo:</w:t>
      </w:r>
    </w:p>
    <w:p w14:paraId="30D3EC25" w14:textId="77777777" w:rsidR="0013609C" w:rsidRPr="0013609C" w:rsidRDefault="0013609C" w:rsidP="0013609C">
      <w:pPr>
        <w:numPr>
          <w:ilvl w:val="0"/>
          <w:numId w:val="2"/>
        </w:num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>na podstawie art. 15 RODO prawo dostępu do danych osobowych Pani/Pana dotyczących,</w:t>
      </w:r>
    </w:p>
    <w:p w14:paraId="4D170CF9" w14:textId="77777777" w:rsidR="0013609C" w:rsidRPr="0013609C" w:rsidRDefault="0013609C" w:rsidP="0013609C">
      <w:pPr>
        <w:numPr>
          <w:ilvl w:val="0"/>
          <w:numId w:val="2"/>
        </w:num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>na podstawie art. 16 RODO prawo do sprostowania Pani/Pana danych osobowych</w:t>
      </w:r>
      <w:r w:rsidRPr="0013609C">
        <w:rPr>
          <w:rFonts w:ascii="Arial" w:eastAsia="Times New Roman" w:hAnsi="Arial" w:cs="Arial"/>
          <w:bCs/>
          <w:vertAlign w:val="superscript"/>
          <w:lang w:eastAsia="pl-PL"/>
        </w:rPr>
        <w:footnoteReference w:id="1"/>
      </w:r>
      <w:r w:rsidRPr="0013609C">
        <w:rPr>
          <w:rFonts w:ascii="Arial" w:eastAsia="Times New Roman" w:hAnsi="Arial" w:cs="Arial"/>
          <w:bCs/>
          <w:lang w:eastAsia="pl-PL"/>
        </w:rPr>
        <w:t>,</w:t>
      </w:r>
    </w:p>
    <w:p w14:paraId="08599BE1" w14:textId="77777777" w:rsidR="0013609C" w:rsidRPr="0013609C" w:rsidRDefault="0013609C" w:rsidP="0013609C">
      <w:pPr>
        <w:numPr>
          <w:ilvl w:val="0"/>
          <w:numId w:val="2"/>
        </w:num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13609C">
        <w:rPr>
          <w:rFonts w:ascii="Arial" w:eastAsia="Times New Roman" w:hAnsi="Arial" w:cs="Arial"/>
          <w:bCs/>
          <w:vertAlign w:val="superscript"/>
          <w:lang w:eastAsia="pl-PL"/>
        </w:rPr>
        <w:footnoteReference w:id="2"/>
      </w:r>
      <w:r w:rsidRPr="0013609C">
        <w:rPr>
          <w:rFonts w:ascii="Arial" w:eastAsia="Times New Roman" w:hAnsi="Arial" w:cs="Arial"/>
          <w:bCs/>
          <w:lang w:eastAsia="pl-PL"/>
        </w:rPr>
        <w:t>,</w:t>
      </w:r>
    </w:p>
    <w:p w14:paraId="70BDBE08" w14:textId="77777777" w:rsidR="0013609C" w:rsidRPr="0013609C" w:rsidRDefault="0013609C" w:rsidP="0013609C">
      <w:pPr>
        <w:numPr>
          <w:ilvl w:val="0"/>
          <w:numId w:val="2"/>
        </w:num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3A303B0F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</w:p>
    <w:p w14:paraId="6756758E" w14:textId="77777777" w:rsidR="0013609C" w:rsidRPr="0013609C" w:rsidRDefault="0013609C" w:rsidP="0013609C">
      <w:pPr>
        <w:rPr>
          <w:rFonts w:ascii="Arial" w:eastAsia="Times New Roman" w:hAnsi="Arial" w:cs="Arial"/>
          <w:bCs/>
          <w:u w:val="single"/>
          <w:lang w:eastAsia="pl-PL"/>
        </w:rPr>
      </w:pPr>
      <w:r w:rsidRPr="0013609C">
        <w:rPr>
          <w:rFonts w:ascii="Arial" w:eastAsia="Times New Roman" w:hAnsi="Arial" w:cs="Arial"/>
          <w:bCs/>
          <w:u w:val="single"/>
          <w:lang w:eastAsia="pl-PL"/>
        </w:rPr>
        <w:t>Nie przysługuje Państwu:</w:t>
      </w:r>
    </w:p>
    <w:p w14:paraId="7AE8B0E2" w14:textId="77777777" w:rsidR="0013609C" w:rsidRPr="0013609C" w:rsidRDefault="0013609C" w:rsidP="0013609C">
      <w:pPr>
        <w:numPr>
          <w:ilvl w:val="0"/>
          <w:numId w:val="3"/>
        </w:num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>w związku z art. 17 ust. 3 lit. b, d lub e RODO prawo do usunięcia danych osobowych,</w:t>
      </w:r>
    </w:p>
    <w:p w14:paraId="4BD6C84F" w14:textId="77777777" w:rsidR="0013609C" w:rsidRPr="0013609C" w:rsidRDefault="0013609C" w:rsidP="0013609C">
      <w:pPr>
        <w:numPr>
          <w:ilvl w:val="0"/>
          <w:numId w:val="3"/>
        </w:num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>prawo do przenoszenia danych osobowych, o którym mowa w art. 20 RODO,</w:t>
      </w:r>
    </w:p>
    <w:p w14:paraId="09CF626F" w14:textId="77777777" w:rsidR="0013609C" w:rsidRPr="0013609C" w:rsidRDefault="0013609C" w:rsidP="0013609C">
      <w:pPr>
        <w:numPr>
          <w:ilvl w:val="0"/>
          <w:numId w:val="3"/>
        </w:num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73FFE6BB" w14:textId="77777777" w:rsidR="0013609C" w:rsidRPr="0013609C" w:rsidRDefault="0013609C" w:rsidP="0013609C">
      <w:pPr>
        <w:numPr>
          <w:ilvl w:val="0"/>
          <w:numId w:val="3"/>
        </w:numPr>
        <w:rPr>
          <w:rFonts w:ascii="Arial" w:eastAsia="Times New Roman" w:hAnsi="Arial" w:cs="Arial"/>
          <w:bCs/>
          <w:lang w:eastAsia="pl-PL"/>
        </w:rPr>
      </w:pPr>
    </w:p>
    <w:p w14:paraId="3B438CCB" w14:textId="77777777" w:rsidR="0013609C" w:rsidRPr="0013609C" w:rsidRDefault="0013609C" w:rsidP="0013609C">
      <w:pPr>
        <w:numPr>
          <w:ilvl w:val="0"/>
          <w:numId w:val="4"/>
        </w:numPr>
        <w:rPr>
          <w:rFonts w:ascii="Arial" w:eastAsia="Times New Roman" w:hAnsi="Arial" w:cs="Arial"/>
          <w:b/>
          <w:lang w:eastAsia="pl-PL"/>
        </w:rPr>
      </w:pPr>
      <w:r w:rsidRPr="0013609C">
        <w:rPr>
          <w:rFonts w:ascii="Arial" w:eastAsia="Times New Roman" w:hAnsi="Arial" w:cs="Arial"/>
          <w:b/>
          <w:lang w:eastAsia="pl-PL"/>
        </w:rPr>
        <w:t xml:space="preserve"> INFORMACJA O WYMOGU PODANIA DANYCH</w:t>
      </w:r>
    </w:p>
    <w:p w14:paraId="297D2123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lastRenderedPageBreak/>
        <w:t xml:space="preserve">Obowiązek podania przez Państwa danych osobowych bezpośrednio Państwa dotyczących jest wymogiem ustawowym określonym w przepisach ustawy </w:t>
      </w:r>
      <w:proofErr w:type="spellStart"/>
      <w:r w:rsidRPr="0013609C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13609C">
        <w:rPr>
          <w:rFonts w:ascii="Arial" w:eastAsia="Times New Roman" w:hAnsi="Arial" w:cs="Arial"/>
          <w:bCs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609C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13609C">
        <w:rPr>
          <w:rFonts w:ascii="Arial" w:eastAsia="Times New Roman" w:hAnsi="Arial" w:cs="Arial"/>
          <w:bCs/>
          <w:lang w:eastAsia="pl-PL"/>
        </w:rPr>
        <w:t xml:space="preserve">. </w:t>
      </w:r>
    </w:p>
    <w:p w14:paraId="406D09F1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</w:p>
    <w:p w14:paraId="32232E4E" w14:textId="77777777" w:rsidR="0013609C" w:rsidRPr="0013609C" w:rsidRDefault="0013609C" w:rsidP="0013609C">
      <w:pPr>
        <w:numPr>
          <w:ilvl w:val="0"/>
          <w:numId w:val="4"/>
        </w:numPr>
        <w:rPr>
          <w:rFonts w:ascii="Arial" w:eastAsia="Times New Roman" w:hAnsi="Arial" w:cs="Arial"/>
          <w:b/>
          <w:lang w:eastAsia="pl-PL"/>
        </w:rPr>
      </w:pPr>
      <w:r w:rsidRPr="0013609C">
        <w:rPr>
          <w:rFonts w:ascii="Arial" w:eastAsia="Times New Roman" w:hAnsi="Arial" w:cs="Arial"/>
          <w:b/>
          <w:lang w:eastAsia="pl-PL"/>
        </w:rPr>
        <w:t xml:space="preserve"> INFORMACJA W ZAKRESIE ZAUTOMATYZOWANEGO PODEJMOWANIA     DECYZJI ORAZ PROFILOWANIA </w:t>
      </w:r>
    </w:p>
    <w:p w14:paraId="0AB43251" w14:textId="77777777" w:rsidR="0013609C" w:rsidRPr="0013609C" w:rsidRDefault="0013609C" w:rsidP="0013609C">
      <w:pPr>
        <w:rPr>
          <w:rFonts w:ascii="Arial" w:eastAsia="Times New Roman" w:hAnsi="Arial" w:cs="Arial"/>
          <w:bCs/>
          <w:lang w:eastAsia="pl-PL"/>
        </w:rPr>
      </w:pPr>
      <w:r w:rsidRPr="0013609C">
        <w:rPr>
          <w:rFonts w:ascii="Arial" w:eastAsia="Times New Roman" w:hAnsi="Arial" w:cs="Arial"/>
          <w:bCs/>
          <w:lang w:eastAsia="pl-PL"/>
        </w:rPr>
        <w:t>W odniesieniu do Państwa danych osobowych decyzje nie będą podejmowane w sposób zautomatyzowany, stosowanie do art. 22 RODO</w:t>
      </w:r>
    </w:p>
    <w:p w14:paraId="3EE8A88A" w14:textId="77777777" w:rsidR="001466E2" w:rsidRPr="0013609C" w:rsidRDefault="001466E2" w:rsidP="0013609C">
      <w:pPr>
        <w:rPr>
          <w:rFonts w:ascii="Arial" w:eastAsia="Times New Roman" w:hAnsi="Arial" w:cs="Arial"/>
          <w:bCs/>
          <w:lang w:eastAsia="pl-PL"/>
        </w:rPr>
      </w:pPr>
    </w:p>
    <w:sectPr w:rsidR="001466E2" w:rsidRPr="0013609C" w:rsidSect="007934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9243" w14:textId="77777777"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0">
    <w:p w14:paraId="432F4977" w14:textId="77777777"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817719"/>
      <w:docPartObj>
        <w:docPartGallery w:val="Page Numbers (Bottom of Page)"/>
        <w:docPartUnique/>
      </w:docPartObj>
    </w:sdtPr>
    <w:sdtEndPr/>
    <w:sdtContent>
      <w:p w14:paraId="0D6D5472" w14:textId="77777777" w:rsidR="00EC790C" w:rsidRDefault="0013609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4D4A6B" w14:textId="77777777" w:rsidR="00EC790C" w:rsidRDefault="00EC7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81E2" w14:textId="77777777"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0">
    <w:p w14:paraId="2E67A916" w14:textId="77777777" w:rsidR="00F53C34" w:rsidRDefault="00F53C34" w:rsidP="00EC790C">
      <w:pPr>
        <w:spacing w:after="0" w:line="240" w:lineRule="auto"/>
      </w:pPr>
      <w:r>
        <w:continuationSeparator/>
      </w:r>
    </w:p>
  </w:footnote>
  <w:footnote w:id="1">
    <w:p w14:paraId="3DFB07F2" w14:textId="77777777" w:rsidR="0013609C" w:rsidRPr="001466E2" w:rsidRDefault="0013609C" w:rsidP="001360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2">
    <w:p w14:paraId="626CA36E" w14:textId="77777777" w:rsidR="0013609C" w:rsidRPr="001466E2" w:rsidRDefault="0013609C" w:rsidP="001360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C6AEF7" w14:textId="77777777" w:rsidR="0013609C" w:rsidRDefault="0013609C" w:rsidP="0013609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4139022">
    <w:abstractNumId w:val="0"/>
  </w:num>
  <w:num w:numId="2" w16cid:durableId="1177118116">
    <w:abstractNumId w:val="3"/>
  </w:num>
  <w:num w:numId="3" w16cid:durableId="2079009221">
    <w:abstractNumId w:val="1"/>
  </w:num>
  <w:num w:numId="4" w16cid:durableId="38866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3609C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279A"/>
    <w:rsid w:val="00367502"/>
    <w:rsid w:val="00367FB5"/>
    <w:rsid w:val="003F1269"/>
    <w:rsid w:val="00410207"/>
    <w:rsid w:val="00463C0B"/>
    <w:rsid w:val="004E0727"/>
    <w:rsid w:val="00537CB2"/>
    <w:rsid w:val="00561A58"/>
    <w:rsid w:val="00591F3A"/>
    <w:rsid w:val="005A6115"/>
    <w:rsid w:val="00611ED0"/>
    <w:rsid w:val="00612768"/>
    <w:rsid w:val="0062430B"/>
    <w:rsid w:val="006543D7"/>
    <w:rsid w:val="00665B92"/>
    <w:rsid w:val="006F20CD"/>
    <w:rsid w:val="00793458"/>
    <w:rsid w:val="007A6ED6"/>
    <w:rsid w:val="0086061A"/>
    <w:rsid w:val="008845CA"/>
    <w:rsid w:val="0088577C"/>
    <w:rsid w:val="0089244D"/>
    <w:rsid w:val="00902E9A"/>
    <w:rsid w:val="0094509F"/>
    <w:rsid w:val="00997C52"/>
    <w:rsid w:val="009A2756"/>
    <w:rsid w:val="009C453D"/>
    <w:rsid w:val="009D41FF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63133"/>
    <w:rsid w:val="00C8042F"/>
    <w:rsid w:val="00C94954"/>
    <w:rsid w:val="00D3092C"/>
    <w:rsid w:val="00D36B3D"/>
    <w:rsid w:val="00D565C3"/>
    <w:rsid w:val="00D70571"/>
    <w:rsid w:val="00DA463C"/>
    <w:rsid w:val="00DD66C2"/>
    <w:rsid w:val="00E1223F"/>
    <w:rsid w:val="00EC790C"/>
    <w:rsid w:val="00ED5F70"/>
    <w:rsid w:val="00F11ACF"/>
    <w:rsid w:val="00F15B87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80E5"/>
  <w15:docId w15:val="{C8594ACC-6813-44EB-B3D6-9C9DDEC6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zpitalmswia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Joanna Śmietańska</cp:lastModifiedBy>
  <cp:revision>34</cp:revision>
  <cp:lastPrinted>2019-11-27T08:51:00Z</cp:lastPrinted>
  <dcterms:created xsi:type="dcterms:W3CDTF">2019-06-07T06:41:00Z</dcterms:created>
  <dcterms:modified xsi:type="dcterms:W3CDTF">2023-03-06T08:34:00Z</dcterms:modified>
</cp:coreProperties>
</file>