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41CEB08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B45558">
              <w:rPr>
                <w:rFonts w:ascii="Times New Roman" w:hAnsi="Times New Roman" w:cs="Times New Roman"/>
              </w:rPr>
              <w:t xml:space="preserve">10 lipca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6F841B2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455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6B9F4C9B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>Dz.U.2022.1710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B45558" w:rsidRPr="00B45558">
        <w:rPr>
          <w:rFonts w:ascii="Times New Roman" w:hAnsi="Times New Roman" w:cs="Times New Roman"/>
          <w:i/>
          <w:iCs/>
          <w:sz w:val="24"/>
        </w:rPr>
        <w:t>Rozbudowa szkoły podstawowej w Miedniewicach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p w14:paraId="52E06565" w14:textId="77777777" w:rsidR="00B83AAF" w:rsidRDefault="00B83AAF" w:rsidP="0018044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269"/>
        <w:gridCol w:w="2694"/>
        <w:gridCol w:w="1110"/>
        <w:gridCol w:w="1583"/>
        <w:gridCol w:w="1411"/>
      </w:tblGrid>
      <w:tr w:rsidR="00E87683" w:rsidRPr="00E87683" w14:paraId="124E7E37" w14:textId="77777777" w:rsidTr="00042463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269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694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110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83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11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B45558" w:rsidRPr="00E87683" w14:paraId="0F6D2ECF" w14:textId="77777777" w:rsidTr="00042463">
        <w:trPr>
          <w:trHeight w:val="1438"/>
        </w:trPr>
        <w:tc>
          <w:tcPr>
            <w:tcW w:w="561" w:type="dxa"/>
            <w:vAlign w:val="center"/>
          </w:tcPr>
          <w:p w14:paraId="684CD042" w14:textId="77777777" w:rsidR="00B45558" w:rsidRPr="00E87683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14:paraId="3B5E0EE2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R-TECH Sp. z o. o.</w:t>
            </w:r>
          </w:p>
          <w:p w14:paraId="226DC600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Skierniewicka 10A</w:t>
            </w:r>
          </w:p>
          <w:p w14:paraId="6354DA27" w14:textId="6851B5EE" w:rsidR="00B45558" w:rsidRPr="00BE22FF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01-230 Warszawa</w:t>
            </w:r>
          </w:p>
        </w:tc>
        <w:tc>
          <w:tcPr>
            <w:tcW w:w="2694" w:type="dxa"/>
            <w:vAlign w:val="center"/>
          </w:tcPr>
          <w:p w14:paraId="0AC3E14E" w14:textId="385DD857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042463">
              <w:rPr>
                <w:rFonts w:ascii="Times New Roman" w:hAnsi="Times New Roman" w:cs="Times New Roman"/>
                <w:sz w:val="20"/>
              </w:rPr>
              <w:t>53,48</w:t>
            </w:r>
            <w:r>
              <w:rPr>
                <w:rFonts w:ascii="Times New Roman" w:hAnsi="Times New Roman" w:cs="Times New Roman"/>
                <w:sz w:val="20"/>
              </w:rPr>
              <w:t xml:space="preserve">  pkt</w:t>
            </w:r>
          </w:p>
          <w:p w14:paraId="7BE843B7" w14:textId="166D325D" w:rsidR="00B45558" w:rsidRPr="00E87683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187AC88E" w14:textId="7A6E9C3C" w:rsidR="00B45558" w:rsidRPr="00E87683" w:rsidRDefault="00042463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93,48 pkt</w:t>
            </w:r>
          </w:p>
        </w:tc>
        <w:tc>
          <w:tcPr>
            <w:tcW w:w="1583" w:type="dxa"/>
            <w:vAlign w:val="center"/>
          </w:tcPr>
          <w:p w14:paraId="396CB9D7" w14:textId="65C1922F" w:rsidR="00B45558" w:rsidRPr="00E87683" w:rsidRDefault="00042463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34F9754" w14:textId="0647B115" w:rsidR="00B45558" w:rsidRPr="00E87683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558" w:rsidRPr="00E87683" w14:paraId="093BF782" w14:textId="77777777" w:rsidTr="00042463">
        <w:trPr>
          <w:trHeight w:val="1438"/>
        </w:trPr>
        <w:tc>
          <w:tcPr>
            <w:tcW w:w="561" w:type="dxa"/>
            <w:vAlign w:val="center"/>
          </w:tcPr>
          <w:p w14:paraId="1947C22A" w14:textId="59AB433F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14:paraId="63972308" w14:textId="196D8633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Moderndom S.C.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558">
              <w:rPr>
                <w:rFonts w:ascii="Times New Roman" w:hAnsi="Times New Roman" w:cs="Times New Roman"/>
                <w:sz w:val="20"/>
              </w:rPr>
              <w:t>Mariusz Rozpara, Krzysztof Górski</w:t>
            </w:r>
          </w:p>
          <w:p w14:paraId="3827DD72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Piłsudskiego 17/2</w:t>
            </w:r>
          </w:p>
          <w:p w14:paraId="33C21696" w14:textId="6C673BB3" w:rsidR="00B45558" w:rsidRPr="00B83AAF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96-100 Skierniewice</w:t>
            </w:r>
          </w:p>
        </w:tc>
        <w:tc>
          <w:tcPr>
            <w:tcW w:w="2694" w:type="dxa"/>
            <w:vAlign w:val="center"/>
          </w:tcPr>
          <w:p w14:paraId="04C1B949" w14:textId="4304816D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>
              <w:rPr>
                <w:rFonts w:ascii="Times New Roman" w:hAnsi="Times New Roman" w:cs="Times New Roman"/>
                <w:sz w:val="20"/>
              </w:rPr>
              <w:t>60,00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62E0D54B" w14:textId="63AF2C81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>
              <w:rPr>
                <w:rFonts w:ascii="Times New Roman" w:hAnsi="Times New Roman" w:cs="Times New Roman"/>
                <w:sz w:val="20"/>
              </w:rPr>
              <w:t>40,00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110" w:type="dxa"/>
            <w:vAlign w:val="center"/>
          </w:tcPr>
          <w:p w14:paraId="66638BDD" w14:textId="30815A99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 pkt</w:t>
            </w:r>
          </w:p>
        </w:tc>
        <w:tc>
          <w:tcPr>
            <w:tcW w:w="1583" w:type="dxa"/>
            <w:vAlign w:val="center"/>
          </w:tcPr>
          <w:p w14:paraId="13F99386" w14:textId="1ECF811A" w:rsidR="00B45558" w:rsidRDefault="00B45558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F334C3" w14:textId="07612DFA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558" w:rsidRPr="00E87683" w14:paraId="06E0E38A" w14:textId="77777777" w:rsidTr="00042463">
        <w:trPr>
          <w:trHeight w:val="1438"/>
        </w:trPr>
        <w:tc>
          <w:tcPr>
            <w:tcW w:w="561" w:type="dxa"/>
            <w:vAlign w:val="center"/>
          </w:tcPr>
          <w:p w14:paraId="5FC155C0" w14:textId="187C539B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14:paraId="5ACE1A91" w14:textId="67636B0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ZAKŁAD REMONTOWO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45558">
              <w:rPr>
                <w:rFonts w:ascii="Times New Roman" w:hAnsi="Times New Roman" w:cs="Times New Roman"/>
                <w:sz w:val="20"/>
              </w:rPr>
              <w:t xml:space="preserve">BUDOWLANY KALFAM </w:t>
            </w:r>
          </w:p>
          <w:p w14:paraId="2FDE01F2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WOJCIECH KALINOWSKI</w:t>
            </w:r>
          </w:p>
          <w:p w14:paraId="72FD6F83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Kamion, ul. Polna 5</w:t>
            </w:r>
          </w:p>
          <w:p w14:paraId="170393D9" w14:textId="7FABE32E" w:rsidR="00B45558" w:rsidRPr="00B83AAF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96-330 Puszcza Mariańska</w:t>
            </w:r>
          </w:p>
        </w:tc>
        <w:tc>
          <w:tcPr>
            <w:tcW w:w="2694" w:type="dxa"/>
            <w:vAlign w:val="center"/>
          </w:tcPr>
          <w:p w14:paraId="18CBD718" w14:textId="0620599C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042463">
              <w:rPr>
                <w:rFonts w:ascii="Times New Roman" w:hAnsi="Times New Roman" w:cs="Times New Roman"/>
                <w:sz w:val="20"/>
              </w:rPr>
              <w:t>47,85</w:t>
            </w:r>
            <w:r>
              <w:rPr>
                <w:rFonts w:ascii="Times New Roman" w:hAnsi="Times New Roman" w:cs="Times New Roman"/>
                <w:sz w:val="20"/>
              </w:rPr>
              <w:t xml:space="preserve">  pkt</w:t>
            </w:r>
          </w:p>
          <w:p w14:paraId="7F4BB149" w14:textId="72EC4EDC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15DD4C56" w14:textId="5EC320F3" w:rsidR="00B45558" w:rsidRDefault="00042463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87,85 pkt</w:t>
            </w:r>
          </w:p>
        </w:tc>
        <w:tc>
          <w:tcPr>
            <w:tcW w:w="1583" w:type="dxa"/>
            <w:vAlign w:val="center"/>
          </w:tcPr>
          <w:p w14:paraId="65C63ACF" w14:textId="4E11FA3A" w:rsidR="00B45558" w:rsidRDefault="00042463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0CB008D" w14:textId="362D7DE7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558" w:rsidRPr="00E87683" w14:paraId="57D550CC" w14:textId="77777777" w:rsidTr="00042463">
        <w:trPr>
          <w:trHeight w:val="1438"/>
        </w:trPr>
        <w:tc>
          <w:tcPr>
            <w:tcW w:w="561" w:type="dxa"/>
            <w:vAlign w:val="center"/>
          </w:tcPr>
          <w:p w14:paraId="079C7555" w14:textId="3B7B3E01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14:paraId="58834C6D" w14:textId="77777777" w:rsid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Konsorcjum:</w:t>
            </w:r>
          </w:p>
          <w:p w14:paraId="2B6DE50B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017DE3E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REMONTIA ANNA PIECHOTA</w:t>
            </w:r>
          </w:p>
          <w:p w14:paraId="6EB5D8E5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Leśnej Polanki 18</w:t>
            </w:r>
          </w:p>
          <w:p w14:paraId="514ECA5E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96-100 Skierniewice</w:t>
            </w:r>
          </w:p>
          <w:p w14:paraId="56B657AE" w14:textId="4C1BE645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55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F.H.U ELIT-DACH m.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45558">
              <w:rPr>
                <w:rFonts w:ascii="Times New Roman" w:hAnsi="Times New Roman" w:cs="Times New Roman"/>
                <w:sz w:val="20"/>
                <w:lang w:val="en-US"/>
              </w:rPr>
              <w:t xml:space="preserve">d. </w:t>
            </w:r>
          </w:p>
          <w:p w14:paraId="2C4E9EC1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MIROSŁAW DZIEDZIANOWICZ</w:t>
            </w:r>
          </w:p>
          <w:p w14:paraId="5F2D2535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Jana III Sobieskiego 3</w:t>
            </w:r>
          </w:p>
          <w:p w14:paraId="61F94CF3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95-047 Jeżów</w:t>
            </w:r>
          </w:p>
          <w:p w14:paraId="3409F94B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EL-GREG GRZEGORZ PAWŁOWSKI</w:t>
            </w:r>
          </w:p>
          <w:p w14:paraId="7DAD851D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Narutowicza 39</w:t>
            </w:r>
          </w:p>
          <w:p w14:paraId="3482DA93" w14:textId="655DB337" w:rsidR="00B45558" w:rsidRPr="00B83AAF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97-300 Piotrków Trybunalski</w:t>
            </w:r>
          </w:p>
        </w:tc>
        <w:tc>
          <w:tcPr>
            <w:tcW w:w="2694" w:type="dxa"/>
            <w:vAlign w:val="center"/>
          </w:tcPr>
          <w:p w14:paraId="3BD4E667" w14:textId="5FA59A6A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042463">
              <w:rPr>
                <w:rFonts w:ascii="Times New Roman" w:hAnsi="Times New Roman" w:cs="Times New Roman"/>
                <w:sz w:val="20"/>
              </w:rPr>
              <w:t>59,42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59988ECD" w14:textId="2CAEE1AC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4CAB2517" w14:textId="3ABF02DD" w:rsidR="00B45558" w:rsidRDefault="00042463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99,42 pkt</w:t>
            </w:r>
          </w:p>
        </w:tc>
        <w:tc>
          <w:tcPr>
            <w:tcW w:w="1583" w:type="dxa"/>
            <w:vAlign w:val="center"/>
          </w:tcPr>
          <w:p w14:paraId="5CBABC4B" w14:textId="7EC77CBB" w:rsidR="00B45558" w:rsidRDefault="00042463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98467E" w14:textId="4DD19D7C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E22FF" w:rsidRPr="00E87683" w14:paraId="4EF3D059" w14:textId="77777777" w:rsidTr="00042463">
        <w:trPr>
          <w:trHeight w:val="1438"/>
        </w:trPr>
        <w:tc>
          <w:tcPr>
            <w:tcW w:w="561" w:type="dxa"/>
            <w:vAlign w:val="center"/>
          </w:tcPr>
          <w:p w14:paraId="7701A292" w14:textId="4E907214" w:rsidR="00BE22FF" w:rsidRDefault="00BE22F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9" w:type="dxa"/>
            <w:vAlign w:val="center"/>
          </w:tcPr>
          <w:p w14:paraId="075E23F7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 xml:space="preserve">Przedsiębiorstwo Instalacyjno – </w:t>
            </w:r>
          </w:p>
          <w:p w14:paraId="40A7949A" w14:textId="01279228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Budowlane INSBUD Krzesińscy Sp.j.</w:t>
            </w:r>
          </w:p>
          <w:p w14:paraId="77FCB0E2" w14:textId="77777777" w:rsidR="00B45558" w:rsidRPr="00B45558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ul. Kozietulskiego 40</w:t>
            </w:r>
          </w:p>
          <w:p w14:paraId="14C6A85D" w14:textId="341ABF3F" w:rsidR="00BE22FF" w:rsidRPr="00B83AAF" w:rsidRDefault="00B45558" w:rsidP="00B45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5558">
              <w:rPr>
                <w:rFonts w:ascii="Times New Roman" w:hAnsi="Times New Roman" w:cs="Times New Roman"/>
                <w:sz w:val="20"/>
              </w:rPr>
              <w:t>96-100 Skierniewice</w:t>
            </w:r>
          </w:p>
        </w:tc>
        <w:tc>
          <w:tcPr>
            <w:tcW w:w="2694" w:type="dxa"/>
            <w:vAlign w:val="center"/>
          </w:tcPr>
          <w:p w14:paraId="0DFE76D4" w14:textId="39C5443A" w:rsidR="00E24B7D" w:rsidRDefault="00E24B7D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042463">
              <w:rPr>
                <w:rFonts w:ascii="Times New Roman" w:hAnsi="Times New Roman" w:cs="Times New Roman"/>
                <w:sz w:val="20"/>
              </w:rPr>
              <w:t>56,97</w:t>
            </w:r>
            <w:r>
              <w:rPr>
                <w:rFonts w:ascii="Times New Roman" w:hAnsi="Times New Roman" w:cs="Times New Roman"/>
                <w:sz w:val="20"/>
              </w:rPr>
              <w:t xml:space="preserve">  pkt</w:t>
            </w:r>
          </w:p>
          <w:p w14:paraId="2435ABDD" w14:textId="5AAD19C2" w:rsidR="00BE22FF" w:rsidRDefault="00E24B7D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</w:t>
            </w:r>
            <w:r w:rsidR="00042463">
              <w:rPr>
                <w:rFonts w:ascii="Times New Roman" w:hAnsi="Times New Roman" w:cs="Times New Roman"/>
                <w:sz w:val="20"/>
              </w:rPr>
              <w:t xml:space="preserve"> 40,00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110" w:type="dxa"/>
            <w:vAlign w:val="center"/>
          </w:tcPr>
          <w:p w14:paraId="3A0EF9FA" w14:textId="3DDA67A8" w:rsidR="00BE22FF" w:rsidRDefault="00042463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96,97 pkt</w:t>
            </w:r>
          </w:p>
        </w:tc>
        <w:tc>
          <w:tcPr>
            <w:tcW w:w="1583" w:type="dxa"/>
            <w:vAlign w:val="center"/>
          </w:tcPr>
          <w:p w14:paraId="6B98CA9A" w14:textId="460916EE" w:rsidR="00BE22FF" w:rsidRDefault="00042463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FA16D87" w14:textId="7D93812C" w:rsidR="00BE22FF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60A4B72F" w14:textId="77777777"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14:paraId="69EE3260" w14:textId="77777777" w:rsidR="00180441" w:rsidRDefault="00180441" w:rsidP="00180441">
      <w:pPr>
        <w:jc w:val="both"/>
        <w:rPr>
          <w:rFonts w:ascii="Times New Roman" w:hAnsi="Times New Roman" w:cs="Times New Roman"/>
          <w:sz w:val="24"/>
        </w:rPr>
      </w:pPr>
    </w:p>
    <w:p w14:paraId="2A147831" w14:textId="43CC0E26" w:rsidR="00E87683" w:rsidRPr="006D798D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B4555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2211A" w:rsidRDefault="0004246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62211A" w:rsidRDefault="0004246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42463"/>
    <w:rsid w:val="0006259E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45558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cp:lastPrinted>2022-11-25T12:38:00Z</cp:lastPrinted>
  <dcterms:created xsi:type="dcterms:W3CDTF">2023-03-28T10:49:00Z</dcterms:created>
  <dcterms:modified xsi:type="dcterms:W3CDTF">2023-07-11T07:00:00Z</dcterms:modified>
</cp:coreProperties>
</file>