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B39A" w14:textId="77777777" w:rsidR="001E6705" w:rsidRPr="007F141E" w:rsidRDefault="001E6705" w:rsidP="007F141E">
      <w:pPr>
        <w:spacing w:after="0" w:line="276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14:paraId="3A681173" w14:textId="260A073A" w:rsidR="001E6705" w:rsidRPr="007F141E" w:rsidRDefault="001E6705" w:rsidP="007F141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Szczecin, dnia </w:t>
      </w:r>
      <w:r w:rsidR="00D52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czerwca 2023 </w:t>
      </w:r>
      <w:r w:rsidRPr="007F141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8461CE2" w14:textId="77777777" w:rsidR="002E0431" w:rsidRPr="007F141E" w:rsidRDefault="002E0431" w:rsidP="007F141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234AE" w14:textId="77777777" w:rsidR="001E6705" w:rsidRPr="007F141E" w:rsidRDefault="001E6705" w:rsidP="007F141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5BD120" w14:textId="464EC3A1" w:rsidR="001E6705" w:rsidRPr="007F141E" w:rsidRDefault="001E6705" w:rsidP="007F14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41E">
        <w:rPr>
          <w:rFonts w:ascii="Times New Roman" w:eastAsia="Calibri" w:hAnsi="Times New Roman" w:cs="Times New Roman"/>
          <w:b/>
          <w:sz w:val="24"/>
          <w:szCs w:val="24"/>
        </w:rPr>
        <w:t xml:space="preserve">WYJAŚNIENIA </w:t>
      </w:r>
      <w:r w:rsidRPr="007F141E">
        <w:rPr>
          <w:rFonts w:ascii="Times New Roman" w:eastAsia="Calibri" w:hAnsi="Times New Roman" w:cs="Times New Roman"/>
          <w:b/>
          <w:sz w:val="24"/>
          <w:szCs w:val="24"/>
        </w:rPr>
        <w:br/>
        <w:t>SPECYFIKACJI WARUNKÓW ZAMÓWIENIA</w:t>
      </w:r>
    </w:p>
    <w:p w14:paraId="56B3C6D6" w14:textId="77777777" w:rsidR="003E1310" w:rsidRPr="007F141E" w:rsidRDefault="003E1310" w:rsidP="007F14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3BB2F8" w14:textId="77777777" w:rsidR="001E6705" w:rsidRPr="007F141E" w:rsidRDefault="001E6705" w:rsidP="007F14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C7B37E" w14:textId="4B32A363" w:rsidR="008A4582" w:rsidRPr="007F141E" w:rsidRDefault="001E6705" w:rsidP="007F141E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F141E">
        <w:rPr>
          <w:rFonts w:ascii="Times New Roman" w:hAnsi="Times New Roman" w:cs="Times New Roman"/>
          <w:sz w:val="24"/>
          <w:szCs w:val="24"/>
        </w:rPr>
        <w:t xml:space="preserve">dot.  </w:t>
      </w:r>
      <w:r w:rsidRPr="007F141E">
        <w:rPr>
          <w:rFonts w:ascii="Times New Roman" w:hAnsi="Times New Roman" w:cs="Times New Roman"/>
          <w:sz w:val="24"/>
          <w:szCs w:val="24"/>
        </w:rPr>
        <w:tab/>
        <w:t>postępowania o udzielenie zamówienia publicznego w trybie podstawowym</w:t>
      </w:r>
      <w:r w:rsidRPr="007F141E">
        <w:rPr>
          <w:rFonts w:ascii="Times New Roman" w:hAnsi="Times New Roman" w:cs="Times New Roman"/>
          <w:sz w:val="24"/>
          <w:szCs w:val="24"/>
        </w:rPr>
        <w:br/>
        <w:t xml:space="preserve">pn. </w:t>
      </w:r>
      <w:bookmarkStart w:id="0" w:name="_Hlk68866431"/>
      <w:r w:rsidR="008A4582" w:rsidRPr="007F141E">
        <w:rPr>
          <w:rFonts w:ascii="Times New Roman" w:hAnsi="Times New Roman" w:cs="Times New Roman"/>
          <w:sz w:val="24"/>
          <w:szCs w:val="24"/>
        </w:rPr>
        <w:t xml:space="preserve">„Naprawy i konserwacje elementów małej architektury na obiektach rekreacyjnych administrowanych przez Zakład Usług Komunalnych w Szczecinie”                     </w:t>
      </w:r>
    </w:p>
    <w:p w14:paraId="0543215A" w14:textId="77777777" w:rsidR="003E1310" w:rsidRPr="007F141E" w:rsidRDefault="003E1310" w:rsidP="007F141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11E4CF2" w14:textId="77777777" w:rsidR="001E6705" w:rsidRPr="007F141E" w:rsidRDefault="001E6705" w:rsidP="007F1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32D6C9" w14:textId="162F3BAD" w:rsidR="003E1310" w:rsidRPr="007F141E" w:rsidRDefault="003E1310" w:rsidP="00B219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41E">
        <w:rPr>
          <w:rFonts w:ascii="Times New Roman" w:hAnsi="Times New Roman" w:cs="Times New Roman"/>
          <w:sz w:val="24"/>
          <w:szCs w:val="24"/>
        </w:rPr>
        <w:t xml:space="preserve">Zamawiający Gmina Miasto Szczecin – Zakład Usług Komunalnych, </w:t>
      </w:r>
      <w:r w:rsidRPr="007F141E">
        <w:rPr>
          <w:rFonts w:ascii="Times New Roman" w:hAnsi="Times New Roman" w:cs="Times New Roman"/>
          <w:sz w:val="24"/>
          <w:szCs w:val="24"/>
        </w:rPr>
        <w:br/>
        <w:t>w odpowiedzi na wnios</w:t>
      </w:r>
      <w:r w:rsidR="00E54ABB" w:rsidRPr="007F141E">
        <w:rPr>
          <w:rFonts w:ascii="Times New Roman" w:hAnsi="Times New Roman" w:cs="Times New Roman"/>
          <w:sz w:val="24"/>
          <w:szCs w:val="24"/>
        </w:rPr>
        <w:t>ek</w:t>
      </w:r>
      <w:r w:rsidRPr="007F141E">
        <w:rPr>
          <w:rFonts w:ascii="Times New Roman" w:hAnsi="Times New Roman" w:cs="Times New Roman"/>
          <w:sz w:val="24"/>
          <w:szCs w:val="24"/>
        </w:rPr>
        <w:t xml:space="preserve"> Wykonawcy o wyjaśnienie treści Specyfikacji Warunków Zamówienia, zgodnie z art. 284 ustawy z dnia 11 września 2019 r. Prawo zamówień publicznych</w:t>
      </w:r>
      <w:r w:rsidRPr="007F141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8A4582" w:rsidRPr="007F141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8A4582" w:rsidRPr="007F14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F141E"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8A4582" w:rsidRPr="007F141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0432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F141E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8A4582" w:rsidRPr="007F141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04323">
        <w:rPr>
          <w:rFonts w:ascii="Times New Roman" w:hAnsi="Times New Roman" w:cs="Times New Roman"/>
          <w:color w:val="000000"/>
          <w:sz w:val="24"/>
          <w:szCs w:val="24"/>
        </w:rPr>
        <w:t>710</w:t>
      </w:r>
      <w:r w:rsidRPr="007F141E">
        <w:rPr>
          <w:rFonts w:ascii="Times New Roman" w:hAnsi="Times New Roman" w:cs="Times New Roman"/>
          <w:color w:val="000000"/>
          <w:sz w:val="24"/>
          <w:szCs w:val="24"/>
        </w:rPr>
        <w:t xml:space="preserve"> ze zmianami</w:t>
      </w:r>
      <w:r w:rsidRPr="007F141E">
        <w:rPr>
          <w:rFonts w:ascii="Times New Roman" w:hAnsi="Times New Roman" w:cs="Times New Roman"/>
          <w:sz w:val="24"/>
          <w:szCs w:val="24"/>
        </w:rPr>
        <w:t>)</w:t>
      </w:r>
      <w:r w:rsidRPr="007F14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141E">
        <w:rPr>
          <w:rFonts w:ascii="Times New Roman" w:hAnsi="Times New Roman" w:cs="Times New Roman"/>
          <w:sz w:val="24"/>
          <w:szCs w:val="24"/>
        </w:rPr>
        <w:t>wyjaśnia treść SWZ, mianowicie:</w:t>
      </w:r>
    </w:p>
    <w:p w14:paraId="7D65F28C" w14:textId="1672BBB7" w:rsidR="003E1310" w:rsidRPr="007F141E" w:rsidRDefault="003E1310" w:rsidP="00B21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41E">
        <w:rPr>
          <w:rFonts w:ascii="Times New Roman" w:hAnsi="Times New Roman" w:cs="Times New Roman"/>
          <w:sz w:val="24"/>
          <w:szCs w:val="24"/>
          <w:u w:val="single"/>
        </w:rPr>
        <w:t>Wniosek nr 1 Wykonawcy:</w:t>
      </w:r>
    </w:p>
    <w:p w14:paraId="3A95E1DF" w14:textId="7B335418" w:rsidR="008A4582" w:rsidRPr="007F141E" w:rsidRDefault="00504323" w:rsidP="00B219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323">
        <w:rPr>
          <w:rFonts w:ascii="Times New Roman" w:hAnsi="Times New Roman" w:cs="Times New Roman"/>
          <w:sz w:val="24"/>
          <w:szCs w:val="24"/>
        </w:rPr>
        <w:t>Dlaczego w umowie nie ma określonego terminu, np. do 3 dni roboczych, na odbiór prac, zgłoszonych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323">
        <w:rPr>
          <w:rFonts w:ascii="Times New Roman" w:hAnsi="Times New Roman" w:cs="Times New Roman"/>
          <w:sz w:val="24"/>
          <w:szCs w:val="24"/>
        </w:rPr>
        <w:t>jako zakończone?</w:t>
      </w:r>
    </w:p>
    <w:p w14:paraId="01D534DC" w14:textId="3BC61EBC" w:rsidR="001E6705" w:rsidRPr="007F141E" w:rsidRDefault="001E6705" w:rsidP="00B21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41E">
        <w:rPr>
          <w:rFonts w:ascii="Times New Roman" w:hAnsi="Times New Roman" w:cs="Times New Roman"/>
          <w:sz w:val="24"/>
          <w:szCs w:val="24"/>
          <w:u w:val="single"/>
        </w:rPr>
        <w:t>Odpowiedź nr 1</w:t>
      </w:r>
      <w:r w:rsidR="003E1310" w:rsidRPr="007F141E">
        <w:rPr>
          <w:rFonts w:ascii="Times New Roman" w:hAnsi="Times New Roman" w:cs="Times New Roman"/>
          <w:sz w:val="24"/>
          <w:szCs w:val="24"/>
          <w:u w:val="single"/>
        </w:rPr>
        <w:t xml:space="preserve"> Zamawiającego:</w:t>
      </w:r>
    </w:p>
    <w:p w14:paraId="289D0E68" w14:textId="7BCB369B" w:rsidR="00322E6A" w:rsidRPr="00340A9B" w:rsidRDefault="001E6705" w:rsidP="00B219B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141E">
        <w:rPr>
          <w:rFonts w:ascii="Times New Roman" w:hAnsi="Times New Roman" w:cs="Times New Roman"/>
          <w:sz w:val="24"/>
          <w:szCs w:val="24"/>
        </w:rPr>
        <w:t>Zamawiający informuje, że</w:t>
      </w:r>
      <w:r w:rsidR="008A4582" w:rsidRPr="007F141E">
        <w:rPr>
          <w:rFonts w:ascii="Times New Roman" w:hAnsi="Times New Roman" w:cs="Times New Roman"/>
          <w:sz w:val="24"/>
          <w:szCs w:val="24"/>
        </w:rPr>
        <w:t xml:space="preserve"> </w:t>
      </w:r>
      <w:r w:rsidR="00504323">
        <w:rPr>
          <w:rFonts w:ascii="Times New Roman" w:hAnsi="Times New Roman" w:cs="Times New Roman"/>
          <w:sz w:val="24"/>
          <w:szCs w:val="24"/>
        </w:rPr>
        <w:t xml:space="preserve">zgodnie z zapisami w </w:t>
      </w:r>
      <w:r w:rsidR="00504323" w:rsidRPr="00504323">
        <w:rPr>
          <w:rFonts w:ascii="Times New Roman" w:hAnsi="Times New Roman" w:cs="Times New Roman"/>
          <w:sz w:val="24"/>
          <w:szCs w:val="24"/>
        </w:rPr>
        <w:t>§</w:t>
      </w:r>
      <w:r w:rsidR="00504323">
        <w:rPr>
          <w:rFonts w:ascii="Times New Roman" w:hAnsi="Times New Roman" w:cs="Times New Roman"/>
          <w:sz w:val="24"/>
          <w:szCs w:val="24"/>
        </w:rPr>
        <w:t>3</w:t>
      </w:r>
      <w:r w:rsidR="00B219B1">
        <w:rPr>
          <w:rFonts w:ascii="Times New Roman" w:hAnsi="Times New Roman" w:cs="Times New Roman"/>
          <w:sz w:val="24"/>
          <w:szCs w:val="24"/>
        </w:rPr>
        <w:t xml:space="preserve"> ust. 3 Załącznika nr 6 do SWZ                                   tj. </w:t>
      </w:r>
      <w:r w:rsidR="00B219B1" w:rsidRPr="00B219B1">
        <w:rPr>
          <w:rFonts w:ascii="Times New Roman" w:hAnsi="Times New Roman" w:cs="Times New Roman"/>
          <w:sz w:val="24"/>
          <w:szCs w:val="24"/>
        </w:rPr>
        <w:t>Projektowan</w:t>
      </w:r>
      <w:r w:rsidR="00B219B1">
        <w:rPr>
          <w:rFonts w:ascii="Times New Roman" w:hAnsi="Times New Roman" w:cs="Times New Roman"/>
          <w:sz w:val="24"/>
          <w:szCs w:val="24"/>
        </w:rPr>
        <w:t>ych</w:t>
      </w:r>
      <w:r w:rsidR="00B219B1" w:rsidRPr="00B219B1">
        <w:rPr>
          <w:rFonts w:ascii="Times New Roman" w:hAnsi="Times New Roman" w:cs="Times New Roman"/>
          <w:sz w:val="24"/>
          <w:szCs w:val="24"/>
        </w:rPr>
        <w:t xml:space="preserve"> postanowi</w:t>
      </w:r>
      <w:r w:rsidR="00B219B1">
        <w:rPr>
          <w:rFonts w:ascii="Times New Roman" w:hAnsi="Times New Roman" w:cs="Times New Roman"/>
          <w:sz w:val="24"/>
          <w:szCs w:val="24"/>
        </w:rPr>
        <w:t>eń</w:t>
      </w:r>
      <w:r w:rsidR="00B219B1" w:rsidRPr="00B219B1">
        <w:rPr>
          <w:rFonts w:ascii="Times New Roman" w:hAnsi="Times New Roman" w:cs="Times New Roman"/>
          <w:sz w:val="24"/>
          <w:szCs w:val="24"/>
        </w:rPr>
        <w:t xml:space="preserve"> umowy</w:t>
      </w:r>
      <w:r w:rsidR="00B219B1">
        <w:rPr>
          <w:rFonts w:ascii="Times New Roman" w:hAnsi="Times New Roman" w:cs="Times New Roman"/>
          <w:sz w:val="24"/>
          <w:szCs w:val="24"/>
        </w:rPr>
        <w:t xml:space="preserve"> - o</w:t>
      </w:r>
      <w:r w:rsidR="00B219B1" w:rsidRPr="00B219B1">
        <w:rPr>
          <w:rFonts w:ascii="Times New Roman" w:hAnsi="Times New Roman" w:cs="Times New Roman"/>
          <w:sz w:val="24"/>
          <w:szCs w:val="24"/>
        </w:rPr>
        <w:t>dbiór prac rozpocznie się w terminie wyznaczonym przez Zamawiającego.</w:t>
      </w:r>
      <w:r w:rsidR="00B219B1">
        <w:rPr>
          <w:rFonts w:ascii="Times New Roman" w:hAnsi="Times New Roman" w:cs="Times New Roman"/>
          <w:sz w:val="24"/>
          <w:szCs w:val="24"/>
        </w:rPr>
        <w:t xml:space="preserve"> </w:t>
      </w:r>
      <w:r w:rsidR="00B219B1" w:rsidRPr="00824BF3">
        <w:rPr>
          <w:rFonts w:ascii="Times New Roman" w:hAnsi="Times New Roman" w:cs="Times New Roman"/>
          <w:sz w:val="24"/>
          <w:szCs w:val="24"/>
        </w:rPr>
        <w:t>Zamawiający nie określa z góry terminu odbioru prac, ze względu na</w:t>
      </w:r>
      <w:r w:rsidR="00340A9B" w:rsidRPr="00824BF3">
        <w:rPr>
          <w:rFonts w:ascii="Times New Roman" w:hAnsi="Times New Roman" w:cs="Times New Roman"/>
          <w:sz w:val="24"/>
          <w:szCs w:val="24"/>
        </w:rPr>
        <w:t xml:space="preserve"> specyfikę wykonywanych prac i brak przewidywalności</w:t>
      </w:r>
      <w:r w:rsidR="00824BF3">
        <w:rPr>
          <w:rFonts w:ascii="Times New Roman" w:hAnsi="Times New Roman" w:cs="Times New Roman"/>
          <w:sz w:val="24"/>
          <w:szCs w:val="24"/>
        </w:rPr>
        <w:t xml:space="preserve"> </w:t>
      </w:r>
      <w:r w:rsidR="00340A9B" w:rsidRPr="00824BF3">
        <w:rPr>
          <w:rFonts w:ascii="Times New Roman" w:hAnsi="Times New Roman" w:cs="Times New Roman"/>
          <w:sz w:val="24"/>
          <w:szCs w:val="24"/>
        </w:rPr>
        <w:t>ilości prac do wykonania.</w:t>
      </w:r>
    </w:p>
    <w:p w14:paraId="7AEB7C87" w14:textId="4A2DA7B3" w:rsidR="008A4582" w:rsidRPr="007F141E" w:rsidRDefault="008A4582" w:rsidP="00B21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41E">
        <w:rPr>
          <w:rFonts w:ascii="Times New Roman" w:hAnsi="Times New Roman" w:cs="Times New Roman"/>
          <w:sz w:val="24"/>
          <w:szCs w:val="24"/>
          <w:u w:val="single"/>
        </w:rPr>
        <w:t>Wniosek nr 2 Wykonawcy:</w:t>
      </w:r>
    </w:p>
    <w:p w14:paraId="1AF0CC8B" w14:textId="5BAE3048" w:rsidR="008A4582" w:rsidRPr="007F141E" w:rsidRDefault="00504323" w:rsidP="00B219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323">
        <w:rPr>
          <w:rFonts w:ascii="Times New Roman" w:hAnsi="Times New Roman" w:cs="Times New Roman"/>
          <w:sz w:val="24"/>
          <w:szCs w:val="24"/>
        </w:rPr>
        <w:t>Co rozumie Zamawiający pod pojęciem "zlecenie"? Czy tyczy to jednej lokalizacji i</w:t>
      </w:r>
      <w:r w:rsidR="00B219B1">
        <w:rPr>
          <w:rFonts w:ascii="Times New Roman" w:hAnsi="Times New Roman" w:cs="Times New Roman"/>
          <w:sz w:val="24"/>
          <w:szCs w:val="24"/>
        </w:rPr>
        <w:t xml:space="preserve"> </w:t>
      </w:r>
      <w:r w:rsidRPr="00504323">
        <w:rPr>
          <w:rFonts w:ascii="Times New Roman" w:hAnsi="Times New Roman" w:cs="Times New Roman"/>
          <w:sz w:val="24"/>
          <w:szCs w:val="24"/>
        </w:rPr>
        <w:t>wykazu niesprawności - czy kilku lokalizacji na jednym zleceniu? Czy Zamawiający określi limit lokalizacji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323">
        <w:rPr>
          <w:rFonts w:ascii="Times New Roman" w:hAnsi="Times New Roman" w:cs="Times New Roman"/>
          <w:sz w:val="24"/>
          <w:szCs w:val="24"/>
        </w:rPr>
        <w:t>na jednym zleceniu np. sześć?</w:t>
      </w:r>
    </w:p>
    <w:p w14:paraId="444465B0" w14:textId="7A3D40ED" w:rsidR="008A4582" w:rsidRPr="007F141E" w:rsidRDefault="008A4582" w:rsidP="00B21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41E">
        <w:rPr>
          <w:rFonts w:ascii="Times New Roman" w:hAnsi="Times New Roman" w:cs="Times New Roman"/>
          <w:sz w:val="24"/>
          <w:szCs w:val="24"/>
          <w:u w:val="single"/>
        </w:rPr>
        <w:t>Odpowiedź nr 2 Zamawiającego:</w:t>
      </w:r>
    </w:p>
    <w:p w14:paraId="034B438A" w14:textId="3B212947" w:rsidR="00504323" w:rsidRPr="00504323" w:rsidRDefault="008A4582" w:rsidP="00B21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323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F04C9F">
        <w:rPr>
          <w:rFonts w:ascii="Times New Roman" w:hAnsi="Times New Roman" w:cs="Times New Roman"/>
          <w:sz w:val="24"/>
          <w:szCs w:val="24"/>
        </w:rPr>
        <w:t xml:space="preserve">pod pojęciem „zlecenie” należy rozumieć </w:t>
      </w:r>
      <w:r w:rsidR="00504323" w:rsidRPr="00504323">
        <w:rPr>
          <w:rFonts w:ascii="Times New Roman" w:hAnsi="Times New Roman" w:cs="Times New Roman"/>
          <w:sz w:val="24"/>
          <w:szCs w:val="24"/>
        </w:rPr>
        <w:t xml:space="preserve">jedno zlecenie </w:t>
      </w:r>
      <w:r w:rsidR="00B219B1">
        <w:rPr>
          <w:rFonts w:ascii="Times New Roman" w:hAnsi="Times New Roman" w:cs="Times New Roman"/>
          <w:sz w:val="24"/>
          <w:szCs w:val="24"/>
        </w:rPr>
        <w:t>w danym dniu</w:t>
      </w:r>
      <w:r w:rsidR="008E180C">
        <w:rPr>
          <w:rFonts w:ascii="Times New Roman" w:hAnsi="Times New Roman" w:cs="Times New Roman"/>
          <w:sz w:val="24"/>
          <w:szCs w:val="24"/>
        </w:rPr>
        <w:t>,</w:t>
      </w:r>
      <w:r w:rsidR="00B219B1">
        <w:rPr>
          <w:rFonts w:ascii="Times New Roman" w:hAnsi="Times New Roman" w:cs="Times New Roman"/>
          <w:sz w:val="24"/>
          <w:szCs w:val="24"/>
        </w:rPr>
        <w:t xml:space="preserve"> </w:t>
      </w:r>
      <w:r w:rsidR="00504323" w:rsidRPr="00504323">
        <w:rPr>
          <w:rFonts w:ascii="Times New Roman" w:hAnsi="Times New Roman" w:cs="Times New Roman"/>
          <w:sz w:val="24"/>
          <w:szCs w:val="24"/>
        </w:rPr>
        <w:t>obejm</w:t>
      </w:r>
      <w:r w:rsidR="00F04C9F">
        <w:rPr>
          <w:rFonts w:ascii="Times New Roman" w:hAnsi="Times New Roman" w:cs="Times New Roman"/>
          <w:sz w:val="24"/>
          <w:szCs w:val="24"/>
        </w:rPr>
        <w:t xml:space="preserve">ujące </w:t>
      </w:r>
      <w:r w:rsidR="00504323" w:rsidRPr="00504323">
        <w:rPr>
          <w:rFonts w:ascii="Times New Roman" w:hAnsi="Times New Roman" w:cs="Times New Roman"/>
          <w:sz w:val="24"/>
          <w:szCs w:val="24"/>
        </w:rPr>
        <w:t>czynności</w:t>
      </w:r>
      <w:r w:rsidR="00485E61">
        <w:rPr>
          <w:rFonts w:ascii="Times New Roman" w:hAnsi="Times New Roman" w:cs="Times New Roman"/>
          <w:sz w:val="24"/>
          <w:szCs w:val="24"/>
        </w:rPr>
        <w:t xml:space="preserve">  </w:t>
      </w:r>
      <w:r w:rsidR="00504323" w:rsidRPr="00504323">
        <w:rPr>
          <w:rFonts w:ascii="Times New Roman" w:hAnsi="Times New Roman" w:cs="Times New Roman"/>
          <w:sz w:val="24"/>
          <w:szCs w:val="24"/>
        </w:rPr>
        <w:t xml:space="preserve">niezbędne do zachowania </w:t>
      </w:r>
      <w:r w:rsidR="00485E61" w:rsidRPr="00504323">
        <w:rPr>
          <w:rFonts w:ascii="Times New Roman" w:hAnsi="Times New Roman" w:cs="Times New Roman"/>
          <w:sz w:val="24"/>
          <w:szCs w:val="24"/>
        </w:rPr>
        <w:t xml:space="preserve">w należytym stanie technicznym </w:t>
      </w:r>
      <w:r w:rsidR="00F04C9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85E61" w:rsidRPr="00504323">
        <w:rPr>
          <w:rFonts w:ascii="Times New Roman" w:hAnsi="Times New Roman" w:cs="Times New Roman"/>
          <w:sz w:val="24"/>
          <w:szCs w:val="24"/>
        </w:rPr>
        <w:t>i estetycznym</w:t>
      </w:r>
      <w:r w:rsidR="00485E61">
        <w:rPr>
          <w:rFonts w:ascii="Times New Roman" w:hAnsi="Times New Roman" w:cs="Times New Roman"/>
          <w:sz w:val="24"/>
          <w:szCs w:val="24"/>
        </w:rPr>
        <w:t xml:space="preserve"> </w:t>
      </w:r>
      <w:r w:rsidR="00504323" w:rsidRPr="00504323">
        <w:rPr>
          <w:rFonts w:ascii="Times New Roman" w:hAnsi="Times New Roman" w:cs="Times New Roman"/>
          <w:sz w:val="24"/>
          <w:szCs w:val="24"/>
        </w:rPr>
        <w:t xml:space="preserve">urządzeń zabawowych, siłowych i innych elementów </w:t>
      </w:r>
      <w:r w:rsidR="0061615A">
        <w:rPr>
          <w:rFonts w:ascii="Times New Roman" w:hAnsi="Times New Roman" w:cs="Times New Roman"/>
          <w:sz w:val="24"/>
          <w:szCs w:val="24"/>
        </w:rPr>
        <w:t>małej architektury</w:t>
      </w:r>
      <w:r w:rsidR="008E180C">
        <w:rPr>
          <w:rFonts w:ascii="Times New Roman" w:hAnsi="Times New Roman" w:cs="Times New Roman"/>
          <w:sz w:val="24"/>
          <w:szCs w:val="24"/>
        </w:rPr>
        <w:t>,</w:t>
      </w:r>
      <w:r w:rsidR="00485E61">
        <w:rPr>
          <w:rFonts w:ascii="Times New Roman" w:hAnsi="Times New Roman" w:cs="Times New Roman"/>
          <w:sz w:val="24"/>
          <w:szCs w:val="24"/>
        </w:rPr>
        <w:t xml:space="preserve"> </w:t>
      </w:r>
      <w:r w:rsidR="00F04C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180C">
        <w:rPr>
          <w:rFonts w:ascii="Times New Roman" w:hAnsi="Times New Roman" w:cs="Times New Roman"/>
          <w:sz w:val="24"/>
          <w:szCs w:val="24"/>
        </w:rPr>
        <w:t xml:space="preserve">wykonywane </w:t>
      </w:r>
      <w:r w:rsidR="00F04C9F">
        <w:rPr>
          <w:rFonts w:ascii="Times New Roman" w:hAnsi="Times New Roman" w:cs="Times New Roman"/>
          <w:sz w:val="24"/>
          <w:szCs w:val="24"/>
        </w:rPr>
        <w:t xml:space="preserve">w lokalizacjach </w:t>
      </w:r>
      <w:r w:rsidR="00485E61">
        <w:rPr>
          <w:rFonts w:ascii="Times New Roman" w:hAnsi="Times New Roman" w:cs="Times New Roman"/>
          <w:sz w:val="24"/>
          <w:szCs w:val="24"/>
        </w:rPr>
        <w:t>wskazanych w załączniku nr 4 do SWZ</w:t>
      </w:r>
      <w:r w:rsidR="00F04C9F">
        <w:rPr>
          <w:rFonts w:ascii="Times New Roman" w:hAnsi="Times New Roman" w:cs="Times New Roman"/>
          <w:sz w:val="24"/>
          <w:szCs w:val="24"/>
        </w:rPr>
        <w:t xml:space="preserve"> (od 1 do 121 lokalizacji). </w:t>
      </w:r>
      <w:r w:rsidR="00485E61">
        <w:rPr>
          <w:rFonts w:ascii="Times New Roman" w:hAnsi="Times New Roman" w:cs="Times New Roman"/>
          <w:sz w:val="24"/>
          <w:szCs w:val="24"/>
        </w:rPr>
        <w:t xml:space="preserve"> </w:t>
      </w:r>
      <w:r w:rsidR="00504323" w:rsidRPr="00504323">
        <w:rPr>
          <w:rFonts w:ascii="Times New Roman" w:hAnsi="Times New Roman" w:cs="Times New Roman"/>
          <w:sz w:val="24"/>
          <w:szCs w:val="24"/>
        </w:rPr>
        <w:t>Zamawiający przewiduj</w:t>
      </w:r>
      <w:r w:rsidR="00485E61">
        <w:rPr>
          <w:rFonts w:ascii="Times New Roman" w:hAnsi="Times New Roman" w:cs="Times New Roman"/>
          <w:sz w:val="24"/>
          <w:szCs w:val="24"/>
        </w:rPr>
        <w:t>e</w:t>
      </w:r>
      <w:r w:rsidR="00504323" w:rsidRPr="00504323">
        <w:rPr>
          <w:rFonts w:ascii="Times New Roman" w:hAnsi="Times New Roman" w:cs="Times New Roman"/>
          <w:sz w:val="24"/>
          <w:szCs w:val="24"/>
        </w:rPr>
        <w:t xml:space="preserve">, że zlecenia będą wystawiane kilka razy w tygodniu. </w:t>
      </w:r>
    </w:p>
    <w:p w14:paraId="13DD1554" w14:textId="796ABE9A" w:rsidR="00504323" w:rsidRPr="00504323" w:rsidRDefault="00504323" w:rsidP="00504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A88CA" w14:textId="77777777" w:rsidR="00504323" w:rsidRDefault="00504323" w:rsidP="00504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92C1C" w14:textId="77777777" w:rsidR="00322E6A" w:rsidRPr="007F141E" w:rsidRDefault="00322E6A" w:rsidP="007F14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C80D3" w14:textId="77777777" w:rsidR="00366EFC" w:rsidRPr="007F141E" w:rsidRDefault="00366EFC" w:rsidP="007F14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6EFC" w:rsidRPr="007F141E" w:rsidSect="002C61E3">
      <w:footerReference w:type="default" r:id="rId7"/>
      <w:pgSz w:w="11906" w:h="16838"/>
      <w:pgMar w:top="851" w:right="1417" w:bottom="1417" w:left="1417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B1BC" w14:textId="77777777" w:rsidR="00FC3A99" w:rsidRDefault="00FC3A99" w:rsidP="003E1310">
      <w:pPr>
        <w:spacing w:after="0" w:line="240" w:lineRule="auto"/>
      </w:pPr>
      <w:r>
        <w:separator/>
      </w:r>
    </w:p>
  </w:endnote>
  <w:endnote w:type="continuationSeparator" w:id="0">
    <w:p w14:paraId="1C4C0BC4" w14:textId="77777777" w:rsidR="00FC3A99" w:rsidRDefault="00FC3A99" w:rsidP="003E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483367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B6D77A" w14:textId="5B74FDA1" w:rsidR="003E1310" w:rsidRPr="003E1310" w:rsidRDefault="003E1310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31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13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5B88D177" w14:textId="77777777" w:rsidR="003E1310" w:rsidRDefault="003E1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60D6" w14:textId="77777777" w:rsidR="00FC3A99" w:rsidRDefault="00FC3A99" w:rsidP="003E1310">
      <w:pPr>
        <w:spacing w:after="0" w:line="240" w:lineRule="auto"/>
      </w:pPr>
      <w:r>
        <w:separator/>
      </w:r>
    </w:p>
  </w:footnote>
  <w:footnote w:type="continuationSeparator" w:id="0">
    <w:p w14:paraId="084B1686" w14:textId="77777777" w:rsidR="00FC3A99" w:rsidRDefault="00FC3A99" w:rsidP="003E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BE4"/>
    <w:multiLevelType w:val="hybridMultilevel"/>
    <w:tmpl w:val="A006A55E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F21"/>
    <w:multiLevelType w:val="hybridMultilevel"/>
    <w:tmpl w:val="7428A5D8"/>
    <w:lvl w:ilvl="0" w:tplc="8DEC2E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9A404C"/>
    <w:multiLevelType w:val="hybridMultilevel"/>
    <w:tmpl w:val="A7866942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1992"/>
    <w:multiLevelType w:val="hybridMultilevel"/>
    <w:tmpl w:val="511AC572"/>
    <w:lvl w:ilvl="0" w:tplc="45400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1182F"/>
    <w:multiLevelType w:val="hybridMultilevel"/>
    <w:tmpl w:val="DC987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23562"/>
    <w:multiLevelType w:val="hybridMultilevel"/>
    <w:tmpl w:val="4E64B6C8"/>
    <w:lvl w:ilvl="0" w:tplc="8DEC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52462">
    <w:abstractNumId w:val="4"/>
  </w:num>
  <w:num w:numId="2" w16cid:durableId="314801896">
    <w:abstractNumId w:val="2"/>
  </w:num>
  <w:num w:numId="3" w16cid:durableId="2120636943">
    <w:abstractNumId w:val="5"/>
  </w:num>
  <w:num w:numId="4" w16cid:durableId="1951620082">
    <w:abstractNumId w:val="1"/>
  </w:num>
  <w:num w:numId="5" w16cid:durableId="1792280088">
    <w:abstractNumId w:val="0"/>
  </w:num>
  <w:num w:numId="6" w16cid:durableId="1147865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EC"/>
    <w:rsid w:val="00062478"/>
    <w:rsid w:val="000C66E3"/>
    <w:rsid w:val="00185634"/>
    <w:rsid w:val="001E2DF3"/>
    <w:rsid w:val="001E6705"/>
    <w:rsid w:val="002120DD"/>
    <w:rsid w:val="00224CD3"/>
    <w:rsid w:val="00292341"/>
    <w:rsid w:val="002C61E3"/>
    <w:rsid w:val="002E0431"/>
    <w:rsid w:val="002E0FB8"/>
    <w:rsid w:val="00322E6A"/>
    <w:rsid w:val="00340A9B"/>
    <w:rsid w:val="00366EFC"/>
    <w:rsid w:val="003B2626"/>
    <w:rsid w:val="003E1310"/>
    <w:rsid w:val="00485E61"/>
    <w:rsid w:val="00495BFB"/>
    <w:rsid w:val="004C4DD2"/>
    <w:rsid w:val="00504323"/>
    <w:rsid w:val="0061615A"/>
    <w:rsid w:val="006D650F"/>
    <w:rsid w:val="006E37C9"/>
    <w:rsid w:val="006F72E6"/>
    <w:rsid w:val="00756EFA"/>
    <w:rsid w:val="007F141E"/>
    <w:rsid w:val="0081677D"/>
    <w:rsid w:val="00824BF3"/>
    <w:rsid w:val="008716C0"/>
    <w:rsid w:val="008A4582"/>
    <w:rsid w:val="008B60D4"/>
    <w:rsid w:val="008E180C"/>
    <w:rsid w:val="008F524B"/>
    <w:rsid w:val="00A126DD"/>
    <w:rsid w:val="00A13036"/>
    <w:rsid w:val="00AB0DB8"/>
    <w:rsid w:val="00B219B1"/>
    <w:rsid w:val="00B429F7"/>
    <w:rsid w:val="00BB590F"/>
    <w:rsid w:val="00CA0C7E"/>
    <w:rsid w:val="00D4612E"/>
    <w:rsid w:val="00D52B08"/>
    <w:rsid w:val="00D74489"/>
    <w:rsid w:val="00D958DA"/>
    <w:rsid w:val="00DC6300"/>
    <w:rsid w:val="00DD04B5"/>
    <w:rsid w:val="00E54ABB"/>
    <w:rsid w:val="00EE6025"/>
    <w:rsid w:val="00EF3A62"/>
    <w:rsid w:val="00EF75EC"/>
    <w:rsid w:val="00F04C9F"/>
    <w:rsid w:val="00FA632A"/>
    <w:rsid w:val="00FC3A99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DFFDE"/>
  <w15:chartTrackingRefBased/>
  <w15:docId w15:val="{B6A859B2-23A2-4470-AB64-60AEF380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7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10"/>
  </w:style>
  <w:style w:type="paragraph" w:styleId="Stopka">
    <w:name w:val="footer"/>
    <w:basedOn w:val="Normalny"/>
    <w:link w:val="StopkaZnak"/>
    <w:uiPriority w:val="99"/>
    <w:unhideWhenUsed/>
    <w:rsid w:val="003E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1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4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4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4B5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B219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Zadernowska</dc:creator>
  <cp:keywords/>
  <dc:description/>
  <cp:lastModifiedBy>Klaudia Szuba</cp:lastModifiedBy>
  <cp:revision>3</cp:revision>
  <cp:lastPrinted>2023-06-30T09:21:00Z</cp:lastPrinted>
  <dcterms:created xsi:type="dcterms:W3CDTF">2023-06-30T08:13:00Z</dcterms:created>
  <dcterms:modified xsi:type="dcterms:W3CDTF">2023-06-30T09:24:00Z</dcterms:modified>
</cp:coreProperties>
</file>