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29D0" w14:textId="427CF198" w:rsidR="00A728DB" w:rsidRDefault="00A728DB"/>
    <w:p w14:paraId="2EB50A84" w14:textId="3DC7BCAC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</w:t>
      </w:r>
      <w:r w:rsidR="00BB6CA7">
        <w:rPr>
          <w:rFonts w:cs="Calibri"/>
          <w:b/>
          <w:sz w:val="24"/>
          <w:szCs w:val="24"/>
        </w:rPr>
        <w:t>.272.4.2.2022</w:t>
      </w:r>
    </w:p>
    <w:p w14:paraId="726124FE" w14:textId="77777777" w:rsidR="006372EA" w:rsidRPr="00F24F4E" w:rsidRDefault="006372EA" w:rsidP="006372EA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6 do SWZ </w:t>
      </w:r>
    </w:p>
    <w:p w14:paraId="13D52993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3A8A54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27D9431A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54EFF9D0" w14:textId="77777777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154F7157" w14:textId="77777777" w:rsidR="006372EA" w:rsidRPr="00F24F4E" w:rsidRDefault="006372EA" w:rsidP="006372EA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23BBC2BE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752AA5F9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02E2F1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06D0E238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6832A8E" w14:textId="77777777" w:rsidR="006372EA" w:rsidRPr="00F24F4E" w:rsidRDefault="006372EA" w:rsidP="006372EA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410451E2" w14:textId="77777777" w:rsidR="006372EA" w:rsidRPr="00F24F4E" w:rsidRDefault="006372EA" w:rsidP="006372EA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5DC6208E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4DBDAD4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  <w:r w:rsidRPr="00F24F4E">
        <w:rPr>
          <w:rFonts w:cs="Calibri"/>
          <w:b/>
          <w:bCs/>
          <w:sz w:val="24"/>
          <w:szCs w:val="24"/>
          <w:lang w:eastAsia="ar-SA"/>
        </w:rPr>
        <w:t>WYKAZ WYKONANYCH DOSTAW</w:t>
      </w:r>
    </w:p>
    <w:p w14:paraId="5166B86D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6CBE1D63" w14:textId="77777777" w:rsidR="006372EA" w:rsidRPr="00F24F4E" w:rsidRDefault="006372EA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75AD45D9" w14:textId="17130E75" w:rsidR="006372EA" w:rsidRPr="00E13062" w:rsidRDefault="00E13062" w:rsidP="00E13062">
      <w:pPr>
        <w:tabs>
          <w:tab w:val="left" w:pos="567"/>
        </w:tabs>
        <w:contextualSpacing/>
        <w:jc w:val="center"/>
        <w:rPr>
          <w:rFonts w:eastAsia="Times New Roman" w:cs="Calibri"/>
          <w:b/>
          <w:sz w:val="24"/>
          <w:szCs w:val="24"/>
        </w:rPr>
      </w:pPr>
      <w:r w:rsidRPr="00E13062">
        <w:rPr>
          <w:rFonts w:cs="Calibri"/>
          <w:b/>
          <w:sz w:val="24"/>
          <w:szCs w:val="24"/>
        </w:rPr>
        <w:t xml:space="preserve"> </w:t>
      </w:r>
      <w:bookmarkStart w:id="0" w:name="_Hlk23871391"/>
      <w:r w:rsidRPr="00E13062">
        <w:rPr>
          <w:rFonts w:cs="Calibri"/>
          <w:b/>
          <w:bCs/>
          <w:sz w:val="24"/>
          <w:szCs w:val="24"/>
        </w:rPr>
        <w:t>„</w:t>
      </w:r>
      <w:bookmarkEnd w:id="0"/>
      <w:r w:rsidRPr="00E13062">
        <w:rPr>
          <w:rFonts w:cstheme="minorHAnsi"/>
          <w:b/>
        </w:rPr>
        <w:t>DOSTAWA ENERGII ELEKTRYCZNEJ DO BUDYNKU POWIATOWEGO ZAKŁADU AKTYWNOŚCI ZAWODOWEJ W JASZCZOWIE”</w:t>
      </w:r>
    </w:p>
    <w:p w14:paraId="135D8C12" w14:textId="5BB0AF4B" w:rsidR="006372EA" w:rsidRPr="00920294" w:rsidRDefault="006372EA" w:rsidP="00920294">
      <w:pPr>
        <w:pStyle w:val="Tekstpodstawowy3"/>
        <w:ind w:left="284"/>
        <w:rPr>
          <w:rFonts w:asciiTheme="minorHAnsi" w:hAnsiTheme="minorHAnsi" w:cstheme="minorHAnsi"/>
        </w:rPr>
      </w:pPr>
      <w:r w:rsidRPr="00F24F4E">
        <w:rPr>
          <w:rFonts w:eastAsia="Times New Roman" w:cs="Calibri"/>
          <w:sz w:val="24"/>
          <w:szCs w:val="24"/>
        </w:rPr>
        <w:t xml:space="preserve">Na potrzeby prowadzonego postępowania o zamówienie publiczne prowadzonego przez Powiat Łęczyński </w:t>
      </w:r>
      <w:r w:rsidRPr="00912ABD">
        <w:rPr>
          <w:rFonts w:eastAsia="Times New Roman" w:cs="Calibri"/>
          <w:color w:val="000000" w:themeColor="text1"/>
          <w:sz w:val="24"/>
          <w:szCs w:val="24"/>
        </w:rPr>
        <w:t xml:space="preserve">oświadczam/my, </w:t>
      </w:r>
      <w:r w:rsidR="00B071CE" w:rsidRPr="00912A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iż </w:t>
      </w:r>
      <w:r w:rsidR="00B071CE">
        <w:rPr>
          <w:rFonts w:asciiTheme="minorHAnsi" w:hAnsiTheme="minorHAnsi" w:cstheme="minorHAnsi"/>
          <w:sz w:val="24"/>
          <w:szCs w:val="24"/>
        </w:rPr>
        <w:t>wykonaliśmy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(zakończy</w:t>
      </w:r>
      <w:r w:rsidR="00B071CE">
        <w:rPr>
          <w:rFonts w:asciiTheme="minorHAnsi" w:hAnsiTheme="minorHAnsi" w:cstheme="minorHAnsi"/>
          <w:sz w:val="24"/>
          <w:szCs w:val="24"/>
        </w:rPr>
        <w:t>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>) nie wcześniej niż w okresie ostatnich trzech lat przed upływem terminu składania ofert, a jeżeli okres prowadzenia działalności jest krótszy – w tym okresie, co najmniej jedno zamówienie, obejmujące swym zakresem dostawę</w:t>
      </w:r>
      <w:r w:rsidR="00E13062" w:rsidRPr="00CC2A95">
        <w:rPr>
          <w:rFonts w:asciiTheme="minorHAnsi" w:hAnsiTheme="minorHAnsi" w:cstheme="minorHAnsi"/>
        </w:rPr>
        <w:t xml:space="preserve"> </w:t>
      </w:r>
      <w:r w:rsidR="00E13062" w:rsidRPr="00E13062">
        <w:rPr>
          <w:rFonts w:asciiTheme="minorHAnsi" w:hAnsiTheme="minorHAnsi" w:cstheme="minorHAnsi"/>
          <w:sz w:val="24"/>
          <w:szCs w:val="24"/>
        </w:rPr>
        <w:t>energii elektrycznej</w:t>
      </w:r>
      <w:r w:rsidR="00B071CE" w:rsidRPr="00E13062">
        <w:rPr>
          <w:rFonts w:asciiTheme="minorHAnsi" w:hAnsiTheme="minorHAnsi" w:cstheme="minorHAnsi"/>
          <w:sz w:val="24"/>
          <w:szCs w:val="24"/>
        </w:rPr>
        <w:t>.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Jako wykonanie (zakończenie) należy rozumieć podpisanie protokołu odbioru lub innego równoważnego dokumentu bez zastrzeżeń</w:t>
      </w:r>
      <w:r w:rsidR="00920294">
        <w:rPr>
          <w:rFonts w:asciiTheme="minorHAnsi" w:hAnsiTheme="minorHAnsi" w:cstheme="minorHAnsi"/>
          <w:sz w:val="24"/>
          <w:szCs w:val="24"/>
        </w:rPr>
        <w:t xml:space="preserve"> </w:t>
      </w:r>
      <w:r w:rsidRPr="00F24F4E">
        <w:rPr>
          <w:rFonts w:eastAsia="Times New Roman" w:cs="Calibri"/>
          <w:sz w:val="24"/>
          <w:szCs w:val="24"/>
        </w:rPr>
        <w:t>zgodnie z poniższym wykazem:</w:t>
      </w:r>
    </w:p>
    <w:p w14:paraId="06D35A4C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  <w:r w:rsidRPr="00F24F4E">
        <w:rPr>
          <w:rFonts w:cs="Calibri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6372EA" w:rsidRPr="00F24F4E" w14:paraId="155A3A86" w14:textId="77777777" w:rsidTr="001C1AEF">
        <w:trPr>
          <w:cantSplit/>
          <w:trHeight w:val="514"/>
        </w:trPr>
        <w:tc>
          <w:tcPr>
            <w:tcW w:w="779" w:type="dxa"/>
            <w:vAlign w:val="center"/>
          </w:tcPr>
          <w:p w14:paraId="753BBB3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F8A5A9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cs="Calibri"/>
                <w:bCs/>
                <w:sz w:val="24"/>
                <w:szCs w:val="24"/>
              </w:rPr>
              <w:t>Przedmiot (nazwa, krótki opis w zakresie niezb</w:t>
            </w:r>
            <w:r w:rsidRPr="00F24F4E">
              <w:rPr>
                <w:rFonts w:eastAsia="TimesNewRoman" w:cs="Calibri"/>
                <w:bCs/>
                <w:sz w:val="24"/>
                <w:szCs w:val="24"/>
              </w:rPr>
              <w:t>ę</w:t>
            </w:r>
            <w:r w:rsidRPr="00F24F4E">
              <w:rPr>
                <w:rFonts w:cs="Calibri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49" w:type="dxa"/>
            <w:vAlign w:val="center"/>
          </w:tcPr>
          <w:p w14:paraId="49C22773" w14:textId="77777777" w:rsidR="006372EA" w:rsidRPr="00F24F4E" w:rsidRDefault="006372EA" w:rsidP="00920294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Wartość dostaw</w:t>
            </w:r>
          </w:p>
          <w:p w14:paraId="387043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brutto</w:t>
            </w:r>
          </w:p>
          <w:p w14:paraId="45D61A49" w14:textId="38C47345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 PLN</w:t>
            </w:r>
            <w:r w:rsidR="007B525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36" w:type="dxa"/>
          </w:tcPr>
          <w:p w14:paraId="6B38260A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0EDA1142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1BB3CE2" w14:textId="64182F43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Data wykonania dostaw</w:t>
            </w:r>
          </w:p>
          <w:p w14:paraId="471B8630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05F7C259" w14:textId="77777777" w:rsidR="006372EA" w:rsidRPr="00F24F4E" w:rsidRDefault="006372EA" w:rsidP="001C1AEF">
            <w:pPr>
              <w:spacing w:after="0" w:line="240" w:lineRule="auto"/>
              <w:ind w:right="71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Miejsce wykonania dostawy</w:t>
            </w:r>
          </w:p>
        </w:tc>
        <w:tc>
          <w:tcPr>
            <w:tcW w:w="2046" w:type="dxa"/>
            <w:vAlign w:val="center"/>
          </w:tcPr>
          <w:p w14:paraId="0CE77AD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275F7D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6372EA" w:rsidRPr="00F24F4E" w14:paraId="7EDEF666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658051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9C78F5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7D36DA7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4522601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2CDCDB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C5AB50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372EA" w:rsidRPr="00F24F4E" w14:paraId="1B4EAA14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A9F9DBE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68735112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2AFA1195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681462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386C91B8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81F13F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DF7A96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52EC2880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2ADBF86" w14:textId="55D47728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UWAGA: </w:t>
      </w:r>
    </w:p>
    <w:p w14:paraId="0E99632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24F4E">
        <w:rPr>
          <w:rFonts w:eastAsia="Times New Roman" w:cs="Calibri"/>
          <w:sz w:val="24"/>
          <w:szCs w:val="24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2D7CAEBF" w14:textId="4E423B79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lastRenderedPageBreak/>
        <w:t>Zaleca się</w:t>
      </w:r>
      <w:r w:rsidR="00920294">
        <w:rPr>
          <w:rFonts w:eastAsia="Times New Roman" w:cs="Calibri"/>
          <w:b/>
          <w:sz w:val="24"/>
          <w:szCs w:val="24"/>
          <w:lang w:eastAsia="pl-PL"/>
        </w:rPr>
        <w:t>,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aby z dokumentu jednoznacznie wynikało spełnienie warunku określonego </w:t>
      </w:r>
      <w:r w:rsidRPr="00F24F4E">
        <w:rPr>
          <w:rFonts w:eastAsia="Times New Roman" w:cs="Calibri"/>
          <w:b/>
          <w:sz w:val="24"/>
          <w:szCs w:val="24"/>
          <w:lang w:eastAsia="pl-PL"/>
        </w:rPr>
        <w:br/>
        <w:t>w rozdziale 6 pkt 6.1.4 SWZ</w:t>
      </w:r>
    </w:p>
    <w:p w14:paraId="2348B359" w14:textId="6386ED6A" w:rsidR="006372EA" w:rsidRPr="00F24F4E" w:rsidRDefault="007B525B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*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W przypadku przedstawienia przez Wykonawcę dostaw obejmujących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szerszy zakres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 niż wskazany w warunku zdolności, Wykonawca powinien podać całkowitą wartość dostaw oraz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podać wartość dostaw w zakresie wymaganym warunkiem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37152EA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lastRenderedPageBreak/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C167" w14:textId="77777777" w:rsidR="00E76CFB" w:rsidRDefault="00E76CFB" w:rsidP="00975135">
      <w:pPr>
        <w:spacing w:after="0" w:line="240" w:lineRule="auto"/>
      </w:pPr>
      <w:r>
        <w:separator/>
      </w:r>
    </w:p>
  </w:endnote>
  <w:endnote w:type="continuationSeparator" w:id="0">
    <w:p w14:paraId="3B0E4A43" w14:textId="77777777" w:rsidR="00E76CFB" w:rsidRDefault="00E76CF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11B5" w14:textId="77777777" w:rsidR="00E76CFB" w:rsidRDefault="00E76CFB" w:rsidP="00975135">
      <w:pPr>
        <w:spacing w:after="0" w:line="240" w:lineRule="auto"/>
      </w:pPr>
      <w:r>
        <w:separator/>
      </w:r>
    </w:p>
  </w:footnote>
  <w:footnote w:type="continuationSeparator" w:id="0">
    <w:p w14:paraId="65623838" w14:textId="77777777" w:rsidR="00E76CFB" w:rsidRDefault="00E76CFB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E76CFB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70F59B44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E76CFB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687E"/>
    <w:rsid w:val="000F2B47"/>
    <w:rsid w:val="000F31C9"/>
    <w:rsid w:val="00164435"/>
    <w:rsid w:val="0016549F"/>
    <w:rsid w:val="00215C91"/>
    <w:rsid w:val="00221437"/>
    <w:rsid w:val="00224584"/>
    <w:rsid w:val="00245D09"/>
    <w:rsid w:val="002479FA"/>
    <w:rsid w:val="00354C36"/>
    <w:rsid w:val="00386001"/>
    <w:rsid w:val="003D0533"/>
    <w:rsid w:val="003F4CC7"/>
    <w:rsid w:val="004D7975"/>
    <w:rsid w:val="00507C72"/>
    <w:rsid w:val="005701A4"/>
    <w:rsid w:val="005D579D"/>
    <w:rsid w:val="0063699A"/>
    <w:rsid w:val="006372EA"/>
    <w:rsid w:val="006433F4"/>
    <w:rsid w:val="00656FA4"/>
    <w:rsid w:val="006F49EF"/>
    <w:rsid w:val="00741ACD"/>
    <w:rsid w:val="00780F09"/>
    <w:rsid w:val="007B525B"/>
    <w:rsid w:val="007D719E"/>
    <w:rsid w:val="007E2FC9"/>
    <w:rsid w:val="0080561D"/>
    <w:rsid w:val="00830C9D"/>
    <w:rsid w:val="00867FE4"/>
    <w:rsid w:val="00896655"/>
    <w:rsid w:val="008B3553"/>
    <w:rsid w:val="00912ABD"/>
    <w:rsid w:val="00920294"/>
    <w:rsid w:val="00927EBE"/>
    <w:rsid w:val="00957FC8"/>
    <w:rsid w:val="00966D7A"/>
    <w:rsid w:val="00975135"/>
    <w:rsid w:val="00A324BC"/>
    <w:rsid w:val="00A647AD"/>
    <w:rsid w:val="00A728DB"/>
    <w:rsid w:val="00A778CF"/>
    <w:rsid w:val="00A952BA"/>
    <w:rsid w:val="00AD40A8"/>
    <w:rsid w:val="00AE3754"/>
    <w:rsid w:val="00B071CE"/>
    <w:rsid w:val="00B11FCD"/>
    <w:rsid w:val="00B23EAE"/>
    <w:rsid w:val="00B575AA"/>
    <w:rsid w:val="00BB6CA7"/>
    <w:rsid w:val="00BC2F31"/>
    <w:rsid w:val="00C6165B"/>
    <w:rsid w:val="00C85AAA"/>
    <w:rsid w:val="00CA64CD"/>
    <w:rsid w:val="00CC697A"/>
    <w:rsid w:val="00D60552"/>
    <w:rsid w:val="00DC564F"/>
    <w:rsid w:val="00DE2264"/>
    <w:rsid w:val="00E00673"/>
    <w:rsid w:val="00E13062"/>
    <w:rsid w:val="00E20F09"/>
    <w:rsid w:val="00E76CFB"/>
    <w:rsid w:val="00E933C0"/>
    <w:rsid w:val="00E97024"/>
    <w:rsid w:val="00ED3920"/>
    <w:rsid w:val="00F11B0C"/>
    <w:rsid w:val="00F411C8"/>
    <w:rsid w:val="00F445A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F167F7C5-5929-42F9-8B73-46EE658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C555-6FF6-42A7-BDCC-E826F0D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cp:lastPrinted>2021-10-22T08:11:00Z</cp:lastPrinted>
  <dcterms:created xsi:type="dcterms:W3CDTF">2022-02-07T12:03:00Z</dcterms:created>
  <dcterms:modified xsi:type="dcterms:W3CDTF">2022-02-18T10:03:00Z</dcterms:modified>
</cp:coreProperties>
</file>