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A4D2F" w14:textId="77777777" w:rsidR="004F1696" w:rsidRPr="0007545C" w:rsidRDefault="003258B5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Dane Wykonawcy:</w:t>
      </w:r>
    </w:p>
    <w:p w14:paraId="148FD0CE" w14:textId="77777777" w:rsidR="004F1696" w:rsidRPr="0007545C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4A224F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Pełna nazwa:</w:t>
      </w: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</w:t>
      </w:r>
    </w:p>
    <w:p w14:paraId="731328BB" w14:textId="77777777" w:rsidR="00486C04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Adres: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. …...............................................................</w:t>
      </w:r>
    </w:p>
    <w:p w14:paraId="410E8DD6" w14:textId="77777777" w:rsidR="004F1696" w:rsidRPr="0007545C" w:rsidRDefault="00486C04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Województwo: ………………………………………</w:t>
      </w:r>
    </w:p>
    <w:p w14:paraId="666426FA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Tel. i fax:   ….............................................................</w:t>
      </w:r>
    </w:p>
    <w:p w14:paraId="2B3835AA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Adres email:  ……………………………………….</w:t>
      </w:r>
    </w:p>
    <w:p w14:paraId="266F835D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hAnsi="Times New Roman" w:cs="Times New Roman"/>
          <w:color w:val="000000"/>
          <w:sz w:val="22"/>
          <w:szCs w:val="22"/>
        </w:rPr>
        <w:t>nr identyfikacyjny NIP   ..........................................</w:t>
      </w:r>
    </w:p>
    <w:p w14:paraId="1F0F6100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hAnsi="Times New Roman" w:cs="Times New Roman"/>
          <w:color w:val="000000"/>
          <w:sz w:val="22"/>
          <w:szCs w:val="22"/>
        </w:rPr>
        <w:t>REGON   ……..........................................................</w:t>
      </w:r>
    </w:p>
    <w:p w14:paraId="2C090B27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hAnsi="Times New Roman" w:cs="Times New Roman"/>
          <w:color w:val="000000"/>
          <w:sz w:val="22"/>
          <w:szCs w:val="22"/>
        </w:rPr>
        <w:t>KRS/NR ewidencyjny   ...........................................</w:t>
      </w:r>
    </w:p>
    <w:p w14:paraId="30E6C63E" w14:textId="77777777" w:rsidR="004F1696" w:rsidRPr="0007545C" w:rsidRDefault="004F1696" w:rsidP="00AD29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501789" w14:textId="77777777" w:rsidR="004F1696" w:rsidRPr="0007545C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Dane dotyczące Zamawiającego:</w:t>
      </w:r>
    </w:p>
    <w:p w14:paraId="3BA3A289" w14:textId="77777777" w:rsidR="004F1696" w:rsidRPr="0007545C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Olmedica w Olecku Spółka z o. o.</w:t>
      </w:r>
    </w:p>
    <w:p w14:paraId="0F9F2B5A" w14:textId="77777777" w:rsidR="004F1696" w:rsidRPr="0007545C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ul. Gołdapska 1 19-400 Olecko</w:t>
      </w:r>
    </w:p>
    <w:p w14:paraId="684EDD68" w14:textId="77777777" w:rsidR="004F1696" w:rsidRPr="0007545C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woj Warmińsko-Mazurskie</w:t>
      </w:r>
    </w:p>
    <w:p w14:paraId="3490C416" w14:textId="77777777" w:rsidR="004F1696" w:rsidRPr="0007545C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BF49A6" w14:textId="04A03D65" w:rsidR="004F1696" w:rsidRPr="0007545C" w:rsidRDefault="003258B5" w:rsidP="00AD292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F </w:t>
      </w:r>
      <w:r w:rsidR="00B474D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 R M U L A R Z  O F E R T O W O-CENOWY</w:t>
      </w: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W Y K O N A W C Y</w:t>
      </w:r>
    </w:p>
    <w:p w14:paraId="35792DFC" w14:textId="77777777" w:rsidR="004F1696" w:rsidRPr="0007545C" w:rsidRDefault="004F1696" w:rsidP="00AD29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14:paraId="04E5FDBC" w14:textId="750D6C3A" w:rsidR="00AE6F75" w:rsidRPr="0007545C" w:rsidRDefault="003258B5" w:rsidP="00371D2F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sz w:val="22"/>
          <w:szCs w:val="22"/>
        </w:rPr>
        <w:t>Przystępując do postępowania o udzielenie zamówienia publicznego  w trybie podstawowym bez negocjacji na pod</w:t>
      </w:r>
      <w:r w:rsidR="00AD292E" w:rsidRPr="0007545C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tawie </w:t>
      </w:r>
      <w:r w:rsidR="00C71A68" w:rsidRPr="0007545C">
        <w:rPr>
          <w:rFonts w:ascii="Times New Roman" w:eastAsia="Times New Roman" w:hAnsi="Times New Roman" w:cs="Times New Roman"/>
          <w:sz w:val="22"/>
          <w:szCs w:val="22"/>
        </w:rPr>
        <w:t>art.</w:t>
      </w:r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 275 ust</w:t>
      </w:r>
      <w:r w:rsidR="00C71A68" w:rsidRPr="0007545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 1 ustawy z dnia 11 września 2019r.- Prawo zamówień publicznych</w:t>
      </w:r>
      <w:r w:rsidR="00EC52A7" w:rsidRPr="0007545C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276782">
        <w:rPr>
          <w:rFonts w:ascii="Times New Roman" w:eastAsia="Times New Roman" w:hAnsi="Times New Roman" w:cs="Times New Roman"/>
          <w:sz w:val="22"/>
          <w:szCs w:val="22"/>
        </w:rPr>
        <w:t>DZ. U. z 2022</w:t>
      </w:r>
      <w:r w:rsidR="00DC4C38">
        <w:rPr>
          <w:rFonts w:ascii="Times New Roman" w:eastAsia="Times New Roman" w:hAnsi="Times New Roman" w:cs="Times New Roman"/>
          <w:sz w:val="22"/>
          <w:szCs w:val="22"/>
        </w:rPr>
        <w:t>r. poz. 1710</w:t>
      </w:r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Pr="0007545C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07545C"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 w:rsidRPr="0007545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r w:rsidR="00BE477E" w:rsidRPr="007E7D8D">
        <w:rPr>
          <w:rFonts w:eastAsia="Times New Roman" w:cs="Times New Roman"/>
          <w:b/>
          <w:bCs/>
          <w:sz w:val="22"/>
          <w:szCs w:val="22"/>
          <w:u w:val="single"/>
          <w:shd w:val="clear" w:color="auto" w:fill="FFFFFF"/>
        </w:rPr>
        <w:t>„</w:t>
      </w:r>
      <w:bookmarkStart w:id="0" w:name="_Hlk28898265"/>
      <w:r w:rsidR="00B22AC5">
        <w:rPr>
          <w:b/>
          <w:bCs/>
          <w:sz w:val="22"/>
          <w:szCs w:val="22"/>
          <w:u w:val="single"/>
        </w:rPr>
        <w:t xml:space="preserve">Bezgotówkowy, sukcesywny </w:t>
      </w:r>
      <w:r w:rsidR="00B22AC5">
        <w:rPr>
          <w:b/>
          <w:bCs/>
          <w:sz w:val="22"/>
          <w:szCs w:val="22"/>
          <w:u w:val="single"/>
          <w:shd w:val="clear" w:color="auto" w:fill="FFFFFF"/>
        </w:rPr>
        <w:t xml:space="preserve">zakup </w:t>
      </w:r>
      <w:r w:rsidR="00B22AC5" w:rsidRPr="00B906FA">
        <w:rPr>
          <w:b/>
          <w:bCs/>
          <w:sz w:val="22"/>
          <w:szCs w:val="22"/>
          <w:u w:val="single"/>
          <w:shd w:val="clear" w:color="auto" w:fill="FFFFFF"/>
        </w:rPr>
        <w:t>paliw płynnych do sa</w:t>
      </w:r>
      <w:r w:rsidR="00B22AC5">
        <w:rPr>
          <w:b/>
          <w:bCs/>
          <w:sz w:val="22"/>
          <w:szCs w:val="22"/>
          <w:u w:val="single"/>
          <w:shd w:val="clear" w:color="auto" w:fill="FFFFFF"/>
        </w:rPr>
        <w:t>mochodów będących w posiadaniu Olmedica w O</w:t>
      </w:r>
      <w:r w:rsidR="00B22AC5" w:rsidRPr="00B906FA">
        <w:rPr>
          <w:b/>
          <w:bCs/>
          <w:sz w:val="22"/>
          <w:szCs w:val="22"/>
          <w:u w:val="single"/>
          <w:shd w:val="clear" w:color="auto" w:fill="FFFFFF"/>
        </w:rPr>
        <w:t>lecku sp. z o. o</w:t>
      </w:r>
      <w:bookmarkEnd w:id="0"/>
      <w:r w:rsidR="00BE477E" w:rsidRPr="007E7D8D">
        <w:rPr>
          <w:rFonts w:eastAsia="Times New Roman" w:cs="Times New Roman"/>
          <w:b/>
          <w:bCs/>
          <w:sz w:val="22"/>
          <w:szCs w:val="22"/>
          <w:u w:val="single"/>
          <w:shd w:val="clear" w:color="auto" w:fill="FFFFFF"/>
        </w:rPr>
        <w:t>.”</w:t>
      </w:r>
      <w:r w:rsidR="00BE477E" w:rsidRPr="007E7D8D">
        <w:rPr>
          <w:rFonts w:cs="Times New Roman"/>
          <w:sz w:val="22"/>
          <w:szCs w:val="22"/>
        </w:rPr>
        <w:t xml:space="preserve">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zgodnie z wymaganiami określonymi w SWZ i z opisem przedmiotu zamówienia, składamy ofertę</w:t>
      </w:r>
      <w:r w:rsidR="00BF5CA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6190254" w14:textId="77777777" w:rsidR="00BF5CA0" w:rsidRPr="00DC4C38" w:rsidRDefault="00BF5CA0" w:rsidP="00F13B16">
      <w:pPr>
        <w:spacing w:line="276" w:lineRule="auto"/>
        <w:ind w:left="0" w:hanging="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0C7967" w14:textId="1EA9DC60" w:rsidR="001B1728" w:rsidRPr="009577F0" w:rsidRDefault="001B1728" w:rsidP="001B1728">
      <w:pPr>
        <w:pStyle w:val="Akapitzlist"/>
        <w:numPr>
          <w:ilvl w:val="0"/>
          <w:numId w:val="13"/>
        </w:numPr>
        <w:tabs>
          <w:tab w:val="left" w:pos="1986"/>
          <w:tab w:val="left" w:pos="4287"/>
        </w:tabs>
        <w:ind w:leftChars="0" w:firstLineChars="0"/>
        <w:rPr>
          <w:rFonts w:ascii="Times New Roman" w:hAnsi="Times New Roman" w:cs="Times New Roman"/>
          <w:b/>
          <w:szCs w:val="24"/>
        </w:rPr>
      </w:pPr>
      <w:r w:rsidRPr="0007545C">
        <w:rPr>
          <w:rFonts w:ascii="Times New Roman" w:hAnsi="Times New Roman" w:cs="Times New Roman"/>
          <w:b/>
          <w:sz w:val="22"/>
          <w:szCs w:val="22"/>
        </w:rPr>
        <w:t>Kalkulacja ceny paliwa: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77F0">
        <w:rPr>
          <w:rFonts w:ascii="Times New Roman" w:hAnsi="Times New Roman" w:cs="Times New Roman"/>
          <w:sz w:val="22"/>
          <w:szCs w:val="22"/>
        </w:rPr>
        <w:t xml:space="preserve">Ceny jednostkowe brutto (zł) za 1 litr paliwa, obowiązujące na najbliższej od siedziby Zamawiającego stacji paliwowej Wykonawcy </w:t>
      </w:r>
      <w:r>
        <w:rPr>
          <w:rFonts w:ascii="Times New Roman" w:hAnsi="Times New Roman" w:cs="Times New Roman"/>
          <w:b/>
          <w:bCs/>
          <w:sz w:val="22"/>
          <w:szCs w:val="22"/>
        </w:rPr>
        <w:t>w dniu 29.05.</w:t>
      </w:r>
      <w:r w:rsidRPr="009577F0">
        <w:rPr>
          <w:rFonts w:ascii="Times New Roman" w:hAnsi="Times New Roman" w:cs="Times New Roman"/>
          <w:b/>
          <w:bCs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Pr="009577F0"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9577F0">
        <w:rPr>
          <w:rFonts w:ascii="Times New Roman" w:hAnsi="Times New Roman" w:cs="Times New Roman"/>
          <w:sz w:val="22"/>
          <w:szCs w:val="22"/>
          <w:lang w:eastAsia="pl-PL"/>
        </w:rPr>
        <w:t xml:space="preserve"> zlokalizowanej w </w:t>
      </w:r>
      <w:r>
        <w:rPr>
          <w:rFonts w:ascii="Times New Roman" w:hAnsi="Times New Roman" w:cs="Times New Roman"/>
          <w:sz w:val="22"/>
          <w:szCs w:val="22"/>
          <w:lang w:eastAsia="pl-PL"/>
        </w:rPr>
        <w:t>Olecku</w:t>
      </w:r>
      <w:r w:rsidRPr="009577F0">
        <w:rPr>
          <w:rFonts w:ascii="Times New Roman" w:hAnsi="Times New Roman" w:cs="Times New Roman"/>
          <w:sz w:val="22"/>
          <w:szCs w:val="22"/>
          <w:lang w:eastAsia="pl-PL"/>
        </w:rPr>
        <w:t xml:space="preserve">  ul. ................................</w:t>
      </w:r>
    </w:p>
    <w:p w14:paraId="78F059AD" w14:textId="48513DFE" w:rsidR="009577F0" w:rsidRPr="00DC4C38" w:rsidRDefault="009577F0" w:rsidP="00276782">
      <w:pPr>
        <w:pStyle w:val="Akapitzlist"/>
        <w:tabs>
          <w:tab w:val="left" w:pos="1986"/>
          <w:tab w:val="left" w:pos="4287"/>
        </w:tabs>
        <w:ind w:leftChars="0" w:left="358" w:firstLineChars="0" w:firstLine="0"/>
        <w:rPr>
          <w:rFonts w:ascii="Times New Roman" w:hAnsi="Times New Roman" w:cs="Times New Roman"/>
          <w:b/>
          <w:szCs w:val="24"/>
        </w:rPr>
      </w:pPr>
    </w:p>
    <w:tbl>
      <w:tblPr>
        <w:tblW w:w="9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7"/>
        <w:gridCol w:w="28"/>
        <w:gridCol w:w="1418"/>
        <w:gridCol w:w="1389"/>
        <w:gridCol w:w="992"/>
        <w:gridCol w:w="992"/>
        <w:gridCol w:w="1418"/>
        <w:gridCol w:w="6"/>
        <w:gridCol w:w="1411"/>
        <w:gridCol w:w="6"/>
      </w:tblGrid>
      <w:tr w:rsidR="001B1728" w:rsidRPr="001B1728" w14:paraId="4AE2CD50" w14:textId="77777777" w:rsidTr="001B1728">
        <w:trPr>
          <w:gridAfter w:val="1"/>
          <w:wAfter w:w="6" w:type="dxa"/>
          <w:trHeight w:val="990"/>
        </w:trPr>
        <w:tc>
          <w:tcPr>
            <w:tcW w:w="568" w:type="dxa"/>
            <w:shd w:val="clear" w:color="auto" w:fill="DAEEF3" w:themeFill="accent5" w:themeFillTint="33"/>
            <w:vAlign w:val="center"/>
          </w:tcPr>
          <w:p w14:paraId="36DB3E3B" w14:textId="77777777" w:rsidR="001B1728" w:rsidRPr="001B1728" w:rsidRDefault="001B1728" w:rsidP="00226C65">
            <w:pPr>
              <w:ind w:left="0" w:right="-74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L. p</w:t>
            </w:r>
          </w:p>
        </w:tc>
        <w:tc>
          <w:tcPr>
            <w:tcW w:w="1247" w:type="dxa"/>
            <w:shd w:val="clear" w:color="auto" w:fill="DAEEF3" w:themeFill="accent5" w:themeFillTint="33"/>
            <w:vAlign w:val="center"/>
          </w:tcPr>
          <w:p w14:paraId="13EF243E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Rodzaj paliwa</w:t>
            </w:r>
          </w:p>
        </w:tc>
        <w:tc>
          <w:tcPr>
            <w:tcW w:w="1446" w:type="dxa"/>
            <w:gridSpan w:val="2"/>
            <w:shd w:val="clear" w:color="auto" w:fill="DAEEF3" w:themeFill="accent5" w:themeFillTint="33"/>
            <w:vAlign w:val="center"/>
          </w:tcPr>
          <w:p w14:paraId="584E2AF3" w14:textId="77777777" w:rsidR="001B1728" w:rsidRPr="001B1728" w:rsidRDefault="001B1728" w:rsidP="00226C65">
            <w:pPr>
              <w:ind w:left="0" w:right="-114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Szacunkowa ilość Zamawianego paliwa</w:t>
            </w:r>
          </w:p>
          <w:p w14:paraId="49D2909B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( litr)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2E026C77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Cena</w:t>
            </w:r>
          </w:p>
          <w:p w14:paraId="2E07E91F" w14:textId="77777777" w:rsidR="001B1728" w:rsidRPr="001B1728" w:rsidRDefault="001B1728" w:rsidP="00226C65">
            <w:pPr>
              <w:ind w:left="0" w:right="-108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jednostkowa</w:t>
            </w:r>
            <w:r w:rsidRPr="001B1728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 xml:space="preserve">  </w:t>
            </w: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BRUTTO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872694" w14:textId="1C86D504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Upust za* 1 litr paliwa          ( PLN )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BDFA6D9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Stawka VAT w %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E10BDAF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Cena jednostkowa              BRUTTO    po upuście</w:t>
            </w:r>
          </w:p>
        </w:tc>
        <w:tc>
          <w:tcPr>
            <w:tcW w:w="1417" w:type="dxa"/>
            <w:gridSpan w:val="2"/>
            <w:shd w:val="clear" w:color="auto" w:fill="DAEEF3" w:themeFill="accent5" w:themeFillTint="33"/>
            <w:vAlign w:val="center"/>
          </w:tcPr>
          <w:p w14:paraId="5349A243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728">
              <w:rPr>
                <w:rFonts w:ascii="Times New Roman" w:hAnsi="Times New Roman" w:cs="Times New Roman"/>
                <w:bCs/>
                <w:sz w:val="20"/>
                <w:szCs w:val="20"/>
              </w:rPr>
              <w:t>Wartość BRUTTO oferty po upuście</w:t>
            </w:r>
          </w:p>
        </w:tc>
      </w:tr>
      <w:tr w:rsidR="001B1728" w:rsidRPr="0007545C" w14:paraId="40004810" w14:textId="77777777" w:rsidTr="001B1728">
        <w:trPr>
          <w:gridAfter w:val="1"/>
          <w:wAfter w:w="6" w:type="dxa"/>
          <w:trHeight w:val="695"/>
        </w:trPr>
        <w:tc>
          <w:tcPr>
            <w:tcW w:w="568" w:type="dxa"/>
            <w:shd w:val="clear" w:color="auto" w:fill="auto"/>
            <w:vAlign w:val="center"/>
          </w:tcPr>
          <w:p w14:paraId="79EB6241" w14:textId="77777777" w:rsidR="001B1728" w:rsidRPr="00A577AE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77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2562E7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1728">
              <w:rPr>
                <w:rFonts w:ascii="Times New Roman" w:hAnsi="Times New Roman" w:cs="Times New Roman"/>
                <w:bCs/>
                <w:sz w:val="22"/>
                <w:szCs w:val="22"/>
              </w:rPr>
              <w:t>Olej napędowy ON</w:t>
            </w:r>
          </w:p>
        </w:tc>
        <w:tc>
          <w:tcPr>
            <w:tcW w:w="1446" w:type="dxa"/>
            <w:gridSpan w:val="2"/>
            <w:vAlign w:val="center"/>
          </w:tcPr>
          <w:p w14:paraId="73502B88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728">
              <w:rPr>
                <w:rFonts w:ascii="Times New Roman" w:hAnsi="Times New Roman" w:cs="Times New Roman"/>
                <w:sz w:val="22"/>
                <w:szCs w:val="22"/>
              </w:rPr>
              <w:t>54 000</w:t>
            </w:r>
          </w:p>
        </w:tc>
        <w:tc>
          <w:tcPr>
            <w:tcW w:w="1389" w:type="dxa"/>
            <w:vAlign w:val="center"/>
          </w:tcPr>
          <w:p w14:paraId="65A2E4A9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2B02BC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14A9E2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C616CD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0F6565D5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1728" w:rsidRPr="0007545C" w14:paraId="220D492B" w14:textId="77777777" w:rsidTr="001B1728">
        <w:trPr>
          <w:gridAfter w:val="1"/>
          <w:wAfter w:w="6" w:type="dxa"/>
          <w:trHeight w:val="695"/>
        </w:trPr>
        <w:tc>
          <w:tcPr>
            <w:tcW w:w="568" w:type="dxa"/>
            <w:shd w:val="clear" w:color="auto" w:fill="auto"/>
            <w:vAlign w:val="center"/>
          </w:tcPr>
          <w:p w14:paraId="65D963AE" w14:textId="77777777" w:rsidR="001B1728" w:rsidRPr="00A577AE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77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D1EA31" w14:textId="77777777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1728">
              <w:rPr>
                <w:rFonts w:ascii="Times New Roman" w:hAnsi="Times New Roman" w:cs="Times New Roman"/>
                <w:bCs/>
                <w:sz w:val="22"/>
                <w:szCs w:val="22"/>
              </w:rPr>
              <w:t>Benzyna PB 95</w:t>
            </w:r>
          </w:p>
        </w:tc>
        <w:tc>
          <w:tcPr>
            <w:tcW w:w="1446" w:type="dxa"/>
            <w:gridSpan w:val="2"/>
            <w:vAlign w:val="center"/>
          </w:tcPr>
          <w:p w14:paraId="13124DCB" w14:textId="1BD03E42" w:rsidR="001B1728" w:rsidRPr="001B1728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728">
              <w:rPr>
                <w:rFonts w:ascii="Times New Roman" w:hAnsi="Times New Roman" w:cs="Times New Roman"/>
                <w:sz w:val="22"/>
                <w:szCs w:val="22"/>
              </w:rPr>
              <w:t>6 000</w:t>
            </w:r>
          </w:p>
        </w:tc>
        <w:tc>
          <w:tcPr>
            <w:tcW w:w="1389" w:type="dxa"/>
            <w:vAlign w:val="center"/>
          </w:tcPr>
          <w:p w14:paraId="403F1F1E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99887B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15B492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BD0F5E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54036A2E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1728" w:rsidRPr="0007545C" w14:paraId="4C7F7C3F" w14:textId="77777777" w:rsidTr="001B1728">
        <w:trPr>
          <w:trHeight w:val="243"/>
        </w:trPr>
        <w:tc>
          <w:tcPr>
            <w:tcW w:w="1843" w:type="dxa"/>
            <w:gridSpan w:val="3"/>
          </w:tcPr>
          <w:p w14:paraId="72BCC405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15" w:type="dxa"/>
            <w:gridSpan w:val="6"/>
            <w:shd w:val="clear" w:color="auto" w:fill="auto"/>
            <w:vAlign w:val="center"/>
          </w:tcPr>
          <w:p w14:paraId="4EB8E602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0754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7" w:type="dxa"/>
            <w:gridSpan w:val="2"/>
            <w:shd w:val="clear" w:color="auto" w:fill="DAEEF3" w:themeFill="accent5" w:themeFillTint="33"/>
          </w:tcPr>
          <w:p w14:paraId="265CADAD" w14:textId="77777777" w:rsidR="001B1728" w:rsidRPr="0007545C" w:rsidRDefault="001B1728" w:rsidP="00226C65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3F5ACB0E" w14:textId="6FC42564" w:rsidR="00BF5CA0" w:rsidRPr="0007545C" w:rsidRDefault="00BF5CA0" w:rsidP="00BF5CA0">
      <w:pPr>
        <w:pStyle w:val="Akapitzlist"/>
        <w:spacing w:line="240" w:lineRule="auto"/>
        <w:ind w:left="0" w:hanging="2"/>
        <w:rPr>
          <w:rFonts w:ascii="Times New Roman" w:hAnsi="Times New Roman" w:cs="Times New Roman"/>
          <w:i/>
          <w:sz w:val="20"/>
          <w:szCs w:val="20"/>
        </w:rPr>
      </w:pPr>
      <w:r w:rsidRPr="0007545C">
        <w:rPr>
          <w:rFonts w:ascii="Times New Roman" w:hAnsi="Times New Roman" w:cs="Times New Roman"/>
          <w:i/>
          <w:sz w:val="20"/>
          <w:szCs w:val="20"/>
        </w:rPr>
        <w:t>.</w:t>
      </w:r>
    </w:p>
    <w:p w14:paraId="5E65EAFB" w14:textId="77777777" w:rsidR="00255191" w:rsidRPr="0007545C" w:rsidRDefault="00255191" w:rsidP="00255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F48324" w14:textId="666FF9E1" w:rsidR="00304435" w:rsidRPr="0007545C" w:rsidRDefault="00F13B16" w:rsidP="00371D2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Oświadczamy, iż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należy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my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C52A7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( wybrać jedną pozycję)</w:t>
      </w:r>
      <w:r w:rsidR="00304435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D57BB64" w14:textId="77777777" w:rsidR="00304435" w:rsidRPr="0007545C" w:rsidRDefault="00D365A1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mikro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przedsiębiorstw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04435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□</w:t>
      </w:r>
    </w:p>
    <w:p w14:paraId="59BCD7D3" w14:textId="77777777" w:rsidR="00304435" w:rsidRPr="0007545C" w:rsidRDefault="006D1A00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małych przedsiębiorstw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□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258B5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CB09417" w14:textId="77777777" w:rsidR="00304435" w:rsidRPr="0007545C" w:rsidRDefault="003258B5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śred</w:t>
      </w:r>
      <w:r w:rsidR="00503117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r w:rsidR="00503117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przedsiębior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stw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5D2E1969" w14:textId="77777777" w:rsidR="00304435" w:rsidRPr="0007545C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jednoosobow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alnoś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gospodarcz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14:paraId="4C91AFEE" w14:textId="77777777" w:rsidR="00304435" w:rsidRPr="0007545C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osobą fizyczną nie prowadzącą działalności gospodarczej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</w:t>
      </w:r>
    </w:p>
    <w:p w14:paraId="0C170EB0" w14:textId="77777777" w:rsidR="004F1696" w:rsidRPr="0007545C" w:rsidRDefault="00F3442F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inny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03117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rodzaj </w:t>
      </w:r>
      <w:r w:rsidR="00790144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</w:t>
      </w:r>
    </w:p>
    <w:p w14:paraId="6B9B2584" w14:textId="77777777" w:rsidR="004F1696" w:rsidRPr="0007545C" w:rsidRDefault="003258B5" w:rsidP="00371D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innego państwa członkowskiego Unii Europejskiej? (tak/nie) ……</w:t>
      </w:r>
    </w:p>
    <w:p w14:paraId="521CC157" w14:textId="1276E5E3" w:rsidR="00335621" w:rsidRPr="0086730D" w:rsidRDefault="003258B5" w:rsidP="008673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państwa niebędącego członkiem</w:t>
      </w:r>
      <w:r w:rsidR="00BE37FA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Europejskiej? (tak/nie) ……...</w:t>
      </w:r>
    </w:p>
    <w:p w14:paraId="787709DB" w14:textId="33B129C4" w:rsidR="0007545C" w:rsidRPr="002440D2" w:rsidRDefault="0007545C" w:rsidP="002440D2">
      <w:pPr>
        <w:pStyle w:val="Akapitzlist"/>
        <w:numPr>
          <w:ilvl w:val="0"/>
          <w:numId w:val="13"/>
        </w:numPr>
        <w:suppressAutoHyphens/>
        <w:autoSpaceDN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/>
          <w:bCs/>
          <w:sz w:val="22"/>
          <w:szCs w:val="22"/>
        </w:rPr>
      </w:pPr>
      <w:r w:rsidRPr="002440D2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2440D2">
        <w:rPr>
          <w:rFonts w:ascii="Times New Roman" w:hAnsi="Times New Roman" w:cs="Times New Roman"/>
          <w:sz w:val="22"/>
          <w:szCs w:val="22"/>
        </w:rPr>
        <w:t>, iż przy kalkulacji ceny uwzględniono wszystkie czynniki cenotwórcze, wszystkie koszty niezbędne do prawidłowego wykonania  przedmiotu umowy, a zaproponowane rabaty nie powodują obniżenia wartości oferty.</w:t>
      </w:r>
    </w:p>
    <w:p w14:paraId="14EC6CB0" w14:textId="77777777" w:rsidR="0007545C" w:rsidRPr="0007545C" w:rsidRDefault="0007545C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07545C">
        <w:rPr>
          <w:rFonts w:ascii="Times New Roman" w:hAnsi="Times New Roman" w:cs="Times New Roman"/>
          <w:sz w:val="22"/>
          <w:szCs w:val="22"/>
        </w:rPr>
        <w:t>, że zapoznaliśmy się z projektem umowy, akceptujemy go bez zastrzeżeń i w przypadku wyboru naszej oferty, zobowiązujemy się do zawarcia umowy na warunkach w niej określonych, w miejscu i terminie wskazanym przez Zamawiającego.</w:t>
      </w:r>
    </w:p>
    <w:p w14:paraId="2A155172" w14:textId="3D59D156" w:rsidR="0007545C" w:rsidRPr="005F3BC1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, że uważamy się z</w:t>
      </w:r>
      <w:r w:rsidR="00AE6F75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a związanych niniejszą ofertą zgodnie z terminem określonym w SWZ.</w:t>
      </w:r>
    </w:p>
    <w:p w14:paraId="39C0A357" w14:textId="23014A1D" w:rsidR="005F3BC1" w:rsidRPr="005F3BC1" w:rsidRDefault="005F3BC1" w:rsidP="005F3BC1">
      <w:pPr>
        <w:widowControl w:val="0"/>
        <w:numPr>
          <w:ilvl w:val="0"/>
          <w:numId w:val="13"/>
        </w:numPr>
        <w:tabs>
          <w:tab w:val="left" w:pos="-1014"/>
        </w:tabs>
        <w:suppressAutoHyphens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7E7D8D">
        <w:rPr>
          <w:rFonts w:ascii="Times New Roman" w:hAnsi="Times New Roman" w:cs="Times New Roman"/>
          <w:b/>
          <w:sz w:val="22"/>
          <w:szCs w:val="22"/>
        </w:rPr>
        <w:t xml:space="preserve">W przypadku zagubienia lub kradzieży karty paliwowej Zamawiający </w:t>
      </w:r>
      <w:r>
        <w:rPr>
          <w:rFonts w:ascii="Times New Roman" w:hAnsi="Times New Roman" w:cs="Times New Roman"/>
          <w:b/>
          <w:sz w:val="22"/>
          <w:szCs w:val="22"/>
        </w:rPr>
        <w:t xml:space="preserve">może zgłosić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ww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sytuację po nr </w:t>
      </w:r>
      <w:r w:rsidRPr="007E7D8D">
        <w:rPr>
          <w:rFonts w:ascii="Times New Roman" w:hAnsi="Times New Roman" w:cs="Times New Roman"/>
          <w:b/>
          <w:sz w:val="22"/>
          <w:szCs w:val="22"/>
        </w:rPr>
        <w:t>telefonu alarmowego ………………..….</w:t>
      </w:r>
      <w:r w:rsidRPr="007E7D8D">
        <w:rPr>
          <w:rFonts w:ascii="Times New Roman" w:hAnsi="Times New Roman" w:cs="Times New Roman"/>
          <w:b/>
          <w:bCs/>
          <w:sz w:val="22"/>
          <w:szCs w:val="22"/>
        </w:rPr>
        <w:t>oraz adres email…………………….</w:t>
      </w:r>
    </w:p>
    <w:p w14:paraId="4D932C7F" w14:textId="77777777" w:rsidR="0007545C" w:rsidRPr="0007545C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oferty jest  .......................................................</w:t>
      </w:r>
      <w:r w:rsidR="008C23CF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..............................tel.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 fax:……………………… </w:t>
      </w:r>
    </w:p>
    <w:p w14:paraId="19088189" w14:textId="77777777" w:rsidR="0007545C" w:rsidRPr="0007545C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realizacji przedmiotow</w:t>
      </w:r>
      <w:r w:rsidR="008C23CF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ego zamówienia oraz umowy jest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  <w:r w:rsidR="008C23CF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........................,tel.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 fax:………………………, e-mail:……………………….</w:t>
      </w:r>
    </w:p>
    <w:p w14:paraId="6F9B385F" w14:textId="77777777" w:rsidR="0007545C" w:rsidRPr="0007545C" w:rsidRDefault="00F13169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podpisania umowy na realizacje przedmiotu zamówienia z Zamawiającym jest  ......................................................</w:t>
      </w:r>
      <w:r w:rsidR="00EC04A9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14:paraId="5037A3B7" w14:textId="77777777" w:rsidR="0007545C" w:rsidRPr="0007545C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Informujemy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07545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iż złożona oferta prowadzi / nie prowadzi *</w:t>
      </w: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do powstania u Zamawiającego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obowiązku podatkowego. (</w:t>
      </w:r>
      <w:r w:rsidRPr="0007545C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brak wyboru oznacza brak powstania obowiązku podatkowego                              u Zamawiającego).</w:t>
      </w:r>
    </w:p>
    <w:p w14:paraId="29BBD157" w14:textId="0657EA46" w:rsidR="0007545C" w:rsidRPr="0007545C" w:rsidRDefault="0007545C" w:rsidP="0007545C">
      <w:pPr>
        <w:pStyle w:val="Tekstpodstawowywcity31"/>
        <w:numPr>
          <w:ilvl w:val="0"/>
          <w:numId w:val="13"/>
        </w:numPr>
        <w:spacing w:line="276" w:lineRule="auto"/>
        <w:ind w:leftChars="0" w:firstLineChars="0"/>
        <w:textDirection w:val="lrTb"/>
        <w:outlineLvl w:val="9"/>
        <w:rPr>
          <w:sz w:val="22"/>
          <w:szCs w:val="22"/>
        </w:rPr>
      </w:pPr>
      <w:r w:rsidRPr="0007545C">
        <w:rPr>
          <w:b/>
          <w:i/>
          <w:sz w:val="22"/>
          <w:szCs w:val="22"/>
          <w:lang w:eastAsia="pl-PL"/>
        </w:rPr>
        <w:t>Oświadczam, iż wypełniłem obowiązki informacyjne przewidziane w art. 13 lub art. 14 RODO.</w:t>
      </w:r>
    </w:p>
    <w:p w14:paraId="354F59F6" w14:textId="44CA1D7E" w:rsidR="00893F96" w:rsidRPr="0007545C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że wykonanie zamówienia powierzymy Podwykonawcom:</w:t>
      </w:r>
    </w:p>
    <w:p w14:paraId="403AFD25" w14:textId="77777777" w:rsidR="004F1696" w:rsidRPr="0007545C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81" w:firstLineChars="0" w:firstLine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14:paraId="320E58EC" w14:textId="6850E9BF" w:rsidR="00EC04A9" w:rsidRPr="0007545C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6B761F76" w14:textId="190CBE99" w:rsidR="004F1696" w:rsidRDefault="003258B5" w:rsidP="0039329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9329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39329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wykazując spełnianie warunków udziału w postępowaniu polegamy na zasobach następujących podmiotów </w:t>
      </w:r>
      <w:r w:rsidRPr="0039329D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(*niepotrzebne skreślić)</w:t>
      </w:r>
      <w:r w:rsidRPr="0039329D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0D2866EE" w14:textId="77777777" w:rsidR="0086730D" w:rsidRPr="0039329D" w:rsidRDefault="0086730D" w:rsidP="0086730D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DA1E7E1" w14:textId="77777777" w:rsidR="004F1696" w:rsidRPr="0007545C" w:rsidRDefault="003258B5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NIE*</w:t>
      </w:r>
    </w:p>
    <w:p w14:paraId="37497FE0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TAK*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- w związku z tym wskazujemy nazwę (firmę) podmiotów, na zasobach których polegamy wykazując spełnianie warunków udziału w postępowaniu:</w:t>
      </w:r>
    </w:p>
    <w:p w14:paraId="765DF261" w14:textId="77777777" w:rsidR="0086730D" w:rsidRPr="0007545C" w:rsidRDefault="0086730D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1"/>
      </w:tblGrid>
      <w:tr w:rsidR="004F1696" w:rsidRPr="0007545C" w14:paraId="030A136B" w14:textId="77777777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14:paraId="19BB85C0" w14:textId="77777777" w:rsidR="004F1696" w:rsidRPr="0007545C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54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14:paraId="4A06D444" w14:textId="77777777" w:rsidR="004F1696" w:rsidRPr="0007545C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54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Nazwa (firma) podmiotu na zasobach którego Wykonawca polega</w:t>
            </w:r>
          </w:p>
        </w:tc>
      </w:tr>
      <w:tr w:rsidR="004F1696" w:rsidRPr="0007545C" w14:paraId="17AD9080" w14:textId="77777777">
        <w:trPr>
          <w:trHeight w:val="121"/>
        </w:trPr>
        <w:tc>
          <w:tcPr>
            <w:tcW w:w="567" w:type="dxa"/>
          </w:tcPr>
          <w:p w14:paraId="349793C3" w14:textId="77777777" w:rsidR="004F1696" w:rsidRPr="0007545C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5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14:paraId="360C79E8" w14:textId="77777777" w:rsidR="004F1696" w:rsidRPr="0007545C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1696" w:rsidRPr="0007545C" w14:paraId="2A9F5C43" w14:textId="77777777">
        <w:trPr>
          <w:trHeight w:val="273"/>
        </w:trPr>
        <w:tc>
          <w:tcPr>
            <w:tcW w:w="567" w:type="dxa"/>
            <w:vAlign w:val="center"/>
          </w:tcPr>
          <w:p w14:paraId="788D4275" w14:textId="77777777" w:rsidR="004F1696" w:rsidRPr="0007545C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5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14:paraId="5E3B790A" w14:textId="77777777" w:rsidR="004F1696" w:rsidRPr="0007545C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EA331D5" w14:textId="77777777" w:rsidR="004F1696" w:rsidRPr="0007545C" w:rsidRDefault="004F1696" w:rsidP="00AE6F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EB1E7B" w14:textId="77777777" w:rsidR="004F1696" w:rsidRPr="0007545C" w:rsidRDefault="004F1696" w:rsidP="006774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FD3E30" w14:textId="77777777" w:rsidR="004F1696" w:rsidRPr="0007545C" w:rsidRDefault="003258B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07545C">
        <w:rPr>
          <w:rFonts w:ascii="Times New Roman" w:hAnsi="Times New Roman" w:cs="Times New Roman"/>
          <w:i/>
          <w:color w:val="000000"/>
          <w:sz w:val="22"/>
          <w:szCs w:val="22"/>
        </w:rPr>
        <w:t>* niepotrzebne skreślić</w:t>
      </w:r>
    </w:p>
    <w:p w14:paraId="18476153" w14:textId="77777777" w:rsidR="00AE6F75" w:rsidRPr="0007545C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056D753D" w14:textId="77777777" w:rsidR="00AE6F75" w:rsidRPr="0007545C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076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D60893" w:rsidRPr="0007545C" w14:paraId="0BCF0838" w14:textId="77777777" w:rsidTr="0039329D">
        <w:trPr>
          <w:trHeight w:val="851"/>
        </w:trPr>
        <w:tc>
          <w:tcPr>
            <w:tcW w:w="9170" w:type="dxa"/>
          </w:tcPr>
          <w:p w14:paraId="53374E98" w14:textId="62017D51" w:rsidR="00D60893" w:rsidRPr="0007545C" w:rsidRDefault="00D60893" w:rsidP="0039329D">
            <w:pPr>
              <w:spacing w:line="240" w:lineRule="auto"/>
              <w:ind w:leftChars="0" w:left="426" w:firstLineChars="0" w:firstLine="0"/>
              <w:textDirection w:val="lrTb"/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207B0E82" w14:textId="77777777" w:rsidR="00AE6F75" w:rsidRPr="0007545C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E6F75" w:rsidRPr="0007545C" w:rsidSect="00831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41" w:right="1416" w:bottom="1843" w:left="1276" w:header="0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C58BB" w14:textId="77777777" w:rsidR="00B07C06" w:rsidRDefault="00B07C06" w:rsidP="00AD292E">
      <w:pPr>
        <w:spacing w:line="240" w:lineRule="auto"/>
        <w:ind w:left="0" w:hanging="2"/>
      </w:pPr>
      <w:r>
        <w:separator/>
      </w:r>
    </w:p>
  </w:endnote>
  <w:endnote w:type="continuationSeparator" w:id="0">
    <w:p w14:paraId="112376AB" w14:textId="77777777" w:rsidR="00B07C06" w:rsidRDefault="00B07C06" w:rsidP="00AD29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Optim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E55B8" w14:textId="77777777" w:rsidR="00486C04" w:rsidRDefault="00486C04" w:rsidP="00486C04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4CF7B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Sąd Rejonowy w Olsztynie VIII Wydział Gospodarczy Krajowego Rejestru Sądowego KRS 0000164875</w:t>
    </w:r>
  </w:p>
  <w:p w14:paraId="612881AA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Wysokość kapitału zakładowego: 5.190.000 PLN</w:t>
    </w:r>
  </w:p>
  <w:p w14:paraId="6A034ABF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Certyfikat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ISO 9001:2015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nr: 251631-2017-AQ-POL-RvA</w:t>
    </w:r>
  </w:p>
  <w:p w14:paraId="1B57621F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Centrum Monitorowania Jakości w Ochronie Zdrowia Certyfikat akredytacyjny nr: 2020/2</w:t>
    </w:r>
  </w:p>
  <w:p w14:paraId="025C05D9" w14:textId="77777777" w:rsidR="004F1696" w:rsidRDefault="00893F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86730D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 w:rsidR="003258B5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86730D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88564" w14:textId="77777777" w:rsidR="00486C04" w:rsidRDefault="00486C04" w:rsidP="00486C04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EF5E6" w14:textId="77777777" w:rsidR="00B07C06" w:rsidRDefault="00B07C06" w:rsidP="00AD292E">
      <w:pPr>
        <w:spacing w:line="240" w:lineRule="auto"/>
        <w:ind w:left="0" w:hanging="2"/>
      </w:pPr>
      <w:r>
        <w:separator/>
      </w:r>
    </w:p>
  </w:footnote>
  <w:footnote w:type="continuationSeparator" w:id="0">
    <w:p w14:paraId="1929441D" w14:textId="77777777" w:rsidR="00B07C06" w:rsidRDefault="00B07C06" w:rsidP="00AD29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7B79" w14:textId="77777777" w:rsidR="00486C04" w:rsidRDefault="00486C04" w:rsidP="00486C04">
    <w:pPr>
      <w:pStyle w:val="Nagwek0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EEEC7" w14:textId="77777777" w:rsidR="004F1696" w:rsidRDefault="004F16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852" w:type="dxa"/>
      <w:tblInd w:w="108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EC04A9" w:rsidRPr="00446A1C" w14:paraId="1F25AB5D" w14:textId="77777777" w:rsidTr="00EC04A9">
      <w:tc>
        <w:tcPr>
          <w:tcW w:w="1534" w:type="dxa"/>
          <w:shd w:val="clear" w:color="auto" w:fill="auto"/>
          <w:vAlign w:val="center"/>
        </w:tcPr>
        <w:p w14:paraId="418B23C8" w14:textId="77777777"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 w:cs="Tahoma"/>
              <w:kern w:val="1"/>
              <w:sz w:val="18"/>
              <w:szCs w:val="28"/>
              <w:lang w:eastAsia="zh-CN"/>
            </w:rPr>
          </w:pPr>
          <w:r>
            <w:rPr>
              <w:rFonts w:ascii="Verdana" w:hAnsi="Verdana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34A95979" wp14:editId="5FDA5836">
                <wp:extent cx="666750" cy="619125"/>
                <wp:effectExtent l="0" t="0" r="0" b="9525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vAlign w:val="center"/>
        </w:tcPr>
        <w:p w14:paraId="11E8812E" w14:textId="77777777" w:rsidR="00EC04A9" w:rsidRPr="00446A1C" w:rsidRDefault="003F5B8A" w:rsidP="00EC04A9">
          <w:pPr>
            <w:autoSpaceDN/>
            <w:snapToGrid w:val="0"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>
            <w:rPr>
              <w:rFonts w:eastAsia="Lucida Sans Unicode" w:cs="Tahoma"/>
              <w:kern w:val="1"/>
              <w:sz w:val="18"/>
              <w:lang w:eastAsia="zh-CN"/>
            </w:rPr>
            <w:t xml:space="preserve"> Olmedica</w:t>
          </w:r>
          <w:r w:rsidR="00EC04A9"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w Olecku  sp. z o.o.</w:t>
          </w:r>
        </w:p>
        <w:p w14:paraId="1FB08D2B" w14:textId="77777777"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REGON: 519558690   NIP:  847-14-88-956</w:t>
          </w:r>
        </w:p>
        <w:p w14:paraId="53245AB9" w14:textId="77777777"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ul. Gołdapska 1, 19 – 400 Olecko, </w:t>
          </w:r>
          <w:proofErr w:type="spellStart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tel</w:t>
          </w:r>
          <w:proofErr w:type="spellEnd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(087) 520 22 95-96</w:t>
          </w:r>
        </w:p>
        <w:p w14:paraId="34B95C93" w14:textId="77777777"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Fax. (087) 520 25 43</w:t>
          </w:r>
        </w:p>
        <w:p w14:paraId="4621466C" w14:textId="77777777"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14:paraId="059780F8" w14:textId="7B6961EB" w:rsidR="00EC04A9" w:rsidRPr="00446A1C" w:rsidRDefault="00276782" w:rsidP="00276782">
          <w:pPr>
            <w:keepNext/>
            <w:autoSpaceDN/>
            <w:snapToGrid w:val="0"/>
            <w:spacing w:before="240" w:after="120"/>
            <w:ind w:left="0" w:hanging="2"/>
            <w:jc w:val="center"/>
            <w:textAlignment w:val="auto"/>
            <w:rPr>
              <w:rFonts w:ascii="Arial" w:hAnsi="Arial"/>
              <w:kern w:val="1"/>
              <w:sz w:val="28"/>
              <w:szCs w:val="28"/>
              <w:lang w:eastAsia="zh-CN" w:bidi="ar-SA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0" locked="0" layoutInCell="1" allowOverlap="1" wp14:anchorId="1C97157B" wp14:editId="5D936425">
                <wp:simplePos x="0" y="0"/>
                <wp:positionH relativeFrom="column">
                  <wp:posOffset>869950</wp:posOffset>
                </wp:positionH>
                <wp:positionV relativeFrom="paragraph">
                  <wp:posOffset>126365</wp:posOffset>
                </wp:positionV>
                <wp:extent cx="694690" cy="857885"/>
                <wp:effectExtent l="0" t="0" r="0" b="0"/>
                <wp:wrapNone/>
                <wp:docPr id="3" name="grafik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a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C04A9"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567706FA" wp14:editId="2F538C39">
                <wp:extent cx="609600" cy="59055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14:paraId="203B5481" w14:textId="45A8E516" w:rsidR="00EC04A9" w:rsidRPr="00446A1C" w:rsidRDefault="00EC04A9" w:rsidP="00276782">
          <w:pPr>
            <w:keepNext/>
            <w:autoSpaceDN/>
            <w:snapToGrid w:val="0"/>
            <w:spacing w:before="240" w:after="120"/>
            <w:ind w:left="-2" w:firstLine="0"/>
            <w:jc w:val="center"/>
            <w:textAlignment w:val="auto"/>
            <w:rPr>
              <w:rFonts w:ascii="Arial" w:hAnsi="Arial"/>
              <w:kern w:val="1"/>
              <w:sz w:val="2"/>
              <w:szCs w:val="28"/>
              <w:lang w:eastAsia="zh-CN" w:bidi="ar-SA"/>
            </w:rPr>
          </w:pPr>
        </w:p>
      </w:tc>
    </w:tr>
  </w:tbl>
  <w:tbl>
    <w:tblPr>
      <w:tblStyle w:val="a0"/>
      <w:tblW w:w="985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4F1696" w14:paraId="5923711C" w14:textId="77777777">
      <w:trPr>
        <w:jc w:val="center"/>
      </w:trPr>
      <w:tc>
        <w:tcPr>
          <w:tcW w:w="1534" w:type="dxa"/>
          <w:vAlign w:val="center"/>
        </w:tcPr>
        <w:p w14:paraId="032BC1BE" w14:textId="77777777"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06" w:type="dxa"/>
          <w:vAlign w:val="center"/>
        </w:tcPr>
        <w:p w14:paraId="40B436EB" w14:textId="77777777" w:rsidR="004F1696" w:rsidRPr="00AD292E" w:rsidRDefault="004F1696" w:rsidP="008316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  <w:tc>
        <w:tcPr>
          <w:tcW w:w="1530" w:type="dxa"/>
          <w:vAlign w:val="center"/>
        </w:tcPr>
        <w:p w14:paraId="5CABA53F" w14:textId="77777777" w:rsidR="004F1696" w:rsidRDefault="004F1696" w:rsidP="00AD292E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1" w:hanging="3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  <w:tc>
        <w:tcPr>
          <w:tcW w:w="1182" w:type="dxa"/>
          <w:vAlign w:val="center"/>
        </w:tcPr>
        <w:p w14:paraId="3FEF447E" w14:textId="77777777"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-2" w:firstLine="0"/>
            <w:jc w:val="center"/>
            <w:rPr>
              <w:rFonts w:ascii="Arial" w:eastAsia="Arial" w:hAnsi="Arial" w:cs="Arial"/>
              <w:color w:val="000000"/>
              <w:sz w:val="2"/>
              <w:szCs w:val="2"/>
            </w:rPr>
          </w:pPr>
        </w:p>
      </w:tc>
    </w:tr>
  </w:tbl>
  <w:p w14:paraId="3FB7291F" w14:textId="186074B4" w:rsidR="004F1696" w:rsidRDefault="001B1728" w:rsidP="00EC04A9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ZP/16</w:t>
    </w:r>
    <w:r w:rsidR="000F01A8">
      <w:rPr>
        <w:rFonts w:ascii="Times New Roman" w:eastAsia="Times New Roman" w:hAnsi="Times New Roman" w:cs="Times New Roman"/>
        <w:b/>
        <w:color w:val="000000"/>
        <w:sz w:val="22"/>
        <w:szCs w:val="22"/>
      </w:rPr>
      <w:t>-</w:t>
    </w:r>
    <w:r w:rsidR="00276782">
      <w:rPr>
        <w:rFonts w:ascii="Times New Roman" w:eastAsia="Times New Roman" w:hAnsi="Times New Roman" w:cs="Times New Roman"/>
        <w:b/>
        <w:color w:val="000000"/>
        <w:sz w:val="22"/>
        <w:szCs w:val="22"/>
      </w:rPr>
      <w:t>2023</w:t>
    </w:r>
    <w:r w:rsidR="003258B5" w:rsidRPr="00E669DC">
      <w:rPr>
        <w:rFonts w:ascii="Times New Roman" w:eastAsia="Times New Roman" w:hAnsi="Times New Roman" w:cs="Times New Roman"/>
        <w:b/>
        <w:color w:val="000000"/>
        <w:sz w:val="22"/>
        <w:szCs w:val="22"/>
      </w:rPr>
      <w:t>/</w:t>
    </w:r>
    <w:r w:rsidR="003258B5" w:rsidRPr="00E669DC">
      <w:rPr>
        <w:rFonts w:ascii="Times New Roman" w:eastAsia="Times New Roman" w:hAnsi="Times New Roman" w:cs="Times New Roman"/>
        <w:b/>
        <w:sz w:val="22"/>
        <w:szCs w:val="22"/>
      </w:rPr>
      <w:t>TP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                                                                         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2664" w14:textId="77777777" w:rsidR="00486C04" w:rsidRDefault="00486C04" w:rsidP="00486C04">
    <w:pPr>
      <w:pStyle w:val="Nagwek0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1C4"/>
    <w:multiLevelType w:val="hybridMultilevel"/>
    <w:tmpl w:val="CC6A73A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33F"/>
    <w:multiLevelType w:val="multilevel"/>
    <w:tmpl w:val="D7743E60"/>
    <w:lvl w:ilvl="0">
      <w:start w:val="12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0FB834B7"/>
    <w:multiLevelType w:val="hybridMultilevel"/>
    <w:tmpl w:val="1EDE6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EAE"/>
    <w:multiLevelType w:val="hybridMultilevel"/>
    <w:tmpl w:val="CE8EADF2"/>
    <w:lvl w:ilvl="0" w:tplc="C0A4CAB8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4054701"/>
    <w:multiLevelType w:val="hybridMultilevel"/>
    <w:tmpl w:val="7D000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21FB"/>
    <w:multiLevelType w:val="multilevel"/>
    <w:tmpl w:val="07EE9B6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9B912C2"/>
    <w:multiLevelType w:val="multilevel"/>
    <w:tmpl w:val="BA0874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F1622"/>
    <w:multiLevelType w:val="multilevel"/>
    <w:tmpl w:val="CC5C5F88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34055735"/>
    <w:multiLevelType w:val="hybridMultilevel"/>
    <w:tmpl w:val="B91AD266"/>
    <w:lvl w:ilvl="0" w:tplc="9B8005F8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bCs/>
      </w:rPr>
    </w:lvl>
    <w:lvl w:ilvl="1" w:tplc="1EA28314">
      <w:start w:val="1"/>
      <w:numFmt w:val="decimal"/>
      <w:lvlText w:val="%2)"/>
      <w:lvlJc w:val="left"/>
      <w:pPr>
        <w:ind w:left="34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41F17886"/>
    <w:multiLevelType w:val="hybridMultilevel"/>
    <w:tmpl w:val="8990FE84"/>
    <w:lvl w:ilvl="0" w:tplc="BD96A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C0EAF"/>
    <w:multiLevelType w:val="hybridMultilevel"/>
    <w:tmpl w:val="FAA8A9E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54F46EA5"/>
    <w:multiLevelType w:val="multilevel"/>
    <w:tmpl w:val="FA4612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A025A5F"/>
    <w:multiLevelType w:val="multilevel"/>
    <w:tmpl w:val="58B2303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5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F7987"/>
    <w:multiLevelType w:val="hybridMultilevel"/>
    <w:tmpl w:val="5D366BCA"/>
    <w:lvl w:ilvl="0" w:tplc="AB127AAC">
      <w:start w:val="1"/>
      <w:numFmt w:val="lowerLetter"/>
      <w:lvlText w:val="%1)"/>
      <w:lvlJc w:val="left"/>
      <w:pPr>
        <w:ind w:left="10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6"/>
    <w:rsid w:val="0001474F"/>
    <w:rsid w:val="00027D0B"/>
    <w:rsid w:val="00041106"/>
    <w:rsid w:val="0007545C"/>
    <w:rsid w:val="0008096C"/>
    <w:rsid w:val="000A0767"/>
    <w:rsid w:val="000A637D"/>
    <w:rsid w:val="000B573E"/>
    <w:rsid w:val="000C139E"/>
    <w:rsid w:val="000F01A8"/>
    <w:rsid w:val="00122F88"/>
    <w:rsid w:val="001B1728"/>
    <w:rsid w:val="001D5BC5"/>
    <w:rsid w:val="001D6E03"/>
    <w:rsid w:val="0020789B"/>
    <w:rsid w:val="002440D2"/>
    <w:rsid w:val="00255191"/>
    <w:rsid w:val="002579D7"/>
    <w:rsid w:val="00276782"/>
    <w:rsid w:val="0028670D"/>
    <w:rsid w:val="002C5706"/>
    <w:rsid w:val="002C748E"/>
    <w:rsid w:val="002F6C26"/>
    <w:rsid w:val="00304435"/>
    <w:rsid w:val="003258B5"/>
    <w:rsid w:val="00335621"/>
    <w:rsid w:val="00371D2F"/>
    <w:rsid w:val="00372D89"/>
    <w:rsid w:val="0039329D"/>
    <w:rsid w:val="00397318"/>
    <w:rsid w:val="003A49EF"/>
    <w:rsid w:val="003B3110"/>
    <w:rsid w:val="003C0D9F"/>
    <w:rsid w:val="003F2CA6"/>
    <w:rsid w:val="003F5B8A"/>
    <w:rsid w:val="004013C5"/>
    <w:rsid w:val="004548A4"/>
    <w:rsid w:val="00486C04"/>
    <w:rsid w:val="004905BB"/>
    <w:rsid w:val="004D3FAE"/>
    <w:rsid w:val="004E598E"/>
    <w:rsid w:val="004F1696"/>
    <w:rsid w:val="004F27F7"/>
    <w:rsid w:val="00501BF0"/>
    <w:rsid w:val="00503117"/>
    <w:rsid w:val="00517B82"/>
    <w:rsid w:val="005221AF"/>
    <w:rsid w:val="00553862"/>
    <w:rsid w:val="005B3C55"/>
    <w:rsid w:val="005C4DD5"/>
    <w:rsid w:val="005E7FFA"/>
    <w:rsid w:val="005F3BC1"/>
    <w:rsid w:val="006078BB"/>
    <w:rsid w:val="00611A9E"/>
    <w:rsid w:val="00637328"/>
    <w:rsid w:val="0065188A"/>
    <w:rsid w:val="00677436"/>
    <w:rsid w:val="00683CA6"/>
    <w:rsid w:val="006A6D8E"/>
    <w:rsid w:val="006D1A00"/>
    <w:rsid w:val="006F11BE"/>
    <w:rsid w:val="006F2768"/>
    <w:rsid w:val="00721A21"/>
    <w:rsid w:val="007274C0"/>
    <w:rsid w:val="00741A26"/>
    <w:rsid w:val="0076174E"/>
    <w:rsid w:val="00790144"/>
    <w:rsid w:val="007968CD"/>
    <w:rsid w:val="007A187B"/>
    <w:rsid w:val="007A3175"/>
    <w:rsid w:val="007C3A32"/>
    <w:rsid w:val="008316C1"/>
    <w:rsid w:val="008606F6"/>
    <w:rsid w:val="0086730D"/>
    <w:rsid w:val="0088032B"/>
    <w:rsid w:val="00893F96"/>
    <w:rsid w:val="008A5CA4"/>
    <w:rsid w:val="008C23CF"/>
    <w:rsid w:val="008D5CF2"/>
    <w:rsid w:val="008F5B1F"/>
    <w:rsid w:val="00924590"/>
    <w:rsid w:val="00941D84"/>
    <w:rsid w:val="009577F0"/>
    <w:rsid w:val="0096766B"/>
    <w:rsid w:val="00975F74"/>
    <w:rsid w:val="00986306"/>
    <w:rsid w:val="009A74E4"/>
    <w:rsid w:val="009D6643"/>
    <w:rsid w:val="00A34BAA"/>
    <w:rsid w:val="00A4682A"/>
    <w:rsid w:val="00A46E63"/>
    <w:rsid w:val="00A577AE"/>
    <w:rsid w:val="00A70084"/>
    <w:rsid w:val="00AA012E"/>
    <w:rsid w:val="00AD292E"/>
    <w:rsid w:val="00AE610F"/>
    <w:rsid w:val="00AE6F75"/>
    <w:rsid w:val="00B07C06"/>
    <w:rsid w:val="00B22AC5"/>
    <w:rsid w:val="00B4106F"/>
    <w:rsid w:val="00B474D1"/>
    <w:rsid w:val="00B90173"/>
    <w:rsid w:val="00BA053B"/>
    <w:rsid w:val="00BA1E98"/>
    <w:rsid w:val="00BD6201"/>
    <w:rsid w:val="00BE2F9C"/>
    <w:rsid w:val="00BE37FA"/>
    <w:rsid w:val="00BE477E"/>
    <w:rsid w:val="00BF5CA0"/>
    <w:rsid w:val="00C07D26"/>
    <w:rsid w:val="00C10063"/>
    <w:rsid w:val="00C15E59"/>
    <w:rsid w:val="00C5766E"/>
    <w:rsid w:val="00C71A68"/>
    <w:rsid w:val="00C71DB9"/>
    <w:rsid w:val="00CB6D7A"/>
    <w:rsid w:val="00CD0606"/>
    <w:rsid w:val="00CD3399"/>
    <w:rsid w:val="00CE1A70"/>
    <w:rsid w:val="00CF55DD"/>
    <w:rsid w:val="00D2705A"/>
    <w:rsid w:val="00D306FF"/>
    <w:rsid w:val="00D365A1"/>
    <w:rsid w:val="00D60893"/>
    <w:rsid w:val="00D70114"/>
    <w:rsid w:val="00DA0D07"/>
    <w:rsid w:val="00DA6800"/>
    <w:rsid w:val="00DC03A3"/>
    <w:rsid w:val="00DC4C38"/>
    <w:rsid w:val="00DD6F31"/>
    <w:rsid w:val="00DD7C6F"/>
    <w:rsid w:val="00E669DC"/>
    <w:rsid w:val="00E923B6"/>
    <w:rsid w:val="00EC04A9"/>
    <w:rsid w:val="00EC52A7"/>
    <w:rsid w:val="00F13169"/>
    <w:rsid w:val="00F13B16"/>
    <w:rsid w:val="00F3442F"/>
    <w:rsid w:val="00F4317C"/>
    <w:rsid w:val="00F705AF"/>
    <w:rsid w:val="00F75FD8"/>
    <w:rsid w:val="00F912CF"/>
    <w:rsid w:val="00F9385B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CF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link w:val="AkapitzlistZnak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643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643"/>
    <w:rPr>
      <w:rFonts w:cs="Mangal"/>
      <w:kern w:val="3"/>
      <w:position w:val="-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643"/>
    <w:rPr>
      <w:rFonts w:cs="Mangal"/>
      <w:b/>
      <w:bCs/>
      <w:kern w:val="3"/>
      <w:position w:val="-1"/>
      <w:szCs w:val="18"/>
      <w:lang w:eastAsia="ar-SA" w:bidi="hi-IN"/>
    </w:rPr>
  </w:style>
  <w:style w:type="character" w:customStyle="1" w:styleId="AkapitzlistZnak">
    <w:name w:val="Akapit z listą Znak"/>
    <w:link w:val="Akapitzlist"/>
    <w:uiPriority w:val="34"/>
    <w:rsid w:val="00BF5CA0"/>
    <w:rPr>
      <w:rFonts w:cs="Mangal"/>
      <w:kern w:val="3"/>
      <w:position w:val="-1"/>
      <w:sz w:val="24"/>
      <w:szCs w:val="21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link w:val="AkapitzlistZnak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643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643"/>
    <w:rPr>
      <w:rFonts w:cs="Mangal"/>
      <w:kern w:val="3"/>
      <w:position w:val="-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643"/>
    <w:rPr>
      <w:rFonts w:cs="Mangal"/>
      <w:b/>
      <w:bCs/>
      <w:kern w:val="3"/>
      <w:position w:val="-1"/>
      <w:szCs w:val="18"/>
      <w:lang w:eastAsia="ar-SA" w:bidi="hi-IN"/>
    </w:rPr>
  </w:style>
  <w:style w:type="character" w:customStyle="1" w:styleId="AkapitzlistZnak">
    <w:name w:val="Akapit z listą Znak"/>
    <w:link w:val="Akapitzlist"/>
    <w:uiPriority w:val="34"/>
    <w:rsid w:val="00BF5CA0"/>
    <w:rPr>
      <w:rFonts w:cs="Mangal"/>
      <w:kern w:val="3"/>
      <w:position w:val="-1"/>
      <w:sz w:val="24"/>
      <w:szCs w:val="2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2wJkJjXDjh9pG2PXT5pHuuuQ==">AMUW2mXLgiKM0p6mRXssELQXJu41JFnWJIXZveTrqXPyLq4GrT0CcvNoW8HvKMBo2e7JSAY/eqea3CLiFpryOi+1nSGOID5D6OoQatHJbmHRvIxqERkkVo0jHhLqONrs0voCpGMtSMFk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DOM</cp:lastModifiedBy>
  <cp:revision>3</cp:revision>
  <dcterms:created xsi:type="dcterms:W3CDTF">2023-05-26T18:21:00Z</dcterms:created>
  <dcterms:modified xsi:type="dcterms:W3CDTF">2023-05-28T17:18:00Z</dcterms:modified>
</cp:coreProperties>
</file>