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2A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534B49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E35B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40A87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51306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86830343"/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056B51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534B49">
        <w:rPr>
          <w:rFonts w:asciiTheme="minorHAnsi" w:hAnsiTheme="minorHAnsi" w:cstheme="minorHAnsi"/>
          <w:b/>
          <w:iCs/>
          <w:sz w:val="24"/>
          <w:szCs w:val="24"/>
        </w:rPr>
        <w:t>3130G na odcinku DW515 – Szropy”</w:t>
      </w:r>
      <w:r w:rsidR="00056B51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3B688B">
        <w:rPr>
          <w:rFonts w:asciiTheme="minorHAnsi" w:hAnsiTheme="minorHAnsi" w:cstheme="minorHAnsi"/>
          <w:sz w:val="24"/>
          <w:szCs w:val="24"/>
        </w:rPr>
        <w:t xml:space="preserve">prowadzonego przez Powiat Sztumski, </w:t>
      </w:r>
      <w:r w:rsidR="00340A87">
        <w:rPr>
          <w:rFonts w:asciiTheme="minorHAnsi" w:hAnsiTheme="minorHAnsi" w:cstheme="minorHAnsi"/>
          <w:sz w:val="24"/>
          <w:szCs w:val="24"/>
        </w:rPr>
        <w:t xml:space="preserve"> </w:t>
      </w:r>
      <w:r w:rsidRPr="003B688B">
        <w:rPr>
          <w:rFonts w:asciiTheme="minorHAnsi" w:hAnsiTheme="minorHAnsi" w:cstheme="minorHAnsi"/>
          <w:sz w:val="24"/>
          <w:szCs w:val="24"/>
        </w:rPr>
        <w:t>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 xml:space="preserve">usługę/robotę budowlaną </w:t>
      </w:r>
      <w:r w:rsidR="00340A87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3B688B">
        <w:rPr>
          <w:rFonts w:asciiTheme="minorHAnsi" w:hAnsiTheme="minorHAnsi" w:cstheme="minorHAnsi"/>
          <w:sz w:val="24"/>
          <w:szCs w:val="24"/>
        </w:rPr>
        <w:t>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 xml:space="preserve">usługę/robotę budowlaną </w:t>
      </w:r>
      <w:r w:rsidR="00340A87">
        <w:rPr>
          <w:rFonts w:asciiTheme="minorHAnsi" w:hAnsiTheme="minorHAnsi" w:cstheme="minorHAnsi"/>
          <w:sz w:val="24"/>
          <w:szCs w:val="24"/>
        </w:rPr>
        <w:t xml:space="preserve">          </w:t>
      </w:r>
      <w:bookmarkStart w:id="1" w:name="_GoBack"/>
      <w:bookmarkEnd w:id="1"/>
      <w:r w:rsidRPr="003B688B">
        <w:rPr>
          <w:rFonts w:asciiTheme="minorHAnsi" w:hAnsiTheme="minorHAnsi" w:cstheme="minorHAnsi"/>
          <w:sz w:val="24"/>
          <w:szCs w:val="24"/>
        </w:rPr>
        <w:t>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P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6A0C19" w:rsidRPr="003B688B" w:rsidRDefault="006A0C19" w:rsidP="006A0C19">
      <w:pPr>
        <w:spacing w:before="57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.....................................</w:t>
      </w:r>
    </w:p>
    <w:p w:rsidR="006A0C19" w:rsidRPr="003B688B" w:rsidRDefault="006A0C19" w:rsidP="006A0C19">
      <w:pPr>
        <w:spacing w:before="57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Data</w:t>
      </w: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513063" w:rsidRDefault="00513063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513063" w:rsidRPr="00513063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80F" w:rsidRDefault="001B580F">
      <w:r>
        <w:separator/>
      </w:r>
    </w:p>
  </w:endnote>
  <w:endnote w:type="continuationSeparator" w:id="0">
    <w:p w:rsidR="001B580F" w:rsidRDefault="001B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80F" w:rsidRDefault="001B580F">
      <w:r>
        <w:separator/>
      </w:r>
    </w:p>
  </w:footnote>
  <w:footnote w:type="continuationSeparator" w:id="0">
    <w:p w:rsidR="001B580F" w:rsidRDefault="001B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128" w:rsidRDefault="00534B49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CBDF59B" wp14:editId="6E83F740">
          <wp:simplePos x="0" y="0"/>
          <wp:positionH relativeFrom="margin">
            <wp:posOffset>-39829</wp:posOffset>
          </wp:positionH>
          <wp:positionV relativeFrom="paragraph">
            <wp:posOffset>5715</wp:posOffset>
          </wp:positionV>
          <wp:extent cx="787610" cy="4381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24" cy="43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6F21248" wp14:editId="5FB423BA">
          <wp:simplePos x="0" y="0"/>
          <wp:positionH relativeFrom="margin">
            <wp:posOffset>1376680</wp:posOffset>
          </wp:positionH>
          <wp:positionV relativeFrom="paragraph">
            <wp:posOffset>120015</wp:posOffset>
          </wp:positionV>
          <wp:extent cx="257175" cy="314325"/>
          <wp:effectExtent l="0" t="0" r="9525" b="9525"/>
          <wp:wrapTight wrapText="bothSides">
            <wp:wrapPolygon edited="0">
              <wp:start x="0" y="0"/>
              <wp:lineTo x="0" y="20945"/>
              <wp:lineTo x="20800" y="20945"/>
              <wp:lineTo x="20800" y="0"/>
              <wp:lineTo x="0" y="0"/>
            </wp:wrapPolygon>
          </wp:wrapTight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5774B824" wp14:editId="33C93377">
          <wp:simplePos x="0" y="0"/>
          <wp:positionH relativeFrom="margin">
            <wp:posOffset>700405</wp:posOffset>
          </wp:positionH>
          <wp:positionV relativeFrom="paragraph">
            <wp:posOffset>-41275</wp:posOffset>
          </wp:positionV>
          <wp:extent cx="581025" cy="417830"/>
          <wp:effectExtent l="0" t="0" r="9525" b="1270"/>
          <wp:wrapTight wrapText="bothSides">
            <wp:wrapPolygon edited="0">
              <wp:start x="13456" y="0"/>
              <wp:lineTo x="2833" y="6894"/>
              <wp:lineTo x="708" y="9848"/>
              <wp:lineTo x="0" y="18711"/>
              <wp:lineTo x="0" y="20681"/>
              <wp:lineTo x="2833" y="20681"/>
              <wp:lineTo x="21246" y="18711"/>
              <wp:lineTo x="21246" y="0"/>
              <wp:lineTo x="13456" y="0"/>
            </wp:wrapPolygon>
          </wp:wrapTight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AC67C8" w:rsidRDefault="00C10E5E" w:rsidP="0065112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</w:rPr>
    </w:pPr>
    <w:r w:rsidRPr="00AC67C8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56B51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33EAC"/>
    <w:rsid w:val="001538BE"/>
    <w:rsid w:val="0017781F"/>
    <w:rsid w:val="00197C0B"/>
    <w:rsid w:val="001A0168"/>
    <w:rsid w:val="001B580F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40A87"/>
    <w:rsid w:val="00356D68"/>
    <w:rsid w:val="00360359"/>
    <w:rsid w:val="0037406D"/>
    <w:rsid w:val="00385EB9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063"/>
    <w:rsid w:val="00513212"/>
    <w:rsid w:val="005214B2"/>
    <w:rsid w:val="0052726F"/>
    <w:rsid w:val="0053171A"/>
    <w:rsid w:val="00534B49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35BF"/>
    <w:rsid w:val="005E5B90"/>
    <w:rsid w:val="006058B5"/>
    <w:rsid w:val="0060603C"/>
    <w:rsid w:val="00626299"/>
    <w:rsid w:val="00651128"/>
    <w:rsid w:val="00694259"/>
    <w:rsid w:val="006A0C19"/>
    <w:rsid w:val="006A1A4E"/>
    <w:rsid w:val="006A282F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13E0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6454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2023-03-02T12:30:00Z</dcterms:created>
  <dcterms:modified xsi:type="dcterms:W3CDTF">2023-03-02T12:30:00Z</dcterms:modified>
</cp:coreProperties>
</file>