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0C" w:rsidRDefault="00AF14F6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Załącznik nr 7 do SWZ</w:t>
      </w:r>
    </w:p>
    <w:p w:rsidR="0098400C" w:rsidRDefault="0098400C">
      <w:pPr>
        <w:widowControl w:val="0"/>
        <w:spacing w:after="0"/>
        <w:rPr>
          <w:rFonts w:ascii="Times New Roman" w:eastAsia="Times New Roman" w:hAnsi="Times New Roman"/>
          <w:color w:val="000000"/>
          <w:kern w:val="3"/>
          <w:sz w:val="14"/>
          <w:szCs w:val="14"/>
          <w:lang w:eastAsia="pl-PL"/>
        </w:rPr>
      </w:pPr>
    </w:p>
    <w:p w:rsidR="0098400C" w:rsidRDefault="00AF14F6">
      <w:pPr>
        <w:jc w:val="both"/>
      </w:pPr>
      <w:bookmarkStart w:id="1" w:name="_Hlk108012889"/>
      <w:r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</w:rPr>
        <w:t>postępowania o udzielenie zamówienia publicznego prowadzonego pn. „</w:t>
      </w:r>
      <w:r>
        <w:rPr>
          <w:rFonts w:ascii="Times New Roman" w:hAnsi="Times New Roman"/>
          <w:b/>
          <w:bCs/>
        </w:rPr>
        <w:t xml:space="preserve">Dostawa agregatów prądotwórczych w ramach poprawy niezawodności funkcjonowania infrastruktury wodno-kanalizacyjnej członków </w:t>
      </w:r>
      <w:r>
        <w:rPr>
          <w:rFonts w:ascii="Times New Roman" w:hAnsi="Times New Roman"/>
          <w:b/>
          <w:bCs/>
        </w:rPr>
        <w:t>Słupskiego Związku Powiatowo-Gminnego”.</w:t>
      </w:r>
    </w:p>
    <w:p w:rsidR="0098400C" w:rsidRDefault="0098400C">
      <w:pPr>
        <w:jc w:val="both"/>
        <w:rPr>
          <w:rFonts w:ascii="Times New Roman" w:hAnsi="Times New Roman"/>
        </w:rPr>
      </w:pPr>
    </w:p>
    <w:bookmarkEnd w:id="1"/>
    <w:p w:rsidR="0098400C" w:rsidRDefault="0098400C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</w:p>
    <w:p w:rsidR="0098400C" w:rsidRDefault="00AF14F6">
      <w:pPr>
        <w:spacing w:line="360" w:lineRule="auto"/>
        <w:jc w:val="right"/>
        <w:rPr>
          <w:b/>
        </w:rPr>
      </w:pPr>
      <w:r>
        <w:rPr>
          <w:b/>
        </w:rPr>
        <w:t>Zamawiający:</w:t>
      </w:r>
    </w:p>
    <w:p w:rsidR="0098400C" w:rsidRDefault="00AF14F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Słupski Związek Powiatowo-Gminny</w:t>
      </w:r>
      <w:r>
        <w:rPr>
          <w:rFonts w:ascii="Times New Roman" w:hAnsi="Times New Roman"/>
        </w:rPr>
        <w:tab/>
      </w:r>
    </w:p>
    <w:p w:rsidR="0098400C" w:rsidRDefault="00AF14F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Szarych Szeregów 14 </w:t>
      </w:r>
    </w:p>
    <w:p w:rsidR="0098400C" w:rsidRDefault="00AF14F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76–200 Słupsk</w:t>
      </w:r>
    </w:p>
    <w:p w:rsidR="0098400C" w:rsidRDefault="00AF14F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tel.: 059 841 87 38</w:t>
      </w:r>
    </w:p>
    <w:p w:rsidR="0098400C" w:rsidRDefault="00AF14F6">
      <w:pPr>
        <w:spacing w:line="360" w:lineRule="auto"/>
        <w:jc w:val="right"/>
      </w:pP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  <w:lang w:val="en-US"/>
          </w:rPr>
          <w:t>mgrzybinski@powiat.slupsk.pl</w:t>
        </w:r>
      </w:hyperlink>
    </w:p>
    <w:p w:rsidR="0098400C" w:rsidRDefault="00AF14F6">
      <w:pPr>
        <w:spacing w:line="360" w:lineRule="auto"/>
        <w:jc w:val="both"/>
        <w:rPr>
          <w:b/>
        </w:rPr>
      </w:pPr>
      <w:r>
        <w:rPr>
          <w:b/>
        </w:rPr>
        <w:t>Dane Podmiotu udos</w:t>
      </w:r>
      <w:r>
        <w:rPr>
          <w:b/>
        </w:rPr>
        <w:t>tępniającego zasoby:</w:t>
      </w:r>
    </w:p>
    <w:p w:rsidR="0098400C" w:rsidRDefault="00AF14F6">
      <w:pPr>
        <w:spacing w:line="360" w:lineRule="auto"/>
        <w:jc w:val="both"/>
      </w:pPr>
      <w:r>
        <w:t>.......................................................</w:t>
      </w:r>
    </w:p>
    <w:p w:rsidR="0098400C" w:rsidRDefault="00AF14F6">
      <w:pPr>
        <w:spacing w:line="360" w:lineRule="auto"/>
        <w:jc w:val="both"/>
      </w:pPr>
      <w:r>
        <w:t>.......................................................</w:t>
      </w:r>
    </w:p>
    <w:p w:rsidR="0098400C" w:rsidRDefault="00AF14F6">
      <w:pPr>
        <w:spacing w:line="360" w:lineRule="auto"/>
        <w:jc w:val="both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98400C" w:rsidRDefault="00AF14F6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98400C" w:rsidRDefault="00AF14F6">
      <w:pPr>
        <w:spacing w:line="360" w:lineRule="auto"/>
        <w:jc w:val="both"/>
      </w:pPr>
      <w:r>
        <w:t>.......................................................</w:t>
      </w:r>
    </w:p>
    <w:p w:rsidR="0098400C" w:rsidRDefault="00AF14F6">
      <w:pPr>
        <w:spacing w:line="360" w:lineRule="auto"/>
        <w:jc w:val="both"/>
      </w:pPr>
      <w:r>
        <w:t>.......................................................</w:t>
      </w:r>
    </w:p>
    <w:p w:rsidR="0098400C" w:rsidRDefault="0098400C">
      <w:pPr>
        <w:spacing w:line="360" w:lineRule="auto"/>
        <w:jc w:val="center"/>
      </w:pPr>
    </w:p>
    <w:p w:rsidR="0098400C" w:rsidRDefault="00AF14F6">
      <w:pPr>
        <w:spacing w:line="360" w:lineRule="auto"/>
        <w:jc w:val="center"/>
      </w:pPr>
      <w:r>
        <w:rPr>
          <w:b/>
          <w:bCs/>
          <w:u w:val="single"/>
        </w:rPr>
        <w:t>Zobowiązanie podmiotu udostępniającego zasoby do oddania mu do dyspozycji niezbędnych zasobów na potrzeby realizacji danego zamówienia</w:t>
      </w:r>
    </w:p>
    <w:p w:rsidR="0098400C" w:rsidRDefault="00AF14F6">
      <w:pPr>
        <w:spacing w:line="360" w:lineRule="auto"/>
        <w:jc w:val="both"/>
      </w:pPr>
      <w:r>
        <w:t>Na potrz</w:t>
      </w:r>
      <w:r>
        <w:t>eby postępowania o udzielenie zamówienia publicznego pn. „</w:t>
      </w:r>
      <w:r>
        <w:rPr>
          <w:b/>
          <w:bCs/>
        </w:rPr>
        <w:t>Dostawa agregatów prądotwórczych w ramach poprawy niezawodności funkcjonowania infrastruktury wodno-kanalizacyjnej członków Słupskiego Związku Powiatowo-Gminnego”</w:t>
      </w:r>
      <w:r>
        <w:t>,</w:t>
      </w:r>
      <w:r>
        <w:rPr>
          <w:i/>
        </w:rPr>
        <w:t xml:space="preserve"> </w:t>
      </w:r>
      <w:r>
        <w:t xml:space="preserve">prowadzonego przez </w:t>
      </w:r>
      <w:r>
        <w:rPr>
          <w:b/>
          <w:bCs/>
        </w:rPr>
        <w:t>Słupski Związek</w:t>
      </w:r>
      <w:r>
        <w:rPr>
          <w:b/>
          <w:bCs/>
        </w:rPr>
        <w:t xml:space="preserve"> Powiatowo - Gminny</w:t>
      </w:r>
      <w:r>
        <w:rPr>
          <w:i/>
        </w:rPr>
        <w:t xml:space="preserve">, </w:t>
      </w:r>
      <w:r>
        <w:t xml:space="preserve">oświadczam, że </w:t>
      </w:r>
      <w:r>
        <w:rPr>
          <w:bCs/>
        </w:rPr>
        <w:t>zobowiązuję się do oddania do dyspozycji:</w:t>
      </w:r>
    </w:p>
    <w:p w:rsidR="0098400C" w:rsidRDefault="00AF14F6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98400C" w:rsidRDefault="00AF14F6">
      <w:pPr>
        <w:spacing w:line="36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(nazwa i adres Wykonawcy, któremu podmiot udostępniający oddaje do dyspozycji zasoby)</w:t>
      </w:r>
    </w:p>
    <w:p w:rsidR="0098400C" w:rsidRDefault="00AF14F6">
      <w:pPr>
        <w:spacing w:line="360" w:lineRule="auto"/>
        <w:jc w:val="both"/>
        <w:rPr>
          <w:bCs/>
        </w:rPr>
      </w:pPr>
      <w:r>
        <w:rPr>
          <w:bCs/>
        </w:rPr>
        <w:t>niezbędnych zasobów na potrzeby</w:t>
      </w:r>
      <w:r>
        <w:rPr>
          <w:bCs/>
        </w:rPr>
        <w:t xml:space="preserve"> realizacji zamówienia.</w:t>
      </w:r>
    </w:p>
    <w:p w:rsidR="0098400C" w:rsidRDefault="00AF14F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Zakres dostępnych Wykonawcy zasobów podmiotu udostępniającego zasoby:</w:t>
      </w:r>
    </w:p>
    <w:p w:rsidR="0098400C" w:rsidRDefault="00AF14F6">
      <w:pPr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sytuacja ekonomiczna lub finansowa</w:t>
      </w:r>
    </w:p>
    <w:p w:rsidR="0098400C" w:rsidRDefault="00AF14F6">
      <w:pPr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doświadczenie</w:t>
      </w:r>
    </w:p>
    <w:p w:rsidR="0098400C" w:rsidRDefault="00AF14F6">
      <w:pPr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wykształcenie</w:t>
      </w:r>
    </w:p>
    <w:p w:rsidR="0098400C" w:rsidRDefault="00AF14F6">
      <w:pPr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kwalifikacje zawodowe</w:t>
      </w:r>
    </w:p>
    <w:p w:rsidR="0098400C" w:rsidRDefault="0098400C">
      <w:pPr>
        <w:spacing w:line="360" w:lineRule="auto"/>
        <w:jc w:val="both"/>
        <w:rPr>
          <w:bCs/>
        </w:rPr>
      </w:pPr>
    </w:p>
    <w:p w:rsidR="0098400C" w:rsidRDefault="00AF14F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Sposób udostępnienia Wykonawcy i wykorzystania przez niego zasobów podmiotu </w:t>
      </w:r>
      <w:r>
        <w:rPr>
          <w:bCs/>
        </w:rPr>
        <w:t>udostępniającego te zasoby przy wykonywaniu zamówienia.</w:t>
      </w:r>
    </w:p>
    <w:p w:rsidR="0098400C" w:rsidRDefault="00AF14F6">
      <w:pPr>
        <w:spacing w:line="360" w:lineRule="auto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:rsidR="0098400C" w:rsidRDefault="00AF14F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udostępnienia Wykonawcy i wykorzystania przez niego zasobów podmiotu udostępniającego te zasoby przy wykonywaniu zamówienia:</w:t>
      </w:r>
    </w:p>
    <w:p w:rsidR="0098400C" w:rsidRDefault="00AF14F6">
      <w:pPr>
        <w:spacing w:line="360" w:lineRule="auto"/>
        <w:ind w:left="720"/>
        <w:jc w:val="both"/>
        <w:rPr>
          <w:bCs/>
        </w:rPr>
      </w:pPr>
      <w:r>
        <w:rPr>
          <w:bCs/>
        </w:rPr>
        <w:t>………………………………</w:t>
      </w:r>
      <w:r>
        <w:rPr>
          <w:bCs/>
        </w:rPr>
        <w:t>………………………………………………………………………………………………………………..</w:t>
      </w:r>
    </w:p>
    <w:p w:rsidR="0098400C" w:rsidRDefault="00AF14F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Czy i w jakim zakresie podmiot udostępniający zasoby, na zdolnościach którego wykonawca polega w odniesieniu do warunków udziału w postępowaniu dotyczących wykształcenia, kwalifikacji zawodowych lub doświadczeni</w:t>
      </w:r>
      <w:r>
        <w:rPr>
          <w:bCs/>
        </w:rPr>
        <w:t>a, zrealizuje usługi, których wskazane zdolności dotyczą:</w:t>
      </w:r>
    </w:p>
    <w:p w:rsidR="0098400C" w:rsidRDefault="00AF14F6">
      <w:pPr>
        <w:spacing w:line="360" w:lineRule="auto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</w:t>
      </w:r>
    </w:p>
    <w:p w:rsidR="0098400C" w:rsidRDefault="0098400C">
      <w:pPr>
        <w:spacing w:line="360" w:lineRule="auto"/>
        <w:jc w:val="right"/>
      </w:pPr>
    </w:p>
    <w:p w:rsidR="0098400C" w:rsidRDefault="00AF14F6">
      <w:pPr>
        <w:spacing w:line="360" w:lineRule="auto"/>
        <w:jc w:val="right"/>
      </w:pPr>
      <w:r>
        <w:t>...................................................</w:t>
      </w:r>
    </w:p>
    <w:p w:rsidR="0098400C" w:rsidRDefault="00AF14F6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Data; </w:t>
      </w:r>
      <w:bookmarkStart w:id="2" w:name="_Hlk102639179"/>
      <w:r>
        <w:rPr>
          <w:i/>
          <w:sz w:val="18"/>
          <w:szCs w:val="18"/>
        </w:rPr>
        <w:t>kwalifikowany podpis elektroniczny</w:t>
      </w:r>
    </w:p>
    <w:p w:rsidR="0098400C" w:rsidRDefault="00AF14F6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Podmiotu udostępniającego zasoby</w:t>
      </w:r>
    </w:p>
    <w:p w:rsidR="0098400C" w:rsidRDefault="0098400C">
      <w:pPr>
        <w:spacing w:line="360" w:lineRule="auto"/>
        <w:jc w:val="right"/>
        <w:rPr>
          <w:i/>
          <w:sz w:val="18"/>
          <w:szCs w:val="18"/>
        </w:rPr>
      </w:pPr>
    </w:p>
    <w:p w:rsidR="0098400C" w:rsidRDefault="00AF14F6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</w:t>
      </w:r>
    </w:p>
    <w:p w:rsidR="0098400C" w:rsidRDefault="00AF14F6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 i podpis elektroniczny Wykonawcy </w:t>
      </w:r>
      <w:bookmarkEnd w:id="2"/>
    </w:p>
    <w:p w:rsidR="0098400C" w:rsidRDefault="0098400C">
      <w:pPr>
        <w:spacing w:line="360" w:lineRule="auto"/>
        <w:jc w:val="both"/>
      </w:pPr>
    </w:p>
    <w:sectPr w:rsidR="0098400C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14F6">
      <w:pPr>
        <w:spacing w:after="0"/>
      </w:pPr>
      <w:r>
        <w:separator/>
      </w:r>
    </w:p>
  </w:endnote>
  <w:endnote w:type="continuationSeparator" w:id="0">
    <w:p w:rsidR="00000000" w:rsidRDefault="00AF1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C2" w:rsidRDefault="00AF14F6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SŁUPSKI ZWIĄZEK POWIATOWO - GMINNY</w:t>
    </w:r>
  </w:p>
  <w:p w:rsidR="00213FC2" w:rsidRDefault="00AF14F6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ul. Szarych Szeregów 14, 76-200 Słupsk</w:t>
    </w:r>
  </w:p>
  <w:p w:rsidR="00213FC2" w:rsidRDefault="00AF14F6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tel. (059) 841 87 38, e-mail: mgrzybinski@powiat.slupsk.pl</w:t>
    </w:r>
  </w:p>
  <w:p w:rsidR="00213FC2" w:rsidRDefault="00AF14F6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www.szpg.bip.gov.pl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14F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F14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C2" w:rsidRDefault="00AF14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-495933</wp:posOffset>
              </wp:positionH>
              <wp:positionV relativeFrom="paragraph">
                <wp:posOffset>6345</wp:posOffset>
              </wp:positionV>
              <wp:extent cx="1950086" cy="761366"/>
              <wp:effectExtent l="0" t="0" r="0" b="634"/>
              <wp:wrapNone/>
              <wp:docPr id="2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86" cy="761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13FC2" w:rsidRDefault="00AF14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6722" cy="549956"/>
                                <wp:effectExtent l="0" t="0" r="1028" b="2494"/>
                                <wp:docPr id="1" name="Obraz 6" descr="Rządowy Fundusz Polski Ład: Program Inwestycji Strategicznych - edycja  pierwsza - BG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722" cy="549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39.05pt;margin-top:.5pt;width:153.55pt;height:5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" stroked="f">
              <v:textbox>
                <w:txbxContent>
                  <w:p w:rsidR="00213FC2" w:rsidRDefault="00AF14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6722" cy="549956"/>
                          <wp:effectExtent l="0" t="0" r="1028" b="2494"/>
                          <wp:docPr id="1" name="Obraz 6" descr="Rządowy Fundusz Polski Ład: Program Inwestycji Strategicznych - edycja  pierwsza - BG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722" cy="549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4335142</wp:posOffset>
              </wp:positionH>
              <wp:positionV relativeFrom="paragraph">
                <wp:posOffset>6345</wp:posOffset>
              </wp:positionV>
              <wp:extent cx="1972946" cy="754380"/>
              <wp:effectExtent l="0" t="0" r="8254" b="7620"/>
              <wp:wrapNone/>
              <wp:docPr id="4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946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13FC2" w:rsidRDefault="00AF14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2026" cy="481331"/>
                                <wp:effectExtent l="0" t="0" r="7624" b="0"/>
                                <wp:docPr id="3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026" cy="481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7" type="#_x0000_t202" style="position:absolute;margin-left:341.35pt;margin-top:.5pt;width:155.35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" stroked="f">
              <v:textbox>
                <w:txbxContent>
                  <w:p w:rsidR="00213FC2" w:rsidRDefault="00AF14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026" cy="481331"/>
                          <wp:effectExtent l="0" t="0" r="7624" b="0"/>
                          <wp:docPr id="3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026" cy="481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106683</wp:posOffset>
              </wp:positionH>
              <wp:positionV relativeFrom="paragraph">
                <wp:posOffset>-1271</wp:posOffset>
              </wp:positionV>
              <wp:extent cx="7360920" cy="769623"/>
              <wp:effectExtent l="0" t="0" r="11430" b="11427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0920" cy="7696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213FC2" w:rsidRDefault="00AF14F6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52"/>
                              <w:szCs w:val="52"/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8" type="#_x0000_t202" style="position:absolute;margin-left:8.4pt;margin-top:-.1pt;width:579.6pt;height:6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" strokecolor="white" strokeweight=".17625mm">
              <v:textbox>
                <w:txbxContent>
                  <w:p w:rsidR="00213FC2" w:rsidRDefault="00AF14F6">
                    <w:pPr>
                      <w:jc w:val="center"/>
                      <w:rPr>
                        <w:rFonts w:cs="Calibri"/>
                        <w:color w:val="000000"/>
                        <w:sz w:val="52"/>
                        <w:szCs w:val="52"/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213FC2" w:rsidRDefault="00AF1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E1"/>
    <w:multiLevelType w:val="multilevel"/>
    <w:tmpl w:val="DE4A5FE2"/>
    <w:styleLink w:val="Biecalista1"/>
    <w:lvl w:ilvl="0">
      <w:start w:val="1"/>
      <w:numFmt w:val="lowerLetter"/>
      <w:lvlText w:val="%1)"/>
      <w:lvlJc w:val="left"/>
      <w:pPr>
        <w:ind w:left="916" w:hanging="9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00F36E6"/>
    <w:multiLevelType w:val="multilevel"/>
    <w:tmpl w:val="960CD6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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1D61"/>
    <w:multiLevelType w:val="multilevel"/>
    <w:tmpl w:val="7E223D1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400C"/>
    <w:rsid w:val="0098400C"/>
    <w:rsid w:val="00A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A549-EB91-4F4C-87C6-62A78B4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sz w:val="2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m365472178085051517msonormalcxspmiddle">
    <w:name w:val="m_365472178085051517msonormalcxspmiddle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0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zybinski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Wicewojt</dc:creator>
  <dc:description/>
  <cp:lastModifiedBy>zp</cp:lastModifiedBy>
  <cp:revision>2</cp:revision>
  <cp:lastPrinted>2022-09-21T10:58:00Z</cp:lastPrinted>
  <dcterms:created xsi:type="dcterms:W3CDTF">2023-04-27T10:26:00Z</dcterms:created>
  <dcterms:modified xsi:type="dcterms:W3CDTF">2023-04-27T10:26:00Z</dcterms:modified>
</cp:coreProperties>
</file>