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A1CC" w14:textId="77777777" w:rsidR="00E74DDD" w:rsidRDefault="00E74DDD" w:rsidP="00F575E0">
      <w:pPr>
        <w:pStyle w:val="Tekstpodstawowy"/>
        <w:ind w:left="208" w:right="-26"/>
        <w:jc w:val="left"/>
        <w:rPr>
          <w:sz w:val="20"/>
        </w:rPr>
      </w:pPr>
    </w:p>
    <w:p w14:paraId="04FFCAD5" w14:textId="77777777" w:rsidR="00E74DDD" w:rsidRDefault="00E74DDD" w:rsidP="00F575E0">
      <w:pPr>
        <w:pStyle w:val="Tekstpodstawowy"/>
        <w:ind w:left="0" w:right="-26"/>
        <w:jc w:val="left"/>
        <w:rPr>
          <w:sz w:val="20"/>
        </w:rPr>
      </w:pPr>
    </w:p>
    <w:p w14:paraId="6414F7F0" w14:textId="77777777" w:rsidR="00E74DDD" w:rsidRDefault="00E74DDD" w:rsidP="00F575E0">
      <w:pPr>
        <w:pStyle w:val="Tekstpodstawowy"/>
        <w:spacing w:before="7"/>
        <w:ind w:left="0" w:right="-26"/>
        <w:jc w:val="left"/>
        <w:rPr>
          <w:sz w:val="20"/>
        </w:rPr>
      </w:pPr>
    </w:p>
    <w:p w14:paraId="137892A0" w14:textId="77777777" w:rsidR="00E74DDD" w:rsidRDefault="00E74DDD" w:rsidP="00F575E0">
      <w:pPr>
        <w:pStyle w:val="Tekstpodstawowy"/>
        <w:spacing w:before="11"/>
        <w:ind w:left="0" w:right="-26"/>
        <w:jc w:val="left"/>
        <w:rPr>
          <w:i/>
          <w:sz w:val="30"/>
        </w:rPr>
      </w:pPr>
    </w:p>
    <w:p w14:paraId="139DAED6" w14:textId="77777777" w:rsidR="00E74DDD" w:rsidRDefault="00872B95" w:rsidP="005649F9">
      <w:pPr>
        <w:ind w:right="892"/>
        <w:jc w:val="center"/>
        <w:rPr>
          <w:b/>
          <w:sz w:val="28"/>
        </w:rPr>
      </w:pPr>
      <w:r>
        <w:rPr>
          <w:b/>
          <w:sz w:val="28"/>
        </w:rPr>
        <w:t>SPECYFIKACJA WARUNKÓW ZAMÓWIENIA</w:t>
      </w:r>
    </w:p>
    <w:p w14:paraId="23490FC0" w14:textId="77777777" w:rsidR="00E74DDD" w:rsidRDefault="00E74DDD" w:rsidP="005649F9">
      <w:pPr>
        <w:pStyle w:val="Tekstpodstawowy"/>
        <w:spacing w:before="10"/>
        <w:ind w:left="0" w:right="892"/>
        <w:jc w:val="left"/>
        <w:rPr>
          <w:b/>
          <w:sz w:val="23"/>
        </w:rPr>
      </w:pPr>
    </w:p>
    <w:p w14:paraId="44EE0195" w14:textId="5FD57E06"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zamówień publicznych (</w:t>
      </w:r>
      <w:r w:rsidR="000F034C">
        <w:rPr>
          <w:rFonts w:eastAsia="Arial"/>
          <w:bCs/>
          <w:sz w:val="24"/>
          <w:szCs w:val="36"/>
        </w:rPr>
        <w:t xml:space="preserve">t.j. </w:t>
      </w:r>
      <w:r w:rsidRPr="00CB7C52">
        <w:rPr>
          <w:rFonts w:eastAsia="Arial"/>
          <w:bCs/>
          <w:sz w:val="24"/>
          <w:szCs w:val="36"/>
        </w:rPr>
        <w:t>Dz. U. z 20</w:t>
      </w:r>
      <w:r w:rsidR="000F034C">
        <w:rPr>
          <w:rFonts w:eastAsia="Arial"/>
          <w:bCs/>
          <w:sz w:val="24"/>
          <w:szCs w:val="36"/>
        </w:rPr>
        <w:t>2</w:t>
      </w:r>
      <w:r w:rsidR="000C2502">
        <w:rPr>
          <w:rFonts w:eastAsia="Arial"/>
          <w:bCs/>
          <w:sz w:val="24"/>
          <w:szCs w:val="36"/>
        </w:rPr>
        <w:t>3</w:t>
      </w:r>
      <w:r w:rsidRPr="00CB7C52">
        <w:rPr>
          <w:rFonts w:eastAsia="Arial"/>
          <w:bCs/>
          <w:sz w:val="24"/>
          <w:szCs w:val="36"/>
        </w:rPr>
        <w:t xml:space="preserve"> r. poz. </w:t>
      </w:r>
      <w:r w:rsidR="000F034C">
        <w:rPr>
          <w:rFonts w:eastAsia="Arial"/>
          <w:bCs/>
          <w:sz w:val="24"/>
          <w:szCs w:val="36"/>
        </w:rPr>
        <w:t>1</w:t>
      </w:r>
      <w:r w:rsidR="000C2502">
        <w:rPr>
          <w:rFonts w:eastAsia="Arial"/>
          <w:bCs/>
          <w:sz w:val="24"/>
          <w:szCs w:val="36"/>
        </w:rPr>
        <w:t>605 ze zmianami</w:t>
      </w:r>
      <w:r w:rsidRPr="00CB7C52">
        <w:rPr>
          <w:rFonts w:eastAsia="Arial"/>
          <w:bCs/>
          <w:sz w:val="24"/>
          <w:szCs w:val="36"/>
        </w:rPr>
        <w:t>), zwanej dalej „ustawą”, w procedurze właściwej dla zamówień o wartości mniejszej niż progi unijne</w:t>
      </w:r>
      <w:r w:rsidR="00696076">
        <w:rPr>
          <w:rFonts w:eastAsia="Arial"/>
          <w:bCs/>
          <w:sz w:val="24"/>
          <w:szCs w:val="36"/>
        </w:rPr>
        <w:t>.</w:t>
      </w:r>
    </w:p>
    <w:p w14:paraId="79BF79E2" w14:textId="77777777" w:rsidR="006E3021" w:rsidRPr="00CB7C52" w:rsidRDefault="006E3021" w:rsidP="005649F9">
      <w:pPr>
        <w:pStyle w:val="Tekstpodstawowy"/>
        <w:spacing w:before="10"/>
        <w:ind w:left="0" w:right="892"/>
        <w:rPr>
          <w:b/>
          <w:sz w:val="32"/>
          <w:szCs w:val="36"/>
        </w:rPr>
      </w:pPr>
    </w:p>
    <w:p w14:paraId="41B3BB41" w14:textId="77777777" w:rsidR="006E3021" w:rsidRDefault="006E3021" w:rsidP="005649F9">
      <w:pPr>
        <w:pStyle w:val="Tekstpodstawowy"/>
        <w:spacing w:before="10"/>
        <w:ind w:left="0" w:right="892"/>
        <w:jc w:val="left"/>
        <w:rPr>
          <w:b/>
          <w:sz w:val="23"/>
        </w:rPr>
      </w:pPr>
    </w:p>
    <w:p w14:paraId="272372AC" w14:textId="77777777" w:rsidR="00995F00" w:rsidRDefault="00995F00" w:rsidP="005649F9">
      <w:pPr>
        <w:pStyle w:val="Tekstpodstawowy"/>
        <w:spacing w:before="10"/>
        <w:ind w:left="0" w:right="892"/>
        <w:jc w:val="left"/>
        <w:rPr>
          <w:b/>
          <w:sz w:val="23"/>
        </w:rPr>
      </w:pPr>
    </w:p>
    <w:p w14:paraId="15F303F5" w14:textId="77777777" w:rsidR="00E74DDD" w:rsidRDefault="00872B95" w:rsidP="005649F9">
      <w:pPr>
        <w:pStyle w:val="Tekstpodstawowy"/>
        <w:ind w:left="0" w:right="892"/>
        <w:jc w:val="center"/>
      </w:pPr>
      <w:r>
        <w:t>Zamawiający:</w:t>
      </w:r>
    </w:p>
    <w:p w14:paraId="26EB8ED2" w14:textId="77777777" w:rsidR="00E74DDD" w:rsidRDefault="00E74DDD" w:rsidP="005649F9">
      <w:pPr>
        <w:pStyle w:val="Tekstpodstawowy"/>
        <w:ind w:left="0" w:right="892"/>
        <w:jc w:val="left"/>
      </w:pPr>
    </w:p>
    <w:p w14:paraId="35D2C656"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720FA5FC" w14:textId="77777777" w:rsidR="00C44709" w:rsidRPr="00C44709" w:rsidRDefault="00C44709" w:rsidP="005649F9">
      <w:pPr>
        <w:pStyle w:val="Tekstpodstawowy"/>
        <w:ind w:left="0" w:right="892"/>
        <w:jc w:val="center"/>
        <w:rPr>
          <w:bCs/>
        </w:rPr>
      </w:pPr>
      <w:r w:rsidRPr="00C44709">
        <w:rPr>
          <w:bCs/>
        </w:rPr>
        <w:t>w imieniu którego działa</w:t>
      </w:r>
    </w:p>
    <w:p w14:paraId="5D5F9F18"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386740F3" w14:textId="77777777" w:rsidR="00E74DDD" w:rsidRDefault="00E74DDD" w:rsidP="005649F9">
      <w:pPr>
        <w:pStyle w:val="Tekstpodstawowy"/>
        <w:ind w:left="0" w:right="892"/>
        <w:jc w:val="left"/>
        <w:rPr>
          <w:sz w:val="22"/>
        </w:rPr>
      </w:pPr>
    </w:p>
    <w:p w14:paraId="6C336CF6" w14:textId="77777777" w:rsidR="00C44709" w:rsidRDefault="00C44709" w:rsidP="005649F9">
      <w:pPr>
        <w:pStyle w:val="Tekstpodstawowy"/>
        <w:ind w:left="0" w:right="892"/>
        <w:jc w:val="left"/>
        <w:rPr>
          <w:sz w:val="22"/>
        </w:rPr>
      </w:pPr>
    </w:p>
    <w:p w14:paraId="0BE80C89" w14:textId="77777777" w:rsidR="00995F00" w:rsidRDefault="00995F00" w:rsidP="005649F9">
      <w:pPr>
        <w:pStyle w:val="Tekstpodstawowy"/>
        <w:ind w:left="0" w:right="892"/>
        <w:jc w:val="left"/>
        <w:rPr>
          <w:sz w:val="22"/>
        </w:rPr>
      </w:pPr>
    </w:p>
    <w:p w14:paraId="60359E49" w14:textId="77777777" w:rsidR="00995F00" w:rsidRDefault="00995F00" w:rsidP="005649F9">
      <w:pPr>
        <w:pStyle w:val="Tekstpodstawowy"/>
        <w:ind w:left="0" w:right="892"/>
        <w:jc w:val="left"/>
        <w:rPr>
          <w:sz w:val="22"/>
        </w:rPr>
      </w:pPr>
    </w:p>
    <w:p w14:paraId="04065168" w14:textId="77777777" w:rsidR="00E74DDD" w:rsidRDefault="00E74DDD" w:rsidP="005649F9">
      <w:pPr>
        <w:pStyle w:val="Tekstpodstawowy"/>
        <w:spacing w:before="1"/>
        <w:ind w:left="0" w:right="892"/>
        <w:jc w:val="left"/>
        <w:rPr>
          <w:sz w:val="22"/>
        </w:rPr>
      </w:pPr>
    </w:p>
    <w:p w14:paraId="016DB211" w14:textId="09949B60" w:rsidR="007C19ED" w:rsidRPr="00121B60" w:rsidRDefault="007C19ED" w:rsidP="007C19ED">
      <w:pPr>
        <w:spacing w:line="276" w:lineRule="auto"/>
        <w:ind w:right="751"/>
        <w:jc w:val="center"/>
        <w:rPr>
          <w:b/>
          <w:bCs/>
          <w:sz w:val="24"/>
        </w:rPr>
      </w:pPr>
      <w:bookmarkStart w:id="0" w:name="_Hlk17697944"/>
      <w:bookmarkStart w:id="1" w:name="_Hlk67314156"/>
      <w:r w:rsidRPr="00121B60">
        <w:rPr>
          <w:b/>
          <w:bCs/>
          <w:sz w:val="24"/>
        </w:rPr>
        <w:t xml:space="preserve">„Dostawa soli drogowej luzem z antyzbrylaczem do zimowego utrzymania </w:t>
      </w:r>
      <w:r>
        <w:rPr>
          <w:b/>
          <w:bCs/>
          <w:sz w:val="24"/>
        </w:rPr>
        <w:br/>
      </w:r>
      <w:r w:rsidRPr="00121B60">
        <w:rPr>
          <w:b/>
          <w:bCs/>
          <w:sz w:val="24"/>
        </w:rPr>
        <w:t xml:space="preserve">nawierzchni dróg powiatowych na terenie Powiatu Strzyżowskiego w ilości </w:t>
      </w:r>
      <w:r w:rsidR="000F034C">
        <w:rPr>
          <w:b/>
          <w:bCs/>
          <w:sz w:val="24"/>
        </w:rPr>
        <w:t>4</w:t>
      </w:r>
      <w:r w:rsidR="00992C10">
        <w:rPr>
          <w:b/>
          <w:bCs/>
          <w:sz w:val="24"/>
        </w:rPr>
        <w:t>00</w:t>
      </w:r>
      <w:r>
        <w:rPr>
          <w:b/>
          <w:bCs/>
          <w:sz w:val="24"/>
        </w:rPr>
        <w:t xml:space="preserve"> Mg”</w:t>
      </w:r>
    </w:p>
    <w:bookmarkEnd w:id="0"/>
    <w:bookmarkEnd w:id="1"/>
    <w:p w14:paraId="6854DAE3" w14:textId="77777777" w:rsidR="00E74DDD" w:rsidRDefault="00E74DDD" w:rsidP="005649F9">
      <w:pPr>
        <w:pStyle w:val="Tekstpodstawowy"/>
        <w:ind w:left="0" w:right="892"/>
        <w:jc w:val="left"/>
        <w:rPr>
          <w:b/>
          <w:sz w:val="30"/>
        </w:rPr>
      </w:pPr>
    </w:p>
    <w:p w14:paraId="1A5E36D2" w14:textId="77777777" w:rsidR="00E74DDD" w:rsidRDefault="00E74DDD" w:rsidP="005649F9">
      <w:pPr>
        <w:pStyle w:val="Tekstpodstawowy"/>
        <w:ind w:left="0" w:right="892"/>
        <w:jc w:val="left"/>
        <w:rPr>
          <w:b/>
          <w:sz w:val="30"/>
        </w:rPr>
      </w:pPr>
    </w:p>
    <w:p w14:paraId="2B69DB00" w14:textId="77777777" w:rsidR="00995F00" w:rsidRDefault="00995F00" w:rsidP="005649F9">
      <w:pPr>
        <w:pStyle w:val="Tekstpodstawowy"/>
        <w:ind w:left="0" w:right="892"/>
        <w:jc w:val="left"/>
        <w:rPr>
          <w:b/>
          <w:sz w:val="30"/>
        </w:rPr>
      </w:pPr>
    </w:p>
    <w:p w14:paraId="17035822" w14:textId="77777777" w:rsidR="00995F00" w:rsidRDefault="00995F00" w:rsidP="005649F9">
      <w:pPr>
        <w:pStyle w:val="Tekstpodstawowy"/>
        <w:ind w:left="0" w:right="892"/>
        <w:jc w:val="left"/>
        <w:rPr>
          <w:b/>
          <w:sz w:val="30"/>
        </w:rPr>
      </w:pPr>
    </w:p>
    <w:p w14:paraId="7658CE9D" w14:textId="5C796E37" w:rsidR="00E74DDD" w:rsidRDefault="00872B95" w:rsidP="005649F9">
      <w:pPr>
        <w:spacing w:before="220"/>
        <w:ind w:left="234" w:right="892"/>
        <w:jc w:val="center"/>
        <w:rPr>
          <w:b/>
          <w:sz w:val="24"/>
        </w:rPr>
      </w:pPr>
      <w:r>
        <w:rPr>
          <w:sz w:val="24"/>
        </w:rPr>
        <w:t xml:space="preserve">Nr referencyjny nadany w sprawie przez Zamawiającego: </w:t>
      </w:r>
      <w:r w:rsidR="00C44709">
        <w:rPr>
          <w:b/>
          <w:sz w:val="24"/>
        </w:rPr>
        <w:t>PZD.261.</w:t>
      </w:r>
      <w:r w:rsidR="007C19ED">
        <w:rPr>
          <w:b/>
          <w:sz w:val="24"/>
        </w:rPr>
        <w:t>1</w:t>
      </w:r>
      <w:r w:rsidR="000C2502">
        <w:rPr>
          <w:b/>
          <w:sz w:val="24"/>
        </w:rPr>
        <w:t>2</w:t>
      </w:r>
      <w:r w:rsidR="00C44709">
        <w:rPr>
          <w:b/>
          <w:sz w:val="24"/>
        </w:rPr>
        <w:t>.202</w:t>
      </w:r>
      <w:r w:rsidR="00CD18EE">
        <w:rPr>
          <w:b/>
          <w:sz w:val="24"/>
        </w:rPr>
        <w:t>3</w:t>
      </w:r>
    </w:p>
    <w:p w14:paraId="47FB5B10" w14:textId="77777777" w:rsidR="00E74DDD" w:rsidRDefault="00E74DDD" w:rsidP="005649F9">
      <w:pPr>
        <w:pStyle w:val="Tekstpodstawowy"/>
        <w:ind w:left="0" w:right="892"/>
        <w:jc w:val="left"/>
        <w:rPr>
          <w:b/>
          <w:sz w:val="20"/>
        </w:rPr>
      </w:pPr>
    </w:p>
    <w:p w14:paraId="10E162BC" w14:textId="77777777" w:rsidR="00E74DDD" w:rsidRDefault="00E74DDD" w:rsidP="005649F9">
      <w:pPr>
        <w:pStyle w:val="Tekstpodstawowy"/>
        <w:ind w:left="0" w:right="892"/>
        <w:jc w:val="left"/>
        <w:rPr>
          <w:b/>
          <w:sz w:val="20"/>
        </w:rPr>
      </w:pPr>
    </w:p>
    <w:p w14:paraId="31958BAF" w14:textId="77777777" w:rsidR="00E74DDD" w:rsidRDefault="00E74DDD" w:rsidP="005649F9">
      <w:pPr>
        <w:pStyle w:val="Tekstpodstawowy"/>
        <w:ind w:left="0" w:right="892"/>
        <w:jc w:val="left"/>
        <w:rPr>
          <w:b/>
          <w:sz w:val="20"/>
        </w:rPr>
      </w:pPr>
    </w:p>
    <w:p w14:paraId="511C73B1" w14:textId="77777777" w:rsidR="00E74DDD" w:rsidRDefault="00E74DDD" w:rsidP="005649F9">
      <w:pPr>
        <w:pStyle w:val="Tekstpodstawowy"/>
        <w:ind w:left="0" w:right="892"/>
        <w:jc w:val="left"/>
        <w:rPr>
          <w:b/>
          <w:sz w:val="20"/>
        </w:rPr>
      </w:pPr>
    </w:p>
    <w:p w14:paraId="4B8F3334" w14:textId="77777777" w:rsidR="00995F00" w:rsidRDefault="00995F00" w:rsidP="005649F9">
      <w:pPr>
        <w:pStyle w:val="Tekstpodstawowy"/>
        <w:ind w:left="0" w:right="892"/>
        <w:jc w:val="left"/>
        <w:rPr>
          <w:b/>
          <w:sz w:val="20"/>
        </w:rPr>
      </w:pPr>
    </w:p>
    <w:p w14:paraId="4FAC2CEE" w14:textId="77777777" w:rsidR="00995F00" w:rsidRDefault="00995F00" w:rsidP="005649F9">
      <w:pPr>
        <w:pStyle w:val="Tekstpodstawowy"/>
        <w:ind w:left="0" w:right="892"/>
        <w:jc w:val="left"/>
        <w:rPr>
          <w:b/>
          <w:sz w:val="20"/>
        </w:rPr>
      </w:pPr>
    </w:p>
    <w:p w14:paraId="1B44748A" w14:textId="77777777" w:rsidR="00995F00" w:rsidRDefault="00995F00" w:rsidP="00F575E0">
      <w:pPr>
        <w:pStyle w:val="Tekstpodstawowy"/>
        <w:ind w:left="0" w:right="-26"/>
        <w:jc w:val="left"/>
        <w:rPr>
          <w:b/>
          <w:sz w:val="20"/>
        </w:rPr>
      </w:pPr>
    </w:p>
    <w:p w14:paraId="2C378FF3" w14:textId="77777777" w:rsidR="00995F00" w:rsidRDefault="00995F00" w:rsidP="00F575E0">
      <w:pPr>
        <w:pStyle w:val="Tekstpodstawowy"/>
        <w:ind w:left="0" w:right="-26"/>
        <w:jc w:val="left"/>
        <w:rPr>
          <w:b/>
          <w:sz w:val="20"/>
        </w:rPr>
      </w:pPr>
    </w:p>
    <w:p w14:paraId="6A9A317F" w14:textId="77777777" w:rsidR="00995F00" w:rsidRDefault="00995F00" w:rsidP="00F575E0">
      <w:pPr>
        <w:pStyle w:val="Tekstpodstawowy"/>
        <w:ind w:left="0" w:right="-26"/>
        <w:jc w:val="left"/>
        <w:rPr>
          <w:b/>
          <w:sz w:val="20"/>
        </w:rPr>
      </w:pPr>
    </w:p>
    <w:p w14:paraId="3869B545" w14:textId="77777777" w:rsidR="00995F00" w:rsidRDefault="00995F00" w:rsidP="00F575E0">
      <w:pPr>
        <w:pStyle w:val="Tekstpodstawowy"/>
        <w:ind w:left="0" w:right="-26"/>
        <w:jc w:val="left"/>
        <w:rPr>
          <w:b/>
          <w:sz w:val="20"/>
        </w:rPr>
      </w:pPr>
    </w:p>
    <w:p w14:paraId="4A5BF3A1" w14:textId="77777777" w:rsidR="00E74DDD" w:rsidRDefault="00E74DDD" w:rsidP="00F575E0">
      <w:pPr>
        <w:pStyle w:val="Tekstpodstawowy"/>
        <w:ind w:left="0" w:right="-26"/>
        <w:jc w:val="left"/>
        <w:rPr>
          <w:b/>
          <w:sz w:val="20"/>
        </w:rPr>
      </w:pPr>
    </w:p>
    <w:p w14:paraId="449E3FFB" w14:textId="77777777" w:rsidR="00E74DDD" w:rsidRDefault="00E74DDD" w:rsidP="00F575E0">
      <w:pPr>
        <w:pStyle w:val="Tekstpodstawowy"/>
        <w:spacing w:before="10"/>
        <w:ind w:left="0" w:right="-26"/>
        <w:jc w:val="left"/>
        <w:rPr>
          <w:b/>
          <w:sz w:val="14"/>
        </w:rPr>
      </w:pPr>
    </w:p>
    <w:tbl>
      <w:tblPr>
        <w:tblStyle w:val="TableNormal"/>
        <w:tblW w:w="0" w:type="auto"/>
        <w:tblInd w:w="618" w:type="dxa"/>
        <w:tblLayout w:type="fixed"/>
        <w:tblLook w:val="01E0" w:firstRow="1" w:lastRow="1" w:firstColumn="1" w:lastColumn="1" w:noHBand="0" w:noVBand="0"/>
      </w:tblPr>
      <w:tblGrid>
        <w:gridCol w:w="4091"/>
        <w:gridCol w:w="4741"/>
      </w:tblGrid>
      <w:tr w:rsidR="00E74DDD" w14:paraId="3FBF6B74" w14:textId="77777777">
        <w:trPr>
          <w:trHeight w:val="2805"/>
        </w:trPr>
        <w:tc>
          <w:tcPr>
            <w:tcW w:w="4091" w:type="dxa"/>
          </w:tcPr>
          <w:p w14:paraId="06094785" w14:textId="77777777" w:rsidR="00E74DDD" w:rsidRDefault="00E74DDD" w:rsidP="00F575E0">
            <w:pPr>
              <w:pStyle w:val="TableParagraph"/>
              <w:spacing w:before="43"/>
              <w:ind w:left="180" w:right="-26"/>
              <w:jc w:val="center"/>
              <w:rPr>
                <w:sz w:val="24"/>
              </w:rPr>
            </w:pPr>
          </w:p>
        </w:tc>
        <w:tc>
          <w:tcPr>
            <w:tcW w:w="4741" w:type="dxa"/>
          </w:tcPr>
          <w:p w14:paraId="10F36756" w14:textId="77777777" w:rsidR="0011227D" w:rsidRPr="0011227D" w:rsidRDefault="0011227D" w:rsidP="0011227D">
            <w:pPr>
              <w:pStyle w:val="TableParagraph"/>
              <w:spacing w:before="9" w:line="310" w:lineRule="atLeast"/>
              <w:ind w:left="530" w:right="-26"/>
              <w:jc w:val="center"/>
              <w:rPr>
                <w:b/>
                <w:bCs/>
                <w:sz w:val="24"/>
              </w:rPr>
            </w:pPr>
            <w:r w:rsidRPr="0011227D">
              <w:rPr>
                <w:b/>
                <w:bCs/>
                <w:sz w:val="24"/>
              </w:rPr>
              <w:t>Zatwierdzam:</w:t>
            </w:r>
          </w:p>
          <w:p w14:paraId="64CFF581" w14:textId="77777777" w:rsidR="0011227D" w:rsidRPr="0011227D" w:rsidRDefault="0011227D" w:rsidP="0011227D">
            <w:pPr>
              <w:pStyle w:val="TableParagraph"/>
              <w:spacing w:before="9" w:line="310" w:lineRule="atLeast"/>
              <w:ind w:left="530" w:right="-26"/>
              <w:jc w:val="center"/>
              <w:rPr>
                <w:sz w:val="24"/>
              </w:rPr>
            </w:pPr>
            <w:r w:rsidRPr="0011227D">
              <w:rPr>
                <w:sz w:val="24"/>
              </w:rPr>
              <w:t>mgr inż. Krzysztof Piękoś</w:t>
            </w:r>
          </w:p>
          <w:p w14:paraId="190A3699" w14:textId="77777777" w:rsidR="0011227D" w:rsidRPr="0011227D" w:rsidRDefault="0011227D" w:rsidP="0011227D">
            <w:pPr>
              <w:pStyle w:val="TableParagraph"/>
              <w:spacing w:before="9" w:line="310" w:lineRule="atLeast"/>
              <w:ind w:left="530" w:right="-26"/>
              <w:jc w:val="center"/>
              <w:rPr>
                <w:sz w:val="24"/>
              </w:rPr>
            </w:pPr>
            <w:r w:rsidRPr="0011227D">
              <w:rPr>
                <w:sz w:val="24"/>
              </w:rPr>
              <w:t xml:space="preserve">Dyrektor Powiatowego Zarządu Dróg </w:t>
            </w:r>
          </w:p>
          <w:p w14:paraId="37DD522A" w14:textId="77777777" w:rsidR="0011227D" w:rsidRPr="0011227D" w:rsidRDefault="0011227D" w:rsidP="0011227D">
            <w:pPr>
              <w:pStyle w:val="TableParagraph"/>
              <w:spacing w:before="9" w:line="310" w:lineRule="atLeast"/>
              <w:ind w:left="530" w:right="-26"/>
              <w:jc w:val="center"/>
              <w:rPr>
                <w:sz w:val="24"/>
              </w:rPr>
            </w:pPr>
            <w:r w:rsidRPr="0011227D">
              <w:rPr>
                <w:sz w:val="24"/>
              </w:rPr>
              <w:t>w Strzyżowie</w:t>
            </w:r>
          </w:p>
          <w:p w14:paraId="0F014BA3" w14:textId="2A83B7CA" w:rsidR="00E74DDD" w:rsidRDefault="00E74DDD" w:rsidP="00F575E0">
            <w:pPr>
              <w:pStyle w:val="TableParagraph"/>
              <w:spacing w:before="9" w:line="310" w:lineRule="atLeast"/>
              <w:ind w:left="530" w:right="-26"/>
              <w:jc w:val="center"/>
              <w:rPr>
                <w:sz w:val="24"/>
              </w:rPr>
            </w:pPr>
          </w:p>
        </w:tc>
      </w:tr>
    </w:tbl>
    <w:p w14:paraId="2D8A26AB" w14:textId="77777777" w:rsidR="00E74DDD" w:rsidRDefault="00E74DDD" w:rsidP="00F575E0">
      <w:pPr>
        <w:spacing w:line="310" w:lineRule="atLeast"/>
        <w:ind w:right="-26"/>
        <w:jc w:val="center"/>
        <w:rPr>
          <w:sz w:val="24"/>
        </w:rPr>
        <w:sectPr w:rsidR="00E74DDD">
          <w:type w:val="continuous"/>
          <w:pgSz w:w="11910" w:h="16840"/>
          <w:pgMar w:top="760" w:right="360" w:bottom="280" w:left="1160" w:header="708" w:footer="708" w:gutter="0"/>
          <w:cols w:space="708"/>
        </w:sectPr>
      </w:pPr>
    </w:p>
    <w:p w14:paraId="27FA4CAF"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485C91E4" w14:textId="77777777" w:rsidR="006E3021" w:rsidRDefault="006E3021" w:rsidP="00F575E0">
      <w:pPr>
        <w:ind w:right="-26"/>
      </w:pPr>
    </w:p>
    <w:p w14:paraId="2255BA2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4DD2902E" w14:textId="77777777" w:rsidR="006E3021" w:rsidRPr="00995F00" w:rsidRDefault="006E3021" w:rsidP="00F575E0">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21F208C8" w14:textId="77777777" w:rsidR="00995F00" w:rsidRPr="00995F00" w:rsidRDefault="006E3021" w:rsidP="00F575E0">
      <w:pPr>
        <w:pStyle w:val="Akapitzlist"/>
        <w:spacing w:line="276" w:lineRule="auto"/>
        <w:ind w:left="284" w:right="-26" w:firstLine="0"/>
        <w:rPr>
          <w:rFonts w:eastAsia="Arial"/>
          <w:b/>
        </w:rPr>
      </w:pPr>
      <w:r w:rsidRPr="00995F00">
        <w:rPr>
          <w:rFonts w:eastAsia="Arial"/>
          <w:b/>
        </w:rPr>
        <w:t>tel.: 17 27 61</w:t>
      </w:r>
      <w:r w:rsidR="00696076">
        <w:rPr>
          <w:rFonts w:eastAsia="Arial"/>
          <w:b/>
        </w:rPr>
        <w:t xml:space="preserve"> </w:t>
      </w:r>
      <w:r w:rsidRPr="00995F00">
        <w:rPr>
          <w:rFonts w:eastAsia="Arial"/>
          <w:b/>
        </w:rPr>
        <w:t xml:space="preserve">932, faks: </w:t>
      </w:r>
      <w:r w:rsidR="00FC54C2" w:rsidRPr="00995F00">
        <w:rPr>
          <w:rFonts w:eastAsia="Arial"/>
          <w:b/>
        </w:rPr>
        <w:t>17</w:t>
      </w:r>
      <w:r w:rsidRPr="00995F00">
        <w:rPr>
          <w:rFonts w:eastAsia="Arial"/>
          <w:b/>
        </w:rPr>
        <w:t>27 61</w:t>
      </w:r>
      <w:r w:rsidR="00696076">
        <w:rPr>
          <w:rFonts w:eastAsia="Arial"/>
          <w:b/>
        </w:rPr>
        <w:t xml:space="preserve"> </w:t>
      </w:r>
      <w:r w:rsidRPr="00995F00">
        <w:rPr>
          <w:rFonts w:eastAsia="Arial"/>
          <w:b/>
        </w:rPr>
        <w:t xml:space="preserve">932 </w:t>
      </w:r>
    </w:p>
    <w:p w14:paraId="5D47B2DA" w14:textId="77777777" w:rsidR="00995F00" w:rsidRDefault="006E3021" w:rsidP="00F575E0">
      <w:pPr>
        <w:pStyle w:val="Akapitzlist"/>
        <w:spacing w:line="276" w:lineRule="auto"/>
        <w:ind w:left="284" w:right="-26" w:firstLine="0"/>
        <w:rPr>
          <w:rFonts w:eastAsia="Arial"/>
          <w:b/>
        </w:rPr>
      </w:pPr>
      <w:r w:rsidRPr="00995F00">
        <w:rPr>
          <w:rFonts w:eastAsia="Arial"/>
          <w:b/>
        </w:rPr>
        <w:t xml:space="preserve">Adres strony internetowej: http:/www.pzd.strzyzowski.pl/e-mail: </w:t>
      </w:r>
      <w:r w:rsidRPr="00995F00">
        <w:rPr>
          <w:rFonts w:eastAsia="Arial"/>
          <w:b/>
          <w:u w:val="single"/>
        </w:rPr>
        <w:t>pzd@strzyzow.un.pl,</w:t>
      </w:r>
      <w:r w:rsidRPr="00995F00">
        <w:rPr>
          <w:rFonts w:eastAsia="Arial"/>
          <w:b/>
        </w:rPr>
        <w:t xml:space="preserve"> </w:t>
      </w:r>
    </w:p>
    <w:p w14:paraId="22A53900" w14:textId="77777777" w:rsidR="00DB6441" w:rsidRPr="00DB6441" w:rsidRDefault="00DB6441" w:rsidP="00F575E0">
      <w:pPr>
        <w:pStyle w:val="Akapitzlist"/>
        <w:spacing w:line="276" w:lineRule="auto"/>
        <w:ind w:left="284" w:right="-26" w:firstLine="0"/>
        <w:rPr>
          <w:rFonts w:eastAsia="Arial"/>
          <w:b/>
        </w:rPr>
      </w:pPr>
      <w:r w:rsidRPr="00DB6441">
        <w:rPr>
          <w:b/>
        </w:rPr>
        <w:t xml:space="preserve">Adres skrzynki podawczej Zamawiającego </w:t>
      </w:r>
      <w:proofErr w:type="spellStart"/>
      <w:r w:rsidRPr="00DB6441">
        <w:rPr>
          <w:b/>
        </w:rPr>
        <w:t>ePUAP</w:t>
      </w:r>
      <w:proofErr w:type="spellEnd"/>
      <w:r w:rsidRPr="00DB6441">
        <w:t>:</w:t>
      </w:r>
      <w:r>
        <w:t xml:space="preserve"> </w:t>
      </w:r>
      <w:r w:rsidRPr="00DB6441">
        <w:rPr>
          <w:b/>
        </w:rPr>
        <w:t>/</w:t>
      </w:r>
      <w:proofErr w:type="spellStart"/>
      <w:r w:rsidRPr="00DB6441">
        <w:rPr>
          <w:b/>
        </w:rPr>
        <w:t>pzdstrzyzow</w:t>
      </w:r>
      <w:proofErr w:type="spellEnd"/>
      <w:r w:rsidRPr="00DB6441">
        <w:rPr>
          <w:b/>
        </w:rPr>
        <w:t>/</w:t>
      </w:r>
      <w:proofErr w:type="spellStart"/>
      <w:r w:rsidRPr="00DB6441">
        <w:rPr>
          <w:b/>
        </w:rPr>
        <w:t>SkrytkaESP</w:t>
      </w:r>
      <w:proofErr w:type="spellEnd"/>
    </w:p>
    <w:p w14:paraId="37888CBE"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0C8C236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7736D9BE"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0E4C3820"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D11DEE5"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51A0C4AB"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1FA5A6EB"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1015432"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8" w:history="1">
        <w:r w:rsidRPr="00BB3566">
          <w:rPr>
            <w:rStyle w:val="Hipercze"/>
            <w:rFonts w:eastAsia="Arial"/>
          </w:rPr>
          <w:t>kancelaria@adwokatcurzytek.pl</w:t>
        </w:r>
      </w:hyperlink>
      <w:r w:rsidRPr="00D4523B">
        <w:rPr>
          <w:rFonts w:eastAsia="Arial"/>
        </w:rPr>
        <w:t>.</w:t>
      </w:r>
    </w:p>
    <w:p w14:paraId="1B07DF4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180E5E59"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7A4639D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326188A"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178856C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6474DDE3"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72713B02"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7CF1AAFE"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5E39C86F"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69CB3565" w14:textId="77777777" w:rsidR="006E3021" w:rsidRDefault="006E3021" w:rsidP="00F575E0">
      <w:pPr>
        <w:spacing w:line="327" w:lineRule="exact"/>
        <w:ind w:left="284" w:right="-26" w:hanging="284"/>
        <w:jc w:val="both"/>
        <w:rPr>
          <w:rFonts w:eastAsia="Arial"/>
        </w:rPr>
      </w:pPr>
      <w:r w:rsidRPr="00D4523B">
        <w:rPr>
          <w:rFonts w:eastAsia="Arial"/>
        </w:rPr>
        <w:t xml:space="preserve">4) prawo do wniesienia skargi do Prezesa Urzędu Ochrony Danych Osobowych, gdy uznają Państwo, że </w:t>
      </w:r>
      <w:r w:rsidRPr="00D4523B">
        <w:rPr>
          <w:rFonts w:eastAsia="Arial"/>
        </w:rPr>
        <w:lastRenderedPageBreak/>
        <w:t xml:space="preserve">przetwarzanie danych osobowych Państwa dotyczących narusza przepisy RODO; </w:t>
      </w:r>
    </w:p>
    <w:p w14:paraId="33CC533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40A016B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5893CF0E"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397B39DB"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4767645E"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648253DF"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6D87729" w14:textId="77777777" w:rsidR="00995F00" w:rsidRPr="00F27BDD" w:rsidRDefault="00995F00" w:rsidP="00F575E0">
      <w:pPr>
        <w:spacing w:line="276" w:lineRule="auto"/>
        <w:ind w:left="284" w:right="-26" w:hanging="284"/>
        <w:jc w:val="both"/>
        <w:rPr>
          <w:rFonts w:eastAsia="Arial"/>
          <w:sz w:val="16"/>
        </w:rPr>
      </w:pPr>
    </w:p>
    <w:p w14:paraId="69606856"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328FA29B" w14:textId="77777777" w:rsidR="00995F00" w:rsidRPr="00995F00" w:rsidRDefault="00995F00" w:rsidP="00F575E0">
      <w:pPr>
        <w:pStyle w:val="Nagwek11"/>
        <w:ind w:left="0" w:right="-26"/>
        <w:jc w:val="left"/>
      </w:pPr>
    </w:p>
    <w:p w14:paraId="4B5DD559" w14:textId="34270D81"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0F034C">
        <w:rPr>
          <w:rFonts w:eastAsia="Arial"/>
        </w:rPr>
        <w:t xml:space="preserve">t.j. </w:t>
      </w:r>
      <w:r w:rsidR="006E3021" w:rsidRPr="00995F00">
        <w:rPr>
          <w:rFonts w:eastAsia="Arial"/>
        </w:rPr>
        <w:t>Dz. U. z 20</w:t>
      </w:r>
      <w:r w:rsidR="000F034C">
        <w:rPr>
          <w:rFonts w:eastAsia="Arial"/>
        </w:rPr>
        <w:t>2</w:t>
      </w:r>
      <w:r w:rsidR="000C2502">
        <w:rPr>
          <w:rFonts w:eastAsia="Arial"/>
        </w:rPr>
        <w:t>3</w:t>
      </w:r>
      <w:r w:rsidR="006E3021" w:rsidRPr="00995F00">
        <w:rPr>
          <w:rFonts w:eastAsia="Arial"/>
        </w:rPr>
        <w:t xml:space="preserve"> r. poz. </w:t>
      </w:r>
      <w:r w:rsidR="000C2502">
        <w:rPr>
          <w:rFonts w:eastAsia="Arial"/>
        </w:rPr>
        <w:t>1605 ze zmianami</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9CE8448"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p>
    <w:p w14:paraId="32B5ACE7"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7EB6DF39" w14:textId="77777777" w:rsidR="00E74DDD" w:rsidRDefault="00E74DDD" w:rsidP="00F575E0">
      <w:pPr>
        <w:pStyle w:val="Tekstpodstawowy"/>
        <w:spacing w:before="11"/>
        <w:ind w:left="0" w:right="-26"/>
        <w:jc w:val="left"/>
        <w:rPr>
          <w:sz w:val="23"/>
        </w:rPr>
      </w:pPr>
    </w:p>
    <w:p w14:paraId="489E8E9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05D0D428" w14:textId="77777777" w:rsidR="00995F00" w:rsidRPr="00995F00" w:rsidRDefault="00995F00" w:rsidP="00F575E0">
      <w:pPr>
        <w:pStyle w:val="Nagwek11"/>
        <w:ind w:left="234" w:right="-26" w:hanging="234"/>
        <w:jc w:val="left"/>
        <w:rPr>
          <w:u w:val="single"/>
        </w:rPr>
      </w:pPr>
    </w:p>
    <w:p w14:paraId="3767B6D5" w14:textId="77777777" w:rsidR="00995F00" w:rsidRPr="00995F00" w:rsidRDefault="00995F00" w:rsidP="00E7143C">
      <w:pPr>
        <w:pStyle w:val="Akapitzlist"/>
        <w:numPr>
          <w:ilvl w:val="0"/>
          <w:numId w:val="15"/>
        </w:numPr>
        <w:spacing w:line="276" w:lineRule="auto"/>
        <w:ind w:left="284" w:right="-26" w:hanging="284"/>
        <w:rPr>
          <w:rFonts w:eastAsia="Arial"/>
          <w:b/>
        </w:rPr>
      </w:pPr>
      <w:r w:rsidRPr="00995F00">
        <w:rPr>
          <w:rFonts w:eastAsia="Arial"/>
          <w:b/>
        </w:rPr>
        <w:t>Opis przedmiotu zamówienia:</w:t>
      </w:r>
    </w:p>
    <w:p w14:paraId="20DDDAFA" w14:textId="2AB6578E" w:rsidR="007C19ED" w:rsidRPr="00992C10" w:rsidRDefault="007C19ED" w:rsidP="00E7143C">
      <w:pPr>
        <w:pStyle w:val="Akapitzlist"/>
        <w:numPr>
          <w:ilvl w:val="0"/>
          <w:numId w:val="44"/>
        </w:numPr>
        <w:spacing w:before="240" w:line="237" w:lineRule="auto"/>
        <w:ind w:left="284" w:hanging="284"/>
        <w:rPr>
          <w:rFonts w:eastAsia="Arial"/>
          <w:b/>
        </w:rPr>
      </w:pPr>
      <w:r w:rsidRPr="00992C10">
        <w:rPr>
          <w:rFonts w:eastAsia="Arial"/>
        </w:rPr>
        <w:t>Przedmiotem zamówienia jest realizacja zadania pn.:</w:t>
      </w:r>
      <w:r w:rsidRPr="002A5BF5">
        <w:t xml:space="preserve"> </w:t>
      </w:r>
      <w:r w:rsidRPr="00992C10">
        <w:rPr>
          <w:rFonts w:eastAsia="Arial"/>
        </w:rPr>
        <w:t xml:space="preserve">„Dostawa soli drogowej luzem z antyzbrylaczem do zimowego utrzymania nawierzchni dróg powiatowych na terenie Powiatu Strzyżowskiego w ilości </w:t>
      </w:r>
      <w:r w:rsidR="000F034C">
        <w:rPr>
          <w:rFonts w:eastAsia="Arial"/>
        </w:rPr>
        <w:t>4</w:t>
      </w:r>
      <w:r w:rsidR="00992C10" w:rsidRPr="00992C10">
        <w:rPr>
          <w:rFonts w:eastAsia="Arial"/>
        </w:rPr>
        <w:t>0</w:t>
      </w:r>
      <w:r w:rsidRPr="00992C10">
        <w:rPr>
          <w:rFonts w:eastAsia="Arial"/>
        </w:rPr>
        <w:t>0 Mg”</w:t>
      </w:r>
      <w:r w:rsidR="00136FD5">
        <w:rPr>
          <w:rFonts w:eastAsia="Arial"/>
        </w:rPr>
        <w:t xml:space="preserve"> w sezonie 202</w:t>
      </w:r>
      <w:r w:rsidR="000C2502">
        <w:rPr>
          <w:rFonts w:eastAsia="Arial"/>
        </w:rPr>
        <w:t>4</w:t>
      </w:r>
      <w:r w:rsidR="00136FD5">
        <w:rPr>
          <w:rFonts w:eastAsia="Arial"/>
        </w:rPr>
        <w:t>/202</w:t>
      </w:r>
      <w:r w:rsidR="000C2502">
        <w:rPr>
          <w:rFonts w:eastAsia="Arial"/>
        </w:rPr>
        <w:t>5</w:t>
      </w:r>
      <w:r w:rsidRPr="00992C10">
        <w:rPr>
          <w:rFonts w:eastAsia="Arial"/>
        </w:rPr>
        <w:t>.</w:t>
      </w:r>
    </w:p>
    <w:p w14:paraId="7A267B3D" w14:textId="77777777" w:rsidR="007C19ED" w:rsidRPr="002314A7" w:rsidRDefault="007C19ED" w:rsidP="00992C10">
      <w:pPr>
        <w:spacing w:line="276" w:lineRule="auto"/>
        <w:ind w:left="284" w:hanging="284"/>
        <w:jc w:val="both"/>
      </w:pPr>
      <w:r w:rsidRPr="002314A7">
        <w:t>Sól drogowa winna spełniać wymogi określone w PN-86/C-84081/02 w szczególności z zawartością:</w:t>
      </w:r>
    </w:p>
    <w:p w14:paraId="3152CBDF" w14:textId="77777777" w:rsidR="007C19ED" w:rsidRPr="002314A7" w:rsidRDefault="007C19ED" w:rsidP="00992C10">
      <w:pPr>
        <w:spacing w:line="276" w:lineRule="auto"/>
        <w:ind w:left="284" w:hanging="284"/>
      </w:pPr>
      <w:r w:rsidRPr="002314A7">
        <w:t>- chlorku sodu NaCl- min.</w:t>
      </w:r>
      <w:r>
        <w:t xml:space="preserve"> </w:t>
      </w:r>
      <w:r w:rsidRPr="002314A7">
        <w:t>90%</w:t>
      </w:r>
      <w:r>
        <w:t>,</w:t>
      </w:r>
    </w:p>
    <w:p w14:paraId="5063F577" w14:textId="77777777" w:rsidR="007C19ED" w:rsidRPr="002314A7" w:rsidRDefault="007C19ED" w:rsidP="00992C10">
      <w:pPr>
        <w:spacing w:line="276" w:lineRule="auto"/>
        <w:ind w:left="284" w:hanging="284"/>
      </w:pPr>
      <w:r w:rsidRPr="002314A7">
        <w:t>- antyzbrylacza w ilości 40 mg/kg</w:t>
      </w:r>
      <w:r>
        <w:t>,</w:t>
      </w:r>
    </w:p>
    <w:p w14:paraId="25CCACB3" w14:textId="77777777" w:rsidR="007C19ED" w:rsidRPr="002314A7" w:rsidRDefault="007C19ED" w:rsidP="00992C10">
      <w:pPr>
        <w:spacing w:line="276" w:lineRule="auto"/>
        <w:ind w:left="284" w:hanging="284"/>
      </w:pPr>
      <w:r w:rsidRPr="002314A7">
        <w:t xml:space="preserve">- ziarnistość o frakcji 1 – </w:t>
      </w:r>
      <w:r>
        <w:t>5</w:t>
      </w:r>
      <w:r w:rsidRPr="002314A7">
        <w:t xml:space="preserve"> mm:</w:t>
      </w:r>
    </w:p>
    <w:p w14:paraId="380A1A08" w14:textId="77777777" w:rsidR="007C19ED" w:rsidRPr="002314A7" w:rsidRDefault="007C19ED" w:rsidP="00992C10">
      <w:pPr>
        <w:spacing w:line="276" w:lineRule="auto"/>
        <w:ind w:left="284" w:hanging="284"/>
      </w:pPr>
      <w:r w:rsidRPr="002314A7">
        <w:t>- ziarna poniżej 1 mm max 20%</w:t>
      </w:r>
      <w:r>
        <w:t>,</w:t>
      </w:r>
    </w:p>
    <w:p w14:paraId="769577EC" w14:textId="77777777" w:rsidR="007C19ED" w:rsidRPr="002314A7" w:rsidRDefault="007C19ED" w:rsidP="00992C10">
      <w:pPr>
        <w:spacing w:line="276" w:lineRule="auto"/>
        <w:ind w:left="284" w:hanging="284"/>
      </w:pPr>
      <w:r w:rsidRPr="002314A7">
        <w:t xml:space="preserve">- ziarna powyżej </w:t>
      </w:r>
      <w:r>
        <w:t>5</w:t>
      </w:r>
      <w:r w:rsidRPr="002314A7">
        <w:t xml:space="preserve"> mm max 10%</w:t>
      </w:r>
      <w:r>
        <w:t>,</w:t>
      </w:r>
    </w:p>
    <w:p w14:paraId="5F26A2D3" w14:textId="77777777" w:rsidR="007C19ED" w:rsidRPr="002314A7" w:rsidRDefault="007C19ED" w:rsidP="00992C10">
      <w:pPr>
        <w:spacing w:line="276" w:lineRule="auto"/>
        <w:ind w:left="284" w:hanging="284"/>
      </w:pPr>
      <w:r w:rsidRPr="002314A7">
        <w:t>- produkt krystaliczny, sypki</w:t>
      </w:r>
      <w:r>
        <w:t>,</w:t>
      </w:r>
    </w:p>
    <w:p w14:paraId="68416FDC" w14:textId="77777777" w:rsidR="007C19ED" w:rsidRPr="002314A7" w:rsidRDefault="007C19ED" w:rsidP="00992C10">
      <w:pPr>
        <w:spacing w:line="276" w:lineRule="auto"/>
        <w:ind w:left="284" w:hanging="284"/>
      </w:pPr>
      <w:r w:rsidRPr="002314A7">
        <w:t>- barwa biała, biało-szara</w:t>
      </w:r>
      <w:r>
        <w:t>,</w:t>
      </w:r>
    </w:p>
    <w:p w14:paraId="316D4AC0" w14:textId="77777777" w:rsidR="007C19ED" w:rsidRDefault="007C19ED" w:rsidP="00992C10">
      <w:pPr>
        <w:spacing w:line="276" w:lineRule="auto"/>
        <w:ind w:left="284" w:right="-26" w:hanging="284"/>
      </w:pPr>
      <w:r w:rsidRPr="002314A7">
        <w:t>- pozostałe wymagania wg normy</w:t>
      </w:r>
      <w:r>
        <w:t>.</w:t>
      </w:r>
    </w:p>
    <w:p w14:paraId="48D97CF1" w14:textId="77777777" w:rsidR="00992C10" w:rsidRDefault="00992C10" w:rsidP="00992C10">
      <w:pPr>
        <w:spacing w:line="276" w:lineRule="auto"/>
        <w:ind w:left="284" w:hanging="284"/>
        <w:jc w:val="both"/>
      </w:pPr>
      <w:r>
        <w:t>Ponadto sól drogowa powinna posiadać:</w:t>
      </w:r>
    </w:p>
    <w:p w14:paraId="5A9B178B" w14:textId="77777777" w:rsidR="00992C10" w:rsidRPr="002C714F" w:rsidRDefault="00992C10" w:rsidP="00992C10">
      <w:pPr>
        <w:spacing w:line="276" w:lineRule="auto"/>
        <w:ind w:left="284" w:hanging="284"/>
        <w:jc w:val="both"/>
      </w:pPr>
      <w:r>
        <w:t xml:space="preserve">a) </w:t>
      </w:r>
      <w:r w:rsidRPr="002C714F">
        <w:t>Opinię Instytutu Badawczego Dróg i Mostów o przydatności soli do posypywania</w:t>
      </w:r>
      <w:r>
        <w:t xml:space="preserve"> </w:t>
      </w:r>
      <w:r w:rsidRPr="002C714F">
        <w:t xml:space="preserve">nawierzchni dróg </w:t>
      </w:r>
      <w:r>
        <w:br/>
      </w:r>
      <w:r w:rsidRPr="002C714F">
        <w:t>w zimowym utrzymaniu dróg lub równoważne zaświadczenie wystawione przez podmioty mające siedzibę w innym państwie członkowskim</w:t>
      </w:r>
      <w:r>
        <w:t xml:space="preserve"> </w:t>
      </w:r>
      <w:r w:rsidRPr="002C714F">
        <w:t>Europejskiego Obszaru Gospodarczego.</w:t>
      </w:r>
    </w:p>
    <w:p w14:paraId="0AE32237" w14:textId="77777777" w:rsidR="00992C10" w:rsidRDefault="00992C10" w:rsidP="00992C10">
      <w:pPr>
        <w:spacing w:line="276" w:lineRule="auto"/>
        <w:ind w:left="284" w:hanging="284"/>
        <w:jc w:val="both"/>
      </w:pPr>
      <w:r w:rsidRPr="002C714F">
        <w:t>b) Atest higieniczny wydany przez Państwowy Zakład Higieny – stwierdzający, że sól</w:t>
      </w:r>
      <w:r>
        <w:t xml:space="preserve"> </w:t>
      </w:r>
      <w:r w:rsidRPr="002C714F">
        <w:t>drogowa odpowiada wymaganiom higienicznym lub równoważne zaświadczenie</w:t>
      </w:r>
      <w:r>
        <w:t xml:space="preserve"> </w:t>
      </w:r>
      <w:r w:rsidRPr="002C714F">
        <w:t>wystawione przez podmioty mające siedzibę w innym państwie członkowskim</w:t>
      </w:r>
      <w:r>
        <w:t xml:space="preserve"> </w:t>
      </w:r>
      <w:r w:rsidRPr="002C714F">
        <w:t>Europejskiego Obszaru Gospodarczego</w:t>
      </w:r>
      <w:r>
        <w:t>.</w:t>
      </w:r>
    </w:p>
    <w:p w14:paraId="46A44EFA" w14:textId="77777777" w:rsidR="00992C10" w:rsidRDefault="00992C10" w:rsidP="00992C10">
      <w:pPr>
        <w:spacing w:line="276" w:lineRule="auto"/>
        <w:ind w:left="284" w:hanging="284"/>
        <w:jc w:val="both"/>
      </w:pPr>
      <w:r w:rsidRPr="00817B10">
        <w:rPr>
          <w:b/>
          <w:bCs/>
          <w:u w:val="single"/>
        </w:rPr>
        <w:t>UWAGA</w:t>
      </w:r>
      <w:r w:rsidR="006A290F" w:rsidRPr="00817B10">
        <w:rPr>
          <w:b/>
          <w:bCs/>
          <w:u w:val="single"/>
        </w:rPr>
        <w:t>!!</w:t>
      </w:r>
      <w:r w:rsidRPr="00817B10">
        <w:rPr>
          <w:b/>
          <w:bCs/>
          <w:u w:val="single"/>
        </w:rPr>
        <w:t>!</w:t>
      </w:r>
      <w:r w:rsidR="006A290F">
        <w:t xml:space="preserve"> Opinię</w:t>
      </w:r>
      <w:r>
        <w:t xml:space="preserve"> </w:t>
      </w:r>
      <w:r w:rsidRPr="002C714F">
        <w:t>Instytutu Badawczego Dróg i Mostów</w:t>
      </w:r>
      <w:r>
        <w:t xml:space="preserve"> oraz </w:t>
      </w:r>
      <w:r w:rsidRPr="002C714F">
        <w:t>Atest higieniczny wydany przez Państwowy Zakład Higieny</w:t>
      </w:r>
      <w:r>
        <w:t xml:space="preserve"> należy dołączyć do oferty.</w:t>
      </w:r>
    </w:p>
    <w:p w14:paraId="2876B319" w14:textId="77777777" w:rsidR="00261F9A" w:rsidRDefault="00261F9A" w:rsidP="00992C10">
      <w:pPr>
        <w:spacing w:line="276" w:lineRule="auto"/>
        <w:ind w:left="284" w:hanging="284"/>
        <w:jc w:val="both"/>
      </w:pPr>
      <w:r>
        <w:t xml:space="preserve">Dostawa soli realizowana będzie zgodnie z terminem określonym w SWZ. Wykonawca dokona dostaw soli na koszt własny samochodami samowyładowczymi na bazę Zamawiającego. </w:t>
      </w:r>
    </w:p>
    <w:p w14:paraId="6CC19D99" w14:textId="77777777" w:rsidR="00CE61D7" w:rsidRPr="00992C10" w:rsidRDefault="00CE61D7" w:rsidP="00E7143C">
      <w:pPr>
        <w:pStyle w:val="Akapitzlist"/>
        <w:numPr>
          <w:ilvl w:val="0"/>
          <w:numId w:val="44"/>
        </w:numPr>
        <w:adjustRightInd w:val="0"/>
        <w:ind w:left="284" w:right="-26" w:hanging="284"/>
        <w:rPr>
          <w:rFonts w:eastAsia="Arial"/>
        </w:rPr>
      </w:pPr>
      <w:r w:rsidRPr="00992C10">
        <w:rPr>
          <w:rFonts w:eastAsia="Arial"/>
        </w:rPr>
        <w:t xml:space="preserve">Nazwy i kody ze Wspólnego Słownika Zamówień (CPV) opisujące przedmiot zamówienia:   </w:t>
      </w:r>
    </w:p>
    <w:p w14:paraId="5AC7D66A" w14:textId="77777777" w:rsidR="0029586B" w:rsidRPr="0029586B" w:rsidRDefault="0029586B" w:rsidP="00992C10">
      <w:pPr>
        <w:spacing w:line="277" w:lineRule="auto"/>
        <w:ind w:left="284" w:right="760" w:hanging="284"/>
        <w:rPr>
          <w:b/>
        </w:rPr>
      </w:pPr>
      <w:r w:rsidRPr="0029586B">
        <w:rPr>
          <w:rFonts w:eastAsia="Arial"/>
        </w:rPr>
        <w:t xml:space="preserve">Główny kod: </w:t>
      </w:r>
      <w:r w:rsidR="00E921E9" w:rsidRPr="00205B02">
        <w:rPr>
          <w:b/>
          <w:bCs/>
        </w:rPr>
        <w:t>34927100-2</w:t>
      </w:r>
      <w:r w:rsidR="00E921E9" w:rsidRPr="00205B02">
        <w:rPr>
          <w:rFonts w:cs="Calibri"/>
          <w:b/>
          <w:bCs/>
        </w:rPr>
        <w:t xml:space="preserve">  </w:t>
      </w:r>
      <w:r w:rsidR="00E921E9" w:rsidRPr="00205B02">
        <w:rPr>
          <w:b/>
        </w:rPr>
        <w:t>– sól drogowa</w:t>
      </w:r>
    </w:p>
    <w:p w14:paraId="3F7986A3" w14:textId="77777777" w:rsidR="00CE61D7" w:rsidRPr="00992C10" w:rsidRDefault="00CE61D7" w:rsidP="00E7143C">
      <w:pPr>
        <w:pStyle w:val="Akapitzlist"/>
        <w:widowControl/>
        <w:numPr>
          <w:ilvl w:val="0"/>
          <w:numId w:val="44"/>
        </w:numPr>
        <w:autoSpaceDE/>
        <w:autoSpaceDN/>
        <w:spacing w:line="277" w:lineRule="auto"/>
        <w:ind w:left="284" w:right="-26" w:hanging="284"/>
        <w:rPr>
          <w:rFonts w:eastAsia="Arial"/>
        </w:rPr>
      </w:pPr>
      <w:r w:rsidRPr="00992C10">
        <w:rPr>
          <w:rFonts w:eastAsia="Arial"/>
        </w:rPr>
        <w:t>Wykonawca zobowiązany jest zrealizować zamówienie na zasadach i warunkach opisanych we wzorze umowy, stanowiącej załącznik niniejszej SWZ.</w:t>
      </w:r>
    </w:p>
    <w:p w14:paraId="342EE4CC" w14:textId="77777777" w:rsidR="00CE61D7" w:rsidRPr="00992C10" w:rsidRDefault="00CE61D7" w:rsidP="00E7143C">
      <w:pPr>
        <w:pStyle w:val="Akapitzlist"/>
        <w:widowControl/>
        <w:numPr>
          <w:ilvl w:val="0"/>
          <w:numId w:val="44"/>
        </w:numPr>
        <w:autoSpaceDE/>
        <w:autoSpaceDN/>
        <w:spacing w:line="239" w:lineRule="auto"/>
        <w:ind w:left="284" w:right="-26" w:hanging="284"/>
        <w:rPr>
          <w:rFonts w:eastAsia="Arial"/>
          <w:szCs w:val="18"/>
        </w:rPr>
      </w:pPr>
      <w:bookmarkStart w:id="2" w:name="page3"/>
      <w:bookmarkEnd w:id="2"/>
      <w:r w:rsidRPr="00992C10">
        <w:rPr>
          <w:rFonts w:eastAsia="Arial"/>
          <w:szCs w:val="18"/>
        </w:rPr>
        <w:t>Zamawiający nie dopuszcza składanie ofert częściowych i wariantowych.</w:t>
      </w:r>
    </w:p>
    <w:p w14:paraId="060C27D3" w14:textId="77777777" w:rsidR="00CE61D7" w:rsidRPr="00B116D6" w:rsidRDefault="00CE61D7" w:rsidP="00992C10">
      <w:pPr>
        <w:spacing w:line="57" w:lineRule="exact"/>
        <w:ind w:left="284" w:right="-26" w:hanging="284"/>
        <w:rPr>
          <w:rFonts w:eastAsia="Arial"/>
          <w:szCs w:val="18"/>
        </w:rPr>
      </w:pPr>
    </w:p>
    <w:p w14:paraId="1B608898" w14:textId="77777777" w:rsidR="00CE61D7" w:rsidRPr="00B116D6" w:rsidRDefault="00CE61D7" w:rsidP="00992C10">
      <w:pPr>
        <w:spacing w:line="1" w:lineRule="exact"/>
        <w:ind w:left="284" w:right="-26" w:hanging="284"/>
        <w:rPr>
          <w:rFonts w:eastAsia="Arial"/>
          <w:szCs w:val="18"/>
        </w:rPr>
      </w:pPr>
    </w:p>
    <w:p w14:paraId="6164F8DF" w14:textId="77777777" w:rsidR="00CE61D7" w:rsidRPr="00992C10" w:rsidRDefault="00CE61D7" w:rsidP="00E7143C">
      <w:pPr>
        <w:pStyle w:val="Akapitzlist"/>
        <w:widowControl/>
        <w:numPr>
          <w:ilvl w:val="0"/>
          <w:numId w:val="44"/>
        </w:numPr>
        <w:autoSpaceDE/>
        <w:autoSpaceDN/>
        <w:spacing w:line="277" w:lineRule="auto"/>
        <w:ind w:left="284" w:right="-26" w:hanging="284"/>
        <w:rPr>
          <w:rFonts w:eastAsia="Arial"/>
          <w:szCs w:val="18"/>
        </w:rPr>
      </w:pPr>
      <w:r w:rsidRPr="00992C10">
        <w:rPr>
          <w:rFonts w:eastAsia="Arial"/>
          <w:szCs w:val="18"/>
        </w:rPr>
        <w:lastRenderedPageBreak/>
        <w:t>Zamawiający nie zastrzega obowiązku osobistego wykonania przez wykonawcę kluczowych części zamówienia na roboty budowlane.</w:t>
      </w:r>
    </w:p>
    <w:p w14:paraId="79AC720D" w14:textId="5E27D9A2" w:rsidR="00CE61D7" w:rsidRDefault="002827A1" w:rsidP="00F575E0">
      <w:pPr>
        <w:spacing w:line="276" w:lineRule="auto"/>
        <w:ind w:left="284" w:right="-26" w:hanging="284"/>
        <w:jc w:val="both"/>
      </w:pPr>
      <w:r>
        <w:t>6</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67A06444" w14:textId="77777777" w:rsidR="00E74DDD" w:rsidRPr="00E6559D" w:rsidRDefault="00872B95" w:rsidP="00E7143C">
      <w:pPr>
        <w:pStyle w:val="Nagwek11"/>
        <w:numPr>
          <w:ilvl w:val="0"/>
          <w:numId w:val="15"/>
        </w:numPr>
        <w:ind w:left="284" w:right="-26" w:hanging="284"/>
        <w:jc w:val="left"/>
        <w:rPr>
          <w:sz w:val="22"/>
        </w:rPr>
      </w:pPr>
      <w:r w:rsidRPr="00E6559D">
        <w:rPr>
          <w:sz w:val="22"/>
        </w:rPr>
        <w:t>Termin wykonania zamówienia:</w:t>
      </w:r>
    </w:p>
    <w:p w14:paraId="0F33752C" w14:textId="54B40C2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r w:rsidR="000F034C">
        <w:rPr>
          <w:rFonts w:eastAsia="Arial"/>
        </w:rPr>
        <w:t>.</w:t>
      </w:r>
    </w:p>
    <w:p w14:paraId="4422E51D" w14:textId="0D715C16" w:rsidR="00413037" w:rsidRPr="000F034C"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2827A1" w:rsidRPr="002827A1">
        <w:rPr>
          <w:b/>
          <w:bCs/>
        </w:rPr>
        <w:t>w ciągu</w:t>
      </w:r>
      <w:r w:rsidR="002827A1">
        <w:t xml:space="preserve"> </w:t>
      </w:r>
      <w:r w:rsidR="00992C10" w:rsidRPr="00992C10">
        <w:rPr>
          <w:b/>
          <w:color w:val="000000" w:themeColor="text1"/>
        </w:rPr>
        <w:t>30</w:t>
      </w:r>
      <w:r w:rsidR="004F0704" w:rsidRPr="00992C10">
        <w:rPr>
          <w:b/>
          <w:color w:val="000000" w:themeColor="text1"/>
        </w:rPr>
        <w:t xml:space="preserve"> dni</w:t>
      </w:r>
      <w:r w:rsidR="0029586B" w:rsidRPr="00992C10">
        <w:rPr>
          <w:b/>
          <w:color w:val="000000" w:themeColor="text1"/>
        </w:rPr>
        <w:t xml:space="preserve"> od daty podpisania umowy</w:t>
      </w:r>
      <w:r w:rsidR="000F034C">
        <w:rPr>
          <w:b/>
          <w:color w:val="000000" w:themeColor="text1"/>
        </w:rPr>
        <w:t>.</w:t>
      </w:r>
    </w:p>
    <w:p w14:paraId="09BC51FF"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 xml:space="preserve">Za termin zakończenia realizacji zamówienia przyjmuje się dzień zgłoszenia przez Wykonawcę zakończenia </w:t>
      </w:r>
      <w:r w:rsidR="00E921E9">
        <w:t>dostawy</w:t>
      </w:r>
      <w:r w:rsidRPr="005B4D5B">
        <w:t>.</w:t>
      </w:r>
    </w:p>
    <w:p w14:paraId="18A2498E"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24EC7C9E"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1F757D70" w14:textId="77777777" w:rsidR="00AE0B68" w:rsidRPr="00AE0B68" w:rsidRDefault="00AE0B68" w:rsidP="00F575E0">
      <w:pPr>
        <w:pStyle w:val="Nagwek11"/>
        <w:ind w:left="235" w:right="-26" w:hanging="235"/>
        <w:jc w:val="left"/>
        <w:rPr>
          <w:u w:val="single"/>
        </w:rPr>
      </w:pPr>
    </w:p>
    <w:p w14:paraId="2AC1E0A6" w14:textId="77777777" w:rsidR="000F21CA" w:rsidRDefault="000F21CA" w:rsidP="000F21CA">
      <w:pPr>
        <w:widowControl/>
        <w:autoSpaceDE/>
        <w:autoSpaceDN/>
        <w:spacing w:after="35" w:line="228" w:lineRule="auto"/>
        <w:ind w:left="284" w:right="-26"/>
        <w:jc w:val="both"/>
      </w:pPr>
      <w:r>
        <w:t>1.Komunikacja między Zamawiającym a Wykonawcami odbywa się wyłącznie przy użyciu środków</w:t>
      </w:r>
    </w:p>
    <w:p w14:paraId="6AD414AC" w14:textId="77777777" w:rsidR="000F21CA" w:rsidRDefault="000F21CA" w:rsidP="000F21CA">
      <w:pPr>
        <w:widowControl/>
        <w:autoSpaceDE/>
        <w:autoSpaceDN/>
        <w:spacing w:after="35" w:line="228" w:lineRule="auto"/>
        <w:ind w:left="284" w:right="-26"/>
        <w:jc w:val="both"/>
      </w:pPr>
      <w:r>
        <w:t>w komunikacji elektronicznej w rozumieniu ustawy z dnia 18 lipca 2002 r. o świadczeniu usług drogą elektroniczną (t. j. Dz. U. z 2020 r. poz. 344 ze zm.).</w:t>
      </w:r>
    </w:p>
    <w:p w14:paraId="6529F88D" w14:textId="77777777" w:rsidR="000F21CA" w:rsidRDefault="000F21CA" w:rsidP="000F21CA">
      <w:pPr>
        <w:widowControl/>
        <w:autoSpaceDE/>
        <w:autoSpaceDN/>
        <w:spacing w:after="35" w:line="228" w:lineRule="auto"/>
        <w:ind w:left="284" w:right="-26"/>
        <w:jc w:val="both"/>
      </w:pPr>
      <w:r>
        <w:t>2.Postępowanie prowadzone jest w języku polskim.</w:t>
      </w:r>
    </w:p>
    <w:p w14:paraId="163132FC" w14:textId="77777777" w:rsidR="000F21CA" w:rsidRDefault="000F21CA" w:rsidP="000F21CA">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787DA763" w14:textId="77777777" w:rsidR="000F21CA" w:rsidRDefault="000F21CA" w:rsidP="000F21CA">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078B89DD" w14:textId="77777777" w:rsidR="000F21CA" w:rsidRDefault="000F21CA" w:rsidP="000F21CA">
      <w:pPr>
        <w:widowControl/>
        <w:autoSpaceDE/>
        <w:autoSpaceDN/>
        <w:spacing w:after="35" w:line="228" w:lineRule="auto"/>
        <w:ind w:left="284" w:right="-26"/>
        <w:jc w:val="both"/>
      </w:pPr>
      <w:r>
        <w:t xml:space="preserve">4.W celu skrócenia czasu udzielenia odpowiedzi na pytania komunikacja między Zamawiającym, </w:t>
      </w:r>
    </w:p>
    <w:p w14:paraId="0F34915F" w14:textId="77777777" w:rsidR="000F21CA" w:rsidRDefault="000F21CA" w:rsidP="000F21CA">
      <w:pPr>
        <w:widowControl/>
        <w:autoSpaceDE/>
        <w:autoSpaceDN/>
        <w:spacing w:after="35" w:line="228" w:lineRule="auto"/>
        <w:ind w:left="284" w:right="-26"/>
        <w:jc w:val="both"/>
      </w:pPr>
      <w: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6EB991D2" w14:textId="77777777" w:rsidR="000F21CA" w:rsidRDefault="000F21CA" w:rsidP="000F21CA">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601C1ADA" w14:textId="77777777" w:rsidR="000F21CA" w:rsidRDefault="000F21CA" w:rsidP="000F21CA">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313EF6E3" w14:textId="77777777" w:rsidR="000F21CA" w:rsidRDefault="000F21CA" w:rsidP="000F21CA">
      <w:pPr>
        <w:widowControl/>
        <w:autoSpaceDE/>
        <w:autoSpaceDN/>
        <w:spacing w:after="35" w:line="228" w:lineRule="auto"/>
        <w:ind w:left="284" w:right="-26"/>
        <w:jc w:val="both"/>
      </w:pPr>
      <w:r>
        <w:t xml:space="preserve">7. Zamawiający, zgodnie z § 11 ust. 2 Rozporządzenia Prezesa Rady Ministrów z dnia 30 grudnia </w:t>
      </w:r>
    </w:p>
    <w:p w14:paraId="57922633" w14:textId="77777777" w:rsidR="000F21CA" w:rsidRDefault="000F21CA" w:rsidP="000F21CA">
      <w:pPr>
        <w:widowControl/>
        <w:autoSpaceDE/>
        <w:autoSpaceDN/>
        <w:spacing w:after="35" w:line="228" w:lineRule="auto"/>
        <w:ind w:left="284" w:right="-26"/>
        <w:jc w:val="both"/>
      </w:pPr>
      <w: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1CD05429" w14:textId="77777777" w:rsidR="000F21CA" w:rsidRDefault="000F21CA" w:rsidP="000F21CA">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7F39765E" w14:textId="77777777" w:rsidR="000F21CA" w:rsidRDefault="000F21CA" w:rsidP="000F21CA">
      <w:pPr>
        <w:widowControl/>
        <w:autoSpaceDE/>
        <w:autoSpaceDN/>
        <w:spacing w:after="35" w:line="228" w:lineRule="auto"/>
        <w:ind w:left="284" w:right="-26"/>
        <w:jc w:val="both"/>
      </w:pPr>
      <w:r>
        <w:lastRenderedPageBreak/>
        <w:t>b) komputer klasy PC lub MAC o następującej konfiguracji: pamięć min. 2 GB Ram, procesor Intel IV 2 GHZ lub jego nowsza wersja, jeden z systemów operacyjnych - MS Windows 7, Mac Os x 10 4, Linux, lub ich nowsze wersje;</w:t>
      </w:r>
    </w:p>
    <w:p w14:paraId="5A7EED4E" w14:textId="77777777" w:rsidR="000F21CA" w:rsidRDefault="000F21CA" w:rsidP="000F21CA">
      <w:pPr>
        <w:widowControl/>
        <w:autoSpaceDE/>
        <w:autoSpaceDN/>
        <w:spacing w:after="35" w:line="228" w:lineRule="auto"/>
        <w:ind w:left="284" w:right="-26"/>
        <w:jc w:val="both"/>
      </w:pPr>
      <w:r>
        <w:t>c) zainstalowana dowolna przeglądarka internetowa, w przypadku Internet Explorer minimalnie wersja 10.0;</w:t>
      </w:r>
    </w:p>
    <w:p w14:paraId="5262BE99" w14:textId="77777777" w:rsidR="000F21CA" w:rsidRDefault="000F21CA" w:rsidP="000F21CA">
      <w:pPr>
        <w:widowControl/>
        <w:autoSpaceDE/>
        <w:autoSpaceDN/>
        <w:spacing w:after="35" w:line="228" w:lineRule="auto"/>
        <w:ind w:left="284" w:right="-26"/>
        <w:jc w:val="both"/>
      </w:pPr>
      <w:r>
        <w:t>d) włączona obsługa JavaScript;</w:t>
      </w:r>
    </w:p>
    <w:p w14:paraId="3136D7B0" w14:textId="77777777" w:rsidR="000F21CA" w:rsidRDefault="000F21CA" w:rsidP="000F21CA">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1FFD4831" w14:textId="77777777" w:rsidR="000F21CA" w:rsidRDefault="000F21CA" w:rsidP="000F21CA">
      <w:pPr>
        <w:widowControl/>
        <w:autoSpaceDE/>
        <w:autoSpaceDN/>
        <w:spacing w:after="35" w:line="228" w:lineRule="auto"/>
        <w:ind w:left="284" w:right="-26"/>
        <w:jc w:val="both"/>
      </w:pPr>
      <w:r>
        <w:t>f) szyfrowanie na https://platformazakupowa.pl/ odbywa się za pomocą protokołu TLS 1.3;</w:t>
      </w:r>
    </w:p>
    <w:p w14:paraId="52C73DB1" w14:textId="77777777" w:rsidR="000F21CA" w:rsidRDefault="000F21CA" w:rsidP="000F21CA">
      <w:pPr>
        <w:widowControl/>
        <w:autoSpaceDE/>
        <w:autoSpaceDN/>
        <w:spacing w:after="35" w:line="228" w:lineRule="auto"/>
        <w:ind w:left="284" w:right="-26"/>
        <w:jc w:val="both"/>
      </w:pPr>
      <w:r>
        <w:t>g) oznaczenie czasu odbioru danych przez platformę zakupową stanowi datę</w:t>
      </w:r>
    </w:p>
    <w:p w14:paraId="40968A7D" w14:textId="77777777" w:rsidR="000F21CA" w:rsidRDefault="000F21CA" w:rsidP="000F21CA">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p>
    <w:p w14:paraId="6A4BB96B" w14:textId="77777777" w:rsidR="000F21CA" w:rsidRDefault="000F21CA" w:rsidP="000F21CA">
      <w:pPr>
        <w:widowControl/>
        <w:autoSpaceDE/>
        <w:autoSpaceDN/>
        <w:spacing w:after="35" w:line="228" w:lineRule="auto"/>
        <w:ind w:left="284" w:right="-26"/>
        <w:jc w:val="both"/>
      </w:pPr>
      <w:r>
        <w:t>z zegarem Głównego Urzędu Miar.</w:t>
      </w:r>
    </w:p>
    <w:p w14:paraId="7615402B" w14:textId="77777777" w:rsidR="000F21CA" w:rsidRDefault="000F21CA" w:rsidP="000F21CA">
      <w:pPr>
        <w:widowControl/>
        <w:autoSpaceDE/>
        <w:autoSpaceDN/>
        <w:spacing w:after="35" w:line="228" w:lineRule="auto"/>
        <w:ind w:left="284" w:right="-26"/>
        <w:jc w:val="both"/>
      </w:pPr>
      <w:r>
        <w:t>8. Wykonawca, przystępując do postępowania o udzielenie zamówienia publicznego, którego dotyczy niniejsza SWZ:</w:t>
      </w:r>
    </w:p>
    <w:p w14:paraId="284BACF4" w14:textId="77777777" w:rsidR="000F21CA" w:rsidRDefault="000F21CA" w:rsidP="000F21CA">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7A36E5E1" w14:textId="77777777" w:rsidR="000F21CA" w:rsidRDefault="000F21CA" w:rsidP="000F21CA">
      <w:pPr>
        <w:widowControl/>
        <w:autoSpaceDE/>
        <w:autoSpaceDN/>
        <w:spacing w:after="35" w:line="228" w:lineRule="auto"/>
        <w:ind w:left="284" w:right="-26"/>
        <w:jc w:val="both"/>
      </w:pPr>
      <w:r>
        <w:t>b) zapoznał i stosuje się do Instrukcji składania ofert/wniosków dostępnej</w:t>
      </w:r>
    </w:p>
    <w:p w14:paraId="271DCF64" w14:textId="77777777" w:rsidR="000F21CA" w:rsidRDefault="000F21CA" w:rsidP="000F21CA">
      <w:pPr>
        <w:widowControl/>
        <w:autoSpaceDE/>
        <w:autoSpaceDN/>
        <w:spacing w:after="35" w:line="228" w:lineRule="auto"/>
        <w:ind w:left="284" w:right="-26"/>
        <w:jc w:val="both"/>
      </w:pPr>
      <w:r>
        <w:t>pod adresem: https://platformazakupowa.pl/strona/45-instrukcje .</w:t>
      </w:r>
    </w:p>
    <w:p w14:paraId="3DAA0379" w14:textId="77777777" w:rsidR="000F21CA" w:rsidRDefault="000F21CA" w:rsidP="000F21CA">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3E54121F" w14:textId="77777777" w:rsidR="000F21CA" w:rsidRDefault="000F21CA" w:rsidP="000F21CA">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A480EF2" w14:textId="77777777" w:rsidR="000F21CA" w:rsidRDefault="000F21CA" w:rsidP="000F21CA">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79723207" w14:textId="368D7BC4" w:rsidR="000F21CA" w:rsidRDefault="000F21CA" w:rsidP="000F21CA">
      <w:pPr>
        <w:widowControl/>
        <w:autoSpaceDE/>
        <w:autoSpaceDN/>
        <w:spacing w:after="35" w:line="228" w:lineRule="auto"/>
        <w:ind w:left="284" w:right="-26"/>
        <w:jc w:val="both"/>
      </w:pPr>
      <w:r>
        <w:t>11. W tytule wiadomości zamawiający zaleca wskazanie znaku postępowania: PZD.261.</w:t>
      </w:r>
      <w:r w:rsidR="00817B10">
        <w:t>12</w:t>
      </w:r>
      <w:r>
        <w:t>.2024.</w:t>
      </w:r>
    </w:p>
    <w:p w14:paraId="2CF627C3" w14:textId="77777777" w:rsidR="000F21CA" w:rsidRDefault="000F21CA" w:rsidP="000F21CA">
      <w:pPr>
        <w:widowControl/>
        <w:autoSpaceDE/>
        <w:autoSpaceDN/>
        <w:spacing w:after="35" w:line="228" w:lineRule="auto"/>
        <w:ind w:left="284" w:right="-26"/>
        <w:jc w:val="both"/>
      </w:pPr>
      <w:r>
        <w:t>12. Osobami uprawnionymi do porozumiewania się z Wykonawcami w imieniu Zamawiającego są:</w:t>
      </w:r>
    </w:p>
    <w:p w14:paraId="7A6028FF" w14:textId="77777777" w:rsidR="000F21CA" w:rsidRDefault="000F21CA" w:rsidP="000F21CA">
      <w:pPr>
        <w:widowControl/>
        <w:autoSpaceDE/>
        <w:autoSpaceDN/>
        <w:spacing w:after="35" w:line="228" w:lineRule="auto"/>
        <w:ind w:left="284" w:right="-26"/>
        <w:jc w:val="both"/>
      </w:pPr>
      <w:r>
        <w:t xml:space="preserve">Krzysztof Piękoś, Andrzej Wójcik </w:t>
      </w:r>
    </w:p>
    <w:p w14:paraId="698C7151" w14:textId="5611B193" w:rsidR="00AE0B68" w:rsidRDefault="000F21CA" w:rsidP="000F21CA">
      <w:pPr>
        <w:widowControl/>
        <w:autoSpaceDE/>
        <w:autoSpaceDN/>
        <w:spacing w:after="35" w:line="228" w:lineRule="auto"/>
        <w:ind w:left="284" w:right="-26"/>
        <w:jc w:val="both"/>
      </w:pPr>
      <w:r>
        <w:t>Uwaga!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00634424" w14:textId="77777777" w:rsidR="00817B10" w:rsidRDefault="00817B10" w:rsidP="000F21CA">
      <w:pPr>
        <w:widowControl/>
        <w:autoSpaceDE/>
        <w:autoSpaceDN/>
        <w:spacing w:after="35" w:line="228" w:lineRule="auto"/>
        <w:ind w:left="284" w:right="-26"/>
        <w:jc w:val="both"/>
      </w:pPr>
    </w:p>
    <w:p w14:paraId="0A7295F3" w14:textId="6CD1EC76" w:rsidR="00AE0B68" w:rsidRPr="00C63D3A" w:rsidRDefault="00C63D3A" w:rsidP="00817B10">
      <w:pPr>
        <w:pStyle w:val="Nagwek11"/>
        <w:spacing w:line="276" w:lineRule="auto"/>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68EF4F03"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3FB707B9"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6BB011AE"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5CA3395E"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7CDCC068"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3BCE6040"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74F447F"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3703C6C1"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26ECB574"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lastRenderedPageBreak/>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1F9E6B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4B154144"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975A36D" w14:textId="77777777" w:rsidR="00567CA9" w:rsidRPr="00AA4BBF" w:rsidRDefault="00567CA9" w:rsidP="00BA0652">
      <w:pPr>
        <w:widowControl/>
        <w:numPr>
          <w:ilvl w:val="0"/>
          <w:numId w:val="8"/>
        </w:numPr>
        <w:autoSpaceDE/>
        <w:autoSpaceDN/>
        <w:spacing w:after="35" w:line="228" w:lineRule="auto"/>
        <w:ind w:left="284" w:right="-26" w:hanging="426"/>
        <w:jc w:val="both"/>
      </w:pPr>
      <w:r w:rsidRPr="00AA4BBF">
        <w:t xml:space="preserve">Przedłużenie terminu składania ofert, o których mowa w pkt. </w:t>
      </w:r>
      <w:r>
        <w:t>9</w:t>
      </w:r>
      <w:r w:rsidRPr="00AA4BBF">
        <w:t>, nie wpływa na bieg terminu składania wniosku o wyjaśnienie treści SWZ.</w:t>
      </w:r>
    </w:p>
    <w:p w14:paraId="010B3849" w14:textId="77777777" w:rsidR="00567CA9" w:rsidRPr="00AA4BBF" w:rsidRDefault="00567CA9" w:rsidP="00BA0652">
      <w:pPr>
        <w:widowControl/>
        <w:numPr>
          <w:ilvl w:val="0"/>
          <w:numId w:val="8"/>
        </w:numPr>
        <w:autoSpaceDE/>
        <w:autoSpaceDN/>
        <w:spacing w:after="35" w:line="228" w:lineRule="auto"/>
        <w:ind w:left="284" w:right="-26" w:hanging="426"/>
        <w:jc w:val="both"/>
      </w:pPr>
      <w:r w:rsidRPr="00AA4BBF">
        <w:t>Treść zapytań wraz z wyjaśnieniami zamawiający udostępnia, bez ujawniania źródła zapytania, na stronie internetowej prowadzonego postępowania.</w:t>
      </w:r>
    </w:p>
    <w:p w14:paraId="267AF807" w14:textId="77777777" w:rsidR="00567CA9" w:rsidRDefault="00567CA9" w:rsidP="00BA0652">
      <w:pPr>
        <w:widowControl/>
        <w:numPr>
          <w:ilvl w:val="0"/>
          <w:numId w:val="8"/>
        </w:numPr>
        <w:autoSpaceDE/>
        <w:autoSpaceDN/>
        <w:spacing w:after="35" w:line="228" w:lineRule="auto"/>
        <w:ind w:left="284" w:right="-26" w:hanging="426"/>
        <w:jc w:val="both"/>
      </w:pPr>
      <w:r w:rsidRPr="00AA4BBF">
        <w:t>W przypadku rozbieżności pomiędzy treścią SWZ, a treścią udzielonych odpowiedzi, jako obowiązującą należy przyjąć treść pisma zawierającego późniejsze oświadczenie zamawiającego.</w:t>
      </w:r>
    </w:p>
    <w:p w14:paraId="5689DE2A" w14:textId="77777777" w:rsidR="00D018D1" w:rsidRPr="00AA4BBF" w:rsidRDefault="00D018D1" w:rsidP="00BA0652">
      <w:pPr>
        <w:widowControl/>
        <w:numPr>
          <w:ilvl w:val="0"/>
          <w:numId w:val="8"/>
        </w:numPr>
        <w:autoSpaceDE/>
        <w:autoSpaceDN/>
        <w:spacing w:after="35" w:line="228" w:lineRule="auto"/>
        <w:ind w:left="284" w:right="-26" w:hanging="426"/>
        <w:jc w:val="both"/>
      </w:pPr>
      <w:r>
        <w:t>Zamawiające nie przewiduje obowiązku ale dopuszcza możliwość odbycia przez wykonawcę wizji lokalnej oraz sprawdzenia dokumentów niezbędnych do realizacji zamówienia dostępnych na miejscu u zamawiającego.</w:t>
      </w:r>
    </w:p>
    <w:p w14:paraId="6F4336C4" w14:textId="77777777" w:rsidR="00817B10" w:rsidRDefault="00872B95" w:rsidP="00817B10">
      <w:pPr>
        <w:pStyle w:val="Akapitzlist"/>
        <w:spacing w:before="240" w:line="360" w:lineRule="auto"/>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258D00F2" w14:textId="6492D005" w:rsidR="00413037" w:rsidRPr="00817B10" w:rsidRDefault="00413037" w:rsidP="00817B10">
      <w:pPr>
        <w:pStyle w:val="Akapitzlist"/>
        <w:ind w:left="0" w:right="-26" w:firstLine="0"/>
        <w:jc w:val="left"/>
        <w:rPr>
          <w:b/>
          <w:sz w:val="24"/>
          <w:szCs w:val="24"/>
          <w:u w:val="single"/>
        </w:rPr>
      </w:pPr>
      <w:r w:rsidRPr="00B116D6">
        <w:rPr>
          <w:rFonts w:eastAsia="Arial"/>
        </w:rPr>
        <w:t>O udzielenie zamówienia mogą ubiegać się Wykonawcy, którzy nie podlegają wykluczeniu i spełniają warunki udziału w postępowaniu dotyczące:</w:t>
      </w:r>
    </w:p>
    <w:p w14:paraId="2D6A1A9C"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5A8BA338"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3A017F4C"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667D6C49"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4B01903"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22BC88E5"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35DC75F6"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65A61DC1" w14:textId="77777777" w:rsidR="00413037" w:rsidRPr="00B116D6" w:rsidRDefault="00413037" w:rsidP="00F575E0">
      <w:pPr>
        <w:spacing w:line="2" w:lineRule="exact"/>
        <w:ind w:left="993" w:right="-26" w:hanging="284"/>
        <w:rPr>
          <w:rFonts w:eastAsia="Arial"/>
        </w:rPr>
      </w:pPr>
    </w:p>
    <w:p w14:paraId="30D06894" w14:textId="77777777" w:rsidR="00E921E9" w:rsidRPr="00E6559D" w:rsidRDefault="00E921E9" w:rsidP="00E921E9">
      <w:pPr>
        <w:pStyle w:val="Tekstpodstawowy"/>
        <w:ind w:left="284" w:right="-26"/>
        <w:rPr>
          <w:sz w:val="22"/>
          <w:szCs w:val="22"/>
        </w:rPr>
      </w:pPr>
      <w:r w:rsidRPr="00E6559D">
        <w:rPr>
          <w:sz w:val="22"/>
          <w:szCs w:val="22"/>
        </w:rPr>
        <w:t>Zamawiający nie precyzuje w tym zakresie szczególnych wymagań.</w:t>
      </w:r>
    </w:p>
    <w:p w14:paraId="71CA250E" w14:textId="1CD21001" w:rsidR="00E74DDD" w:rsidRPr="0088514D" w:rsidRDefault="00872B95" w:rsidP="00817B10">
      <w:pPr>
        <w:pStyle w:val="Nagwek11"/>
        <w:spacing w:before="194" w:line="360" w:lineRule="auto"/>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72FC8BB6" w14:textId="77777777" w:rsidR="0066407B" w:rsidRPr="00E6559D" w:rsidRDefault="0066407B" w:rsidP="00F575E0">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p>
    <w:p w14:paraId="5D88A83F" w14:textId="77777777" w:rsidR="0066407B" w:rsidRDefault="0066407B" w:rsidP="00F575E0">
      <w:pPr>
        <w:pStyle w:val="Akapitzlist"/>
        <w:numPr>
          <w:ilvl w:val="0"/>
          <w:numId w:val="6"/>
        </w:numPr>
        <w:ind w:left="284" w:right="-26" w:hanging="284"/>
      </w:pPr>
      <w:r w:rsidRPr="00E6559D">
        <w:t xml:space="preserve">Dodatkowo z postępowania o udzielenie zamówienia wyklucza się Wykonawców, w stosunku do których zachodzą okoliczności, o których mowa w art. 109 ust. 1 pkt </w:t>
      </w:r>
      <w:r w:rsidR="00CB7C52">
        <w:t>4</w:t>
      </w:r>
      <w:r w:rsidRPr="00E6559D">
        <w:t>, ustawy Pzp tj.:</w:t>
      </w:r>
    </w:p>
    <w:p w14:paraId="63B47BC3" w14:textId="16CBA051" w:rsidR="0088514D" w:rsidRPr="00E6559D" w:rsidRDefault="00CB7C52" w:rsidP="0088514D">
      <w:pPr>
        <w:pStyle w:val="Akapitzlist"/>
        <w:ind w:left="284" w:right="-26" w:firstLine="0"/>
      </w:pPr>
      <w: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722D13">
        <w:br/>
      </w:r>
      <w:r>
        <w:t>w przepisach miejsca wszczęcia tej procedury;</w:t>
      </w:r>
    </w:p>
    <w:p w14:paraId="5364262A" w14:textId="77777777" w:rsidR="0088514D" w:rsidRDefault="0088514D" w:rsidP="0088514D">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4418F68B" w14:textId="77777777" w:rsidR="0088514D" w:rsidRDefault="0088514D" w:rsidP="0088514D">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CB711CF" w14:textId="77777777" w:rsidR="0088514D" w:rsidRDefault="0088514D" w:rsidP="0088514D">
      <w:pPr>
        <w:spacing w:line="276" w:lineRule="auto"/>
        <w:ind w:left="567" w:right="-26"/>
        <w:jc w:val="both"/>
      </w:pPr>
      <w:r>
        <w:t xml:space="preserve">2) wykonawcę oraz uczestnika konkursu, którego beneficjentem rzeczywistym w rozumieniu ustawy </w:t>
      </w:r>
    </w:p>
    <w:p w14:paraId="6632E779" w14:textId="77777777" w:rsidR="0088514D" w:rsidRDefault="0088514D" w:rsidP="0088514D">
      <w:pPr>
        <w:spacing w:line="276" w:lineRule="auto"/>
        <w:ind w:left="567" w:right="-26"/>
        <w:jc w:val="both"/>
      </w:pPr>
      <w:r>
        <w:t xml:space="preserve">z dnia 1 marca 2018 r. o przeciwdziałaniu praniu pieniędzy oraz finansowaniu terroryzmu </w:t>
      </w:r>
    </w:p>
    <w:p w14:paraId="49E6EC6A" w14:textId="77777777" w:rsidR="0088514D" w:rsidRDefault="0088514D" w:rsidP="0088514D">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B088815" w14:textId="77777777" w:rsidR="0088514D" w:rsidRDefault="0088514D" w:rsidP="0088514D">
      <w:pPr>
        <w:spacing w:line="276" w:lineRule="auto"/>
        <w:ind w:left="567" w:right="-26"/>
        <w:jc w:val="both"/>
      </w:pPr>
      <w:r>
        <w:t xml:space="preserve"> 3) wykonawcę oraz uczestnika konkursu, którego jednostką dominującą w rozumieniu art. 3 </w:t>
      </w:r>
      <w:r>
        <w:br/>
      </w:r>
      <w:r>
        <w:lastRenderedPageBreak/>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515964D8" w14:textId="0CE96F34" w:rsidR="0088514D" w:rsidRDefault="0088514D" w:rsidP="0088514D">
      <w:pPr>
        <w:spacing w:line="276" w:lineRule="auto"/>
        <w:ind w:left="284" w:right="-26" w:firstLine="283"/>
        <w:jc w:val="both"/>
      </w:pPr>
      <w:r>
        <w:t xml:space="preserve">4) </w:t>
      </w:r>
      <w:r w:rsidR="00BA0652">
        <w:t xml:space="preserve">  </w:t>
      </w:r>
      <w:r>
        <w:t xml:space="preserve">wykluczenie następuje na okres trwania okoliczności określonych w ust. 1. </w:t>
      </w:r>
    </w:p>
    <w:p w14:paraId="6D7E9CCA" w14:textId="6C6227F7" w:rsidR="0088514D" w:rsidRDefault="0088514D" w:rsidP="0088514D">
      <w:pPr>
        <w:spacing w:line="276" w:lineRule="auto"/>
        <w:ind w:left="567" w:right="-26"/>
        <w:jc w:val="both"/>
      </w:pPr>
      <w:r>
        <w:t>5)</w:t>
      </w:r>
      <w:r w:rsidR="00BA0652">
        <w:t xml:space="preserve"> </w:t>
      </w:r>
      <w: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F2749BF" w14:textId="41BCC244" w:rsidR="00A1229E" w:rsidRPr="0088514D" w:rsidRDefault="0088514D" w:rsidP="0088514D">
      <w:pPr>
        <w:spacing w:after="240" w:line="276" w:lineRule="auto"/>
        <w:ind w:left="284" w:right="-26"/>
        <w:jc w:val="both"/>
      </w:pPr>
      <w:r>
        <w:t>4. Wykluczenie Wykonawcy następuje zgodnie z art. 111 ustawy Pzp.</w:t>
      </w:r>
    </w:p>
    <w:p w14:paraId="21452989"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5573E10" w14:textId="77777777" w:rsidR="00E74DDD" w:rsidRDefault="00E74DDD" w:rsidP="00F575E0">
      <w:pPr>
        <w:pStyle w:val="Tekstpodstawowy"/>
        <w:ind w:left="0" w:right="-26"/>
        <w:jc w:val="left"/>
        <w:rPr>
          <w:b/>
        </w:rPr>
      </w:pPr>
    </w:p>
    <w:p w14:paraId="2EF4EF17"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58501D4"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5AA3C588"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57DDCFFE"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73811817"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3A861BDF"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45E81B0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4625773"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7BC1CA8A" w14:textId="77777777" w:rsidR="00E74DDD" w:rsidRDefault="00872B95" w:rsidP="00F575E0">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54840266" w14:textId="77777777" w:rsidR="00EF5691" w:rsidRDefault="00EF5691" w:rsidP="00F575E0">
      <w:pPr>
        <w:pStyle w:val="Akapitzlist"/>
        <w:ind w:left="284" w:right="-26" w:firstLine="0"/>
      </w:pPr>
      <w:r>
        <w:t>1) W celu potwierdzenia braku podstaw wykluczenia wykonawcy z udziału w post</w:t>
      </w:r>
      <w:r w:rsidR="00811D53">
        <w:t>ę</w:t>
      </w:r>
      <w:r>
        <w:t xml:space="preserve">powaniu </w:t>
      </w:r>
      <w:r w:rsidR="00F575E0">
        <w:br/>
      </w:r>
      <w:r>
        <w:t>o</w:t>
      </w:r>
      <w:r w:rsidR="00F575E0">
        <w:t xml:space="preserve"> </w:t>
      </w:r>
      <w:r>
        <w:t>udzielenie zamówienia publicznego:</w:t>
      </w:r>
    </w:p>
    <w:p w14:paraId="675CDD0B" w14:textId="77777777" w:rsidR="00F575E0" w:rsidRDefault="00F575E0" w:rsidP="00811D53">
      <w:pPr>
        <w:pStyle w:val="Akapitzlist"/>
        <w:tabs>
          <w:tab w:val="left" w:pos="567"/>
        </w:tabs>
        <w:ind w:left="284" w:right="-26" w:firstLine="0"/>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rsidR="00811D53">
        <w:br/>
      </w:r>
      <w:r>
        <w:t xml:space="preserve">i konsumentów (Dz. U. z 2020 r. poz. 1076 ze zm.), z innym wykonawcą, który złożył odrębną ofertę, ofertę częściową lub wniosek o dopuszczenie udziału w postępowaniu, albo oświadczenia </w:t>
      </w:r>
      <w:r w:rsidR="00811D53">
        <w:br/>
      </w:r>
      <w: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7098CE9A" w14:textId="77777777" w:rsidR="00EF5691" w:rsidRPr="00C63D3A" w:rsidRDefault="00F575E0" w:rsidP="00F575E0">
      <w:pPr>
        <w:pStyle w:val="Akapitzlist"/>
        <w:ind w:left="284" w:right="-26" w:firstLine="0"/>
        <w:jc w:val="left"/>
      </w:pPr>
      <w:r>
        <w:t xml:space="preserve">b)  </w:t>
      </w:r>
      <w:r w:rsidRPr="00F575E0">
        <w:rPr>
          <w:b/>
          <w:bCs/>
        </w:rPr>
        <w:t>odpis lub informacja</w:t>
      </w:r>
      <w:r>
        <w:t xml:space="preserve"> z Krajowego Rejestru Sądowego lub z Centralnej Ewidencji i Informacji </w:t>
      </w:r>
      <w:r w:rsidR="00811D53">
        <w:br/>
      </w:r>
      <w:r>
        <w:t>o Działalności Gospodarczej, w zakresie art. 109 ust. 1 pkt 4 ustawy Pzp, sporządzonych nie wcześniej niż 3 miesiące przed jej złożeniem, jeżeli odrębne przepisy wymagają wpisu do rejestru lub ewidencji;</w:t>
      </w:r>
    </w:p>
    <w:p w14:paraId="313AE175" w14:textId="77777777" w:rsidR="00E74DDD" w:rsidRPr="00356A3A" w:rsidRDefault="00872B95" w:rsidP="00E7143C">
      <w:pPr>
        <w:pStyle w:val="Akapitzlist"/>
        <w:numPr>
          <w:ilvl w:val="0"/>
          <w:numId w:val="41"/>
        </w:numPr>
        <w:ind w:left="567" w:right="-26" w:hanging="283"/>
      </w:pPr>
      <w:r w:rsidRPr="00356A3A">
        <w:t>Na potwierdzenie spełnienia przez wykonawcę warunków udziału w</w:t>
      </w:r>
      <w:r w:rsidRPr="00EF5691">
        <w:rPr>
          <w:spacing w:val="-6"/>
        </w:rPr>
        <w:t xml:space="preserve"> </w:t>
      </w:r>
      <w:r w:rsidRPr="00356A3A">
        <w:t>postępowaniu:</w:t>
      </w:r>
      <w:r w:rsidR="00E921E9">
        <w:t xml:space="preserve"> Nie dotyczy</w:t>
      </w:r>
    </w:p>
    <w:p w14:paraId="3AE8148E" w14:textId="77777777" w:rsidR="00E74DDD" w:rsidRPr="00C63D3A" w:rsidRDefault="00872B95" w:rsidP="00E921E9">
      <w:pPr>
        <w:pStyle w:val="Akapitzlist"/>
        <w:numPr>
          <w:ilvl w:val="1"/>
          <w:numId w:val="5"/>
        </w:numPr>
        <w:ind w:left="284" w:right="-26" w:hanging="284"/>
      </w:pPr>
      <w:r w:rsidRPr="00C63D3A">
        <w:lastRenderedPageBreak/>
        <w:t xml:space="preserve">W zakresie nieuregulowanym ustawą Pzp lub niniejszą SWZ do oświadczeń i </w:t>
      </w:r>
      <w:r w:rsidRPr="00811D53">
        <w:rPr>
          <w:spacing w:val="-3"/>
        </w:rPr>
        <w:t xml:space="preserve">dokumentów </w:t>
      </w:r>
      <w:r w:rsidRPr="00C63D3A">
        <w:t>składanych</w:t>
      </w:r>
      <w:r w:rsidRPr="00811D53">
        <w:rPr>
          <w:spacing w:val="-18"/>
        </w:rPr>
        <w:t xml:space="preserve"> </w:t>
      </w:r>
      <w:r w:rsidRPr="00C63D3A">
        <w:t>przez</w:t>
      </w:r>
      <w:r w:rsidRPr="00811D53">
        <w:rPr>
          <w:spacing w:val="-18"/>
        </w:rPr>
        <w:t xml:space="preserve"> </w:t>
      </w:r>
      <w:r w:rsidRPr="00C63D3A">
        <w:t>Wykonawcę</w:t>
      </w:r>
      <w:r w:rsidRPr="00811D53">
        <w:rPr>
          <w:spacing w:val="-18"/>
        </w:rPr>
        <w:t xml:space="preserve"> </w:t>
      </w:r>
      <w:r w:rsidRPr="00C63D3A">
        <w:t>w</w:t>
      </w:r>
      <w:r w:rsidRPr="00811D53">
        <w:rPr>
          <w:spacing w:val="-17"/>
        </w:rPr>
        <w:t xml:space="preserve"> </w:t>
      </w:r>
      <w:r w:rsidRPr="00C63D3A">
        <w:t>postępowaniu</w:t>
      </w:r>
      <w:r w:rsidRPr="00811D53">
        <w:rPr>
          <w:spacing w:val="-16"/>
        </w:rPr>
        <w:t xml:space="preserve"> </w:t>
      </w:r>
      <w:r w:rsidRPr="00C63D3A">
        <w:t>zastosowanie</w:t>
      </w:r>
      <w:r w:rsidRPr="00811D53">
        <w:rPr>
          <w:spacing w:val="-17"/>
        </w:rPr>
        <w:t xml:space="preserve"> </w:t>
      </w:r>
      <w:r w:rsidRPr="00C63D3A">
        <w:t>mają</w:t>
      </w:r>
      <w:r w:rsidRPr="00811D53">
        <w:rPr>
          <w:spacing w:val="-18"/>
        </w:rPr>
        <w:t xml:space="preserve"> </w:t>
      </w:r>
      <w:r w:rsidRPr="00C63D3A">
        <w:t>w</w:t>
      </w:r>
      <w:r w:rsidRPr="00811D53">
        <w:rPr>
          <w:spacing w:val="-17"/>
        </w:rPr>
        <w:t xml:space="preserve"> </w:t>
      </w:r>
      <w:r w:rsidRPr="00C63D3A">
        <w:t>szczególności</w:t>
      </w:r>
      <w:r w:rsidRPr="00811D53">
        <w:rPr>
          <w:spacing w:val="-16"/>
        </w:rPr>
        <w:t xml:space="preserve"> </w:t>
      </w:r>
      <w:r w:rsidRPr="00C63D3A">
        <w:t>przepisy Rozporządzenia</w:t>
      </w:r>
      <w:r w:rsidRPr="00811D53">
        <w:rPr>
          <w:spacing w:val="-5"/>
        </w:rPr>
        <w:t xml:space="preserve"> </w:t>
      </w:r>
      <w:r w:rsidRPr="00C63D3A">
        <w:t>Ministra</w:t>
      </w:r>
      <w:r w:rsidRPr="00811D53">
        <w:rPr>
          <w:spacing w:val="-4"/>
        </w:rPr>
        <w:t xml:space="preserve"> </w:t>
      </w:r>
      <w:r w:rsidRPr="00C63D3A">
        <w:t>Rozwoju</w:t>
      </w:r>
      <w:r w:rsidRPr="00811D53">
        <w:rPr>
          <w:spacing w:val="-4"/>
        </w:rPr>
        <w:t xml:space="preserve"> </w:t>
      </w:r>
      <w:r w:rsidRPr="00C63D3A">
        <w:t>Pracy</w:t>
      </w:r>
      <w:r w:rsidRPr="00811D53">
        <w:rPr>
          <w:spacing w:val="-5"/>
        </w:rPr>
        <w:t xml:space="preserve"> </w:t>
      </w:r>
      <w:r w:rsidRPr="00C63D3A">
        <w:t>i</w:t>
      </w:r>
      <w:r w:rsidRPr="00811D53">
        <w:rPr>
          <w:spacing w:val="-3"/>
        </w:rPr>
        <w:t xml:space="preserve"> </w:t>
      </w:r>
      <w:r w:rsidRPr="00C63D3A">
        <w:t>Technologii</w:t>
      </w:r>
      <w:r w:rsidRPr="00811D53">
        <w:rPr>
          <w:spacing w:val="-4"/>
        </w:rPr>
        <w:t xml:space="preserve"> </w:t>
      </w:r>
      <w:r w:rsidRPr="00C63D3A">
        <w:t>z</w:t>
      </w:r>
      <w:r w:rsidRPr="00811D53">
        <w:rPr>
          <w:spacing w:val="-5"/>
        </w:rPr>
        <w:t xml:space="preserve"> </w:t>
      </w:r>
      <w:r w:rsidRPr="00C63D3A">
        <w:t>dnia</w:t>
      </w:r>
      <w:r w:rsidRPr="00811D53">
        <w:rPr>
          <w:spacing w:val="-5"/>
        </w:rPr>
        <w:t xml:space="preserve"> </w:t>
      </w:r>
      <w:r w:rsidRPr="00C63D3A">
        <w:t>23</w:t>
      </w:r>
      <w:r w:rsidRPr="00811D53">
        <w:rPr>
          <w:spacing w:val="-5"/>
        </w:rPr>
        <w:t xml:space="preserve"> </w:t>
      </w:r>
      <w:r w:rsidRPr="00C63D3A">
        <w:t>grudnia</w:t>
      </w:r>
      <w:r w:rsidRPr="00811D53">
        <w:rPr>
          <w:spacing w:val="-4"/>
        </w:rPr>
        <w:t xml:space="preserve"> </w:t>
      </w:r>
      <w:r w:rsidRPr="00C63D3A">
        <w:t>2020</w:t>
      </w:r>
      <w:r w:rsidRPr="00811D53">
        <w:rPr>
          <w:spacing w:val="-1"/>
        </w:rPr>
        <w:t xml:space="preserve"> </w:t>
      </w:r>
      <w:r w:rsidRPr="00C63D3A">
        <w:t>r.</w:t>
      </w:r>
      <w:r w:rsidRPr="00811D53">
        <w:rPr>
          <w:spacing w:val="-5"/>
        </w:rPr>
        <w:t xml:space="preserve"> </w:t>
      </w:r>
      <w:r w:rsidRPr="00C63D3A">
        <w:t>w</w:t>
      </w:r>
      <w:r w:rsidRPr="00811D53">
        <w:rPr>
          <w:spacing w:val="-5"/>
        </w:rPr>
        <w:t xml:space="preserve"> </w:t>
      </w:r>
      <w:r w:rsidRPr="00C63D3A">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Pr="00811D53">
        <w:rPr>
          <w:spacing w:val="1"/>
        </w:rPr>
        <w:t xml:space="preserve"> </w:t>
      </w:r>
      <w:r w:rsidRPr="00C63D3A">
        <w:t>2452).</w:t>
      </w:r>
    </w:p>
    <w:p w14:paraId="74695743" w14:textId="77777777" w:rsidR="00E74DDD" w:rsidRDefault="00E74DDD" w:rsidP="00F575E0">
      <w:pPr>
        <w:pStyle w:val="Tekstpodstawowy"/>
        <w:ind w:left="0" w:right="-26"/>
        <w:jc w:val="left"/>
        <w:rPr>
          <w:sz w:val="10"/>
        </w:rPr>
      </w:pPr>
    </w:p>
    <w:p w14:paraId="084590B7" w14:textId="77777777" w:rsidR="008175E0" w:rsidRDefault="008175E0" w:rsidP="00F575E0">
      <w:pPr>
        <w:pStyle w:val="Tekstpodstawowy"/>
        <w:ind w:left="0" w:right="-26"/>
        <w:jc w:val="left"/>
        <w:rPr>
          <w:sz w:val="10"/>
        </w:rPr>
      </w:pPr>
    </w:p>
    <w:p w14:paraId="6FCD7B31"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38FC0847" w14:textId="77777777" w:rsidR="008175E0" w:rsidRPr="008175E0" w:rsidRDefault="008175E0" w:rsidP="00F575E0">
      <w:pPr>
        <w:pStyle w:val="Tekstpodstawowy"/>
        <w:ind w:left="0" w:right="-26"/>
        <w:rPr>
          <w:sz w:val="20"/>
        </w:rPr>
      </w:pPr>
    </w:p>
    <w:p w14:paraId="37D660D6"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64DD1CD"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62767A11" w14:textId="77777777" w:rsidR="008175E0" w:rsidRPr="00DC2540" w:rsidRDefault="008175E0" w:rsidP="00BA0652">
      <w:pPr>
        <w:pStyle w:val="Tekstpodstawowy"/>
        <w:ind w:left="567" w:right="-26" w:hanging="284"/>
        <w:rPr>
          <w:sz w:val="22"/>
          <w:szCs w:val="22"/>
        </w:rPr>
      </w:pPr>
      <w:r w:rsidRPr="00DC2540">
        <w:rPr>
          <w:sz w:val="22"/>
          <w:szCs w:val="22"/>
        </w:rPr>
        <w:t xml:space="preserve">w sprawie zamówienia publicznego. </w:t>
      </w:r>
    </w:p>
    <w:p w14:paraId="7635BAC9"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064B9E58"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1E064A0C"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2536B0C" w14:textId="77777777"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4</w:t>
      </w:r>
      <w:r w:rsidR="001F6506" w:rsidRPr="00DC2540">
        <w:rPr>
          <w:sz w:val="22"/>
          <w:szCs w:val="22"/>
        </w:rPr>
        <w:t xml:space="preserve"> </w:t>
      </w:r>
      <w:r w:rsidR="008175E0" w:rsidRPr="00DC2540">
        <w:rPr>
          <w:sz w:val="22"/>
          <w:szCs w:val="22"/>
        </w:rPr>
        <w:t xml:space="preserve">ustawy pzp. </w:t>
      </w:r>
    </w:p>
    <w:p w14:paraId="053EB083"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51063C86" w14:textId="77777777" w:rsidR="008175E0" w:rsidRPr="00DC2540" w:rsidRDefault="008175E0" w:rsidP="00F575E0">
      <w:pPr>
        <w:pStyle w:val="Tekstpodstawowy"/>
        <w:ind w:left="0" w:right="-26"/>
        <w:rPr>
          <w:sz w:val="22"/>
          <w:szCs w:val="22"/>
        </w:rPr>
      </w:pPr>
    </w:p>
    <w:p w14:paraId="774CBD96"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6122CAF" w14:textId="77777777" w:rsidR="008175E0" w:rsidRPr="008175E0" w:rsidRDefault="008175E0" w:rsidP="00F575E0">
      <w:pPr>
        <w:pStyle w:val="Tekstpodstawowy"/>
        <w:ind w:left="0" w:right="-26"/>
        <w:rPr>
          <w:sz w:val="20"/>
        </w:rPr>
      </w:pPr>
    </w:p>
    <w:p w14:paraId="124925E5" w14:textId="77777777" w:rsidR="008175E0" w:rsidRPr="00DC2540" w:rsidRDefault="008175E0" w:rsidP="00E7143C">
      <w:pPr>
        <w:pStyle w:val="Tekstpodstawowy"/>
        <w:numPr>
          <w:ilvl w:val="0"/>
          <w:numId w:val="17"/>
        </w:numPr>
        <w:ind w:left="284" w:right="-26" w:hanging="284"/>
        <w:rPr>
          <w:sz w:val="22"/>
        </w:rPr>
      </w:pPr>
      <w:r w:rsidRPr="00DC2540">
        <w:rPr>
          <w:sz w:val="22"/>
        </w:rPr>
        <w:t>Zamawiający nie zastrzega obowiązku osobistego wykonania przez Wykonawcę kluczowych części zamówienia.</w:t>
      </w:r>
    </w:p>
    <w:p w14:paraId="1B3F8062" w14:textId="77777777" w:rsidR="00DC2540" w:rsidRPr="00722D13" w:rsidRDefault="008175E0" w:rsidP="00E7143C">
      <w:pPr>
        <w:pStyle w:val="Tekstpodstawowy"/>
        <w:numPr>
          <w:ilvl w:val="0"/>
          <w:numId w:val="17"/>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6E2D004C" w14:textId="33961B4F" w:rsidR="008175E0" w:rsidRPr="00DC2540" w:rsidRDefault="00BA0652" w:rsidP="00BA0652">
      <w:pPr>
        <w:pStyle w:val="Tekstpodstawowy"/>
        <w:ind w:left="477" w:right="-26" w:hanging="477"/>
        <w:rPr>
          <w:sz w:val="22"/>
        </w:rPr>
      </w:pPr>
      <w:r>
        <w:rPr>
          <w:sz w:val="22"/>
        </w:rPr>
        <w:t xml:space="preserve">3. </w:t>
      </w:r>
      <w:r w:rsidR="008175E0" w:rsidRPr="00DC2540">
        <w:rPr>
          <w:sz w:val="22"/>
        </w:rPr>
        <w:t>Zamawiający wymaga podania w formularzu oferty części zamówienia, której wykonanie zamierza powierzyć podwykonawcy i firm podwykonawców</w:t>
      </w:r>
      <w:r w:rsidR="00722D13">
        <w:rPr>
          <w:sz w:val="22"/>
        </w:rPr>
        <w:t>, jeżeli są już znani</w:t>
      </w:r>
    </w:p>
    <w:p w14:paraId="4F715580" w14:textId="5A7708FB" w:rsidR="008175E0" w:rsidRPr="00DC2540" w:rsidRDefault="00BA0652" w:rsidP="00BA0652">
      <w:pPr>
        <w:pStyle w:val="Tekstpodstawowy"/>
        <w:ind w:left="477" w:right="-26" w:hanging="477"/>
        <w:rPr>
          <w:sz w:val="22"/>
        </w:rPr>
      </w:pPr>
      <w:r>
        <w:rPr>
          <w:sz w:val="22"/>
        </w:rPr>
        <w:t xml:space="preserve">4.  </w:t>
      </w:r>
      <w:r w:rsidR="008175E0" w:rsidRPr="00DC2540">
        <w:rPr>
          <w:sz w:val="22"/>
        </w:rPr>
        <w:t xml:space="preserve">Wymagania dotyczące umowy o podwykonawstwo w rozumieniu art. </w:t>
      </w:r>
      <w:r w:rsidR="001F6506" w:rsidRPr="00DC2540">
        <w:rPr>
          <w:sz w:val="22"/>
        </w:rPr>
        <w:t>7</w:t>
      </w:r>
      <w:r w:rsidR="008175E0" w:rsidRPr="00DC2540">
        <w:rPr>
          <w:sz w:val="22"/>
        </w:rPr>
        <w:t xml:space="preserve"> pkt. </w:t>
      </w:r>
      <w:r w:rsidR="001F6506" w:rsidRPr="00DC2540">
        <w:rPr>
          <w:sz w:val="22"/>
        </w:rPr>
        <w:t>27</w:t>
      </w:r>
      <w:r w:rsidR="008175E0"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49E9ECEF" w14:textId="20A2822A" w:rsidR="008175E0" w:rsidRPr="00722D13" w:rsidRDefault="006C2E28" w:rsidP="006C2E28">
      <w:pPr>
        <w:pStyle w:val="Tekstpodstawowy"/>
        <w:ind w:left="477" w:right="-26"/>
        <w:rPr>
          <w:sz w:val="22"/>
        </w:rPr>
      </w:pPr>
      <w:r>
        <w:rPr>
          <w:sz w:val="22"/>
        </w:rPr>
        <w:t>1)</w:t>
      </w:r>
      <w:r w:rsidR="00BA0652">
        <w:rPr>
          <w:sz w:val="22"/>
        </w:rPr>
        <w:t xml:space="preserve"> </w:t>
      </w:r>
      <w:r>
        <w:rPr>
          <w:sz w:val="22"/>
        </w:rPr>
        <w:t>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2E337A12" w14:textId="15683E48" w:rsidR="008175E0" w:rsidRPr="00DC2540" w:rsidRDefault="006C2E28" w:rsidP="006C2E28">
      <w:pPr>
        <w:pStyle w:val="Tekstpodstawowy"/>
        <w:ind w:left="477" w:right="-26"/>
        <w:rPr>
          <w:sz w:val="22"/>
        </w:rPr>
      </w:pPr>
      <w:r>
        <w:rPr>
          <w:sz w:val="22"/>
        </w:rPr>
        <w:t>2)</w:t>
      </w:r>
      <w:r w:rsidR="00BA0652">
        <w:rPr>
          <w:sz w:val="22"/>
        </w:rPr>
        <w:t xml:space="preserve"> </w:t>
      </w:r>
      <w:r w:rsidR="008175E0" w:rsidRPr="00DC2540">
        <w:rPr>
          <w:sz w:val="22"/>
        </w:rPr>
        <w:t>umowa musi określać termin wykonania podzleconego zakresu robót, który pozwoli na terminowe wykonanie przedmiotu zamówienia,</w:t>
      </w:r>
    </w:p>
    <w:p w14:paraId="07DED7F0" w14:textId="5B2A0C66" w:rsidR="008175E0" w:rsidRPr="00DC2540" w:rsidRDefault="006C2E28" w:rsidP="006C2E28">
      <w:pPr>
        <w:pStyle w:val="Tekstpodstawowy"/>
        <w:ind w:left="477" w:right="-26"/>
        <w:rPr>
          <w:sz w:val="22"/>
        </w:rPr>
      </w:pPr>
      <w:r>
        <w:rPr>
          <w:sz w:val="22"/>
        </w:rPr>
        <w:t>3)</w:t>
      </w:r>
      <w:r w:rsidR="00BA0652">
        <w:rPr>
          <w:sz w:val="22"/>
        </w:rPr>
        <w:t xml:space="preserve"> </w:t>
      </w:r>
      <w:r w:rsidR="008175E0" w:rsidRPr="00DC2540">
        <w:rPr>
          <w:sz w:val="22"/>
        </w:rPr>
        <w:t>umowa musi szczegółowo określać zakres realizowanego zamówienia.</w:t>
      </w:r>
    </w:p>
    <w:p w14:paraId="0B0ECC09" w14:textId="772A8064" w:rsidR="008175E0" w:rsidRPr="00DC2540" w:rsidRDefault="006C2E28" w:rsidP="006C2E28">
      <w:pPr>
        <w:pStyle w:val="Tekstpodstawowy"/>
        <w:ind w:left="477" w:right="-26"/>
        <w:rPr>
          <w:sz w:val="22"/>
        </w:rPr>
      </w:pPr>
      <w:r>
        <w:rPr>
          <w:sz w:val="22"/>
        </w:rPr>
        <w:t>4)</w:t>
      </w:r>
      <w:r w:rsidR="00BA0652">
        <w:rPr>
          <w:sz w:val="22"/>
        </w:rPr>
        <w:t xml:space="preserve"> </w:t>
      </w:r>
      <w:r>
        <w:rPr>
          <w:sz w:val="22"/>
        </w:rPr>
        <w:t>z</w:t>
      </w:r>
      <w:r w:rsidR="008175E0" w:rsidRPr="00DC2540">
        <w:rPr>
          <w:sz w:val="22"/>
        </w:rPr>
        <w:t xml:space="preserve">amawiający, w terminie 14 dni zgłasza w formie pisemnej zastrzeżenia do projektu umowy </w:t>
      </w:r>
    </w:p>
    <w:p w14:paraId="51B63170"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55936A0E" w14:textId="4DF5B0AF" w:rsidR="008175E0" w:rsidRPr="00DC2540" w:rsidRDefault="006C2E28" w:rsidP="00BA0652">
      <w:pPr>
        <w:pStyle w:val="Tekstpodstawowy"/>
        <w:numPr>
          <w:ilvl w:val="1"/>
          <w:numId w:val="7"/>
        </w:numPr>
        <w:ind w:left="709" w:right="-26"/>
        <w:rPr>
          <w:sz w:val="22"/>
        </w:rPr>
      </w:pPr>
      <w:r>
        <w:rPr>
          <w:sz w:val="22"/>
        </w:rPr>
        <w:t>w</w:t>
      </w:r>
      <w:r w:rsidR="008175E0" w:rsidRPr="00DC2540">
        <w:rPr>
          <w:sz w:val="22"/>
        </w:rPr>
        <w:t xml:space="preserve">ykonawca, podwykonawca lub dalszy podwykonawca zamówienia na roboty budowlane </w:t>
      </w:r>
    </w:p>
    <w:p w14:paraId="13588929"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469296DA"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00B20270"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481442F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 xml:space="preserve">Przed dokonaniem bezpośredniej zapłaty Zamawiający umożliwi Wykonawcy zgłoszenie pisemnych uwag dotyczących zasadności bezpośredniej zapłaty wynagrodzenia podwykonawcy lub dalszemu </w:t>
      </w:r>
      <w:r w:rsidR="008175E0" w:rsidRPr="00DC2540">
        <w:rPr>
          <w:sz w:val="22"/>
        </w:rPr>
        <w:lastRenderedPageBreak/>
        <w:t>podwykonawcy. Zamawiający informuje o terminie zgłaszania uwag, nie krótszym niż 7 dni od dnia doręczenia tej informacji.</w:t>
      </w:r>
    </w:p>
    <w:p w14:paraId="4C5A44D1" w14:textId="77777777" w:rsidR="008175E0" w:rsidRPr="008F2323" w:rsidRDefault="008175E0" w:rsidP="00F575E0">
      <w:pPr>
        <w:pStyle w:val="Tekstpodstawowy"/>
        <w:ind w:left="0" w:right="-26"/>
        <w:jc w:val="left"/>
        <w:rPr>
          <w:sz w:val="10"/>
        </w:rPr>
      </w:pPr>
    </w:p>
    <w:p w14:paraId="3E0EDC9E"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5B32794E" w14:textId="77777777" w:rsidR="00356A3A" w:rsidRPr="008F2323" w:rsidRDefault="00356A3A" w:rsidP="00F575E0">
      <w:pPr>
        <w:pStyle w:val="Nagwek11"/>
        <w:spacing w:before="90"/>
        <w:ind w:left="0" w:right="-26" w:firstLine="10"/>
        <w:jc w:val="left"/>
        <w:rPr>
          <w:sz w:val="10"/>
          <w:u w:val="single"/>
        </w:rPr>
      </w:pPr>
    </w:p>
    <w:p w14:paraId="3A64925B"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3F4F91EA" w14:textId="69AF1C77"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695472">
        <w:t xml:space="preserve">do dnia </w:t>
      </w:r>
      <w:r w:rsidR="0088514D">
        <w:t>0</w:t>
      </w:r>
      <w:r w:rsidR="000C2502">
        <w:t>9</w:t>
      </w:r>
      <w:r w:rsidR="002C4AFF" w:rsidRPr="002C4AFF">
        <w:t>.</w:t>
      </w:r>
      <w:r w:rsidR="0088514D">
        <w:t>08</w:t>
      </w:r>
      <w:r w:rsidR="00695472" w:rsidRPr="002C4AFF">
        <w:t>.202</w:t>
      </w:r>
      <w:r w:rsidR="00817B10">
        <w:t>4</w:t>
      </w:r>
      <w:r w:rsidR="00695472" w:rsidRPr="002C4AFF">
        <w:t> r</w:t>
      </w:r>
      <w:r w:rsidR="009543BC" w:rsidRPr="002C4AFF">
        <w:t>.</w:t>
      </w:r>
      <w:r>
        <w:t xml:space="preserve"> </w:t>
      </w:r>
    </w:p>
    <w:p w14:paraId="6A9D8437"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37E61363"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10829BE7"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DA3A5B6"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5D25C52A" w14:textId="77777777" w:rsidR="00B63BE4" w:rsidRPr="009B66D4" w:rsidRDefault="00B63BE4" w:rsidP="00B63BE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0D09CCCE" w14:textId="77777777" w:rsidR="00B63BE4" w:rsidRPr="0068479B" w:rsidRDefault="00B63BE4" w:rsidP="00B63BE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4C02A791" w14:textId="77777777" w:rsidR="00B63BE4" w:rsidRPr="0068479B" w:rsidRDefault="00B63BE4" w:rsidP="00B63BE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1CE35060" w14:textId="77777777" w:rsidR="00B63BE4" w:rsidRPr="0068479B" w:rsidRDefault="00B63BE4" w:rsidP="00B63BE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578F3F87" w14:textId="77777777" w:rsidR="00B63BE4" w:rsidRPr="0068479B" w:rsidRDefault="00B63BE4" w:rsidP="00B63BE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2D84F0EA" w14:textId="77777777" w:rsidR="00B63BE4" w:rsidRPr="0068479B" w:rsidRDefault="00B63BE4" w:rsidP="00B63BE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601B16CD" w14:textId="77777777" w:rsidR="00B63BE4" w:rsidRDefault="00B63BE4" w:rsidP="00B63BE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A468F7E" w14:textId="77777777" w:rsidR="00B63BE4" w:rsidRPr="0068479B" w:rsidRDefault="00B63BE4" w:rsidP="00B63BE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4FFB8028" w14:textId="77777777" w:rsidR="00B63BE4" w:rsidRPr="009B66D4" w:rsidRDefault="00B63BE4" w:rsidP="00B63BE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bookmarkStart w:id="3" w:name="_Hlk170470859"/>
      <w:r>
        <w:fldChar w:fldCharType="begin"/>
      </w:r>
      <w:r>
        <w:instrText>HYPERLINK "https://platformazakupowa.pl/pn/pzd_strzyzowski"</w:instrText>
      </w:r>
      <w:r>
        <w:fldChar w:fldCharType="separate"/>
      </w:r>
      <w:r w:rsidRPr="009B66D4">
        <w:rPr>
          <w:rStyle w:val="Hipercze"/>
          <w:u w:val="none"/>
        </w:rPr>
        <w:t>https://platformazakupowa.pl/pn/pzd_strzyzowski</w:t>
      </w:r>
      <w:r>
        <w:rPr>
          <w:rStyle w:val="Hipercze"/>
          <w:u w:val="none"/>
        </w:rPr>
        <w:fldChar w:fldCharType="end"/>
      </w:r>
    </w:p>
    <w:bookmarkEnd w:id="3"/>
    <w:p w14:paraId="7E705EE3" w14:textId="77777777" w:rsidR="00B63BE4" w:rsidRPr="0068479B" w:rsidRDefault="00B63BE4" w:rsidP="00B63BE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37F51AEF" w14:textId="77777777" w:rsidR="00B63BE4" w:rsidRDefault="00B63BE4" w:rsidP="00B63BE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566DBA5E" w14:textId="77777777" w:rsidR="00E74DDD" w:rsidRPr="0068479B" w:rsidRDefault="0068479B" w:rsidP="00F575E0">
      <w:pPr>
        <w:pStyle w:val="Nagwek11"/>
        <w:numPr>
          <w:ilvl w:val="0"/>
          <w:numId w:val="4"/>
        </w:numPr>
        <w:ind w:left="284" w:right="-26" w:hanging="270"/>
        <w:jc w:val="both"/>
        <w:rPr>
          <w:sz w:val="22"/>
        </w:rPr>
      </w:pPr>
      <w:r w:rsidRPr="0068479B">
        <w:rPr>
          <w:sz w:val="22"/>
        </w:rPr>
        <w:t>Termin składania i otwarcia ofert</w:t>
      </w:r>
    </w:p>
    <w:p w14:paraId="4A938B47" w14:textId="0AA62A3F" w:rsidR="0068479B" w:rsidRPr="001B0577" w:rsidRDefault="0068479B" w:rsidP="00E7143C">
      <w:pPr>
        <w:pStyle w:val="Akapitzlist"/>
        <w:numPr>
          <w:ilvl w:val="0"/>
          <w:numId w:val="21"/>
        </w:numPr>
        <w:ind w:left="284" w:right="-26" w:hanging="284"/>
      </w:pPr>
      <w:r w:rsidRPr="001B0577">
        <w:t xml:space="preserve">Ofertę należy złożyć w terminie do dnia </w:t>
      </w:r>
      <w:r w:rsidR="000C2502">
        <w:t>12</w:t>
      </w:r>
      <w:r w:rsidRPr="001B0577">
        <w:t>.0</w:t>
      </w:r>
      <w:r w:rsidR="0088514D">
        <w:t>7</w:t>
      </w:r>
      <w:r w:rsidRPr="001B0577">
        <w:t>.202</w:t>
      </w:r>
      <w:r w:rsidR="000F21CA">
        <w:t>4</w:t>
      </w:r>
      <w:r w:rsidRPr="001B0577">
        <w:t xml:space="preserve">r. godz. </w:t>
      </w:r>
      <w:r w:rsidR="000C2502">
        <w:t>09</w:t>
      </w:r>
      <w:r w:rsidRPr="001B0577">
        <w:t>:00.</w:t>
      </w:r>
    </w:p>
    <w:p w14:paraId="6D1246BB" w14:textId="77777777" w:rsidR="000F21CA" w:rsidRPr="00320656" w:rsidRDefault="000F21CA" w:rsidP="000F21CA">
      <w:pPr>
        <w:widowControl/>
        <w:numPr>
          <w:ilvl w:val="0"/>
          <w:numId w:val="21"/>
        </w:numPr>
        <w:autoSpaceDE/>
        <w:autoSpaceDN/>
        <w:spacing w:after="35" w:line="228" w:lineRule="auto"/>
        <w:ind w:left="284" w:right="-26" w:hanging="284"/>
        <w:jc w:val="both"/>
      </w:pPr>
      <w:r w:rsidRPr="00320656">
        <w:t>M</w:t>
      </w:r>
      <w:r>
        <w:t>iejsce i termin składania ofert:</w:t>
      </w:r>
    </w:p>
    <w:p w14:paraId="713058A2" w14:textId="77777777" w:rsidR="000F21CA" w:rsidRPr="009B66D4" w:rsidRDefault="000F21CA" w:rsidP="000F21CA">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66C543D9" w14:textId="2B38F1A5" w:rsidR="000F21CA" w:rsidRPr="00CB0A0E" w:rsidRDefault="000F21CA" w:rsidP="000F21CA">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t>12</w:t>
      </w:r>
      <w:r w:rsidRPr="00CB0A0E">
        <w:t>.0</w:t>
      </w:r>
      <w:r>
        <w:t>7</w:t>
      </w:r>
      <w:r w:rsidRPr="00CB0A0E">
        <w:t>.2024 r. do godziny 09:00.</w:t>
      </w:r>
    </w:p>
    <w:p w14:paraId="38C8C58E" w14:textId="77777777" w:rsidR="000F21CA" w:rsidRDefault="000F21CA" w:rsidP="000F21CA">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094FBDBE" w14:textId="77777777" w:rsidR="000F21CA" w:rsidRDefault="000F21CA" w:rsidP="000F21CA">
      <w:pPr>
        <w:widowControl/>
        <w:numPr>
          <w:ilvl w:val="0"/>
          <w:numId w:val="22"/>
        </w:numPr>
        <w:autoSpaceDE/>
        <w:autoSpaceDN/>
        <w:spacing w:after="35" w:line="228" w:lineRule="auto"/>
        <w:ind w:left="567" w:right="-26" w:hanging="283"/>
        <w:jc w:val="both"/>
      </w:pPr>
      <w:r>
        <w:lastRenderedPageBreak/>
        <w:t xml:space="preserve">Ofertę, wniosek o dopuszczenie do udziału w postępowaniu składa się, pod rygorem nieważności, </w:t>
      </w:r>
      <w:r>
        <w:br/>
        <w:t>w formie elektronicznej lub w postaci elektronicznej opatrzonej podpisem zaufanym lub podpisem osobistym.</w:t>
      </w:r>
    </w:p>
    <w:p w14:paraId="532EDDBE" w14:textId="77777777" w:rsidR="000F21CA" w:rsidRPr="009B66D4" w:rsidRDefault="000F21CA" w:rsidP="000F21CA">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9" w:history="1">
        <w:r w:rsidRPr="009B66D4">
          <w:rPr>
            <w:rStyle w:val="Hipercze"/>
            <w:u w:val="none"/>
          </w:rPr>
          <w:t>https://platformazakupowa.pl/pn/pzd_strzyzowski</w:t>
        </w:r>
      </w:hyperlink>
    </w:p>
    <w:p w14:paraId="47FD92F2" w14:textId="77777777" w:rsidR="000F21CA" w:rsidRPr="00AE0B68" w:rsidRDefault="000F21CA" w:rsidP="000F21CA">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65FB2E58" w14:textId="77777777" w:rsidR="000F21CA" w:rsidRDefault="000F21CA" w:rsidP="000F21CA">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702DDD67" w14:textId="77777777" w:rsidR="000F21CA" w:rsidRPr="00320656" w:rsidRDefault="000F21CA" w:rsidP="000F21CA">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2A93A6CA" w14:textId="77777777" w:rsidR="000F21CA" w:rsidRDefault="000F21CA" w:rsidP="000F21CA">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0"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7D725C49" w14:textId="77777777" w:rsidR="000F21CA" w:rsidRDefault="000F21CA" w:rsidP="000F21CA">
      <w:pPr>
        <w:ind w:left="360" w:right="-26"/>
      </w:pPr>
      <w:r>
        <w:t>j)Zamawiający odrzuci ofertę złożoną po upływie wyznaczonego terminu składania ofert.</w:t>
      </w:r>
    </w:p>
    <w:p w14:paraId="274B529C" w14:textId="77777777" w:rsidR="000F21CA" w:rsidRPr="00320656" w:rsidRDefault="000F21CA" w:rsidP="000F21CA">
      <w:pPr>
        <w:pStyle w:val="Akapitzlist"/>
        <w:widowControl/>
        <w:numPr>
          <w:ilvl w:val="0"/>
          <w:numId w:val="21"/>
        </w:numPr>
        <w:autoSpaceDE/>
        <w:autoSpaceDN/>
        <w:spacing w:after="35" w:line="228" w:lineRule="auto"/>
        <w:ind w:left="284" w:right="-26" w:hanging="284"/>
      </w:pPr>
      <w:r>
        <w:t>Otwarcie ofert:</w:t>
      </w:r>
    </w:p>
    <w:p w14:paraId="0FACE857" w14:textId="54075A33" w:rsidR="000F21CA" w:rsidRPr="00CB0A0E" w:rsidRDefault="000F21CA" w:rsidP="000F21CA">
      <w:pPr>
        <w:pStyle w:val="Akapitzlist"/>
        <w:numPr>
          <w:ilvl w:val="0"/>
          <w:numId w:val="48"/>
        </w:numPr>
        <w:ind w:right="-26"/>
      </w:pPr>
      <w:r w:rsidRPr="000F08F0">
        <w:t xml:space="preserve">Otwarcie ofert nastąpi w dniu upływu terminu składania ofert, </w:t>
      </w:r>
      <w:r w:rsidRPr="00C023B0">
        <w:t xml:space="preserve">tj. </w:t>
      </w:r>
      <w:r>
        <w:t>12</w:t>
      </w:r>
      <w:r w:rsidRPr="00CB0A0E">
        <w:t>.0</w:t>
      </w:r>
      <w:r>
        <w:t>7</w:t>
      </w:r>
      <w:r w:rsidRPr="00CB0A0E">
        <w:t>.202</w:t>
      </w:r>
      <w:r>
        <w:t>4</w:t>
      </w:r>
      <w:r w:rsidRPr="00CB0A0E">
        <w:t xml:space="preserve"> r., o godz. 09:30</w:t>
      </w:r>
    </w:p>
    <w:p w14:paraId="775A17E3" w14:textId="77777777" w:rsidR="000F21CA" w:rsidRDefault="000F21CA" w:rsidP="000F21CA">
      <w:pPr>
        <w:pStyle w:val="Akapitzlist"/>
        <w:numPr>
          <w:ilvl w:val="0"/>
          <w:numId w:val="48"/>
        </w:numPr>
        <w:ind w:right="-26"/>
      </w:pPr>
      <w:r>
        <w:t xml:space="preserve">Otwarcie ofert następuje poprzez użycie mechanizmu do odszyfrowania ofert dostępnego po zalogowaniu w zakładce Deszyfrowanie na </w:t>
      </w:r>
      <w:hyperlink r:id="rId11" w:history="1">
        <w:r w:rsidRPr="009B66D4">
          <w:rPr>
            <w:rStyle w:val="Hipercze"/>
            <w:u w:val="none"/>
          </w:rPr>
          <w:t>https://platformazakupowa.pl/pn/pzd_strzyzowski</w:t>
        </w:r>
      </w:hyperlink>
      <w:r w:rsidRPr="009B66D4">
        <w:br/>
      </w:r>
      <w:r>
        <w:t xml:space="preserve"> i następuje poprzez wskazanie pliku do odszyfrowania.</w:t>
      </w:r>
    </w:p>
    <w:p w14:paraId="565347D7" w14:textId="77777777" w:rsidR="000F21CA" w:rsidRPr="003E0C45" w:rsidRDefault="000F21CA" w:rsidP="000F21CA">
      <w:pPr>
        <w:pStyle w:val="Akapitzlist"/>
        <w:numPr>
          <w:ilvl w:val="0"/>
          <w:numId w:val="48"/>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53F7DDFE" w14:textId="77777777" w:rsidR="000F21CA" w:rsidRPr="003E0C45" w:rsidRDefault="000F21CA" w:rsidP="000F21CA">
      <w:pPr>
        <w:pStyle w:val="Akapitzlist"/>
        <w:numPr>
          <w:ilvl w:val="0"/>
          <w:numId w:val="48"/>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670C3FC6" w14:textId="77777777" w:rsidR="000F21CA" w:rsidRDefault="000F21CA" w:rsidP="000F21CA">
      <w:pPr>
        <w:pStyle w:val="Akapitzlist"/>
        <w:numPr>
          <w:ilvl w:val="0"/>
          <w:numId w:val="48"/>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4F81E873" w14:textId="77777777" w:rsidR="00356A3A" w:rsidRDefault="00872B95" w:rsidP="00F575E0">
      <w:pPr>
        <w:pStyle w:val="Nagwek11"/>
        <w:numPr>
          <w:ilvl w:val="0"/>
          <w:numId w:val="4"/>
        </w:numPr>
        <w:ind w:left="426" w:right="-26" w:hanging="426"/>
        <w:jc w:val="both"/>
        <w:rPr>
          <w:sz w:val="22"/>
        </w:rPr>
      </w:pPr>
      <w:r w:rsidRPr="00356A3A">
        <w:rPr>
          <w:sz w:val="22"/>
        </w:rPr>
        <w:t>Wadium</w:t>
      </w:r>
    </w:p>
    <w:p w14:paraId="45BF63AF" w14:textId="77777777" w:rsidR="00EE0C1C" w:rsidRDefault="00EE0C1C" w:rsidP="00723E71">
      <w:pPr>
        <w:pStyle w:val="Nagwek11"/>
        <w:ind w:left="0" w:right="-26"/>
        <w:jc w:val="both"/>
        <w:rPr>
          <w:rFonts w:eastAsia="Arial"/>
          <w:szCs w:val="18"/>
        </w:rPr>
      </w:pPr>
      <w:bookmarkStart w:id="4" w:name="_Hlk69199093"/>
      <w:r w:rsidRPr="00356A3A">
        <w:rPr>
          <w:rFonts w:eastAsia="Arial"/>
          <w:b w:val="0"/>
          <w:sz w:val="22"/>
          <w:szCs w:val="18"/>
        </w:rPr>
        <w:t xml:space="preserve">Zamawiający </w:t>
      </w:r>
      <w:bookmarkEnd w:id="4"/>
      <w:r w:rsidR="00723E71">
        <w:rPr>
          <w:rFonts w:eastAsia="Arial"/>
          <w:b w:val="0"/>
          <w:sz w:val="22"/>
          <w:szCs w:val="18"/>
        </w:rPr>
        <w:t>nie wymaga wniesienia wadium</w:t>
      </w:r>
    </w:p>
    <w:p w14:paraId="5A601D98" w14:textId="77777777" w:rsidR="00E74DDD" w:rsidRDefault="00E74DDD" w:rsidP="00F575E0">
      <w:pPr>
        <w:pStyle w:val="Tekstpodstawowy"/>
        <w:ind w:left="0" w:right="-26"/>
        <w:jc w:val="left"/>
      </w:pPr>
    </w:p>
    <w:p w14:paraId="345C3513"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506CE01C" w14:textId="77777777" w:rsidR="002324BD" w:rsidRPr="002324BD" w:rsidRDefault="002324BD" w:rsidP="00F575E0">
      <w:pPr>
        <w:pStyle w:val="Nagwek11"/>
        <w:ind w:left="237" w:right="-26"/>
        <w:jc w:val="left"/>
        <w:rPr>
          <w:u w:val="single"/>
        </w:rPr>
      </w:pPr>
    </w:p>
    <w:p w14:paraId="7BDE7393" w14:textId="77777777" w:rsidR="00EE0C1C" w:rsidRPr="002324BD" w:rsidRDefault="00EE0C1C" w:rsidP="00E7143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 xml:space="preserve">załączonym do oferty </w:t>
      </w:r>
      <w:r w:rsidRPr="002324BD">
        <w:rPr>
          <w:bCs/>
        </w:rPr>
        <w:t>stanowiącym załącznik do Formularza oferty niniejszej specyfikacji i powinna zawierać wszystkie koszty oraz naliczony podatek VAT.</w:t>
      </w:r>
    </w:p>
    <w:p w14:paraId="2004D3B4" w14:textId="77777777" w:rsidR="00EE0C1C" w:rsidRPr="00643CCD" w:rsidRDefault="00EE0C1C" w:rsidP="00E7143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743A5942" w14:textId="77777777" w:rsidR="00EE0C1C" w:rsidRPr="00643CCD" w:rsidRDefault="00EE0C1C" w:rsidP="00E7143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7D7F3401" w14:textId="77777777" w:rsidR="00EE0C1C" w:rsidRPr="00643CCD" w:rsidRDefault="00EE0C1C" w:rsidP="00E7143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13FB1476" w14:textId="77777777" w:rsidR="00EE0C1C" w:rsidRDefault="00EE0C1C" w:rsidP="00E7143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224C9D5B" w14:textId="77777777" w:rsidR="009F3C65" w:rsidRDefault="009F3C65" w:rsidP="00E7143C">
      <w:pPr>
        <w:pStyle w:val="Akapitzlist"/>
        <w:widowControl/>
        <w:numPr>
          <w:ilvl w:val="1"/>
          <w:numId w:val="13"/>
        </w:numPr>
        <w:autoSpaceDE/>
        <w:autoSpaceDN/>
        <w:spacing w:line="276" w:lineRule="auto"/>
        <w:ind w:left="284" w:hanging="284"/>
        <w:rPr>
          <w:bCs/>
        </w:rPr>
      </w:pPr>
      <w:r w:rsidRPr="00F53A40">
        <w:rPr>
          <w:bCs/>
        </w:rPr>
        <w:lastRenderedPageBreak/>
        <w:t>Cen</w:t>
      </w:r>
      <w:r>
        <w:rPr>
          <w:bCs/>
        </w:rPr>
        <w:t>a</w:t>
      </w:r>
      <w:r w:rsidRPr="00F53A40">
        <w:rPr>
          <w:bCs/>
        </w:rPr>
        <w:t xml:space="preserve"> jednostkowa za 1 tonę soli określon</w:t>
      </w:r>
      <w:r>
        <w:rPr>
          <w:bCs/>
        </w:rPr>
        <w:t>a</w:t>
      </w:r>
      <w:r w:rsidRPr="00F53A40">
        <w:rPr>
          <w:bCs/>
        </w:rPr>
        <w:t xml:space="preserve"> przez Wykonawcę zostanie ustalon</w:t>
      </w:r>
      <w:r>
        <w:rPr>
          <w:bCs/>
        </w:rPr>
        <w:t>a</w:t>
      </w:r>
      <w:r w:rsidRPr="00F53A40">
        <w:rPr>
          <w:bCs/>
        </w:rPr>
        <w:t xml:space="preserve"> na okres ważności umowy i nie będ</w:t>
      </w:r>
      <w:r>
        <w:rPr>
          <w:bCs/>
        </w:rPr>
        <w:t>zie</w:t>
      </w:r>
      <w:r w:rsidRPr="00F53A40">
        <w:rPr>
          <w:bCs/>
        </w:rPr>
        <w:t xml:space="preserve"> podlegać zmianom.</w:t>
      </w:r>
    </w:p>
    <w:p w14:paraId="703D5F28" w14:textId="77777777" w:rsidR="00261F9A" w:rsidRPr="00F53A40" w:rsidRDefault="00261F9A" w:rsidP="00261F9A">
      <w:pPr>
        <w:pStyle w:val="Akapitzlist"/>
        <w:widowControl/>
        <w:autoSpaceDE/>
        <w:autoSpaceDN/>
        <w:spacing w:line="276" w:lineRule="auto"/>
        <w:ind w:left="284" w:firstLine="0"/>
        <w:rPr>
          <w:bCs/>
        </w:rPr>
      </w:pPr>
      <w:r>
        <w:rPr>
          <w:bCs/>
        </w:rPr>
        <w:t>Cena ofertowa obejmuje sól wraz z dostawą i rozładunkiem oraz wszelkimi pozostałymi kosztami Wykonawcy.</w:t>
      </w:r>
    </w:p>
    <w:p w14:paraId="7D787D16" w14:textId="77777777" w:rsidR="00EE0C1C" w:rsidRPr="00643CCD" w:rsidRDefault="00EE0C1C" w:rsidP="00E7143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1263A311" w14:textId="77777777" w:rsidR="00EE0C1C" w:rsidRDefault="00EE0C1C" w:rsidP="00E7143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13737036" w14:textId="77777777" w:rsidR="00261F9A" w:rsidRDefault="00261F9A" w:rsidP="00261F9A">
      <w:pPr>
        <w:widowControl/>
        <w:autoSpaceDE/>
        <w:autoSpaceDN/>
        <w:spacing w:line="276" w:lineRule="auto"/>
        <w:ind w:left="284" w:right="-26"/>
        <w:jc w:val="both"/>
        <w:rPr>
          <w:bCs/>
        </w:rPr>
      </w:pPr>
      <w:r>
        <w:rPr>
          <w:bCs/>
        </w:rPr>
        <w:t xml:space="preserve">Zapłata za wykonaną dostawę nastąpi jednorazowo po dostawie na podstawie faktury VAT wystawionej przez Wykonawcę w terminie zadeklarowanym w ofercie. </w:t>
      </w:r>
    </w:p>
    <w:p w14:paraId="4EA48176" w14:textId="77777777" w:rsidR="00261F9A" w:rsidRPr="0090603C" w:rsidRDefault="00261F9A" w:rsidP="00261F9A">
      <w:pPr>
        <w:widowControl/>
        <w:autoSpaceDE/>
        <w:autoSpaceDN/>
        <w:spacing w:line="276" w:lineRule="auto"/>
        <w:ind w:left="284" w:right="-26"/>
        <w:jc w:val="both"/>
        <w:rPr>
          <w:bCs/>
        </w:rPr>
      </w:pPr>
      <w:r>
        <w:rPr>
          <w:bCs/>
        </w:rPr>
        <w:t>Odbioru ilościowo – jakościowego soli będą dokonywać pracownicy Zamawiającego.</w:t>
      </w:r>
    </w:p>
    <w:p w14:paraId="18076E67" w14:textId="77777777" w:rsidR="00EE0C1C" w:rsidRPr="00643CCD" w:rsidRDefault="00EE0C1C" w:rsidP="00E7143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023136C" w14:textId="77777777" w:rsidR="00EE0C1C" w:rsidRPr="00643CCD" w:rsidRDefault="00EE0C1C" w:rsidP="00E7143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CAD044F" w14:textId="77777777" w:rsidR="00EE0C1C" w:rsidRPr="006D0A4A" w:rsidRDefault="00EE0C1C" w:rsidP="00E7143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648AF7BB" w14:textId="77777777" w:rsidR="00E74DDD" w:rsidRDefault="00E74DDD" w:rsidP="00F575E0">
      <w:pPr>
        <w:pStyle w:val="Tekstpodstawowy"/>
        <w:spacing w:before="11"/>
        <w:ind w:left="0" w:right="-26"/>
        <w:jc w:val="left"/>
        <w:rPr>
          <w:sz w:val="23"/>
        </w:rPr>
      </w:pPr>
    </w:p>
    <w:p w14:paraId="424EA124"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5D88C49B" w14:textId="77777777" w:rsidR="00EE0C1C" w:rsidRPr="00794CB8" w:rsidRDefault="00EE0C1C" w:rsidP="00F575E0">
      <w:pPr>
        <w:spacing w:line="42" w:lineRule="exact"/>
        <w:ind w:right="-26"/>
        <w:rPr>
          <w:rFonts w:eastAsia="Arial"/>
          <w:b/>
        </w:rPr>
      </w:pPr>
    </w:p>
    <w:p w14:paraId="62EB690A" w14:textId="77777777" w:rsidR="00EE0C1C" w:rsidRPr="008F2323" w:rsidRDefault="00EE0C1C" w:rsidP="00E7143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7C2992B3" w14:textId="77777777" w:rsidR="00EE0C1C" w:rsidRPr="00643CCD" w:rsidRDefault="00EE0C1C" w:rsidP="00E7143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61EDD6B6" w14:textId="2EE5C63F" w:rsidR="00EE0C1C" w:rsidRPr="00643CCD" w:rsidRDefault="00EE0C1C" w:rsidP="00F575E0">
      <w:pPr>
        <w:shd w:val="clear" w:color="auto" w:fill="FFFFFF"/>
        <w:spacing w:line="276" w:lineRule="auto"/>
        <w:ind w:left="284" w:right="-26"/>
      </w:pPr>
      <w:r w:rsidRPr="00643CCD">
        <w:t xml:space="preserve">cena – </w:t>
      </w:r>
      <w:r w:rsidR="00817B10">
        <w:t>10</w:t>
      </w:r>
      <w:r w:rsidRPr="00643CCD">
        <w:t>0%</w:t>
      </w:r>
      <w:r>
        <w:t>,</w:t>
      </w:r>
    </w:p>
    <w:p w14:paraId="1202D2B7" w14:textId="141804FD"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w:t>
      </w:r>
      <w:r w:rsidR="00817B10">
        <w:rPr>
          <w:b/>
          <w:u w:val="single"/>
        </w:rPr>
        <w:t>10</w:t>
      </w:r>
      <w:r w:rsidRPr="00643CCD">
        <w:rPr>
          <w:b/>
          <w:u w:val="single"/>
        </w:rPr>
        <w:t>0%</w:t>
      </w:r>
    </w:p>
    <w:p w14:paraId="115A6444"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53C53781" w14:textId="249ACBAC"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w:t>
      </w:r>
      <w:r w:rsidR="00817B10">
        <w:t>10</w:t>
      </w:r>
      <w:r w:rsidRPr="00643CCD">
        <w:t xml:space="preserve">0% x 100 = </w:t>
      </w:r>
      <w:r w:rsidR="00817B10">
        <w:t>10</w:t>
      </w:r>
      <w:r w:rsidRPr="00643CCD">
        <w:t xml:space="preserve">0 pkt, </w:t>
      </w:r>
    </w:p>
    <w:p w14:paraId="4FEF2F8C"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25FFE5FA"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652672AC"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0F0A1BEF" w14:textId="50DFBD11"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w:t>
      </w:r>
      <w:r w:rsidR="00817B10">
        <w:rPr>
          <w:u w:val="single"/>
        </w:rPr>
        <w:t>1</w:t>
      </w:r>
      <w:r w:rsidRPr="00643CCD">
        <w:rPr>
          <w:u w:val="single"/>
        </w:rPr>
        <w:t>,</w:t>
      </w:r>
      <w:r w:rsidR="00817B10">
        <w:rPr>
          <w:u w:val="single"/>
        </w:rPr>
        <w:t>0</w:t>
      </w:r>
      <w:r w:rsidRPr="00643CCD">
        <w:rPr>
          <w:u w:val="single"/>
        </w:rPr>
        <w:t xml:space="preserve">0 x n </w:t>
      </w:r>
      <w:r w:rsidRPr="00643CCD">
        <w:rPr>
          <w:u w:val="single"/>
          <w:vertAlign w:val="subscript"/>
        </w:rPr>
        <w:t>badana</w:t>
      </w:r>
      <w:r w:rsidRPr="00643CCD">
        <w:rPr>
          <w:vertAlign w:val="subscript"/>
        </w:rPr>
        <w:tab/>
      </w:r>
    </w:p>
    <w:p w14:paraId="11DE6570"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1BE6235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66E6E6DF"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4333D52C"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3685E2DC"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95CDEA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0AD66026" w14:textId="77777777" w:rsidR="00606757" w:rsidRDefault="00606757" w:rsidP="00F575E0">
      <w:pPr>
        <w:shd w:val="clear" w:color="auto" w:fill="FFFFFF"/>
        <w:spacing w:before="240"/>
        <w:ind w:right="-26"/>
        <w:rPr>
          <w:b/>
          <w:u w:val="single"/>
        </w:rPr>
      </w:pPr>
    </w:p>
    <w:p w14:paraId="12942344" w14:textId="1A20CC7D" w:rsidR="00EE0C1C" w:rsidRPr="0090603C" w:rsidRDefault="00EE0C1C" w:rsidP="005326CA">
      <w:pPr>
        <w:shd w:val="clear" w:color="auto" w:fill="FFFFFF"/>
        <w:spacing w:line="360" w:lineRule="auto"/>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p>
    <w:p w14:paraId="581992DC" w14:textId="77777777" w:rsidR="00EE0C1C" w:rsidRPr="00643CCD" w:rsidRDefault="00EE0C1C" w:rsidP="005326CA">
      <w:pPr>
        <w:shd w:val="clear" w:color="auto" w:fill="FFFFFF"/>
        <w:tabs>
          <w:tab w:val="left" w:pos="6802"/>
        </w:tabs>
        <w:spacing w:line="360" w:lineRule="auto"/>
        <w:ind w:right="-26"/>
      </w:pPr>
      <w:r w:rsidRPr="00643CCD">
        <w:lastRenderedPageBreak/>
        <w:t>gdzie:</w:t>
      </w:r>
    </w:p>
    <w:p w14:paraId="6823F3BC" w14:textId="0F9D28E1" w:rsidR="00EE0C1C" w:rsidRDefault="00EE0C1C" w:rsidP="005326CA">
      <w:pPr>
        <w:shd w:val="clear" w:color="auto" w:fill="FFFFFF"/>
        <w:tabs>
          <w:tab w:val="left" w:pos="6802"/>
        </w:tabs>
        <w:spacing w:line="360" w:lineRule="auto"/>
        <w:ind w:right="-26"/>
      </w:pPr>
      <w:r w:rsidRPr="00643CCD">
        <w:t>P – punkty przyznane łącznie badanej ofercie</w:t>
      </w:r>
      <w:r>
        <w:t>,</w:t>
      </w:r>
    </w:p>
    <w:p w14:paraId="464A7021" w14:textId="77777777" w:rsidR="00EE0C1C" w:rsidRDefault="00EE0C1C" w:rsidP="005326CA">
      <w:pPr>
        <w:shd w:val="clear" w:color="auto" w:fill="FFFFFF"/>
        <w:tabs>
          <w:tab w:val="left" w:pos="6802"/>
        </w:tabs>
        <w:spacing w:line="360" w:lineRule="auto"/>
        <w:ind w:right="-26"/>
      </w:pPr>
      <w:r>
        <w:t>P</w:t>
      </w:r>
      <w:r>
        <w:rPr>
          <w:vertAlign w:val="subscript"/>
        </w:rPr>
        <w:t>C</w:t>
      </w:r>
      <w:r>
        <w:t xml:space="preserve"> – punkty przyznane w kryterium ceny,</w:t>
      </w:r>
    </w:p>
    <w:p w14:paraId="7DF363F9" w14:textId="55A4A40C" w:rsidR="00EE0C1C" w:rsidRPr="00B116D6" w:rsidRDefault="005326CA" w:rsidP="00F01C9B">
      <w:pPr>
        <w:widowControl/>
        <w:autoSpaceDE/>
        <w:autoSpaceDN/>
        <w:spacing w:line="276" w:lineRule="auto"/>
        <w:ind w:right="-26"/>
        <w:jc w:val="both"/>
        <w:rPr>
          <w:rFonts w:eastAsia="Arial"/>
        </w:rPr>
      </w:pPr>
      <w:r>
        <w:rPr>
          <w:rFonts w:eastAsia="Arial"/>
        </w:rPr>
        <w:t>4.</w:t>
      </w:r>
      <w:r w:rsidR="00EE0C1C" w:rsidRPr="005326CA">
        <w:rPr>
          <w:rFonts w:eastAsia="Arial"/>
        </w:rPr>
        <w:t>Zamawiający udzieli zamówienia Wykonawcy, który spełni wszy</w:t>
      </w:r>
      <w:r w:rsidR="0074563C" w:rsidRPr="005326CA">
        <w:rPr>
          <w:rFonts w:eastAsia="Arial"/>
        </w:rPr>
        <w:t>stkie postawione w niniejszej S</w:t>
      </w:r>
      <w:r w:rsidR="00EE0C1C" w:rsidRPr="005326CA">
        <w:rPr>
          <w:rFonts w:eastAsia="Arial"/>
        </w:rPr>
        <w:t xml:space="preserve">WZ warunki udziału w postępowaniu oraz otrzyma największą liczbę punktów wyliczoną jako suma punktów, zgodnie </w:t>
      </w:r>
      <w:r w:rsidR="00584D71" w:rsidRPr="005326CA">
        <w:rPr>
          <w:rFonts w:eastAsia="Arial"/>
        </w:rPr>
        <w:t xml:space="preserve">z </w:t>
      </w:r>
      <w:r w:rsidR="00EE0C1C" w:rsidRPr="005326CA">
        <w:rPr>
          <w:rFonts w:eastAsia="Arial"/>
        </w:rPr>
        <w:t>w</w:t>
      </w:r>
      <w:r w:rsidR="00584D71" w:rsidRPr="005326CA">
        <w:rPr>
          <w:rFonts w:eastAsia="Arial"/>
        </w:rPr>
        <w:t>/w</w:t>
      </w:r>
      <w:r w:rsidR="00EE0C1C" w:rsidRPr="005326CA">
        <w:rPr>
          <w:rFonts w:eastAsia="Arial"/>
        </w:rPr>
        <w:t xml:space="preserve"> kryteriami oceny.</w:t>
      </w:r>
    </w:p>
    <w:p w14:paraId="7D4F3E97" w14:textId="7E1F507D" w:rsidR="00EE0C1C" w:rsidRDefault="00F01C9B" w:rsidP="00F01C9B">
      <w:pPr>
        <w:widowControl/>
        <w:autoSpaceDE/>
        <w:autoSpaceDN/>
        <w:spacing w:line="276" w:lineRule="auto"/>
        <w:ind w:right="-26"/>
        <w:jc w:val="both"/>
        <w:rPr>
          <w:rFonts w:eastAsia="Arial"/>
        </w:rPr>
      </w:pPr>
      <w:r>
        <w:rPr>
          <w:rFonts w:eastAsia="Arial"/>
        </w:rPr>
        <w:t>5.</w:t>
      </w:r>
      <w:r w:rsidR="00EE0C1C"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00EE0C1C" w:rsidRPr="00B116D6">
        <w:rPr>
          <w:rFonts w:eastAsia="Arial"/>
        </w:rPr>
        <w:t>z najniższą ceną.</w:t>
      </w:r>
    </w:p>
    <w:p w14:paraId="64211FDD" w14:textId="77777777" w:rsidR="008F2323" w:rsidRDefault="008F2323" w:rsidP="00F01C9B">
      <w:pPr>
        <w:widowControl/>
        <w:tabs>
          <w:tab w:val="left" w:pos="361"/>
        </w:tabs>
        <w:autoSpaceDE/>
        <w:autoSpaceDN/>
        <w:spacing w:line="360" w:lineRule="auto"/>
        <w:ind w:right="-26"/>
        <w:jc w:val="both"/>
        <w:rPr>
          <w:rFonts w:eastAsia="Arial"/>
        </w:rPr>
      </w:pPr>
    </w:p>
    <w:p w14:paraId="65D0489C"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027E750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485C0D51" w14:textId="77777777" w:rsidR="00DA60DF" w:rsidRDefault="00DA60DF" w:rsidP="00D07ECC">
      <w:pPr>
        <w:widowControl/>
        <w:tabs>
          <w:tab w:val="left" w:pos="361"/>
        </w:tabs>
        <w:autoSpaceDE/>
        <w:autoSpaceDN/>
        <w:spacing w:line="360"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0E77C7BB" w14:textId="77777777" w:rsidR="00DA60DF" w:rsidRDefault="00DA60DF" w:rsidP="00D07ECC">
      <w:pPr>
        <w:widowControl/>
        <w:tabs>
          <w:tab w:val="left" w:pos="361"/>
        </w:tabs>
        <w:autoSpaceDE/>
        <w:autoSpaceDN/>
        <w:spacing w:line="360" w:lineRule="auto"/>
        <w:ind w:right="-26"/>
        <w:jc w:val="both"/>
      </w:pPr>
      <w:r>
        <w:t xml:space="preserve">1) oczywiste omyłki pisarskie, </w:t>
      </w:r>
    </w:p>
    <w:p w14:paraId="2435F93F" w14:textId="7ED85C73" w:rsidR="00EE0C1C" w:rsidRPr="00DA60DF" w:rsidRDefault="00DA60DF" w:rsidP="00D07ECC">
      <w:pPr>
        <w:widowControl/>
        <w:tabs>
          <w:tab w:val="left" w:pos="361"/>
        </w:tabs>
        <w:autoSpaceDE/>
        <w:autoSpaceDN/>
        <w:spacing w:line="360"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45A7B516" w14:textId="06517A95" w:rsidR="00EE0C1C" w:rsidRPr="00DA60DF" w:rsidRDefault="00D07ECC" w:rsidP="00EC384E">
      <w:pPr>
        <w:pStyle w:val="Akapitzlist"/>
        <w:widowControl/>
        <w:tabs>
          <w:tab w:val="left" w:pos="426"/>
        </w:tabs>
        <w:autoSpaceDE/>
        <w:autoSpaceDN/>
        <w:spacing w:line="338" w:lineRule="auto"/>
        <w:ind w:left="0" w:right="-26" w:firstLine="0"/>
        <w:rPr>
          <w:rFonts w:eastAsia="Arial"/>
        </w:rPr>
      </w:pPr>
      <w:r>
        <w:rPr>
          <w:rFonts w:eastAsia="Arial"/>
        </w:rPr>
        <w:t>4.</w:t>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4DDAE69B" w14:textId="77777777" w:rsidR="00EE0C1C" w:rsidRPr="00B116D6" w:rsidRDefault="00EE0C1C" w:rsidP="00F575E0">
      <w:pPr>
        <w:spacing w:line="4" w:lineRule="exact"/>
        <w:ind w:left="426" w:right="-26" w:hanging="426"/>
        <w:rPr>
          <w:rFonts w:eastAsia="Arial"/>
        </w:rPr>
      </w:pPr>
    </w:p>
    <w:p w14:paraId="2A36CD71" w14:textId="2B5CE178" w:rsidR="00EE0C1C" w:rsidRPr="00B116D6" w:rsidRDefault="005326CA" w:rsidP="005326CA">
      <w:pPr>
        <w:widowControl/>
        <w:autoSpaceDE/>
        <w:autoSpaceDN/>
        <w:spacing w:line="276" w:lineRule="auto"/>
        <w:ind w:right="-26"/>
        <w:rPr>
          <w:rFonts w:eastAsia="Arial"/>
        </w:rPr>
      </w:pPr>
      <w:r>
        <w:rPr>
          <w:rFonts w:eastAsia="Arial"/>
        </w:rPr>
        <w:t>5.N</w:t>
      </w:r>
      <w:r w:rsidR="00EE0C1C" w:rsidRPr="005326CA">
        <w:rPr>
          <w:rFonts w:eastAsia="Arial"/>
        </w:rPr>
        <w:t>ajkorzystniejszą spośród złożonych ważnych i niepodlegających odrzuceniu ofert będzie oferta z największą ilością punktów przyznaną w ramach k</w:t>
      </w:r>
      <w:r w:rsidR="00593F31" w:rsidRPr="005326CA">
        <w:rPr>
          <w:rFonts w:eastAsia="Arial"/>
        </w:rPr>
        <w:t>ryteriów.</w:t>
      </w:r>
    </w:p>
    <w:p w14:paraId="592B62A8" w14:textId="50C9F2C0" w:rsidR="00EE0C1C" w:rsidRPr="00B116D6" w:rsidRDefault="005326CA" w:rsidP="00C339BA">
      <w:pPr>
        <w:widowControl/>
        <w:autoSpaceDE/>
        <w:autoSpaceDN/>
        <w:spacing w:line="276" w:lineRule="auto"/>
        <w:ind w:right="-26"/>
        <w:rPr>
          <w:rFonts w:eastAsia="Arial"/>
        </w:rPr>
      </w:pPr>
      <w:r>
        <w:rPr>
          <w:rFonts w:eastAsia="Arial"/>
        </w:rPr>
        <w:t>6.</w:t>
      </w:r>
      <w:r w:rsidR="00EE0C1C" w:rsidRPr="005326CA">
        <w:rPr>
          <w:rFonts w:eastAsia="Arial"/>
        </w:rPr>
        <w:t>Zamawiający informuje niezwłocznie wszystkich wykonawców,</w:t>
      </w:r>
      <w:r w:rsidRPr="005326CA">
        <w:rPr>
          <w:rFonts w:eastAsia="Arial"/>
        </w:rPr>
        <w:t xml:space="preserve"> </w:t>
      </w:r>
      <w:r w:rsidR="00EE0C1C" w:rsidRPr="005326CA">
        <w:rPr>
          <w:rFonts w:eastAsia="Arial"/>
        </w:rPr>
        <w:t>o</w:t>
      </w:r>
      <w:r w:rsidRPr="005326CA">
        <w:rPr>
          <w:rFonts w:eastAsia="Arial"/>
        </w:rPr>
        <w:t xml:space="preserve"> </w:t>
      </w:r>
      <w:r w:rsidR="00EE0C1C" w:rsidRPr="005326CA">
        <w:rPr>
          <w:rFonts w:eastAsia="Arial"/>
        </w:rPr>
        <w:t>wyborze</w:t>
      </w:r>
      <w:r w:rsidRPr="005326CA">
        <w:rPr>
          <w:rFonts w:eastAsia="Arial"/>
        </w:rPr>
        <w:t xml:space="preserve"> </w:t>
      </w:r>
      <w:r w:rsidR="00EE0C1C" w:rsidRPr="005326CA">
        <w:rPr>
          <w:rFonts w:eastAsia="Arial"/>
        </w:rPr>
        <w:t xml:space="preserve">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w:t>
      </w:r>
      <w:r>
        <w:rPr>
          <w:rFonts w:eastAsia="Arial"/>
        </w:rPr>
        <w:t xml:space="preserve">działalności </w:t>
      </w:r>
      <w:r w:rsidR="00EE0C1C" w:rsidRPr="005326CA">
        <w:rPr>
          <w:rFonts w:eastAsia="Arial"/>
        </w:rPr>
        <w:t>wykonawców, którzy złożyli oferty, a także punktację przyznaną ofertą w każdym kryterium oceny ofert i łączną punktację,</w:t>
      </w:r>
    </w:p>
    <w:p w14:paraId="7074B0FA" w14:textId="631747B6" w:rsidR="00DC2540" w:rsidRPr="005326CA" w:rsidRDefault="005326CA" w:rsidP="005326CA">
      <w:pPr>
        <w:widowControl/>
        <w:autoSpaceDE/>
        <w:autoSpaceDN/>
        <w:spacing w:line="276" w:lineRule="auto"/>
        <w:ind w:right="-26"/>
        <w:rPr>
          <w:rFonts w:eastAsia="Arial"/>
        </w:rPr>
      </w:pPr>
      <w:r>
        <w:rPr>
          <w:rFonts w:eastAsia="Arial"/>
        </w:rPr>
        <w:t>7.W</w:t>
      </w:r>
      <w:r w:rsidR="00EE0C1C" w:rsidRPr="005326CA">
        <w:rPr>
          <w:rFonts w:eastAsia="Arial"/>
        </w:rPr>
        <w:t>ykonawcach, których oferty zostały odrzucon</w:t>
      </w:r>
      <w:r w:rsidR="00DC2540" w:rsidRPr="005326CA">
        <w:rPr>
          <w:rFonts w:eastAsia="Arial"/>
        </w:rPr>
        <w:t>e</w:t>
      </w:r>
      <w:r w:rsidR="000F70CF" w:rsidRPr="005326CA">
        <w:rPr>
          <w:rFonts w:eastAsia="Arial"/>
        </w:rPr>
        <w:t xml:space="preserve"> – podając uzasadnienie faktyczne i prawne</w:t>
      </w:r>
      <w:r w:rsidR="00DC2540" w:rsidRPr="005326CA">
        <w:rPr>
          <w:rFonts w:eastAsia="Arial"/>
        </w:rPr>
        <w:t xml:space="preserve"> </w:t>
      </w:r>
    </w:p>
    <w:p w14:paraId="47B660E1" w14:textId="77777777" w:rsidR="00EE0C1C" w:rsidRDefault="00EE0C1C" w:rsidP="00322078">
      <w:pPr>
        <w:widowControl/>
        <w:autoSpaceDE/>
        <w:autoSpaceDN/>
        <w:spacing w:line="239" w:lineRule="auto"/>
        <w:ind w:right="-26"/>
        <w:rPr>
          <w:rFonts w:eastAsia="Arial"/>
        </w:rPr>
      </w:pPr>
    </w:p>
    <w:p w14:paraId="3AAF6D88" w14:textId="77777777" w:rsidR="00EE0C1C" w:rsidRDefault="00EE0C1C" w:rsidP="00F575E0">
      <w:pPr>
        <w:spacing w:line="57" w:lineRule="exact"/>
        <w:ind w:left="426" w:right="-26" w:hanging="426"/>
        <w:rPr>
          <w:rFonts w:eastAsia="Arial"/>
        </w:rPr>
      </w:pPr>
    </w:p>
    <w:p w14:paraId="7709D36B" w14:textId="77777777" w:rsidR="00EE0C1C" w:rsidRPr="00442D37" w:rsidRDefault="00EE0C1C" w:rsidP="00F575E0">
      <w:pPr>
        <w:spacing w:line="2" w:lineRule="exact"/>
        <w:ind w:left="426" w:right="-26" w:hanging="426"/>
        <w:rPr>
          <w:rFonts w:eastAsia="Arial"/>
        </w:rPr>
      </w:pPr>
    </w:p>
    <w:p w14:paraId="4F00A7FB" w14:textId="77777777" w:rsidR="00EE0C1C" w:rsidRPr="00442D37" w:rsidRDefault="00EE0C1C" w:rsidP="00F575E0">
      <w:pPr>
        <w:spacing w:line="14" w:lineRule="exact"/>
        <w:ind w:left="426" w:right="-26" w:hanging="426"/>
        <w:rPr>
          <w:rFonts w:eastAsia="Arial"/>
        </w:rPr>
      </w:pPr>
    </w:p>
    <w:p w14:paraId="6739289D" w14:textId="77777777" w:rsidR="00EB40CC" w:rsidRPr="00EB40CC" w:rsidRDefault="00EB40CC" w:rsidP="00F575E0">
      <w:pPr>
        <w:widowControl/>
        <w:tabs>
          <w:tab w:val="left" w:pos="361"/>
        </w:tabs>
        <w:autoSpaceDE/>
        <w:autoSpaceDN/>
        <w:spacing w:line="239" w:lineRule="auto"/>
        <w:ind w:right="-26"/>
        <w:jc w:val="both"/>
        <w:rPr>
          <w:rFonts w:eastAsia="Arial"/>
          <w:b/>
          <w:sz w:val="8"/>
          <w:u w:val="single"/>
        </w:rPr>
      </w:pPr>
    </w:p>
    <w:p w14:paraId="16D80679"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787D17F6" w14:textId="77777777" w:rsidR="00EE0C1C" w:rsidRPr="00794CB8" w:rsidRDefault="00EE0C1C" w:rsidP="00F575E0">
      <w:pPr>
        <w:spacing w:line="52" w:lineRule="exact"/>
        <w:ind w:right="-26"/>
        <w:rPr>
          <w:rFonts w:eastAsia="Arial"/>
          <w:b/>
        </w:rPr>
      </w:pPr>
    </w:p>
    <w:p w14:paraId="720D278F" w14:textId="681B4ADF" w:rsidR="00EE0C1C" w:rsidRDefault="00723E71" w:rsidP="00723E71">
      <w:pPr>
        <w:widowControl/>
        <w:autoSpaceDE/>
        <w:autoSpaceDN/>
        <w:spacing w:before="240" w:line="282" w:lineRule="auto"/>
        <w:ind w:right="-26"/>
        <w:jc w:val="both"/>
        <w:rPr>
          <w:rFonts w:eastAsia="Arial"/>
        </w:rPr>
      </w:pPr>
      <w:r w:rsidRPr="00976016">
        <w:rPr>
          <w:rFonts w:eastAsia="Arial"/>
        </w:rPr>
        <w:t>Zamawiający nie wymaga zabezpieczenia należytego wykonania umowy.</w:t>
      </w:r>
    </w:p>
    <w:p w14:paraId="7DB38810" w14:textId="77777777" w:rsidR="00723E71" w:rsidRDefault="00723E71" w:rsidP="00F575E0">
      <w:pPr>
        <w:widowControl/>
        <w:autoSpaceDE/>
        <w:autoSpaceDN/>
        <w:spacing w:line="282" w:lineRule="auto"/>
        <w:ind w:right="-26"/>
        <w:jc w:val="both"/>
        <w:rPr>
          <w:rFonts w:eastAsia="Arial"/>
        </w:rPr>
      </w:pPr>
    </w:p>
    <w:p w14:paraId="6B77DC66" w14:textId="77777777" w:rsidR="00E74DDD" w:rsidRPr="007A617D" w:rsidRDefault="00872B95" w:rsidP="00F575E0">
      <w:pPr>
        <w:pStyle w:val="Nagwek11"/>
        <w:ind w:left="284" w:right="-26" w:hanging="284"/>
        <w:jc w:val="left"/>
        <w:rPr>
          <w:u w:val="single"/>
        </w:rPr>
      </w:pPr>
      <w:r w:rsidRPr="007A617D">
        <w:rPr>
          <w:u w:val="single"/>
        </w:rPr>
        <w:t>Rozdział X</w:t>
      </w:r>
      <w:r w:rsidR="00EB40CC" w:rsidRPr="007A617D">
        <w:rPr>
          <w:u w:val="single"/>
        </w:rPr>
        <w:t xml:space="preserve">VI </w:t>
      </w:r>
      <w:r w:rsidRPr="007A617D">
        <w:rPr>
          <w:u w:val="single"/>
        </w:rPr>
        <w:t>Istotne postanowi</w:t>
      </w:r>
      <w:r w:rsidR="00EB40CC" w:rsidRPr="007A617D">
        <w:rPr>
          <w:u w:val="single"/>
        </w:rPr>
        <w:t xml:space="preserve">enia umowy, warunki jej zmiany </w:t>
      </w:r>
    </w:p>
    <w:p w14:paraId="704F285E" w14:textId="77777777" w:rsidR="00EB40CC" w:rsidRPr="00EB40CC" w:rsidRDefault="00EB40CC" w:rsidP="00F575E0">
      <w:pPr>
        <w:pStyle w:val="Nagwek11"/>
        <w:ind w:left="284" w:right="-26" w:hanging="284"/>
        <w:jc w:val="left"/>
        <w:rPr>
          <w:u w:val="single"/>
        </w:rPr>
      </w:pPr>
    </w:p>
    <w:p w14:paraId="27CC8CF8" w14:textId="77777777" w:rsidR="00AE0B68" w:rsidRPr="001F0D6C" w:rsidRDefault="00AE0B68" w:rsidP="00E7143C">
      <w:pPr>
        <w:widowControl/>
        <w:numPr>
          <w:ilvl w:val="0"/>
          <w:numId w:val="40"/>
        </w:numPr>
        <w:autoSpaceDE/>
        <w:autoSpaceDN/>
        <w:spacing w:line="0" w:lineRule="atLeast"/>
        <w:ind w:left="284" w:right="-26" w:hanging="284"/>
        <w:jc w:val="both"/>
        <w:rPr>
          <w:rFonts w:eastAsia="Arial"/>
        </w:rPr>
      </w:pPr>
      <w:r w:rsidRPr="001F0D6C">
        <w:rPr>
          <w:rFonts w:eastAsia="Arial"/>
        </w:rPr>
        <w:lastRenderedPageBreak/>
        <w:t xml:space="preserve">Zamawiający </w:t>
      </w:r>
      <w:r>
        <w:rPr>
          <w:rFonts w:eastAsia="Arial"/>
        </w:rPr>
        <w:t>przewiduje,</w:t>
      </w:r>
      <w:r w:rsidRPr="001F0D6C">
        <w:rPr>
          <w:rFonts w:eastAsia="Arial"/>
        </w:rPr>
        <w:t xml:space="preserve"> </w:t>
      </w:r>
      <w:r>
        <w:rPr>
          <w:rFonts w:eastAsia="Arial"/>
        </w:rPr>
        <w:t>na podstawie art. 455</w:t>
      </w:r>
      <w:r w:rsidRPr="001F0D6C">
        <w:rPr>
          <w:rFonts w:eastAsia="Arial"/>
        </w:rPr>
        <w:t xml:space="preserve"> </w:t>
      </w:r>
      <w:r>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Pr>
          <w:rFonts w:eastAsia="Arial"/>
        </w:rPr>
        <w:t>możliwość dokonywania</w:t>
      </w:r>
      <w:r w:rsidRPr="001F0D6C">
        <w:rPr>
          <w:rFonts w:eastAsia="Arial"/>
        </w:rPr>
        <w:t xml:space="preserve"> zmiany postanowień zawartej umowy </w:t>
      </w:r>
      <w:r>
        <w:rPr>
          <w:rFonts w:eastAsia="Arial"/>
        </w:rPr>
        <w:t>w zakresie</w:t>
      </w:r>
      <w:r w:rsidR="007A617D">
        <w:rPr>
          <w:rFonts w:eastAsia="Arial"/>
        </w:rPr>
        <w:t>, jak poniżej</w:t>
      </w:r>
      <w:r>
        <w:rPr>
          <w:rFonts w:eastAsia="Arial"/>
        </w:rPr>
        <w:t>:</w:t>
      </w:r>
    </w:p>
    <w:p w14:paraId="6D48D271" w14:textId="77777777" w:rsidR="00AE0B68" w:rsidRPr="001F0D6C" w:rsidRDefault="00AE0B68" w:rsidP="00E7143C">
      <w:pPr>
        <w:widowControl/>
        <w:numPr>
          <w:ilvl w:val="0"/>
          <w:numId w:val="40"/>
        </w:numPr>
        <w:autoSpaceDE/>
        <w:autoSpaceDN/>
        <w:spacing w:line="0" w:lineRule="atLeast"/>
        <w:ind w:left="284" w:right="-26" w:hanging="284"/>
        <w:jc w:val="both"/>
        <w:rPr>
          <w:rFonts w:eastAsia="Arial"/>
        </w:rPr>
      </w:pPr>
      <w:r w:rsidRPr="001F0D6C">
        <w:rPr>
          <w:rFonts w:eastAsia="Arial"/>
        </w:rPr>
        <w:t>Zmiany w umowie mogą dotyczyć:</w:t>
      </w:r>
    </w:p>
    <w:p w14:paraId="1DBE3CC7" w14:textId="77777777" w:rsidR="00AE0B68" w:rsidRPr="001F0D6C" w:rsidRDefault="00AE0B68" w:rsidP="00AE0B68">
      <w:pPr>
        <w:spacing w:line="0" w:lineRule="atLeast"/>
        <w:ind w:right="-26"/>
        <w:jc w:val="both"/>
        <w:rPr>
          <w:rFonts w:eastAsia="Arial"/>
        </w:rPr>
      </w:pPr>
      <w:r w:rsidRPr="001F0D6C">
        <w:rPr>
          <w:rFonts w:eastAsia="Arial"/>
        </w:rPr>
        <w:t>- zmiany terminu wykonania zamówienia,</w:t>
      </w:r>
    </w:p>
    <w:p w14:paraId="262E5E5C" w14:textId="77777777" w:rsidR="00AE0B68" w:rsidRPr="001F0D6C" w:rsidRDefault="00AE0B68" w:rsidP="00AE0B68">
      <w:pPr>
        <w:spacing w:line="0" w:lineRule="atLeast"/>
        <w:ind w:right="-26"/>
        <w:jc w:val="both"/>
        <w:rPr>
          <w:rFonts w:eastAsia="Arial"/>
        </w:rPr>
      </w:pPr>
      <w:r w:rsidRPr="001F0D6C">
        <w:rPr>
          <w:rFonts w:eastAsia="Arial"/>
        </w:rPr>
        <w:t>- zmiany wynagrodzenia Wykonawcy,</w:t>
      </w:r>
    </w:p>
    <w:p w14:paraId="5BE6AE83" w14:textId="77777777" w:rsidR="00AE0B68" w:rsidRPr="001F0D6C" w:rsidRDefault="00AE0B68" w:rsidP="00E7143C">
      <w:pPr>
        <w:widowControl/>
        <w:numPr>
          <w:ilvl w:val="0"/>
          <w:numId w:val="40"/>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3BC1AF2E" w14:textId="77777777" w:rsidR="00AE0B68" w:rsidRPr="001F0D6C" w:rsidRDefault="00AE0B68" w:rsidP="00AE0B68">
      <w:pPr>
        <w:spacing w:line="0" w:lineRule="atLeast"/>
        <w:ind w:left="142" w:right="-26" w:hanging="142"/>
        <w:jc w:val="both"/>
        <w:rPr>
          <w:rFonts w:eastAsia="Arial"/>
        </w:rPr>
      </w:pPr>
      <w:r w:rsidRPr="001F0D6C">
        <w:rPr>
          <w:rFonts w:eastAsia="Arial"/>
        </w:rPr>
        <w:t>- przestojów i opóźnień zawinionych przez Zamawiającego</w:t>
      </w:r>
    </w:p>
    <w:p w14:paraId="106A5E84" w14:textId="244817E9" w:rsidR="00AE0B68" w:rsidRPr="001F0D6C" w:rsidRDefault="00AE0B68" w:rsidP="00AE0B68">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w:t>
      </w:r>
      <w:r w:rsidR="00451E47">
        <w:rPr>
          <w:rFonts w:eastAsia="Arial"/>
        </w:rPr>
        <w:t>j</w:t>
      </w:r>
      <w:r w:rsidRPr="001F0D6C">
        <w:rPr>
          <w:rFonts w:eastAsia="Arial"/>
        </w:rPr>
        <w:t xml:space="preserve"> bezpośredni wpływ na terminowość,</w:t>
      </w:r>
    </w:p>
    <w:p w14:paraId="5BB8A985" w14:textId="77777777" w:rsidR="00AE0B68" w:rsidRPr="007A2C2E" w:rsidRDefault="00AE0B68" w:rsidP="00E7143C">
      <w:pPr>
        <w:widowControl/>
        <w:numPr>
          <w:ilvl w:val="0"/>
          <w:numId w:val="40"/>
        </w:numPr>
        <w:autoSpaceDE/>
        <w:autoSpaceDN/>
        <w:spacing w:line="0" w:lineRule="atLeast"/>
        <w:ind w:left="284" w:right="-26" w:hanging="284"/>
        <w:jc w:val="both"/>
        <w:rPr>
          <w:rFonts w:eastAsia="Arial"/>
        </w:rPr>
      </w:pPr>
      <w:r w:rsidRPr="001F0D6C">
        <w:rPr>
          <w:rFonts w:eastAsia="Arial"/>
        </w:rPr>
        <w:t xml:space="preserve">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0FBE69D0" w14:textId="11D01878" w:rsidR="00A1229E" w:rsidRDefault="00AE0B68" w:rsidP="00C339BA">
      <w:pPr>
        <w:widowControl/>
        <w:numPr>
          <w:ilvl w:val="0"/>
          <w:numId w:val="40"/>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2A0DEED9" w14:textId="77777777" w:rsidR="00F01C9B" w:rsidRPr="00C339BA" w:rsidRDefault="00F01C9B" w:rsidP="00F01C9B">
      <w:pPr>
        <w:widowControl/>
        <w:autoSpaceDE/>
        <w:autoSpaceDN/>
        <w:spacing w:line="0" w:lineRule="atLeast"/>
        <w:ind w:left="284" w:right="-26"/>
        <w:jc w:val="both"/>
        <w:rPr>
          <w:rFonts w:eastAsia="Arial"/>
        </w:rPr>
      </w:pPr>
    </w:p>
    <w:p w14:paraId="16EE1C8B"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47C9BB04" w14:textId="77777777" w:rsidR="00EB40CC" w:rsidRPr="00EB40CC" w:rsidRDefault="00EB40CC" w:rsidP="00F575E0">
      <w:pPr>
        <w:pStyle w:val="Nagwek11"/>
        <w:spacing w:before="1"/>
        <w:ind w:left="0" w:right="-26"/>
        <w:jc w:val="left"/>
        <w:rPr>
          <w:u w:val="single"/>
        </w:rPr>
      </w:pPr>
    </w:p>
    <w:p w14:paraId="21185CF9"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3EB3921A"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09F8BA8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261880AC"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150CFFBC"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2EBB7A15"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6947469A" w14:textId="77777777" w:rsidR="00E74DDD" w:rsidRDefault="00E74DDD" w:rsidP="00F575E0">
      <w:pPr>
        <w:pStyle w:val="Tekstpodstawowy"/>
        <w:spacing w:before="11"/>
        <w:ind w:left="0" w:right="-26"/>
        <w:jc w:val="left"/>
        <w:rPr>
          <w:sz w:val="23"/>
        </w:rPr>
      </w:pPr>
    </w:p>
    <w:p w14:paraId="6E6C6D04"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509F21F2" w14:textId="77777777" w:rsidR="00EB40CC" w:rsidRPr="007E1625" w:rsidRDefault="00EB40CC" w:rsidP="00F575E0">
      <w:pPr>
        <w:pStyle w:val="Nagwek11"/>
        <w:ind w:left="0" w:right="-26"/>
        <w:jc w:val="left"/>
      </w:pPr>
    </w:p>
    <w:p w14:paraId="03E6258C" w14:textId="77777777" w:rsidR="00E74DDD" w:rsidRPr="00AC44E3" w:rsidRDefault="00872B95" w:rsidP="00AC44E3">
      <w:pPr>
        <w:spacing w:line="276" w:lineRule="auto"/>
        <w:ind w:right="-26"/>
        <w:rPr>
          <w:b/>
        </w:rPr>
      </w:pPr>
      <w:r w:rsidRPr="007E1625">
        <w:t xml:space="preserve">Zamawiający </w:t>
      </w:r>
      <w:r w:rsidR="00C846FA" w:rsidRPr="007E1625">
        <w:t xml:space="preserve">nie </w:t>
      </w:r>
      <w:r w:rsidRPr="00AC44E3">
        <w:rPr>
          <w:bCs/>
        </w:rPr>
        <w:t>przewiduje</w:t>
      </w:r>
      <w:r w:rsidRPr="00AC44E3">
        <w:rPr>
          <w:b/>
        </w:rPr>
        <w:t xml:space="preserve"> </w:t>
      </w:r>
      <w:r w:rsidRPr="007E1625">
        <w:t>udzieleni</w:t>
      </w:r>
      <w:r w:rsidR="00C846FA" w:rsidRPr="007E1625">
        <w:t>a</w:t>
      </w:r>
      <w:r w:rsidRPr="007E1625">
        <w:t xml:space="preserve"> </w:t>
      </w:r>
      <w:r w:rsidRPr="00AC44E3">
        <w:rPr>
          <w:bCs/>
        </w:rPr>
        <w:t>zamówień</w:t>
      </w:r>
      <w:r w:rsidRPr="00AC44E3">
        <w:rPr>
          <w:b/>
        </w:rPr>
        <w:t xml:space="preserve">, </w:t>
      </w:r>
      <w:r w:rsidRPr="00AC44E3">
        <w:rPr>
          <w:bCs/>
        </w:rPr>
        <w:t>o których mowa w art. 214 ust. 1 pkt 7</w:t>
      </w:r>
      <w:r w:rsidRPr="00AC44E3">
        <w:rPr>
          <w:b/>
        </w:rPr>
        <w:t xml:space="preserve"> </w:t>
      </w:r>
      <w:r w:rsidR="00C846FA" w:rsidRPr="00AC44E3">
        <w:rPr>
          <w:bCs/>
        </w:rPr>
        <w:t>i 8</w:t>
      </w:r>
      <w:r w:rsidR="00C846FA" w:rsidRPr="00AC44E3">
        <w:rPr>
          <w:b/>
        </w:rPr>
        <w:t xml:space="preserve"> </w:t>
      </w:r>
      <w:r w:rsidRPr="00AC44E3">
        <w:rPr>
          <w:bCs/>
        </w:rPr>
        <w:t>Pzp</w:t>
      </w:r>
      <w:r w:rsidR="007E1625" w:rsidRPr="00AC44E3">
        <w:rPr>
          <w:b/>
        </w:rPr>
        <w:t>.</w:t>
      </w:r>
    </w:p>
    <w:p w14:paraId="2F3B1D2A"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09DA9BAB" w14:textId="77777777" w:rsidR="00EB40CC" w:rsidRPr="00EB40CC" w:rsidRDefault="00EB40CC" w:rsidP="00F575E0">
      <w:pPr>
        <w:pStyle w:val="Nagwek11"/>
        <w:spacing w:before="215"/>
        <w:ind w:left="284" w:right="-26" w:hanging="284"/>
        <w:jc w:val="left"/>
        <w:rPr>
          <w:sz w:val="2"/>
          <w:u w:val="single"/>
        </w:rPr>
      </w:pPr>
    </w:p>
    <w:p w14:paraId="2292A692"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6F0CF266"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5EBC1835"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70F98B7B" w14:textId="77777777" w:rsidR="00481BEE" w:rsidRDefault="00481BEE" w:rsidP="00F575E0">
      <w:pPr>
        <w:pStyle w:val="Akapitzlist"/>
        <w:numPr>
          <w:ilvl w:val="0"/>
          <w:numId w:val="2"/>
        </w:numPr>
        <w:ind w:left="284" w:right="-26" w:hanging="284"/>
      </w:pPr>
      <w:r>
        <w:t>Zamawiający nie przewiduje zawarcia umowy ramowej.</w:t>
      </w:r>
    </w:p>
    <w:p w14:paraId="3068F2E8"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453B869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17A86186"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31B20A67" w14:textId="77777777" w:rsidR="00EB40CC" w:rsidRPr="00EB40CC" w:rsidRDefault="00EB40CC" w:rsidP="00F575E0">
      <w:pPr>
        <w:pStyle w:val="Nagwek11"/>
        <w:spacing w:before="231"/>
        <w:ind w:left="0" w:right="-26"/>
        <w:jc w:val="left"/>
        <w:rPr>
          <w:sz w:val="2"/>
          <w:u w:val="single"/>
        </w:rPr>
      </w:pPr>
    </w:p>
    <w:p w14:paraId="1645D827"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108215A1"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 xml:space="preserve">również organizacjom wpisanym na </w:t>
      </w:r>
      <w:r w:rsidRPr="00C153CB">
        <w:lastRenderedPageBreak/>
        <w:t>listę, o której mowa w art. 469 pkt 15 Pzp. oraz Rzecznikowi Małych i Średnich</w:t>
      </w:r>
      <w:r w:rsidRPr="00C153CB">
        <w:rPr>
          <w:spacing w:val="-1"/>
        </w:rPr>
        <w:t xml:space="preserve"> </w:t>
      </w:r>
      <w:r w:rsidRPr="00C153CB">
        <w:t>Przedsiębiorców.</w:t>
      </w:r>
    </w:p>
    <w:p w14:paraId="69848393"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1BB88030"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101A667D"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5FDA93F6"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6B3A4D"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2FA8986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71EC827C"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1956B6AD"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2EAAC66B"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88AB9DB"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2D08EF3C"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4ACEA11F" w14:textId="77777777" w:rsidR="00EB40CC" w:rsidRPr="00EB40CC" w:rsidRDefault="00EB40CC" w:rsidP="00F575E0">
      <w:pPr>
        <w:pStyle w:val="Nagwek11"/>
        <w:spacing w:before="150"/>
        <w:ind w:left="0" w:right="-26"/>
        <w:jc w:val="both"/>
        <w:rPr>
          <w:u w:val="single"/>
        </w:rPr>
      </w:pPr>
    </w:p>
    <w:p w14:paraId="7407F14F" w14:textId="77777777" w:rsidR="00C153CB" w:rsidRPr="00C153CB" w:rsidRDefault="0018205E" w:rsidP="00F575E0">
      <w:pPr>
        <w:spacing w:line="276" w:lineRule="auto"/>
        <w:ind w:right="-26"/>
        <w:jc w:val="both"/>
      </w:pPr>
      <w:r>
        <w:t>Załącznik nr 1 do S</w:t>
      </w:r>
      <w:r w:rsidR="00C153CB" w:rsidRPr="00C153CB">
        <w:t>WZ – Formularz ofertowy</w:t>
      </w:r>
    </w:p>
    <w:p w14:paraId="6FC155BD"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67031F2E"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7DD01AB9" w14:textId="77777777" w:rsidR="00C153CB" w:rsidRPr="00C153CB" w:rsidRDefault="0018205E" w:rsidP="00F575E0">
      <w:pPr>
        <w:spacing w:line="276" w:lineRule="auto"/>
        <w:ind w:left="2127" w:right="-26" w:hanging="2127"/>
        <w:jc w:val="both"/>
      </w:pPr>
      <w:r>
        <w:t xml:space="preserve">Załącznik nr </w:t>
      </w:r>
      <w:r w:rsidR="00B36CF8">
        <w:t>4</w:t>
      </w:r>
      <w:r>
        <w:t xml:space="preserve"> do S</w:t>
      </w:r>
      <w:r w:rsidR="00C153CB" w:rsidRPr="00C153CB">
        <w:t xml:space="preserve">WZ – Oświadczenie dot. grupy kapitałowej </w:t>
      </w:r>
      <w:r w:rsidR="00501DDD">
        <w:t>(należy złożyć na żądanie zamawiającego)</w:t>
      </w:r>
    </w:p>
    <w:p w14:paraId="339E2471" w14:textId="77777777" w:rsidR="00C153CB" w:rsidRDefault="0018205E" w:rsidP="00F575E0">
      <w:pPr>
        <w:spacing w:line="276" w:lineRule="auto"/>
        <w:ind w:right="-26"/>
        <w:jc w:val="both"/>
      </w:pPr>
      <w:r>
        <w:t xml:space="preserve">Załącznik nr </w:t>
      </w:r>
      <w:r w:rsidR="00B36CF8">
        <w:t>5</w:t>
      </w:r>
      <w:r>
        <w:t xml:space="preserve"> do S</w:t>
      </w:r>
      <w:r w:rsidR="00C153CB" w:rsidRPr="00C153CB">
        <w:t>WZ – Wzór umowy,</w:t>
      </w:r>
    </w:p>
    <w:p w14:paraId="54E8D8FE" w14:textId="77777777" w:rsidR="008529B0" w:rsidRDefault="008529B0" w:rsidP="00F575E0">
      <w:pPr>
        <w:spacing w:line="276" w:lineRule="auto"/>
        <w:ind w:right="-26"/>
        <w:jc w:val="both"/>
      </w:pPr>
    </w:p>
    <w:p w14:paraId="03D96F3B" w14:textId="77777777" w:rsidR="00B36CF8" w:rsidRDefault="00B36CF8" w:rsidP="00F575E0">
      <w:pPr>
        <w:spacing w:line="276" w:lineRule="auto"/>
        <w:ind w:right="-26"/>
        <w:jc w:val="both"/>
      </w:pPr>
    </w:p>
    <w:p w14:paraId="478CCD93" w14:textId="77777777" w:rsidR="007A617D" w:rsidRDefault="007A617D" w:rsidP="00F575E0">
      <w:pPr>
        <w:spacing w:line="276" w:lineRule="auto"/>
        <w:ind w:right="-26"/>
        <w:jc w:val="both"/>
      </w:pPr>
    </w:p>
    <w:p w14:paraId="7FB76181" w14:textId="77777777" w:rsidR="007A617D" w:rsidRDefault="007A617D" w:rsidP="00F575E0">
      <w:pPr>
        <w:spacing w:line="276" w:lineRule="auto"/>
        <w:ind w:right="-26"/>
        <w:jc w:val="both"/>
      </w:pPr>
    </w:p>
    <w:p w14:paraId="3924A1A7" w14:textId="77777777" w:rsidR="007A617D" w:rsidRDefault="007A617D" w:rsidP="00F575E0">
      <w:pPr>
        <w:spacing w:line="276" w:lineRule="auto"/>
        <w:ind w:right="-26"/>
        <w:jc w:val="both"/>
      </w:pPr>
    </w:p>
    <w:p w14:paraId="4D5A4D06" w14:textId="77777777" w:rsidR="007A617D" w:rsidRDefault="007A617D" w:rsidP="00F575E0">
      <w:pPr>
        <w:spacing w:line="276" w:lineRule="auto"/>
        <w:ind w:right="-26"/>
        <w:jc w:val="both"/>
      </w:pPr>
    </w:p>
    <w:p w14:paraId="1C49B25A" w14:textId="77777777" w:rsidR="007A617D" w:rsidRDefault="007A617D" w:rsidP="00F575E0">
      <w:pPr>
        <w:spacing w:line="276" w:lineRule="auto"/>
        <w:ind w:right="-26"/>
        <w:jc w:val="both"/>
      </w:pPr>
    </w:p>
    <w:p w14:paraId="524BF1FF" w14:textId="77777777" w:rsidR="007A617D" w:rsidRDefault="007A617D" w:rsidP="00F575E0">
      <w:pPr>
        <w:spacing w:line="276" w:lineRule="auto"/>
        <w:ind w:right="-26"/>
        <w:jc w:val="both"/>
      </w:pPr>
    </w:p>
    <w:p w14:paraId="468FB288" w14:textId="77777777" w:rsidR="007A617D" w:rsidRDefault="007A617D" w:rsidP="00F575E0">
      <w:pPr>
        <w:spacing w:line="276" w:lineRule="auto"/>
        <w:ind w:right="-26"/>
        <w:jc w:val="both"/>
      </w:pPr>
    </w:p>
    <w:p w14:paraId="11C0DEA8" w14:textId="77777777" w:rsidR="007A617D" w:rsidRDefault="007A617D" w:rsidP="00F575E0">
      <w:pPr>
        <w:spacing w:line="276" w:lineRule="auto"/>
        <w:ind w:right="-26"/>
        <w:jc w:val="both"/>
      </w:pPr>
    </w:p>
    <w:p w14:paraId="2F2A7EF1" w14:textId="77777777" w:rsidR="007A617D" w:rsidRDefault="007A617D" w:rsidP="00F575E0">
      <w:pPr>
        <w:spacing w:line="276" w:lineRule="auto"/>
        <w:ind w:right="-26"/>
        <w:jc w:val="both"/>
      </w:pPr>
    </w:p>
    <w:p w14:paraId="14E2ABAE" w14:textId="77777777" w:rsidR="00F01C9B" w:rsidRDefault="00F01C9B" w:rsidP="00F575E0">
      <w:pPr>
        <w:spacing w:line="276" w:lineRule="auto"/>
        <w:ind w:right="-26"/>
        <w:jc w:val="both"/>
      </w:pPr>
    </w:p>
    <w:p w14:paraId="0C2BEA5F" w14:textId="77777777" w:rsidR="00F01C9B" w:rsidRDefault="00F01C9B" w:rsidP="00F575E0">
      <w:pPr>
        <w:spacing w:line="276" w:lineRule="auto"/>
        <w:ind w:right="-26"/>
        <w:jc w:val="both"/>
      </w:pPr>
    </w:p>
    <w:p w14:paraId="06306BE0" w14:textId="77777777" w:rsidR="00F01C9B" w:rsidRDefault="00F01C9B" w:rsidP="00F575E0">
      <w:pPr>
        <w:spacing w:line="276" w:lineRule="auto"/>
        <w:ind w:right="-26"/>
        <w:jc w:val="both"/>
      </w:pPr>
    </w:p>
    <w:p w14:paraId="49E62A8E" w14:textId="77777777" w:rsidR="00F01C9B" w:rsidRDefault="00F01C9B" w:rsidP="00F575E0">
      <w:pPr>
        <w:spacing w:line="276" w:lineRule="auto"/>
        <w:ind w:right="-26"/>
        <w:jc w:val="both"/>
      </w:pPr>
    </w:p>
    <w:p w14:paraId="5197CD75" w14:textId="77777777" w:rsidR="00F01C9B" w:rsidRDefault="00F01C9B" w:rsidP="00F575E0">
      <w:pPr>
        <w:spacing w:line="276" w:lineRule="auto"/>
        <w:ind w:right="-26"/>
        <w:jc w:val="both"/>
      </w:pPr>
    </w:p>
    <w:p w14:paraId="0D5B0F18" w14:textId="77777777" w:rsidR="00F01C9B" w:rsidRDefault="00F01C9B" w:rsidP="00F575E0">
      <w:pPr>
        <w:spacing w:line="276" w:lineRule="auto"/>
        <w:ind w:right="-26"/>
        <w:jc w:val="both"/>
      </w:pPr>
    </w:p>
    <w:p w14:paraId="411F06C1" w14:textId="77777777" w:rsidR="00F01C9B" w:rsidRDefault="00F01C9B" w:rsidP="00F575E0">
      <w:pPr>
        <w:spacing w:line="276" w:lineRule="auto"/>
        <w:ind w:right="-26"/>
        <w:jc w:val="both"/>
      </w:pPr>
    </w:p>
    <w:p w14:paraId="2CB3C85A" w14:textId="77777777" w:rsidR="00F01C9B" w:rsidRDefault="00F01C9B" w:rsidP="00F575E0">
      <w:pPr>
        <w:spacing w:line="276" w:lineRule="auto"/>
        <w:ind w:right="-26"/>
        <w:jc w:val="both"/>
      </w:pPr>
    </w:p>
    <w:p w14:paraId="0A2FE4DE" w14:textId="77777777" w:rsidR="00C339BA" w:rsidRDefault="00C339BA" w:rsidP="00F575E0">
      <w:pPr>
        <w:spacing w:line="276" w:lineRule="auto"/>
        <w:ind w:right="-26"/>
        <w:jc w:val="both"/>
      </w:pPr>
    </w:p>
    <w:p w14:paraId="46CD1EEA" w14:textId="77777777" w:rsidR="00C339BA" w:rsidRDefault="00C339BA" w:rsidP="00F575E0">
      <w:pPr>
        <w:spacing w:line="276" w:lineRule="auto"/>
        <w:ind w:right="-26"/>
        <w:jc w:val="both"/>
      </w:pPr>
    </w:p>
    <w:p w14:paraId="0C54A7F7" w14:textId="77777777" w:rsidR="007A617D" w:rsidRDefault="007A617D" w:rsidP="00F575E0">
      <w:pPr>
        <w:spacing w:line="276" w:lineRule="auto"/>
        <w:ind w:right="-26"/>
        <w:jc w:val="both"/>
      </w:pPr>
    </w:p>
    <w:p w14:paraId="2252BA9A" w14:textId="77777777" w:rsidR="007A617D" w:rsidRDefault="007A617D" w:rsidP="00F575E0">
      <w:pPr>
        <w:spacing w:line="276" w:lineRule="auto"/>
        <w:ind w:right="-26"/>
        <w:jc w:val="both"/>
      </w:pPr>
    </w:p>
    <w:p w14:paraId="28D434B9" w14:textId="77777777" w:rsidR="00351BBD" w:rsidRDefault="00351BBD" w:rsidP="00F575E0">
      <w:pPr>
        <w:spacing w:line="276" w:lineRule="auto"/>
        <w:ind w:right="-26"/>
        <w:jc w:val="both"/>
      </w:pPr>
    </w:p>
    <w:p w14:paraId="7F210CC2" w14:textId="77777777" w:rsidR="00351BBD" w:rsidRDefault="00351BBD" w:rsidP="00F575E0">
      <w:pPr>
        <w:spacing w:line="276" w:lineRule="auto"/>
        <w:ind w:right="-26"/>
        <w:jc w:val="both"/>
      </w:pPr>
    </w:p>
    <w:p w14:paraId="5ACD73DF" w14:textId="77777777" w:rsidR="000E0256" w:rsidRDefault="000E0256" w:rsidP="00F575E0">
      <w:pPr>
        <w:spacing w:line="274" w:lineRule="exact"/>
        <w:ind w:right="-26"/>
        <w:jc w:val="right"/>
        <w:rPr>
          <w:b/>
        </w:rPr>
      </w:pPr>
      <w:r w:rsidRPr="001E4F0D">
        <w:rPr>
          <w:b/>
        </w:rPr>
        <w:t>Załącznik nr 1 do SWZ</w:t>
      </w:r>
    </w:p>
    <w:p w14:paraId="16E30842" w14:textId="77777777" w:rsidR="000E0256" w:rsidRDefault="000E0256" w:rsidP="00F575E0">
      <w:pPr>
        <w:spacing w:line="274" w:lineRule="exact"/>
        <w:ind w:right="-26"/>
        <w:jc w:val="right"/>
        <w:rPr>
          <w:b/>
        </w:rPr>
      </w:pPr>
      <w:r>
        <w:rPr>
          <w:b/>
        </w:rPr>
        <w:t>Formularz ofertowy</w:t>
      </w:r>
    </w:p>
    <w:p w14:paraId="1EC08214" w14:textId="77777777" w:rsidR="000E0256" w:rsidRDefault="00BB0138" w:rsidP="00F575E0">
      <w:pPr>
        <w:spacing w:line="276" w:lineRule="auto"/>
        <w:ind w:right="-26"/>
      </w:pPr>
      <w:r>
        <w:t>…………………………………..</w:t>
      </w:r>
      <w:r>
        <w:tab/>
      </w:r>
      <w:r>
        <w:tab/>
      </w:r>
      <w:r>
        <w:tab/>
      </w:r>
      <w:r>
        <w:tab/>
      </w:r>
      <w:r>
        <w:tab/>
        <w:t xml:space="preserve"> </w:t>
      </w:r>
      <w:r w:rsidR="000E0256">
        <w:t>………………………………...</w:t>
      </w:r>
    </w:p>
    <w:p w14:paraId="5A4AF249" w14:textId="77777777" w:rsidR="000E0256" w:rsidRPr="001E4F0D" w:rsidRDefault="000E0256" w:rsidP="00F575E0">
      <w:pPr>
        <w:spacing w:line="276" w:lineRule="auto"/>
        <w:ind w:right="-26"/>
        <w:rPr>
          <w:i/>
          <w:sz w:val="18"/>
        </w:rPr>
      </w:pPr>
      <w:r>
        <w:rPr>
          <w:i/>
          <w:sz w:val="18"/>
        </w:rPr>
        <w:t xml:space="preserve">          (pieczęć Wykonawcy)</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(miejscowość, data)</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p w14:paraId="083DBD21" w14:textId="77777777" w:rsidR="000E0256" w:rsidRPr="001E4F0D" w:rsidRDefault="000E0256" w:rsidP="00F575E0">
      <w:pPr>
        <w:spacing w:line="274" w:lineRule="exact"/>
        <w:ind w:right="-26"/>
        <w:jc w:val="right"/>
        <w:rPr>
          <w:b/>
        </w:rPr>
      </w:pPr>
    </w:p>
    <w:p w14:paraId="438D4FF6" w14:textId="77777777" w:rsidR="000E0256" w:rsidRPr="001E4F0D" w:rsidRDefault="000E0256" w:rsidP="00F575E0">
      <w:pPr>
        <w:spacing w:line="239" w:lineRule="auto"/>
        <w:ind w:right="-26"/>
        <w:jc w:val="center"/>
        <w:rPr>
          <w:rFonts w:eastAsia="Arial"/>
          <w:b/>
          <w:sz w:val="24"/>
        </w:rPr>
      </w:pPr>
      <w:r w:rsidRPr="001E4F0D">
        <w:rPr>
          <w:rFonts w:eastAsia="Arial"/>
          <w:b/>
          <w:sz w:val="24"/>
        </w:rPr>
        <w:t>OFERTA PRZETARGOWA</w:t>
      </w:r>
    </w:p>
    <w:p w14:paraId="1F417A51" w14:textId="77777777" w:rsidR="000E0256" w:rsidRPr="00794CB8" w:rsidRDefault="000E0256" w:rsidP="00F575E0">
      <w:pPr>
        <w:spacing w:line="200" w:lineRule="exact"/>
        <w:ind w:right="-26"/>
      </w:pPr>
    </w:p>
    <w:p w14:paraId="2DFE491F" w14:textId="77777777" w:rsidR="000E0256" w:rsidRPr="00794CB8" w:rsidRDefault="000E0256" w:rsidP="00F575E0">
      <w:pPr>
        <w:spacing w:line="200" w:lineRule="exact"/>
        <w:ind w:right="-26"/>
      </w:pPr>
    </w:p>
    <w:p w14:paraId="0F47FFFC" w14:textId="77777777" w:rsidR="000E0256" w:rsidRPr="00794CB8" w:rsidRDefault="000E0256" w:rsidP="00F575E0">
      <w:pPr>
        <w:spacing w:line="200" w:lineRule="exact"/>
        <w:ind w:right="-26"/>
      </w:pPr>
    </w:p>
    <w:p w14:paraId="5834123B" w14:textId="77777777" w:rsidR="000E0256" w:rsidRPr="0014543A" w:rsidRDefault="000E0256" w:rsidP="00F575E0">
      <w:pPr>
        <w:spacing w:line="276" w:lineRule="auto"/>
        <w:ind w:left="5245" w:right="-26"/>
        <w:rPr>
          <w:rFonts w:eastAsia="Arial"/>
          <w:b/>
        </w:rPr>
      </w:pPr>
      <w:r w:rsidRPr="0014543A">
        <w:rPr>
          <w:rFonts w:eastAsia="Arial"/>
          <w:b/>
        </w:rPr>
        <w:t>Do</w:t>
      </w:r>
    </w:p>
    <w:p w14:paraId="60AC374D"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49D264F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2777D8A2"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3BBE7939"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153D464B" w14:textId="77777777" w:rsidR="000E0256" w:rsidRDefault="000E0256" w:rsidP="00F575E0">
      <w:pPr>
        <w:spacing w:line="276" w:lineRule="auto"/>
        <w:ind w:left="5245" w:right="-26"/>
        <w:rPr>
          <w:rFonts w:eastAsia="Arial"/>
          <w:b/>
        </w:rPr>
      </w:pPr>
    </w:p>
    <w:p w14:paraId="6ABE62C4" w14:textId="77777777" w:rsidR="000E0256" w:rsidRPr="00794CB8" w:rsidRDefault="000E0256" w:rsidP="00C339BA">
      <w:pPr>
        <w:spacing w:line="276" w:lineRule="auto"/>
        <w:ind w:left="5245" w:right="-26"/>
      </w:pPr>
    </w:p>
    <w:p w14:paraId="24DFE9E6" w14:textId="4627D3B2" w:rsidR="000E0256" w:rsidRPr="00DC4F11" w:rsidRDefault="000E0256" w:rsidP="00C339BA">
      <w:pPr>
        <w:spacing w:line="276" w:lineRule="auto"/>
        <w:ind w:left="4" w:right="-26" w:firstLine="716"/>
        <w:jc w:val="both"/>
        <w:rPr>
          <w:rFonts w:eastAsia="Arial"/>
        </w:rPr>
      </w:pPr>
      <w:r w:rsidRPr="00431243">
        <w:rPr>
          <w:rFonts w:eastAsia="Arial"/>
        </w:rPr>
        <w:t xml:space="preserve">Nawiązując do ogłoszenia o </w:t>
      </w:r>
      <w:r>
        <w:rPr>
          <w:rFonts w:eastAsia="Arial"/>
        </w:rPr>
        <w:t>zamówieniu klasycznym o wartości mniejszej niż progi unijne prowadzonym w trybie podstawowym</w:t>
      </w:r>
      <w:r w:rsidR="008252BA" w:rsidRPr="008252BA">
        <w:rPr>
          <w:rFonts w:eastAsia="Arial"/>
        </w:rPr>
        <w:t xml:space="preserve"> </w:t>
      </w:r>
      <w:r w:rsidR="008252BA">
        <w:rPr>
          <w:rFonts w:eastAsia="Arial"/>
        </w:rPr>
        <w:t>w oparciu o art. 275 ust. 1 ustawy pzp</w:t>
      </w:r>
      <w:r w:rsidRPr="00431243">
        <w:rPr>
          <w:rFonts w:eastAsia="Arial"/>
        </w:rPr>
        <w:t xml:space="preserve"> na</w:t>
      </w:r>
      <w:r>
        <w:rPr>
          <w:rFonts w:eastAsia="Arial"/>
        </w:rPr>
        <w:t xml:space="preserve"> zadanie pn.</w:t>
      </w:r>
      <w:r w:rsidRPr="00431243">
        <w:rPr>
          <w:rFonts w:eastAsia="Arial"/>
        </w:rPr>
        <w:t>:</w:t>
      </w:r>
    </w:p>
    <w:p w14:paraId="3D1CD739" w14:textId="75A9E242" w:rsidR="00DC4F11" w:rsidRPr="009E60CD" w:rsidRDefault="006113C9" w:rsidP="00C339BA">
      <w:pPr>
        <w:spacing w:line="276" w:lineRule="auto"/>
        <w:ind w:right="-26"/>
        <w:jc w:val="both"/>
        <w:rPr>
          <w:b/>
          <w:szCs w:val="20"/>
        </w:rPr>
      </w:pPr>
      <w:r w:rsidRPr="00121B60">
        <w:rPr>
          <w:b/>
          <w:bCs/>
          <w:sz w:val="24"/>
        </w:rPr>
        <w:t xml:space="preserve">„Dostawa soli drogowej luzem z antyzbrylaczem do zimowego utrzymania nawierzchni dróg powiatowych na terenie Powiatu Strzyżowskiego w ilości </w:t>
      </w:r>
      <w:r w:rsidR="001B0577">
        <w:rPr>
          <w:b/>
          <w:bCs/>
          <w:sz w:val="24"/>
        </w:rPr>
        <w:t>4</w:t>
      </w:r>
      <w:r w:rsidR="006A290F">
        <w:rPr>
          <w:b/>
          <w:bCs/>
          <w:sz w:val="24"/>
        </w:rPr>
        <w:t>00</w:t>
      </w:r>
      <w:r>
        <w:rPr>
          <w:b/>
          <w:bCs/>
          <w:sz w:val="24"/>
        </w:rPr>
        <w:t xml:space="preserve"> Mg”</w:t>
      </w:r>
      <w:r w:rsidR="006F7035">
        <w:rPr>
          <w:b/>
        </w:rPr>
        <w:t>.</w:t>
      </w:r>
      <w:r w:rsidR="00C74744" w:rsidRPr="00C74744">
        <w:rPr>
          <w:b/>
        </w:rPr>
        <w:tab/>
      </w:r>
      <w:r w:rsidR="00DC4F11" w:rsidRPr="009E60CD">
        <w:rPr>
          <w:b/>
          <w:sz w:val="24"/>
        </w:rPr>
        <w:tab/>
      </w:r>
    </w:p>
    <w:p w14:paraId="1679882A" w14:textId="77777777" w:rsidR="000E0256" w:rsidRDefault="000E0256" w:rsidP="00C339BA">
      <w:pPr>
        <w:spacing w:line="276" w:lineRule="auto"/>
        <w:ind w:left="4" w:right="-26"/>
        <w:jc w:val="both"/>
        <w:rPr>
          <w:rFonts w:eastAsia="Arial"/>
          <w:b/>
        </w:rPr>
      </w:pPr>
    </w:p>
    <w:p w14:paraId="4F6980A8" w14:textId="77777777" w:rsidR="000E0256" w:rsidRPr="00431243" w:rsidRDefault="000E0256" w:rsidP="00F575E0">
      <w:pPr>
        <w:spacing w:line="239" w:lineRule="auto"/>
        <w:ind w:left="4" w:right="-26"/>
        <w:rPr>
          <w:rFonts w:eastAsia="Arial"/>
        </w:rPr>
      </w:pPr>
      <w:r w:rsidRPr="00431243">
        <w:rPr>
          <w:rFonts w:eastAsia="Arial"/>
        </w:rPr>
        <w:t>MY NIŻEJ PODPISANI:</w:t>
      </w:r>
    </w:p>
    <w:p w14:paraId="1D799F39" w14:textId="77777777" w:rsidR="000E0256" w:rsidRPr="00431243" w:rsidRDefault="000E0256" w:rsidP="00F575E0">
      <w:pPr>
        <w:spacing w:line="57" w:lineRule="exact"/>
        <w:ind w:right="-26"/>
      </w:pPr>
    </w:p>
    <w:p w14:paraId="5DDE20A7"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D97836E" w14:textId="77777777" w:rsidR="000E0256" w:rsidRPr="00431243" w:rsidRDefault="000E0256" w:rsidP="00F575E0">
      <w:pPr>
        <w:spacing w:line="0" w:lineRule="atLeast"/>
        <w:ind w:left="4" w:right="-26"/>
        <w:rPr>
          <w:rFonts w:eastAsia="Arial"/>
        </w:rPr>
      </w:pPr>
      <w:r w:rsidRPr="00431243">
        <w:rPr>
          <w:rFonts w:eastAsia="Arial"/>
        </w:rPr>
        <w:t>______________________________________________________________________________________</w:t>
      </w:r>
    </w:p>
    <w:p w14:paraId="2899E7DB" w14:textId="77777777" w:rsidR="000E0256" w:rsidRPr="00431243" w:rsidRDefault="000E0256" w:rsidP="00F575E0">
      <w:pPr>
        <w:spacing w:line="69" w:lineRule="exact"/>
        <w:ind w:right="-26"/>
      </w:pPr>
    </w:p>
    <w:p w14:paraId="33608EAE" w14:textId="77777777" w:rsidR="000E0256" w:rsidRPr="00431243" w:rsidRDefault="000E0256" w:rsidP="00F575E0">
      <w:pPr>
        <w:spacing w:line="335" w:lineRule="exact"/>
        <w:ind w:right="-26"/>
      </w:pPr>
    </w:p>
    <w:p w14:paraId="1A4E860D"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51795639" w14:textId="77777777" w:rsidR="000E0256" w:rsidRPr="00431243" w:rsidRDefault="000E0256" w:rsidP="00F575E0">
      <w:pPr>
        <w:spacing w:line="57" w:lineRule="exact"/>
        <w:ind w:right="-26"/>
      </w:pPr>
    </w:p>
    <w:p w14:paraId="36ED96B5" w14:textId="77777777" w:rsidR="000E0256" w:rsidRDefault="000E0256" w:rsidP="00F575E0">
      <w:pPr>
        <w:spacing w:line="0" w:lineRule="atLeast"/>
        <w:ind w:left="4" w:right="-26"/>
        <w:rPr>
          <w:rFonts w:eastAsia="Arial"/>
        </w:rPr>
      </w:pPr>
      <w:r>
        <w:rPr>
          <w:rFonts w:eastAsia="Arial"/>
        </w:rPr>
        <w:t>Pełna nazwa Wykonawcy: …………………………………………………………………………………</w:t>
      </w:r>
    </w:p>
    <w:p w14:paraId="53BB7AF7" w14:textId="77777777" w:rsidR="000E0256" w:rsidRDefault="000E0256" w:rsidP="00F575E0">
      <w:pPr>
        <w:spacing w:line="0" w:lineRule="atLeast"/>
        <w:ind w:left="4" w:right="-26"/>
        <w:rPr>
          <w:rFonts w:eastAsia="Arial"/>
        </w:rPr>
      </w:pPr>
      <w:r>
        <w:rPr>
          <w:rFonts w:eastAsia="Arial"/>
        </w:rPr>
        <w:t>Adres siedziby Wykonawcy: ………………………………………………………………………………</w:t>
      </w:r>
    </w:p>
    <w:p w14:paraId="5A692E12"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1019484D"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34F76AB2" w14:textId="77777777" w:rsidR="000E0256" w:rsidRPr="000E0256" w:rsidRDefault="000E0256" w:rsidP="00F575E0">
      <w:pPr>
        <w:spacing w:line="69" w:lineRule="exact"/>
        <w:ind w:right="-26"/>
        <w:rPr>
          <w:lang w:val="en-US"/>
        </w:rPr>
      </w:pPr>
    </w:p>
    <w:p w14:paraId="12C4F566" w14:textId="50FEC956"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71EACEA4" w14:textId="77777777" w:rsidR="008252BA" w:rsidRDefault="008252BA" w:rsidP="008252BA">
      <w:pPr>
        <w:widowControl/>
        <w:tabs>
          <w:tab w:val="left" w:pos="424"/>
        </w:tabs>
        <w:autoSpaceDE/>
        <w:autoSpaceDN/>
        <w:spacing w:line="276" w:lineRule="auto"/>
        <w:ind w:right="-26"/>
        <w:jc w:val="both"/>
        <w:rPr>
          <w:rFonts w:eastAsia="Arial"/>
        </w:rPr>
      </w:pPr>
      <w:r>
        <w:rPr>
          <w:rFonts w:eastAsia="Arial"/>
        </w:rPr>
        <w:t>Będący:</w:t>
      </w:r>
    </w:p>
    <w:p w14:paraId="58064B0F" w14:textId="77777777" w:rsidR="008252BA" w:rsidRPr="00AE135B" w:rsidRDefault="008252BA" w:rsidP="008252BA">
      <w:pPr>
        <w:pStyle w:val="Akapitzlist"/>
        <w:widowControl/>
        <w:numPr>
          <w:ilvl w:val="0"/>
          <w:numId w:val="45"/>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047A646E" w14:textId="77777777" w:rsidR="008252BA" w:rsidRPr="00AE135B" w:rsidRDefault="008252BA" w:rsidP="008252BA">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Pr>
          <w:bCs/>
        </w:rPr>
        <w:t>ą</w:t>
      </w:r>
      <w:r w:rsidRPr="00AE135B">
        <w:rPr>
          <w:bCs/>
        </w:rPr>
        <w:t xml:space="preserve"> fizyczn</w:t>
      </w:r>
      <w:r>
        <w:rPr>
          <w:bCs/>
        </w:rPr>
        <w:t>ą</w:t>
      </w:r>
      <w:r w:rsidRPr="00AE135B">
        <w:rPr>
          <w:bCs/>
        </w:rPr>
        <w:t xml:space="preserve"> nieprowadząca działalności gospodarczej, g) inny rodzaj</w:t>
      </w:r>
      <w:r w:rsidRPr="00AE135B">
        <w:rPr>
          <w:rFonts w:eastAsia="Arial"/>
        </w:rPr>
        <w:t xml:space="preserve">  </w:t>
      </w:r>
    </w:p>
    <w:p w14:paraId="29070F84" w14:textId="083A84F2" w:rsidR="000E0256" w:rsidRDefault="008252BA" w:rsidP="008252BA">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480AEB64" w14:textId="77777777" w:rsidR="008252BA" w:rsidRPr="008252BA" w:rsidRDefault="008252BA" w:rsidP="008252BA">
      <w:pPr>
        <w:pStyle w:val="Akapitzlist"/>
        <w:widowControl/>
        <w:autoSpaceDE/>
        <w:autoSpaceDN/>
        <w:spacing w:line="276" w:lineRule="auto"/>
        <w:ind w:left="0" w:right="-26" w:firstLine="0"/>
        <w:rPr>
          <w:rFonts w:eastAsia="Arial"/>
        </w:rPr>
      </w:pPr>
    </w:p>
    <w:p w14:paraId="0EEAFD0B" w14:textId="77777777" w:rsidR="000E0256" w:rsidRPr="00431243" w:rsidRDefault="000E0256" w:rsidP="00F575E0">
      <w:pPr>
        <w:spacing w:line="17" w:lineRule="exact"/>
        <w:ind w:right="-26"/>
      </w:pPr>
    </w:p>
    <w:p w14:paraId="67FA4A6A" w14:textId="77777777" w:rsidR="000E0256" w:rsidRPr="00431243" w:rsidRDefault="000E0256" w:rsidP="00E7143C">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08059FED" w14:textId="77777777" w:rsidR="000E0256" w:rsidRPr="00431243" w:rsidRDefault="000E0256" w:rsidP="00F575E0">
      <w:pPr>
        <w:spacing w:line="23" w:lineRule="exact"/>
        <w:ind w:right="-26"/>
        <w:jc w:val="both"/>
        <w:rPr>
          <w:rFonts w:eastAsia="Arial"/>
        </w:rPr>
      </w:pPr>
    </w:p>
    <w:p w14:paraId="5AD4EB49" w14:textId="77777777" w:rsidR="000E0256" w:rsidRDefault="000E0256" w:rsidP="00E7143C">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 xml:space="preserve">OFERUJEMY  wykonanie przedmiotu zamówienia za kwotę: </w:t>
      </w:r>
    </w:p>
    <w:p w14:paraId="35534575"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569C6F98"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4A720F1B"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14BA6670" w14:textId="77777777" w:rsidR="00A1229E" w:rsidRDefault="00A1229E" w:rsidP="00A1229E">
      <w:pPr>
        <w:tabs>
          <w:tab w:val="left" w:pos="284"/>
        </w:tabs>
        <w:spacing w:line="0" w:lineRule="atLeast"/>
        <w:ind w:left="284"/>
        <w:rPr>
          <w:rFonts w:eastAsia="Arial"/>
        </w:rPr>
      </w:pPr>
      <w:r>
        <w:rPr>
          <w:rFonts w:eastAsia="Arial"/>
        </w:rPr>
        <w:t>przy cenie jednostkowej 1 tony soli drogowej:</w:t>
      </w:r>
    </w:p>
    <w:p w14:paraId="4DF8922E" w14:textId="77777777" w:rsidR="00A1229E" w:rsidRDefault="00A1229E" w:rsidP="00A1229E">
      <w:pPr>
        <w:tabs>
          <w:tab w:val="left" w:pos="284"/>
        </w:tabs>
        <w:spacing w:line="0" w:lineRule="atLeast"/>
        <w:ind w:left="284"/>
        <w:jc w:val="both"/>
        <w:rPr>
          <w:rFonts w:eastAsia="Arial"/>
        </w:rPr>
      </w:pPr>
      <w:r>
        <w:rPr>
          <w:rFonts w:eastAsia="Arial"/>
        </w:rPr>
        <w:t>netto ……………………………… zł (</w:t>
      </w:r>
      <w:r>
        <w:rPr>
          <w:rFonts w:eastAsia="Arial"/>
          <w:i/>
          <w:sz w:val="18"/>
        </w:rPr>
        <w:t>słownie złotych</w:t>
      </w:r>
      <w:r>
        <w:rPr>
          <w:rFonts w:eastAsia="Arial"/>
          <w:sz w:val="18"/>
        </w:rPr>
        <w:t xml:space="preserve"> </w:t>
      </w:r>
      <w:r>
        <w:rPr>
          <w:rFonts w:eastAsia="Arial"/>
        </w:rPr>
        <w:t>………………………………………..)</w:t>
      </w:r>
    </w:p>
    <w:p w14:paraId="540CD117" w14:textId="77777777" w:rsidR="00A1229E" w:rsidRDefault="00A1229E" w:rsidP="00A1229E">
      <w:pPr>
        <w:tabs>
          <w:tab w:val="left" w:pos="284"/>
        </w:tabs>
        <w:spacing w:line="0" w:lineRule="atLeast"/>
        <w:ind w:left="284"/>
        <w:jc w:val="both"/>
        <w:rPr>
          <w:rFonts w:eastAsia="Arial"/>
        </w:rPr>
      </w:pPr>
      <w:r>
        <w:rPr>
          <w:rFonts w:eastAsia="Arial"/>
        </w:rPr>
        <w:t>VAT (23%)  ……………………………… zł (</w:t>
      </w:r>
      <w:r>
        <w:rPr>
          <w:rFonts w:eastAsia="Arial"/>
          <w:i/>
          <w:sz w:val="18"/>
        </w:rPr>
        <w:t>słownie złotych</w:t>
      </w:r>
      <w:r>
        <w:rPr>
          <w:rFonts w:eastAsia="Arial"/>
          <w:sz w:val="18"/>
        </w:rPr>
        <w:t xml:space="preserve"> </w:t>
      </w:r>
      <w:r>
        <w:rPr>
          <w:rFonts w:eastAsia="Arial"/>
        </w:rPr>
        <w:t>…………………………………..)</w:t>
      </w:r>
    </w:p>
    <w:p w14:paraId="0ABE4C28" w14:textId="77777777" w:rsidR="00A1229E" w:rsidRDefault="00A1229E" w:rsidP="00A1229E">
      <w:pPr>
        <w:tabs>
          <w:tab w:val="left" w:pos="284"/>
        </w:tabs>
        <w:spacing w:line="0" w:lineRule="atLeast"/>
        <w:ind w:left="284"/>
        <w:rPr>
          <w:rFonts w:eastAsia="Arial"/>
        </w:rPr>
      </w:pPr>
      <w:r>
        <w:rPr>
          <w:rFonts w:eastAsia="Arial"/>
        </w:rPr>
        <w:t>brutto ……………………………………….. zł (</w:t>
      </w:r>
      <w:r>
        <w:rPr>
          <w:rFonts w:eastAsia="Arial"/>
          <w:i/>
          <w:sz w:val="18"/>
        </w:rPr>
        <w:t>słownie złotych</w:t>
      </w:r>
      <w:r>
        <w:rPr>
          <w:rFonts w:eastAsia="Arial"/>
          <w:sz w:val="18"/>
        </w:rPr>
        <w:t xml:space="preserve"> </w:t>
      </w:r>
      <w:r>
        <w:rPr>
          <w:rFonts w:eastAsia="Arial"/>
        </w:rPr>
        <w:t>…………………………………..)</w:t>
      </w:r>
    </w:p>
    <w:p w14:paraId="417C441E" w14:textId="77777777" w:rsidR="00A1229E" w:rsidRDefault="00A1229E" w:rsidP="00F575E0">
      <w:pPr>
        <w:tabs>
          <w:tab w:val="left" w:pos="284"/>
        </w:tabs>
        <w:spacing w:line="0" w:lineRule="atLeast"/>
        <w:ind w:left="284" w:right="-26"/>
        <w:jc w:val="both"/>
        <w:rPr>
          <w:rFonts w:eastAsia="Arial"/>
        </w:rPr>
      </w:pPr>
    </w:p>
    <w:p w14:paraId="574E0578" w14:textId="77777777" w:rsidR="000E0256" w:rsidRPr="00AF2533" w:rsidRDefault="000E0256" w:rsidP="00C339BA">
      <w:pPr>
        <w:tabs>
          <w:tab w:val="left" w:pos="284"/>
        </w:tabs>
        <w:spacing w:line="276" w:lineRule="auto"/>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6734ACE0" w14:textId="77777777" w:rsidR="000E0256" w:rsidRPr="00AF2533" w:rsidRDefault="000E0256" w:rsidP="00C339BA">
      <w:pPr>
        <w:tabs>
          <w:tab w:val="left" w:pos="284"/>
        </w:tabs>
        <w:spacing w:line="276" w:lineRule="auto"/>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6AD8F6DF" w14:textId="77777777" w:rsidR="000E0256" w:rsidRPr="00AF2533" w:rsidRDefault="000E0256" w:rsidP="00C339BA">
      <w:pPr>
        <w:tabs>
          <w:tab w:val="left" w:pos="284"/>
        </w:tabs>
        <w:spacing w:line="276" w:lineRule="auto"/>
        <w:ind w:left="284" w:right="-26"/>
        <w:jc w:val="both"/>
        <w:rPr>
          <w:rFonts w:eastAsia="Arial"/>
        </w:rPr>
      </w:pPr>
      <w:r w:rsidRPr="00AF2533">
        <w:rPr>
          <w:rFonts w:eastAsia="Arial"/>
        </w:rPr>
        <w:lastRenderedPageBreak/>
        <w:t>•</w:t>
      </w:r>
      <w:r w:rsidRPr="00AF2533">
        <w:rPr>
          <w:rFonts w:eastAsia="Arial"/>
        </w:rPr>
        <w:tab/>
        <w:t>będzie prowadzić do powstania u zamawiającego obowiązku podatkowego w następującym zakresie:</w:t>
      </w:r>
    </w:p>
    <w:p w14:paraId="2083BFA0" w14:textId="77777777" w:rsidR="000E0256" w:rsidRPr="00AF2533" w:rsidRDefault="000E0256" w:rsidP="00C339BA">
      <w:pPr>
        <w:tabs>
          <w:tab w:val="left" w:pos="284"/>
        </w:tabs>
        <w:spacing w:line="276" w:lineRule="auto"/>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95B2547" w14:textId="77777777" w:rsidR="000E0256" w:rsidRPr="00AF2533" w:rsidRDefault="000E0256" w:rsidP="00C339BA">
      <w:pPr>
        <w:tabs>
          <w:tab w:val="left" w:pos="284"/>
        </w:tabs>
        <w:spacing w:line="276" w:lineRule="auto"/>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38B211ED" w14:textId="77777777" w:rsidR="000E0256" w:rsidRPr="00AF2533" w:rsidRDefault="000E0256" w:rsidP="00C339BA">
      <w:pPr>
        <w:tabs>
          <w:tab w:val="left" w:pos="284"/>
        </w:tabs>
        <w:spacing w:line="276" w:lineRule="auto"/>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4F271650" w14:textId="12A99BA3" w:rsidR="000E0256" w:rsidRPr="00C339BA" w:rsidRDefault="000E0256" w:rsidP="00C339BA">
      <w:pPr>
        <w:tabs>
          <w:tab w:val="left" w:pos="284"/>
        </w:tabs>
        <w:spacing w:line="276" w:lineRule="auto"/>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0E602E29" w14:textId="4D24A37F" w:rsidR="000E0256" w:rsidRPr="00C339BA" w:rsidRDefault="000E0256" w:rsidP="00C339BA">
      <w:pPr>
        <w:widowControl/>
        <w:numPr>
          <w:ilvl w:val="0"/>
          <w:numId w:val="24"/>
        </w:numPr>
        <w:tabs>
          <w:tab w:val="left" w:pos="424"/>
        </w:tabs>
        <w:autoSpaceDE/>
        <w:autoSpaceDN/>
        <w:spacing w:line="276" w:lineRule="auto"/>
        <w:ind w:left="424" w:right="-26" w:hanging="424"/>
        <w:jc w:val="both"/>
        <w:rPr>
          <w:rFonts w:eastAsia="Arial"/>
        </w:rPr>
      </w:pPr>
      <w:r w:rsidRPr="00431243">
        <w:rPr>
          <w:rFonts w:eastAsia="Arial"/>
        </w:rPr>
        <w:t>OŚWIADCZAMY, że zapoznaliśmy się ze Specyfikacją Warunków Zamówienia oraz zmianami do niej i uznajemy się za związanych określonymi w niej postanowieniami i zasadami postępowania.</w:t>
      </w:r>
    </w:p>
    <w:p w14:paraId="5D3B04A0" w14:textId="6E0745F7" w:rsidR="000E0256" w:rsidRPr="00C339BA" w:rsidRDefault="000E0256" w:rsidP="00C339BA">
      <w:pPr>
        <w:pStyle w:val="Akapitzlist"/>
        <w:widowControl/>
        <w:numPr>
          <w:ilvl w:val="0"/>
          <w:numId w:val="24"/>
        </w:numPr>
        <w:tabs>
          <w:tab w:val="left" w:pos="424"/>
        </w:tabs>
        <w:autoSpaceDE/>
        <w:autoSpaceDN/>
        <w:spacing w:line="276" w:lineRule="auto"/>
        <w:ind w:left="426" w:right="-26" w:hanging="426"/>
        <w:rPr>
          <w:rFonts w:eastAsia="Arial"/>
        </w:rPr>
      </w:pPr>
      <w:r w:rsidRPr="00BF5448">
        <w:rPr>
          <w:rFonts w:eastAsia="Arial"/>
        </w:rPr>
        <w:t>ZOBOWIĄZUJEMY się do wykonania zamówienia w terminach określonych w Specyfikacji Warunków Zamówienia.</w:t>
      </w:r>
    </w:p>
    <w:p w14:paraId="34A6ACEE" w14:textId="3EB2D755" w:rsidR="000E0256" w:rsidRPr="00C339BA" w:rsidRDefault="00BF5448" w:rsidP="00C339BA">
      <w:pPr>
        <w:pStyle w:val="Akapitzlist"/>
        <w:widowControl/>
        <w:numPr>
          <w:ilvl w:val="0"/>
          <w:numId w:val="24"/>
        </w:numPr>
        <w:tabs>
          <w:tab w:val="left" w:pos="424"/>
        </w:tabs>
        <w:autoSpaceDE/>
        <w:autoSpaceDN/>
        <w:spacing w:line="276" w:lineRule="auto"/>
        <w:ind w:left="426" w:right="20" w:hanging="426"/>
        <w:rPr>
          <w:rFonts w:eastAsia="Arial"/>
        </w:rPr>
      </w:pPr>
      <w:r w:rsidRPr="00BF5448">
        <w:rPr>
          <w:rFonts w:eastAsia="Arial"/>
        </w:rPr>
        <w:t>AKCEPTUJEMY warunki płatności określone przez Zamawiającego w Specyfikacji Warunków Zamówienia dotyczące terminu płatności, który wynosi:  …… dni.</w:t>
      </w:r>
    </w:p>
    <w:p w14:paraId="69AF455C" w14:textId="4134EB9B" w:rsidR="000E0256" w:rsidRPr="00C339BA" w:rsidRDefault="000E0256" w:rsidP="00C339BA">
      <w:pPr>
        <w:pStyle w:val="Akapitzlist"/>
        <w:widowControl/>
        <w:numPr>
          <w:ilvl w:val="0"/>
          <w:numId w:val="25"/>
        </w:numPr>
        <w:tabs>
          <w:tab w:val="left" w:pos="424"/>
        </w:tabs>
        <w:autoSpaceDE/>
        <w:autoSpaceDN/>
        <w:spacing w:line="276" w:lineRule="auto"/>
        <w:ind w:left="426" w:right="-26" w:hanging="426"/>
        <w:rPr>
          <w:rFonts w:eastAsia="Arial"/>
        </w:rPr>
      </w:pPr>
      <w:r w:rsidRPr="00BF5448">
        <w:rPr>
          <w:rFonts w:eastAsia="Arial"/>
        </w:rPr>
        <w:t>JESTEŚMY związani niniejszą ofertą przez czas wskazany w Specyfikacji Warunków Zamówienia.</w:t>
      </w:r>
    </w:p>
    <w:p w14:paraId="44DA509F" w14:textId="5B7BB4DA" w:rsidR="000E0256" w:rsidRPr="00C339BA" w:rsidRDefault="000E0256" w:rsidP="00C339BA">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56CB6109" w14:textId="77777777" w:rsidR="000E0256" w:rsidRPr="00843443" w:rsidRDefault="000E0256" w:rsidP="00C339BA">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 w celu ubiegania się o udzielenie zamówienia publicznego w niniejszym postępowaniu</w:t>
      </w:r>
      <w:r w:rsidRPr="00843443">
        <w:rPr>
          <w:rStyle w:val="Odwoanieprzypisudolnego"/>
        </w:rPr>
        <w:t>*</w:t>
      </w:r>
    </w:p>
    <w:p w14:paraId="53568B4F" w14:textId="77777777" w:rsidR="000E0256" w:rsidRPr="005245EB" w:rsidRDefault="000E0256" w:rsidP="00C339BA">
      <w:pPr>
        <w:pStyle w:val="Akapitzlist"/>
        <w:widowControl/>
        <w:numPr>
          <w:ilvl w:val="0"/>
          <w:numId w:val="25"/>
        </w:numPr>
        <w:tabs>
          <w:tab w:val="left" w:pos="424"/>
        </w:tabs>
        <w:autoSpaceDE/>
        <w:autoSpaceDN/>
        <w:spacing w:line="276"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62BD05C0" w14:textId="77777777" w:rsidR="000E0256" w:rsidRPr="00431243" w:rsidRDefault="000E0256" w:rsidP="00F575E0">
      <w:pPr>
        <w:spacing w:line="57" w:lineRule="exact"/>
        <w:ind w:right="-26"/>
      </w:pPr>
    </w:p>
    <w:p w14:paraId="08927C82" w14:textId="77777777" w:rsidR="000E0256" w:rsidRPr="00431243" w:rsidRDefault="000E0256" w:rsidP="00F575E0">
      <w:pPr>
        <w:spacing w:line="47" w:lineRule="exact"/>
        <w:ind w:right="-26"/>
        <w:rPr>
          <w:rFonts w:eastAsia="Arial"/>
        </w:rPr>
      </w:pPr>
    </w:p>
    <w:p w14:paraId="76BF2DF6" w14:textId="77777777" w:rsidR="000E0256" w:rsidRPr="00431243" w:rsidRDefault="000E0256" w:rsidP="00E7143C">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1F53330D" w14:textId="77777777" w:rsidR="000E0256" w:rsidRPr="00431243" w:rsidRDefault="000E0256" w:rsidP="00F575E0">
      <w:pPr>
        <w:spacing w:line="57" w:lineRule="exact"/>
        <w:ind w:right="-26"/>
        <w:rPr>
          <w:rFonts w:eastAsia="Arial"/>
        </w:rPr>
      </w:pPr>
    </w:p>
    <w:p w14:paraId="55DA36CA"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2F74BEA6" w14:textId="77777777" w:rsidR="000E0256" w:rsidRPr="00431243" w:rsidRDefault="000E0256" w:rsidP="00F575E0">
      <w:pPr>
        <w:spacing w:line="69" w:lineRule="exact"/>
        <w:ind w:right="-26"/>
        <w:rPr>
          <w:rFonts w:eastAsia="Arial"/>
        </w:rPr>
      </w:pPr>
    </w:p>
    <w:p w14:paraId="2CC2A2EC" w14:textId="77777777" w:rsidR="00B726DD" w:rsidRDefault="00B726DD" w:rsidP="00F575E0">
      <w:pPr>
        <w:spacing w:line="239" w:lineRule="auto"/>
        <w:ind w:left="4" w:right="-26"/>
        <w:rPr>
          <w:rFonts w:eastAsia="Arial"/>
        </w:rPr>
      </w:pPr>
    </w:p>
    <w:p w14:paraId="41F10F8D" w14:textId="251D687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1263BB">
        <w:rPr>
          <w:rFonts w:eastAsia="Arial"/>
        </w:rPr>
        <w:t>4</w:t>
      </w:r>
      <w:r w:rsidRPr="00431243">
        <w:rPr>
          <w:rFonts w:eastAsia="Arial"/>
        </w:rPr>
        <w:t xml:space="preserve"> roku</w:t>
      </w:r>
    </w:p>
    <w:p w14:paraId="57EE6991"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7054B53E" w14:textId="77777777" w:rsidR="000E0256" w:rsidRPr="00431243" w:rsidRDefault="000E0256" w:rsidP="00F575E0">
      <w:pPr>
        <w:spacing w:line="57" w:lineRule="exact"/>
        <w:ind w:right="-26"/>
      </w:pPr>
    </w:p>
    <w:p w14:paraId="7CB9F5FE"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051F15D3" w14:textId="77777777" w:rsidR="000E0256" w:rsidRDefault="000E0256" w:rsidP="00F575E0">
      <w:pPr>
        <w:spacing w:line="0" w:lineRule="atLeast"/>
        <w:ind w:left="4524" w:right="-26"/>
        <w:rPr>
          <w:rFonts w:eastAsia="Arial"/>
          <w:i/>
          <w:sz w:val="18"/>
        </w:rPr>
      </w:pPr>
    </w:p>
    <w:p w14:paraId="1494FF92"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331D3531" w14:textId="77777777" w:rsidR="000E0256" w:rsidRDefault="00000000" w:rsidP="00F575E0">
      <w:pPr>
        <w:ind w:right="-26"/>
        <w:jc w:val="both"/>
        <w:rPr>
          <w:i/>
          <w:sz w:val="18"/>
        </w:rPr>
      </w:pPr>
      <w:r>
        <w:rPr>
          <w:i/>
          <w:noProof/>
          <w:sz w:val="18"/>
        </w:rPr>
        <w:pict w14:anchorId="345107D4">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0E0256">
        <w:rPr>
          <w:i/>
          <w:sz w:val="18"/>
        </w:rPr>
        <w:t>Za małego przedsiębiorcę uważa się przedsiębiorcę, który w o najmniej jednym z dwóch ostatnich lat obrotowych:</w:t>
      </w:r>
    </w:p>
    <w:p w14:paraId="028E78A3" w14:textId="77777777" w:rsidR="000E0256" w:rsidRDefault="000E0256" w:rsidP="00E7143C">
      <w:pPr>
        <w:widowControl/>
        <w:numPr>
          <w:ilvl w:val="0"/>
          <w:numId w:val="26"/>
        </w:numPr>
        <w:autoSpaceDE/>
        <w:autoSpaceDN/>
        <w:ind w:left="284" w:right="-26" w:hanging="284"/>
        <w:jc w:val="both"/>
        <w:rPr>
          <w:i/>
          <w:sz w:val="18"/>
        </w:rPr>
      </w:pPr>
      <w:r>
        <w:rPr>
          <w:i/>
          <w:sz w:val="18"/>
        </w:rPr>
        <w:t>zatrudniał średniorocznie mniej niż 50 pracowników oraz</w:t>
      </w:r>
    </w:p>
    <w:p w14:paraId="2EB6C4E8" w14:textId="77777777" w:rsidR="000E0256" w:rsidRDefault="000E0256" w:rsidP="00E7143C">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34ACBAE5"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618AC007" w14:textId="77777777" w:rsidR="000E0256" w:rsidRPr="00160194" w:rsidRDefault="000E0256" w:rsidP="00E7143C">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22F5A868" w14:textId="77777777" w:rsidR="000E0256" w:rsidRDefault="000E0256" w:rsidP="00E7143C">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454A6BC8" w14:textId="77777777" w:rsidR="00C153CB" w:rsidRDefault="00C153CB" w:rsidP="00F575E0">
      <w:pPr>
        <w:pStyle w:val="Tekstpodstawowy"/>
        <w:ind w:left="0" w:right="-26"/>
        <w:jc w:val="left"/>
        <w:rPr>
          <w:sz w:val="22"/>
        </w:rPr>
      </w:pPr>
    </w:p>
    <w:p w14:paraId="5315B4DE" w14:textId="77777777" w:rsidR="006F007C" w:rsidRDefault="006F007C" w:rsidP="00F575E0">
      <w:pPr>
        <w:pStyle w:val="Tekstpodstawowy"/>
        <w:ind w:left="0" w:right="-26"/>
        <w:jc w:val="left"/>
        <w:rPr>
          <w:sz w:val="22"/>
        </w:rPr>
      </w:pPr>
    </w:p>
    <w:p w14:paraId="02C880FE" w14:textId="77777777" w:rsidR="007A617D" w:rsidRDefault="007A617D" w:rsidP="00F575E0">
      <w:pPr>
        <w:pStyle w:val="Tekstpodstawowy"/>
        <w:ind w:left="0" w:right="-26"/>
        <w:jc w:val="left"/>
        <w:rPr>
          <w:sz w:val="22"/>
        </w:rPr>
      </w:pPr>
    </w:p>
    <w:p w14:paraId="610949AB" w14:textId="77777777" w:rsidR="007A617D" w:rsidRDefault="007A617D" w:rsidP="00F575E0">
      <w:pPr>
        <w:pStyle w:val="Tekstpodstawowy"/>
        <w:ind w:left="0" w:right="-26"/>
        <w:jc w:val="left"/>
        <w:rPr>
          <w:sz w:val="22"/>
        </w:rPr>
      </w:pPr>
    </w:p>
    <w:p w14:paraId="3C5C0435" w14:textId="77777777" w:rsidR="007A617D" w:rsidRDefault="007A617D" w:rsidP="00F575E0">
      <w:pPr>
        <w:pStyle w:val="Tekstpodstawowy"/>
        <w:ind w:left="0" w:right="-26"/>
        <w:jc w:val="left"/>
        <w:rPr>
          <w:sz w:val="22"/>
        </w:rPr>
      </w:pPr>
    </w:p>
    <w:p w14:paraId="311A42FE" w14:textId="77777777" w:rsidR="007A617D" w:rsidRDefault="007A617D" w:rsidP="00F575E0">
      <w:pPr>
        <w:pStyle w:val="Tekstpodstawowy"/>
        <w:ind w:left="0" w:right="-26"/>
        <w:jc w:val="left"/>
        <w:rPr>
          <w:sz w:val="22"/>
        </w:rPr>
      </w:pPr>
    </w:p>
    <w:p w14:paraId="5788C6AA" w14:textId="77777777" w:rsidR="007A617D" w:rsidRDefault="007A617D" w:rsidP="00F575E0">
      <w:pPr>
        <w:pStyle w:val="Tekstpodstawowy"/>
        <w:ind w:left="0" w:right="-26"/>
        <w:jc w:val="left"/>
        <w:rPr>
          <w:sz w:val="22"/>
        </w:rPr>
      </w:pPr>
    </w:p>
    <w:p w14:paraId="353A5108" w14:textId="77777777" w:rsidR="007A617D" w:rsidRDefault="007A617D" w:rsidP="00F575E0">
      <w:pPr>
        <w:pStyle w:val="Tekstpodstawowy"/>
        <w:ind w:left="0" w:right="-26"/>
        <w:jc w:val="left"/>
        <w:rPr>
          <w:sz w:val="22"/>
        </w:rPr>
      </w:pPr>
    </w:p>
    <w:p w14:paraId="1943819E" w14:textId="77777777" w:rsidR="007A617D" w:rsidRDefault="007A617D" w:rsidP="00F575E0">
      <w:pPr>
        <w:pStyle w:val="Tekstpodstawowy"/>
        <w:ind w:left="0" w:right="-26"/>
        <w:jc w:val="left"/>
        <w:rPr>
          <w:sz w:val="22"/>
        </w:rPr>
      </w:pPr>
    </w:p>
    <w:p w14:paraId="27C28310" w14:textId="77777777" w:rsidR="00C339BA" w:rsidRDefault="00C339BA" w:rsidP="00F575E0">
      <w:pPr>
        <w:pStyle w:val="Tekstpodstawowy"/>
        <w:ind w:left="0" w:right="-26"/>
        <w:jc w:val="left"/>
        <w:rPr>
          <w:sz w:val="22"/>
        </w:rPr>
      </w:pPr>
    </w:p>
    <w:p w14:paraId="41B61F22" w14:textId="77777777" w:rsidR="00C339BA" w:rsidRDefault="00C339BA" w:rsidP="00F575E0">
      <w:pPr>
        <w:pStyle w:val="Tekstpodstawowy"/>
        <w:ind w:left="0" w:right="-26"/>
        <w:jc w:val="left"/>
        <w:rPr>
          <w:sz w:val="22"/>
        </w:rPr>
      </w:pPr>
    </w:p>
    <w:p w14:paraId="6344E594" w14:textId="77777777" w:rsidR="00C339BA" w:rsidRDefault="00C339BA" w:rsidP="00F575E0">
      <w:pPr>
        <w:pStyle w:val="Tekstpodstawowy"/>
        <w:ind w:left="0" w:right="-26"/>
        <w:jc w:val="left"/>
        <w:rPr>
          <w:sz w:val="22"/>
        </w:rPr>
      </w:pPr>
    </w:p>
    <w:p w14:paraId="4DD0387B" w14:textId="77777777" w:rsidR="002C5454" w:rsidRDefault="002C5454" w:rsidP="002C5454">
      <w:pPr>
        <w:spacing w:line="276" w:lineRule="auto"/>
      </w:pPr>
      <w:r w:rsidRPr="001E4F0D">
        <w:lastRenderedPageBreak/>
        <w:t>………………………………..</w:t>
      </w:r>
      <w:r>
        <w:tab/>
      </w:r>
      <w:r>
        <w:tab/>
      </w:r>
      <w:r>
        <w:tab/>
      </w:r>
      <w:r>
        <w:tab/>
      </w:r>
      <w:r>
        <w:tab/>
      </w:r>
      <w:r>
        <w:tab/>
      </w:r>
    </w:p>
    <w:p w14:paraId="4813955C" w14:textId="77777777" w:rsidR="002C5454" w:rsidRPr="00A2743B" w:rsidRDefault="002C5454" w:rsidP="002C5454">
      <w:pPr>
        <w:spacing w:line="360" w:lineRule="auto"/>
        <w:jc w:val="both"/>
      </w:pPr>
      <w:r>
        <w:rPr>
          <w:i/>
          <w:sz w:val="18"/>
        </w:rPr>
        <w:t xml:space="preserve">          (pieczęć Wykonawcy)</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p w14:paraId="3255B99F" w14:textId="77777777" w:rsidR="002C5454" w:rsidRDefault="002C5454" w:rsidP="002C5454">
      <w:pPr>
        <w:spacing w:line="360" w:lineRule="auto"/>
        <w:jc w:val="both"/>
      </w:pPr>
    </w:p>
    <w:p w14:paraId="2B7F1685" w14:textId="77777777" w:rsidR="00136FD5" w:rsidRDefault="00136FD5" w:rsidP="00136FD5">
      <w:pPr>
        <w:ind w:firstLine="7088"/>
        <w:jc w:val="both"/>
        <w:rPr>
          <w:b/>
          <w:bCs/>
        </w:rPr>
      </w:pPr>
      <w:r w:rsidRPr="00136FD5">
        <w:rPr>
          <w:b/>
          <w:bCs/>
        </w:rPr>
        <w:t xml:space="preserve">Załącznik do </w:t>
      </w:r>
    </w:p>
    <w:p w14:paraId="1DBEE261" w14:textId="2DFE41F9" w:rsidR="002C5454" w:rsidRDefault="00136FD5" w:rsidP="00136FD5">
      <w:pPr>
        <w:ind w:firstLine="7088"/>
        <w:jc w:val="both"/>
        <w:rPr>
          <w:b/>
          <w:bCs/>
        </w:rPr>
      </w:pPr>
      <w:r>
        <w:rPr>
          <w:b/>
          <w:bCs/>
        </w:rPr>
        <w:t>F</w:t>
      </w:r>
      <w:r w:rsidRPr="00136FD5">
        <w:rPr>
          <w:b/>
          <w:bCs/>
        </w:rPr>
        <w:t>ormularza ofertowego</w:t>
      </w:r>
    </w:p>
    <w:p w14:paraId="2816E269" w14:textId="77777777" w:rsidR="00136FD5" w:rsidRPr="00136FD5" w:rsidRDefault="00136FD5" w:rsidP="00136FD5">
      <w:pPr>
        <w:spacing w:line="360" w:lineRule="auto"/>
        <w:ind w:firstLine="5812"/>
        <w:jc w:val="both"/>
        <w:rPr>
          <w:b/>
          <w:bCs/>
        </w:rPr>
      </w:pPr>
    </w:p>
    <w:p w14:paraId="3EFF6001" w14:textId="0BF9D9F5" w:rsidR="002C5454" w:rsidRPr="00A2743B" w:rsidRDefault="009A6185" w:rsidP="002C5454">
      <w:pPr>
        <w:spacing w:line="360" w:lineRule="auto"/>
        <w:jc w:val="center"/>
        <w:rPr>
          <w:b/>
          <w:sz w:val="24"/>
        </w:rPr>
      </w:pPr>
      <w:r>
        <w:rPr>
          <w:b/>
          <w:sz w:val="24"/>
        </w:rPr>
        <w:t>KOSZTORYS OFERTOWY</w:t>
      </w:r>
    </w:p>
    <w:p w14:paraId="6612EC1D" w14:textId="77777777" w:rsidR="002C5454" w:rsidRDefault="002C5454" w:rsidP="002C5454">
      <w:pPr>
        <w:jc w:val="both"/>
      </w:pPr>
    </w:p>
    <w:p w14:paraId="7EF907FF" w14:textId="77777777" w:rsidR="002C5454" w:rsidRPr="00A2743B" w:rsidRDefault="002C5454" w:rsidP="002C5454">
      <w:pPr>
        <w:jc w:val="both"/>
      </w:pPr>
    </w:p>
    <w:p w14:paraId="32B4BE52" w14:textId="77777777" w:rsidR="002C5454" w:rsidRDefault="002C5454" w:rsidP="002C5454">
      <w:pPr>
        <w:spacing w:line="276" w:lineRule="auto"/>
      </w:pPr>
      <w:r>
        <w:t>Na wykonanie zadania pn.:</w:t>
      </w:r>
    </w:p>
    <w:p w14:paraId="5AF60CDB" w14:textId="613FD340" w:rsidR="002C5454" w:rsidRPr="00121B60" w:rsidRDefault="002C5454" w:rsidP="002C5454">
      <w:pPr>
        <w:spacing w:line="276" w:lineRule="auto"/>
        <w:jc w:val="center"/>
        <w:rPr>
          <w:b/>
          <w:bCs/>
          <w:sz w:val="24"/>
        </w:rPr>
      </w:pPr>
      <w:r>
        <w:t xml:space="preserve"> </w:t>
      </w:r>
      <w:r w:rsidRPr="00121B60">
        <w:rPr>
          <w:b/>
          <w:bCs/>
          <w:sz w:val="24"/>
        </w:rPr>
        <w:t xml:space="preserve">„Dostawa soli drogowej luzem z antyzbrylaczem do zimowego utrzymania nawierzchni dróg powiatowych na terenie Powiatu Strzyżowskiego w ilości </w:t>
      </w:r>
      <w:r w:rsidR="008252BA">
        <w:rPr>
          <w:b/>
          <w:bCs/>
          <w:sz w:val="24"/>
        </w:rPr>
        <w:t>4</w:t>
      </w:r>
      <w:r>
        <w:rPr>
          <w:b/>
          <w:bCs/>
          <w:sz w:val="24"/>
        </w:rPr>
        <w:t>00</w:t>
      </w:r>
      <w:r w:rsidRPr="00121B60">
        <w:rPr>
          <w:b/>
          <w:bCs/>
          <w:sz w:val="24"/>
        </w:rPr>
        <w:t xml:space="preserve"> Mg”.</w:t>
      </w:r>
    </w:p>
    <w:p w14:paraId="2C5808D3" w14:textId="77777777" w:rsidR="002C5454" w:rsidRPr="006707EA" w:rsidRDefault="002C5454" w:rsidP="002C5454">
      <w:pPr>
        <w:spacing w:line="360" w:lineRule="auto"/>
      </w:pPr>
    </w:p>
    <w:p w14:paraId="48574345" w14:textId="77777777" w:rsidR="002C5454" w:rsidRPr="00651245" w:rsidRDefault="002C5454" w:rsidP="002C5454">
      <w:pPr>
        <w:spacing w:line="276" w:lineRule="auto"/>
        <w:rPr>
          <w:b/>
        </w:rPr>
      </w:pPr>
    </w:p>
    <w:p w14:paraId="56BC85E2" w14:textId="77777777" w:rsidR="002C5454" w:rsidRPr="00A2743B" w:rsidRDefault="002C5454" w:rsidP="002C5454">
      <w:pPr>
        <w:spacing w:line="360" w:lineRule="auto"/>
        <w:jc w:val="both"/>
      </w:pPr>
      <w:r w:rsidRPr="00A2743B">
        <w:t>Cena całkowita:</w:t>
      </w:r>
    </w:p>
    <w:p w14:paraId="19690473" w14:textId="77777777" w:rsidR="002C5454" w:rsidRDefault="002C5454" w:rsidP="002C5454">
      <w:pPr>
        <w:tabs>
          <w:tab w:val="left" w:pos="284"/>
        </w:tabs>
        <w:spacing w:line="360" w:lineRule="auto"/>
        <w:ind w:left="284"/>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CDC5EFB" w14:textId="77777777" w:rsidR="002C5454" w:rsidRDefault="002C5454" w:rsidP="002C5454">
      <w:pPr>
        <w:tabs>
          <w:tab w:val="left" w:pos="284"/>
        </w:tabs>
        <w:spacing w:line="360" w:lineRule="auto"/>
        <w:ind w:left="284"/>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5D34ADA8" w14:textId="77777777" w:rsidR="002C5454" w:rsidRDefault="002C5454" w:rsidP="002C5454">
      <w:pPr>
        <w:tabs>
          <w:tab w:val="left" w:pos="284"/>
        </w:tabs>
        <w:spacing w:line="360" w:lineRule="auto"/>
        <w:ind w:left="284"/>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48F6E437" w14:textId="77777777" w:rsidR="002C5454" w:rsidRPr="00EB0FF4" w:rsidRDefault="002C5454" w:rsidP="002C5454">
      <w:r w:rsidRPr="00EB0FF4">
        <w:t>przy cenie 1 tony soli drogowej, która wynosi:</w:t>
      </w:r>
    </w:p>
    <w:p w14:paraId="429DF82F" w14:textId="77777777" w:rsidR="002C5454" w:rsidRDefault="002C5454" w:rsidP="002C5454">
      <w:pPr>
        <w:tabs>
          <w:tab w:val="left" w:pos="284"/>
        </w:tabs>
        <w:spacing w:line="360" w:lineRule="auto"/>
        <w:ind w:left="284"/>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4146F39F" w14:textId="77777777" w:rsidR="002C5454" w:rsidRDefault="002C5454" w:rsidP="002C5454">
      <w:pPr>
        <w:tabs>
          <w:tab w:val="left" w:pos="284"/>
        </w:tabs>
        <w:spacing w:line="360" w:lineRule="auto"/>
        <w:ind w:left="284"/>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59FCFEB7" w14:textId="77777777" w:rsidR="002C5454" w:rsidRDefault="002C5454" w:rsidP="002C5454">
      <w:pPr>
        <w:tabs>
          <w:tab w:val="left" w:pos="284"/>
        </w:tabs>
        <w:spacing w:line="360" w:lineRule="auto"/>
        <w:ind w:left="284"/>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59C49828" w14:textId="77777777" w:rsidR="002C5454" w:rsidRPr="007C35C4" w:rsidRDefault="002C5454" w:rsidP="002C5454">
      <w:pPr>
        <w:tabs>
          <w:tab w:val="left" w:pos="284"/>
        </w:tabs>
        <w:spacing w:line="360" w:lineRule="auto"/>
        <w:ind w:left="284"/>
        <w:rPr>
          <w:rFonts w:eastAsia="Arial"/>
        </w:rPr>
      </w:pPr>
    </w:p>
    <w:p w14:paraId="660E2307" w14:textId="77777777" w:rsidR="002C5454" w:rsidRPr="00A2743B" w:rsidRDefault="002C5454" w:rsidP="002C5454">
      <w:pPr>
        <w:tabs>
          <w:tab w:val="left" w:pos="1372"/>
          <w:tab w:val="left" w:pos="5068"/>
        </w:tabs>
        <w:spacing w:line="360" w:lineRule="auto"/>
        <w:ind w:left="28"/>
        <w:rPr>
          <w:b/>
        </w:rPr>
      </w:pPr>
    </w:p>
    <w:p w14:paraId="47629DFB" w14:textId="77777777" w:rsidR="002C5454" w:rsidRPr="00A2743B" w:rsidRDefault="002C5454" w:rsidP="002C5454">
      <w:pPr>
        <w:tabs>
          <w:tab w:val="left" w:pos="1372"/>
          <w:tab w:val="left" w:pos="5068"/>
        </w:tabs>
        <w:spacing w:line="360" w:lineRule="auto"/>
        <w:ind w:left="28"/>
        <w:rPr>
          <w:b/>
        </w:rPr>
      </w:pPr>
    </w:p>
    <w:p w14:paraId="2D53893E" w14:textId="77777777" w:rsidR="002C5454" w:rsidRDefault="002C5454" w:rsidP="002C5454">
      <w:pPr>
        <w:tabs>
          <w:tab w:val="left" w:pos="1372"/>
          <w:tab w:val="left" w:pos="5068"/>
        </w:tabs>
        <w:spacing w:line="360" w:lineRule="auto"/>
        <w:ind w:left="28"/>
        <w:rPr>
          <w:b/>
        </w:rPr>
      </w:pPr>
    </w:p>
    <w:p w14:paraId="78C4C7F1" w14:textId="77777777" w:rsidR="002C5454" w:rsidRDefault="002C5454" w:rsidP="002C5454">
      <w:pPr>
        <w:tabs>
          <w:tab w:val="left" w:pos="1372"/>
          <w:tab w:val="left" w:pos="5068"/>
        </w:tabs>
        <w:spacing w:line="360" w:lineRule="auto"/>
        <w:ind w:left="28"/>
        <w:rPr>
          <w:b/>
        </w:rPr>
      </w:pPr>
    </w:p>
    <w:p w14:paraId="30376023" w14:textId="77777777" w:rsidR="002C5454" w:rsidRPr="00A2743B" w:rsidRDefault="002C5454" w:rsidP="002C5454">
      <w:pPr>
        <w:tabs>
          <w:tab w:val="left" w:pos="1372"/>
          <w:tab w:val="left" w:pos="5068"/>
        </w:tabs>
        <w:spacing w:line="360" w:lineRule="auto"/>
        <w:ind w:left="28"/>
        <w:rPr>
          <w:b/>
        </w:rPr>
      </w:pPr>
    </w:p>
    <w:p w14:paraId="576FF4A8" w14:textId="77777777" w:rsidR="002C5454" w:rsidRPr="00A2743B" w:rsidRDefault="002C5454" w:rsidP="002C5454">
      <w:pPr>
        <w:tabs>
          <w:tab w:val="center" w:pos="1092"/>
          <w:tab w:val="center" w:pos="7671"/>
        </w:tabs>
        <w:spacing w:line="360" w:lineRule="auto"/>
        <w:ind w:left="28"/>
      </w:pPr>
      <w:r w:rsidRPr="00A2743B">
        <w:t xml:space="preserve">Sporządził:                                                           </w:t>
      </w:r>
      <w:r>
        <w:tab/>
      </w:r>
      <w:r w:rsidRPr="00A2743B">
        <w:t>Upełnomocniony przedstawiciel Wykonawcy</w:t>
      </w:r>
    </w:p>
    <w:p w14:paraId="7D09B7FB" w14:textId="77777777" w:rsidR="002C5454" w:rsidRPr="00A2743B" w:rsidRDefault="002C5454" w:rsidP="002C5454">
      <w:pPr>
        <w:tabs>
          <w:tab w:val="center" w:pos="1092"/>
          <w:tab w:val="center" w:pos="7671"/>
        </w:tabs>
        <w:spacing w:line="276" w:lineRule="auto"/>
        <w:jc w:val="both"/>
      </w:pPr>
      <w:r w:rsidRPr="00A2743B">
        <w:t>.........................</w:t>
      </w:r>
      <w:r>
        <w:t>......</w:t>
      </w:r>
      <w:r w:rsidRPr="00A2743B">
        <w:t xml:space="preserve">                                                           </w:t>
      </w:r>
      <w:r>
        <w:tab/>
        <w:t>…………..</w:t>
      </w:r>
      <w:r w:rsidRPr="00A2743B">
        <w:t>........................................................</w:t>
      </w:r>
    </w:p>
    <w:p w14:paraId="78E4080C" w14:textId="77777777" w:rsidR="002C5454" w:rsidRPr="00A2743B" w:rsidRDefault="002C5454" w:rsidP="002C5454">
      <w:pPr>
        <w:tabs>
          <w:tab w:val="center" w:pos="1092"/>
          <w:tab w:val="center" w:pos="7671"/>
        </w:tabs>
        <w:spacing w:line="276" w:lineRule="auto"/>
        <w:ind w:left="28"/>
        <w:rPr>
          <w:i/>
          <w:sz w:val="18"/>
        </w:rPr>
      </w:pPr>
      <w:r>
        <w:rPr>
          <w:i/>
          <w:sz w:val="18"/>
        </w:rPr>
        <w:t xml:space="preserve">   </w:t>
      </w:r>
      <w:r w:rsidRPr="00A2743B">
        <w:rPr>
          <w:i/>
          <w:sz w:val="18"/>
        </w:rPr>
        <w:t>(pieczęć i podpis)                                                                                                              (pieczęć / podpis)</w:t>
      </w:r>
    </w:p>
    <w:p w14:paraId="5F15BBE7" w14:textId="77777777" w:rsidR="002C5454" w:rsidRPr="00A2743B" w:rsidRDefault="002C5454" w:rsidP="002C5454">
      <w:pPr>
        <w:tabs>
          <w:tab w:val="center" w:pos="1092"/>
          <w:tab w:val="center" w:pos="7671"/>
        </w:tabs>
        <w:spacing w:line="360" w:lineRule="auto"/>
        <w:ind w:left="28"/>
        <w:jc w:val="both"/>
      </w:pPr>
    </w:p>
    <w:p w14:paraId="5FD67D62" w14:textId="77777777" w:rsidR="002C5454" w:rsidRPr="00A2743B" w:rsidRDefault="002C5454" w:rsidP="002C5454">
      <w:pPr>
        <w:tabs>
          <w:tab w:val="center" w:pos="1092"/>
          <w:tab w:val="center" w:pos="7671"/>
        </w:tabs>
        <w:spacing w:line="360" w:lineRule="auto"/>
        <w:ind w:left="28"/>
        <w:jc w:val="both"/>
      </w:pPr>
    </w:p>
    <w:p w14:paraId="42950B18" w14:textId="77777777" w:rsidR="002C5454" w:rsidRPr="00A2743B" w:rsidRDefault="002C5454" w:rsidP="002C5454">
      <w:pPr>
        <w:tabs>
          <w:tab w:val="center" w:pos="1092"/>
          <w:tab w:val="center" w:pos="7671"/>
        </w:tabs>
        <w:spacing w:line="360" w:lineRule="auto"/>
        <w:ind w:left="28"/>
        <w:jc w:val="both"/>
      </w:pPr>
    </w:p>
    <w:p w14:paraId="6AD7602C" w14:textId="77777777" w:rsidR="002C5454" w:rsidRPr="00A2743B" w:rsidRDefault="002C5454" w:rsidP="002C5454">
      <w:pPr>
        <w:tabs>
          <w:tab w:val="center" w:pos="1092"/>
          <w:tab w:val="center" w:pos="7671"/>
        </w:tabs>
        <w:spacing w:line="360" w:lineRule="auto"/>
        <w:ind w:left="28"/>
        <w:jc w:val="both"/>
      </w:pPr>
    </w:p>
    <w:p w14:paraId="63916A9F" w14:textId="77777777" w:rsidR="002C5454" w:rsidRPr="00A2743B" w:rsidRDefault="002C5454" w:rsidP="002C5454">
      <w:pPr>
        <w:tabs>
          <w:tab w:val="center" w:pos="1092"/>
          <w:tab w:val="center" w:pos="7671"/>
        </w:tabs>
        <w:spacing w:line="360" w:lineRule="auto"/>
        <w:ind w:left="28"/>
        <w:jc w:val="both"/>
      </w:pPr>
    </w:p>
    <w:p w14:paraId="5CB452AA" w14:textId="76A10094" w:rsidR="002C5454" w:rsidRDefault="002C5454" w:rsidP="002C5454">
      <w:pPr>
        <w:tabs>
          <w:tab w:val="center" w:pos="1092"/>
          <w:tab w:val="center" w:pos="7671"/>
        </w:tabs>
        <w:spacing w:line="360" w:lineRule="auto"/>
        <w:jc w:val="both"/>
        <w:rPr>
          <w:b/>
        </w:rPr>
      </w:pPr>
      <w:r w:rsidRPr="00A2743B">
        <w:rPr>
          <w:b/>
        </w:rPr>
        <w:t>DATA OPRACOWANIA</w:t>
      </w:r>
      <w:r w:rsidR="009A6185">
        <w:rPr>
          <w:b/>
        </w:rPr>
        <w:t xml:space="preserve">    </w:t>
      </w:r>
      <w:r w:rsidRPr="00A2743B">
        <w:rPr>
          <w:b/>
        </w:rPr>
        <w:t>..... - ..... - ...............</w:t>
      </w:r>
    </w:p>
    <w:p w14:paraId="0CD43C19" w14:textId="77777777" w:rsidR="002C5454" w:rsidRDefault="002C5454" w:rsidP="002C5454">
      <w:pPr>
        <w:tabs>
          <w:tab w:val="center" w:pos="1092"/>
          <w:tab w:val="center" w:pos="7671"/>
        </w:tabs>
        <w:spacing w:line="360" w:lineRule="auto"/>
        <w:jc w:val="both"/>
        <w:rPr>
          <w:b/>
        </w:rPr>
      </w:pPr>
    </w:p>
    <w:p w14:paraId="4512339E" w14:textId="77777777" w:rsidR="00A1229E" w:rsidRDefault="00A1229E" w:rsidP="002C5454">
      <w:pPr>
        <w:tabs>
          <w:tab w:val="center" w:pos="1092"/>
          <w:tab w:val="center" w:pos="7671"/>
        </w:tabs>
        <w:spacing w:line="360" w:lineRule="auto"/>
        <w:jc w:val="both"/>
        <w:rPr>
          <w:b/>
        </w:rPr>
      </w:pPr>
    </w:p>
    <w:p w14:paraId="66531880" w14:textId="77777777" w:rsidR="00A1229E" w:rsidRDefault="00A1229E" w:rsidP="002C5454">
      <w:pPr>
        <w:tabs>
          <w:tab w:val="center" w:pos="1092"/>
          <w:tab w:val="center" w:pos="7671"/>
        </w:tabs>
        <w:spacing w:line="360" w:lineRule="auto"/>
        <w:jc w:val="both"/>
        <w:rPr>
          <w:b/>
        </w:rPr>
      </w:pPr>
    </w:p>
    <w:p w14:paraId="1CDFDA1E" w14:textId="77777777" w:rsidR="00A1229E" w:rsidRDefault="00A1229E" w:rsidP="002C5454">
      <w:pPr>
        <w:tabs>
          <w:tab w:val="center" w:pos="1092"/>
          <w:tab w:val="center" w:pos="7671"/>
        </w:tabs>
        <w:spacing w:line="360" w:lineRule="auto"/>
        <w:jc w:val="both"/>
        <w:rPr>
          <w:b/>
        </w:rPr>
      </w:pPr>
    </w:p>
    <w:p w14:paraId="52BF6ECA" w14:textId="77777777" w:rsidR="00A1229E" w:rsidRDefault="00A1229E" w:rsidP="002C5454">
      <w:pPr>
        <w:tabs>
          <w:tab w:val="center" w:pos="1092"/>
          <w:tab w:val="center" w:pos="7671"/>
        </w:tabs>
        <w:spacing w:line="360" w:lineRule="auto"/>
        <w:jc w:val="both"/>
        <w:rPr>
          <w:b/>
        </w:rPr>
      </w:pPr>
    </w:p>
    <w:p w14:paraId="044730FE" w14:textId="72096766" w:rsidR="008252BA" w:rsidRDefault="008252BA" w:rsidP="002C5454">
      <w:pPr>
        <w:tabs>
          <w:tab w:val="center" w:pos="1092"/>
          <w:tab w:val="center" w:pos="7671"/>
        </w:tabs>
        <w:spacing w:line="360" w:lineRule="auto"/>
        <w:jc w:val="both"/>
        <w:rPr>
          <w:b/>
        </w:rPr>
      </w:pPr>
    </w:p>
    <w:p w14:paraId="6DD0B36E" w14:textId="77777777" w:rsidR="00136FD5" w:rsidRDefault="00136FD5" w:rsidP="002C5454">
      <w:pPr>
        <w:tabs>
          <w:tab w:val="center" w:pos="1092"/>
          <w:tab w:val="center" w:pos="7671"/>
        </w:tabs>
        <w:spacing w:line="360" w:lineRule="auto"/>
        <w:jc w:val="both"/>
        <w:rPr>
          <w:b/>
        </w:rPr>
      </w:pPr>
    </w:p>
    <w:p w14:paraId="492AEA26" w14:textId="77777777" w:rsidR="008252BA" w:rsidRPr="00145410" w:rsidRDefault="008252BA" w:rsidP="002C5454">
      <w:pPr>
        <w:tabs>
          <w:tab w:val="center" w:pos="1092"/>
          <w:tab w:val="center" w:pos="7671"/>
        </w:tabs>
        <w:spacing w:line="360" w:lineRule="auto"/>
        <w:jc w:val="both"/>
        <w:rPr>
          <w:b/>
        </w:rPr>
      </w:pPr>
    </w:p>
    <w:p w14:paraId="7FE4BDA8" w14:textId="77777777" w:rsidR="00BB0138" w:rsidRPr="00BB0138" w:rsidRDefault="00BB0138" w:rsidP="00BB0138">
      <w:pPr>
        <w:pStyle w:val="Standard"/>
        <w:spacing w:line="480" w:lineRule="auto"/>
        <w:jc w:val="right"/>
        <w:rPr>
          <w:rFonts w:ascii="Times New Roman" w:hAnsi="Times New Roman" w:cs="Times New Roman"/>
          <w:lang w:val="pl-PL"/>
        </w:rPr>
      </w:pPr>
      <w:bookmarkStart w:id="5" w:name="_Hlk69206168"/>
      <w:r w:rsidRPr="00BB0138">
        <w:rPr>
          <w:rFonts w:ascii="Times New Roman" w:hAnsi="Times New Roman" w:cs="Times New Roman"/>
          <w:b/>
          <w:bCs/>
          <w:lang w:val="pl-PL" w:eastAsia="pl-PL"/>
        </w:rPr>
        <w:t>Załącznik nr 2 do SWZ</w:t>
      </w:r>
    </w:p>
    <w:p w14:paraId="054CD15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6F08B606"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C3BEAD5"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1ACC186"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B890AD8"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1371E028"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12B11049"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2DCA8B60"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4E51A6F5"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2D7EF0FA" w14:textId="77777777" w:rsidR="00BB0138" w:rsidRPr="00BB0138" w:rsidRDefault="00BB0138" w:rsidP="00BB0138">
      <w:pPr>
        <w:pStyle w:val="Standard"/>
        <w:rPr>
          <w:rFonts w:ascii="Times New Roman" w:hAnsi="Times New Roman" w:cs="Times New Roman"/>
          <w:lang w:val="pl-PL"/>
        </w:rPr>
      </w:pPr>
    </w:p>
    <w:p w14:paraId="79EF76D7"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2AF1601"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1EC26F7"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1B9F9C49"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553B6C18"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63AEAACF" w14:textId="77777777" w:rsidR="00BB0138" w:rsidRPr="00BB0138" w:rsidRDefault="00BB0138" w:rsidP="00BB0138">
      <w:pPr>
        <w:pStyle w:val="Standard"/>
        <w:spacing w:line="360" w:lineRule="auto"/>
        <w:jc w:val="both"/>
        <w:rPr>
          <w:rFonts w:ascii="Times New Roman" w:hAnsi="Times New Roman" w:cs="Times New Roman"/>
          <w:lang w:val="pl-PL"/>
        </w:rPr>
      </w:pPr>
    </w:p>
    <w:p w14:paraId="3EDBBC16" w14:textId="0EC996B4" w:rsidR="009E60CD" w:rsidRPr="006113C9" w:rsidRDefault="00BB0138" w:rsidP="009E60CD">
      <w:pPr>
        <w:pStyle w:val="Standard"/>
        <w:spacing w:line="360" w:lineRule="auto"/>
        <w:ind w:firstLine="708"/>
        <w:jc w:val="both"/>
        <w:rPr>
          <w:rFonts w:ascii="Times New Roman" w:hAnsi="Times New Roman" w:cs="Times New Roman"/>
          <w:b/>
          <w:sz w:val="20"/>
          <w:lang w:val="pl-PL"/>
        </w:rPr>
      </w:pPr>
      <w:r w:rsidRPr="00BB0138">
        <w:rPr>
          <w:rFonts w:ascii="Times New Roman" w:hAnsi="Times New Roman" w:cs="Times New Roman"/>
          <w:lang w:val="pl-PL"/>
        </w:rPr>
        <w:t xml:space="preserve">Na potrzeby postępowania o udzielenie zamówienia klasycznego w trybie  podstawowym na: </w:t>
      </w:r>
      <w:r w:rsidR="006113C9" w:rsidRPr="006113C9">
        <w:rPr>
          <w:rFonts w:ascii="Times New Roman" w:eastAsia="Times New Roman" w:hAnsi="Times New Roman" w:cs="Times New Roman"/>
          <w:b/>
          <w:bCs/>
          <w:lang w:val="pl-PL"/>
        </w:rPr>
        <w:t xml:space="preserve">„Dostawa soli drogowej luzem z antyzbrylaczem do zimowego utrzymania nawierzchni dróg powiatowych na terenie Powiatu Strzyżowskiego w ilości </w:t>
      </w:r>
      <w:r w:rsidR="00714C5A">
        <w:rPr>
          <w:rFonts w:ascii="Times New Roman" w:eastAsia="Times New Roman" w:hAnsi="Times New Roman" w:cs="Times New Roman"/>
          <w:b/>
          <w:bCs/>
          <w:lang w:val="pl-PL"/>
        </w:rPr>
        <w:t>4</w:t>
      </w:r>
      <w:r w:rsidR="006A290F">
        <w:rPr>
          <w:rFonts w:ascii="Times New Roman" w:eastAsia="Times New Roman" w:hAnsi="Times New Roman" w:cs="Times New Roman"/>
          <w:b/>
          <w:bCs/>
          <w:lang w:val="pl-PL"/>
        </w:rPr>
        <w:t>00</w:t>
      </w:r>
      <w:r w:rsidR="006113C9" w:rsidRPr="006113C9">
        <w:rPr>
          <w:rFonts w:ascii="Times New Roman" w:eastAsia="Times New Roman" w:hAnsi="Times New Roman" w:cs="Times New Roman"/>
          <w:b/>
          <w:bCs/>
          <w:lang w:val="pl-PL"/>
        </w:rPr>
        <w:t xml:space="preserve"> Mg”</w:t>
      </w:r>
      <w:r w:rsidR="00C74744" w:rsidRPr="006113C9">
        <w:rPr>
          <w:rFonts w:ascii="Times New Roman" w:hAnsi="Times New Roman" w:cs="Times New Roman"/>
          <w:b/>
          <w:sz w:val="20"/>
          <w:lang w:val="pl-PL"/>
        </w:rPr>
        <w:tab/>
      </w:r>
    </w:p>
    <w:p w14:paraId="0ECB7F9F" w14:textId="77777777" w:rsidR="00BB0138" w:rsidRPr="00BB0138" w:rsidRDefault="00BB0138" w:rsidP="009E60CD">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2FEBB242" w14:textId="77777777" w:rsidR="00BB0138" w:rsidRPr="00BB0138" w:rsidRDefault="00BB0138" w:rsidP="00BB0138">
      <w:pPr>
        <w:pStyle w:val="Standard"/>
        <w:spacing w:line="360" w:lineRule="auto"/>
        <w:jc w:val="both"/>
        <w:rPr>
          <w:rFonts w:ascii="Times New Roman" w:hAnsi="Times New Roman" w:cs="Times New Roman"/>
          <w:lang w:val="pl-PL"/>
        </w:rPr>
      </w:pPr>
    </w:p>
    <w:p w14:paraId="00224A00"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73A01570" w14:textId="77777777" w:rsidR="00714C5A" w:rsidRDefault="00714C5A" w:rsidP="00714C5A">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5F634FAA" w14:textId="12AEA527" w:rsidR="00714C5A" w:rsidRPr="002B62E5" w:rsidRDefault="00714C5A" w:rsidP="00714C5A">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Pr>
          <w:rFonts w:ascii="Times New Roman" w:hAnsi="Times New Roman" w:cs="Times New Roman"/>
        </w:rPr>
        <w:br/>
      </w:r>
      <w:r w:rsidRPr="007C014B">
        <w:rPr>
          <w:rFonts w:ascii="Times New Roman" w:hAnsi="Times New Roman" w:cs="Times New Roman"/>
        </w:rPr>
        <w:t>w art.</w:t>
      </w:r>
      <w:r>
        <w:rPr>
          <w:rFonts w:ascii="Times New Roman" w:hAnsi="Times New Roman" w:cs="Times New Roman"/>
        </w:rPr>
        <w:t xml:space="preserve"> </w:t>
      </w:r>
      <w:r w:rsidRPr="007C014B">
        <w:rPr>
          <w:rFonts w:ascii="Times New Roman" w:hAnsi="Times New Roman" w:cs="Times New Roman"/>
        </w:rPr>
        <w:t>7 ust. 1 ustawy z dnia 13 kwietnia 2022 r. o szczególnych rozwiązaniach w zakresie przeciwdziałania wspieraniu agresji na Ukrainę oraz służących ochronie bezpieczeństwa narodowego</w:t>
      </w:r>
    </w:p>
    <w:p w14:paraId="7FF40ED6" w14:textId="456721F4" w:rsidR="00714C5A" w:rsidRPr="002B62E5" w:rsidRDefault="00714C5A" w:rsidP="00714C5A">
      <w:pPr>
        <w:pStyle w:val="Textbody"/>
        <w:ind w:left="283" w:hanging="283"/>
        <w:jc w:val="both"/>
        <w:rPr>
          <w:rFonts w:ascii="Times New Roman" w:hAnsi="Times New Roman" w:cs="Times New Roman"/>
        </w:rPr>
      </w:pPr>
      <w:r>
        <w:rPr>
          <w:rFonts w:ascii="Times New Roman" w:hAnsi="Times New Roman" w:cs="Times New Roman"/>
        </w:rPr>
        <w:t>3</w:t>
      </w:r>
      <w:r w:rsidRPr="002B62E5">
        <w:rPr>
          <w:rFonts w:ascii="Times New Roman" w:hAnsi="Times New Roman" w:cs="Times New Roman"/>
        </w:rPr>
        <w:t xml:space="preserve">. Oświadczam, że nie podlegam wykluczeniu z postępowania na podstawie  art. 109 ust. 1 pkt 4 ustawy Pzp   </w:t>
      </w:r>
    </w:p>
    <w:p w14:paraId="7492E85D" w14:textId="77777777" w:rsidR="00BB0138" w:rsidRPr="00BB0138" w:rsidRDefault="00BB0138" w:rsidP="00BB0138">
      <w:pPr>
        <w:pStyle w:val="Standard"/>
        <w:spacing w:line="360" w:lineRule="auto"/>
        <w:jc w:val="both"/>
        <w:rPr>
          <w:rFonts w:ascii="Times New Roman" w:hAnsi="Times New Roman" w:cs="Times New Roman"/>
          <w:i/>
          <w:lang w:val="pl-PL"/>
        </w:rPr>
      </w:pPr>
    </w:p>
    <w:p w14:paraId="42E939C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085AB38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AA718C4"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6DEA4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6EC2504E" w14:textId="77777777" w:rsidR="00BB0138" w:rsidRDefault="00BB0138" w:rsidP="00BB0138">
      <w:pPr>
        <w:pStyle w:val="Standard"/>
        <w:spacing w:line="360" w:lineRule="auto"/>
        <w:jc w:val="both"/>
        <w:rPr>
          <w:rFonts w:ascii="Times New Roman" w:hAnsi="Times New Roman" w:cs="Times New Roman"/>
          <w:lang w:val="pl-PL"/>
        </w:rPr>
      </w:pPr>
    </w:p>
    <w:p w14:paraId="2F8FB35A" w14:textId="77777777" w:rsidR="00BB0138" w:rsidRDefault="00BB0138" w:rsidP="00BB0138">
      <w:pPr>
        <w:pStyle w:val="Standard"/>
        <w:spacing w:line="360" w:lineRule="auto"/>
        <w:jc w:val="both"/>
        <w:rPr>
          <w:rFonts w:ascii="Times New Roman" w:hAnsi="Times New Roman" w:cs="Times New Roman"/>
          <w:lang w:val="pl-PL"/>
        </w:rPr>
      </w:pPr>
    </w:p>
    <w:p w14:paraId="36E056A4" w14:textId="77777777" w:rsidR="00BB0138" w:rsidRPr="00BB0138" w:rsidRDefault="00BB0138" w:rsidP="00BB0138">
      <w:pPr>
        <w:pStyle w:val="Standard"/>
        <w:spacing w:line="360" w:lineRule="auto"/>
        <w:jc w:val="both"/>
        <w:rPr>
          <w:rFonts w:ascii="Times New Roman" w:hAnsi="Times New Roman" w:cs="Times New Roman"/>
          <w:lang w:val="pl-PL"/>
        </w:rPr>
      </w:pPr>
    </w:p>
    <w:p w14:paraId="5768AE57" w14:textId="77777777" w:rsidR="00BB0138" w:rsidRPr="00BB0138" w:rsidRDefault="00BB0138" w:rsidP="00BB0138">
      <w:pPr>
        <w:pStyle w:val="Standard"/>
        <w:spacing w:line="360" w:lineRule="auto"/>
        <w:jc w:val="both"/>
        <w:rPr>
          <w:rFonts w:ascii="Times New Roman" w:hAnsi="Times New Roman" w:cs="Times New Roman"/>
          <w:lang w:val="pl-PL"/>
        </w:rPr>
      </w:pPr>
    </w:p>
    <w:p w14:paraId="65F5147F" w14:textId="77777777" w:rsidR="00BB0138" w:rsidRPr="00BB0138" w:rsidRDefault="00BB0138" w:rsidP="00BB0138">
      <w:pPr>
        <w:pStyle w:val="Standard"/>
        <w:spacing w:line="360" w:lineRule="auto"/>
        <w:jc w:val="both"/>
        <w:rPr>
          <w:rFonts w:ascii="Times New Roman" w:hAnsi="Times New Roman" w:cs="Times New Roman"/>
          <w:lang w:val="pl-PL"/>
        </w:rPr>
      </w:pPr>
    </w:p>
    <w:p w14:paraId="062044A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1EF5649A" w14:textId="77777777" w:rsidR="00BB0138" w:rsidRPr="00BB0138" w:rsidRDefault="00BB0138" w:rsidP="00BB0138">
      <w:pPr>
        <w:pStyle w:val="Standard"/>
        <w:spacing w:line="360" w:lineRule="auto"/>
        <w:jc w:val="both"/>
        <w:rPr>
          <w:rFonts w:ascii="Times New Roman" w:hAnsi="Times New Roman" w:cs="Times New Roman"/>
          <w:lang w:val="pl-PL"/>
        </w:rPr>
      </w:pPr>
    </w:p>
    <w:p w14:paraId="47211D72"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5C736C6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5312FB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A4F9A30" w14:textId="77777777" w:rsidR="00BB0138" w:rsidRPr="00BB0138" w:rsidRDefault="00BB0138" w:rsidP="00BB0138">
      <w:pPr>
        <w:pStyle w:val="Standard"/>
        <w:spacing w:line="360" w:lineRule="auto"/>
        <w:jc w:val="both"/>
        <w:rPr>
          <w:rFonts w:ascii="Times New Roman" w:hAnsi="Times New Roman" w:cs="Times New Roman"/>
          <w:lang w:val="pl-PL"/>
        </w:rPr>
      </w:pPr>
    </w:p>
    <w:p w14:paraId="7ADADCD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3956B67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A2BA0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C7DE0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59EC9C7" w14:textId="77777777" w:rsidR="00BB0138" w:rsidRPr="00BB0138" w:rsidRDefault="00BB0138" w:rsidP="00BB0138">
      <w:pPr>
        <w:pStyle w:val="Standard"/>
        <w:spacing w:line="360" w:lineRule="auto"/>
        <w:jc w:val="both"/>
        <w:rPr>
          <w:rFonts w:ascii="Times New Roman" w:hAnsi="Times New Roman" w:cs="Times New Roman"/>
          <w:i/>
          <w:lang w:val="pl-PL"/>
        </w:rPr>
      </w:pPr>
    </w:p>
    <w:p w14:paraId="27AFB97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B6A48A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5772A46F" w14:textId="77777777" w:rsidR="00BB0138" w:rsidRPr="00BB0138" w:rsidRDefault="00BB0138" w:rsidP="00BB0138">
      <w:pPr>
        <w:pStyle w:val="Standard"/>
        <w:spacing w:line="360" w:lineRule="auto"/>
        <w:jc w:val="both"/>
        <w:rPr>
          <w:rFonts w:ascii="Times New Roman" w:hAnsi="Times New Roman" w:cs="Times New Roman"/>
          <w:lang w:val="pl-PL"/>
        </w:rPr>
      </w:pPr>
    </w:p>
    <w:p w14:paraId="641B07C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C05FB6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C8AEC19"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9045C9"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61D20D87" w14:textId="77777777" w:rsidR="00BB0138" w:rsidRPr="00BB0138" w:rsidRDefault="00BB0138" w:rsidP="00BB0138">
      <w:pPr>
        <w:pStyle w:val="Standard"/>
        <w:spacing w:line="360" w:lineRule="auto"/>
        <w:jc w:val="both"/>
        <w:rPr>
          <w:rFonts w:ascii="Times New Roman" w:hAnsi="Times New Roman" w:cs="Times New Roman"/>
          <w:b/>
          <w:lang w:val="pl-PL"/>
        </w:rPr>
      </w:pPr>
    </w:p>
    <w:p w14:paraId="525DE842"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77A3FB3F"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68EAA6D5" w14:textId="77777777" w:rsidR="00BB0138" w:rsidRDefault="00BB0138" w:rsidP="00BB0138">
      <w:pPr>
        <w:pStyle w:val="Standard"/>
        <w:spacing w:line="360" w:lineRule="auto"/>
        <w:jc w:val="both"/>
        <w:rPr>
          <w:rFonts w:ascii="Times New Roman" w:hAnsi="Times New Roman" w:cs="Times New Roman"/>
          <w:b/>
          <w:lang w:val="pl-PL"/>
        </w:rPr>
      </w:pPr>
    </w:p>
    <w:p w14:paraId="0D0F1877" w14:textId="77777777" w:rsidR="00BB0138" w:rsidRPr="00BB0138" w:rsidRDefault="00BB0138" w:rsidP="00BB0138">
      <w:pPr>
        <w:pStyle w:val="Standard"/>
        <w:spacing w:line="360" w:lineRule="auto"/>
        <w:jc w:val="both"/>
        <w:rPr>
          <w:rFonts w:ascii="Times New Roman" w:hAnsi="Times New Roman" w:cs="Times New Roman"/>
          <w:b/>
          <w:lang w:val="pl-PL"/>
        </w:rPr>
      </w:pPr>
    </w:p>
    <w:p w14:paraId="172A53F7"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4DE3F030" w14:textId="77777777" w:rsidR="00BB0138" w:rsidRPr="00BB0138" w:rsidRDefault="00BB0138" w:rsidP="00BB0138">
      <w:pPr>
        <w:pStyle w:val="Standard"/>
        <w:spacing w:line="360" w:lineRule="auto"/>
        <w:jc w:val="both"/>
        <w:rPr>
          <w:rFonts w:ascii="Times New Roman" w:hAnsi="Times New Roman" w:cs="Times New Roman"/>
          <w:lang w:val="pl-PL"/>
        </w:rPr>
      </w:pPr>
    </w:p>
    <w:p w14:paraId="3C824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6D596B3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1A742B4D"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75ADF38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2D64519E"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7C9BF0A3"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056BA00B"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CE77F2B" w14:textId="77777777" w:rsidR="00BB0138" w:rsidRPr="00BB0138" w:rsidRDefault="00BB0138" w:rsidP="00BB0138">
      <w:pPr>
        <w:pStyle w:val="Standard"/>
        <w:spacing w:line="360" w:lineRule="auto"/>
        <w:jc w:val="both"/>
        <w:rPr>
          <w:rFonts w:ascii="Times New Roman" w:hAnsi="Times New Roman" w:cs="Times New Roman"/>
          <w:lang w:val="pl-PL"/>
        </w:rPr>
      </w:pPr>
    </w:p>
    <w:p w14:paraId="28065EC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6FB192"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32FBF260"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068E198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147622EB"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32640C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D90D17D" w14:textId="77777777" w:rsidR="00BB0138" w:rsidRPr="00BB0138" w:rsidRDefault="00BB0138" w:rsidP="00BB0138">
      <w:pPr>
        <w:pStyle w:val="Standard"/>
        <w:spacing w:line="360" w:lineRule="auto"/>
        <w:jc w:val="both"/>
        <w:rPr>
          <w:rFonts w:ascii="Times New Roman" w:hAnsi="Times New Roman" w:cs="Times New Roman"/>
          <w:lang w:val="pl-PL"/>
        </w:rPr>
      </w:pPr>
    </w:p>
    <w:p w14:paraId="77C17A2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47830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21F86516"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14AB0B1"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9695CE1"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1A1CF0C4"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634D5E8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2A312EC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3BDC3CD1"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3DB7B149"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16046E"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66B4B604"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B1924B2" w14:textId="77777777" w:rsidR="00BB0138" w:rsidRPr="00BB0138" w:rsidRDefault="00BB0138" w:rsidP="00BB0138">
      <w:pPr>
        <w:pStyle w:val="Standard"/>
        <w:spacing w:line="360" w:lineRule="auto"/>
        <w:rPr>
          <w:rFonts w:ascii="Times New Roman" w:hAnsi="Times New Roman" w:cs="Times New Roman"/>
          <w:i/>
          <w:lang w:val="pl-PL"/>
        </w:rPr>
      </w:pPr>
    </w:p>
    <w:p w14:paraId="1EA19F13" w14:textId="77777777" w:rsidR="00BB0138" w:rsidRPr="00BB0138" w:rsidRDefault="00BB0138" w:rsidP="00BB0138">
      <w:pPr>
        <w:pStyle w:val="Standard"/>
        <w:spacing w:line="360" w:lineRule="auto"/>
        <w:jc w:val="both"/>
        <w:rPr>
          <w:rFonts w:ascii="Times New Roman" w:hAnsi="Times New Roman" w:cs="Times New Roman"/>
          <w:b/>
          <w:bCs/>
          <w:i/>
          <w:iCs/>
          <w:lang w:val="pl-PL"/>
        </w:rPr>
      </w:pPr>
    </w:p>
    <w:bookmarkEnd w:id="5"/>
    <w:p w14:paraId="396070A6" w14:textId="77777777" w:rsidR="00583529" w:rsidRPr="00794CB8" w:rsidRDefault="00583529" w:rsidP="00F575E0">
      <w:pPr>
        <w:spacing w:line="357" w:lineRule="exact"/>
        <w:ind w:right="-26"/>
      </w:pPr>
    </w:p>
    <w:p w14:paraId="43CE547D" w14:textId="77777777" w:rsidR="00BB0138" w:rsidRPr="00BB0138" w:rsidRDefault="00BB0138" w:rsidP="00BB0138">
      <w:pPr>
        <w:pStyle w:val="Standard"/>
        <w:spacing w:line="480" w:lineRule="auto"/>
        <w:jc w:val="right"/>
        <w:rPr>
          <w:rFonts w:ascii="Times New Roman" w:hAnsi="Times New Roman" w:cs="Times New Roman"/>
          <w:lang w:val="pl-PL"/>
        </w:rPr>
      </w:pPr>
      <w:bookmarkStart w:id="6" w:name="_Hlk69206224"/>
      <w:r w:rsidRPr="00BB0138">
        <w:rPr>
          <w:rFonts w:ascii="Times New Roman" w:hAnsi="Times New Roman" w:cs="Times New Roman"/>
          <w:b/>
          <w:bCs/>
          <w:sz w:val="21"/>
          <w:szCs w:val="21"/>
          <w:lang w:val="pl-PL" w:eastAsia="pl-PL"/>
        </w:rPr>
        <w:t>Załącznik nr 3 do SWZ</w:t>
      </w:r>
    </w:p>
    <w:p w14:paraId="5D8C247D"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6460AA85"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6B7AABB9"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5C1AB844"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081BDD73"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300B48F7"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3BFAEA72"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2400F287"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5364FA16"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63DAFE0C" w14:textId="77777777" w:rsidR="00BB0138" w:rsidRPr="00BB0138" w:rsidRDefault="00BB0138" w:rsidP="00BB0138">
      <w:pPr>
        <w:pStyle w:val="Standard"/>
        <w:spacing w:after="57"/>
        <w:rPr>
          <w:rFonts w:ascii="Times New Roman" w:hAnsi="Times New Roman" w:cs="Times New Roman"/>
          <w:sz w:val="21"/>
          <w:szCs w:val="21"/>
          <w:lang w:val="pl-PL"/>
        </w:rPr>
      </w:pPr>
    </w:p>
    <w:p w14:paraId="63510D51"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3778B90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D5F7B97"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152A38"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1E01826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3AF598DE" w14:textId="7341A8D3" w:rsidR="004278A1" w:rsidRPr="006113C9" w:rsidRDefault="00BB0138" w:rsidP="004278A1">
      <w:pPr>
        <w:pStyle w:val="Standard"/>
        <w:spacing w:line="360" w:lineRule="auto"/>
        <w:ind w:firstLine="708"/>
        <w:jc w:val="both"/>
        <w:rPr>
          <w:rFonts w:ascii="Times New Roman" w:hAnsi="Times New Roman" w:cs="Times New Roman"/>
          <w:b/>
          <w:sz w:val="20"/>
          <w:lang w:val="pl-PL"/>
        </w:rPr>
      </w:pPr>
      <w:r w:rsidRPr="00BB0138">
        <w:rPr>
          <w:rFonts w:ascii="Times New Roman" w:hAnsi="Times New Roman" w:cs="Times New Roman"/>
          <w:lang w:val="pl-PL"/>
        </w:rPr>
        <w:t xml:space="preserve">Na potrzeby postępowania o </w:t>
      </w:r>
      <w:r>
        <w:rPr>
          <w:rFonts w:ascii="Times New Roman" w:hAnsi="Times New Roman" w:cs="Times New Roman"/>
          <w:lang w:val="pl-PL"/>
        </w:rPr>
        <w:t xml:space="preserve">udzielenie </w:t>
      </w:r>
      <w:r w:rsidRPr="00BB0138">
        <w:rPr>
          <w:rFonts w:ascii="Times New Roman" w:hAnsi="Times New Roman" w:cs="Times New Roman"/>
          <w:lang w:val="pl-PL"/>
        </w:rPr>
        <w:t>zamówienia klasycznego w trybie podstawowym</w:t>
      </w:r>
      <w:r>
        <w:rPr>
          <w:rFonts w:ascii="Times New Roman" w:hAnsi="Times New Roman" w:cs="Times New Roman"/>
          <w:lang w:val="pl-PL"/>
        </w:rPr>
        <w:t xml:space="preserve"> na</w:t>
      </w:r>
      <w:r w:rsidRPr="00BB0138">
        <w:rPr>
          <w:rFonts w:ascii="Times New Roman" w:hAnsi="Times New Roman" w:cs="Times New Roman"/>
          <w:lang w:val="pl-PL"/>
        </w:rPr>
        <w:t xml:space="preserve">: </w:t>
      </w:r>
      <w:r w:rsidR="006113C9" w:rsidRPr="006113C9">
        <w:rPr>
          <w:rFonts w:ascii="Times New Roman" w:eastAsia="Times New Roman" w:hAnsi="Times New Roman" w:cs="Times New Roman"/>
          <w:b/>
          <w:bCs/>
          <w:lang w:val="pl-PL"/>
        </w:rPr>
        <w:t xml:space="preserve">„Dostawa soli drogowej luzem z antyzbrylaczem do zimowego utrzymania nawierzchni dróg powiatowych na terenie Powiatu Strzyżowskiego w ilości </w:t>
      </w:r>
      <w:r w:rsidR="00714C5A">
        <w:rPr>
          <w:rFonts w:ascii="Times New Roman" w:eastAsia="Times New Roman" w:hAnsi="Times New Roman" w:cs="Times New Roman"/>
          <w:b/>
          <w:bCs/>
          <w:lang w:val="pl-PL"/>
        </w:rPr>
        <w:t>4</w:t>
      </w:r>
      <w:r w:rsidR="006A290F">
        <w:rPr>
          <w:rFonts w:ascii="Times New Roman" w:eastAsia="Times New Roman" w:hAnsi="Times New Roman" w:cs="Times New Roman"/>
          <w:b/>
          <w:bCs/>
          <w:lang w:val="pl-PL"/>
        </w:rPr>
        <w:t>00</w:t>
      </w:r>
      <w:r w:rsidR="006113C9" w:rsidRPr="006113C9">
        <w:rPr>
          <w:rFonts w:ascii="Times New Roman" w:eastAsia="Times New Roman" w:hAnsi="Times New Roman" w:cs="Times New Roman"/>
          <w:b/>
          <w:bCs/>
          <w:lang w:val="pl-PL"/>
        </w:rPr>
        <w:t xml:space="preserve"> Mg”</w:t>
      </w:r>
      <w:r w:rsidR="00C74744" w:rsidRPr="006113C9">
        <w:rPr>
          <w:rFonts w:ascii="Times New Roman" w:hAnsi="Times New Roman" w:cs="Times New Roman"/>
          <w:b/>
          <w:sz w:val="20"/>
          <w:lang w:val="pl-PL"/>
        </w:rPr>
        <w:tab/>
      </w:r>
    </w:p>
    <w:p w14:paraId="7AF64D7E" w14:textId="77777777" w:rsidR="00BB0138" w:rsidRPr="00BB0138" w:rsidRDefault="00BB0138" w:rsidP="004278A1">
      <w:pPr>
        <w:pStyle w:val="Standard"/>
        <w:spacing w:line="360" w:lineRule="auto"/>
        <w:ind w:firstLine="708"/>
        <w:jc w:val="both"/>
        <w:rPr>
          <w:rFonts w:ascii="Times New Roman" w:hAnsi="Times New Roman" w:cs="Times New Roman"/>
          <w:lang w:val="pl-PL"/>
        </w:rPr>
      </w:pPr>
      <w:r w:rsidRPr="00BB0138">
        <w:rPr>
          <w:rFonts w:ascii="Times New Roman" w:hAnsi="Times New Roman" w:cs="Times New Roman"/>
          <w:lang w:val="pl-PL"/>
        </w:rPr>
        <w:t>oświadczam, co następuje:</w:t>
      </w:r>
    </w:p>
    <w:p w14:paraId="5607DA9A"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065A1B4B"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9D5BB73" w14:textId="38F6A163"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27851541"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378D165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3A9FA6A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9C94FB4"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B03699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2CF748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25A57DF7"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58DE454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621542E8" w14:textId="77777777" w:rsidR="00BB0138" w:rsidRPr="00BB0138" w:rsidRDefault="00BB0138" w:rsidP="00BB0138">
      <w:pPr>
        <w:pStyle w:val="Standard"/>
        <w:spacing w:line="360" w:lineRule="auto"/>
        <w:jc w:val="both"/>
        <w:rPr>
          <w:rFonts w:ascii="Times New Roman" w:hAnsi="Times New Roman" w:cs="Times New Roman"/>
          <w:lang w:val="pl-PL"/>
        </w:rPr>
      </w:pPr>
    </w:p>
    <w:p w14:paraId="64B4B75D" w14:textId="77777777" w:rsidR="00BB0138" w:rsidRPr="00BB0138" w:rsidRDefault="00BB0138" w:rsidP="00BB0138">
      <w:pPr>
        <w:pStyle w:val="Standard"/>
        <w:spacing w:line="360" w:lineRule="auto"/>
        <w:jc w:val="both"/>
        <w:rPr>
          <w:rFonts w:ascii="Times New Roman" w:hAnsi="Times New Roman" w:cs="Times New Roman"/>
          <w:lang w:val="pl-PL"/>
        </w:rPr>
      </w:pPr>
    </w:p>
    <w:p w14:paraId="03EB5902" w14:textId="77777777" w:rsidR="00BB0138" w:rsidRPr="00BB0138" w:rsidRDefault="00BB0138" w:rsidP="00BB0138">
      <w:pPr>
        <w:pStyle w:val="Standard"/>
        <w:spacing w:line="360" w:lineRule="auto"/>
        <w:jc w:val="both"/>
        <w:rPr>
          <w:rFonts w:ascii="Times New Roman" w:hAnsi="Times New Roman" w:cs="Times New Roman"/>
          <w:lang w:val="pl-PL"/>
        </w:rPr>
      </w:pPr>
    </w:p>
    <w:p w14:paraId="76C25C9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196810C3"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4857C9F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p>
    <w:p w14:paraId="6AEB698F"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643D7D92" w14:textId="77777777" w:rsidR="00BB0138" w:rsidRPr="00BB0138" w:rsidRDefault="00BB0138" w:rsidP="00BB0138">
      <w:pPr>
        <w:pStyle w:val="Standard"/>
        <w:spacing w:line="360" w:lineRule="auto"/>
        <w:jc w:val="both"/>
        <w:rPr>
          <w:rFonts w:ascii="Times New Roman" w:hAnsi="Times New Roman" w:cs="Times New Roman"/>
          <w:lang w:val="pl-PL"/>
        </w:rPr>
      </w:pPr>
    </w:p>
    <w:p w14:paraId="2607362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7DB5A0DA"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3BE8C2D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6B88288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188464B"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3FD975E"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72A4CF1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37AA367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7F8769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31E9F591"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77E816E"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4B385D49"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4C5F8AF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08631095" w14:textId="77777777" w:rsidR="00BB0138" w:rsidRPr="00BB0138" w:rsidRDefault="00BB0138" w:rsidP="00BB0138">
      <w:pPr>
        <w:pStyle w:val="Standard"/>
        <w:spacing w:line="360" w:lineRule="auto"/>
        <w:jc w:val="both"/>
        <w:rPr>
          <w:rFonts w:ascii="Times New Roman" w:hAnsi="Times New Roman" w:cs="Times New Roman"/>
          <w:lang w:val="pl-PL"/>
        </w:rPr>
      </w:pPr>
    </w:p>
    <w:p w14:paraId="5B7FD85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29BE5B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1C7677B"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9D9ABA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E9B1AE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2F65009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50D387ED"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5E12735A"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04E97AE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E01EE3"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250DA01E"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16C4547A"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tbl>
    <w:p w14:paraId="0C1DAF3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bookmarkEnd w:id="6"/>
    <w:p w14:paraId="69D69D26" w14:textId="77777777" w:rsidR="006F7035" w:rsidRDefault="006F7035" w:rsidP="00F575E0">
      <w:pPr>
        <w:spacing w:line="239" w:lineRule="exact"/>
        <w:ind w:right="-26"/>
      </w:pPr>
    </w:p>
    <w:p w14:paraId="6957BD67" w14:textId="77777777" w:rsidR="006113C9" w:rsidRDefault="006113C9" w:rsidP="00F575E0">
      <w:pPr>
        <w:spacing w:line="239" w:lineRule="exact"/>
        <w:ind w:right="-26"/>
      </w:pPr>
    </w:p>
    <w:p w14:paraId="660A0942" w14:textId="77777777" w:rsidR="004F0704" w:rsidRDefault="004F0704" w:rsidP="00F575E0">
      <w:pPr>
        <w:spacing w:line="239" w:lineRule="exact"/>
        <w:ind w:right="-26"/>
      </w:pPr>
    </w:p>
    <w:p w14:paraId="2A1217F2" w14:textId="77777777" w:rsidR="006113C9" w:rsidRDefault="006113C9" w:rsidP="00F575E0">
      <w:pPr>
        <w:spacing w:line="239" w:lineRule="exact"/>
        <w:ind w:right="-26"/>
      </w:pPr>
    </w:p>
    <w:p w14:paraId="132D7921" w14:textId="77777777" w:rsidR="006113C9" w:rsidRDefault="006113C9" w:rsidP="00F575E0">
      <w:pPr>
        <w:spacing w:line="239" w:lineRule="exact"/>
        <w:ind w:right="-26"/>
      </w:pPr>
    </w:p>
    <w:p w14:paraId="528CB523" w14:textId="77777777" w:rsidR="006113C9" w:rsidRDefault="006113C9" w:rsidP="00F575E0">
      <w:pPr>
        <w:spacing w:line="239" w:lineRule="exact"/>
        <w:ind w:right="-26"/>
      </w:pPr>
    </w:p>
    <w:p w14:paraId="7B0DEADC" w14:textId="77777777" w:rsidR="00C153CB" w:rsidRPr="00F92F30" w:rsidRDefault="00C153CB" w:rsidP="00F575E0">
      <w:pPr>
        <w:spacing w:line="0" w:lineRule="atLeast"/>
        <w:ind w:left="6237" w:right="-26"/>
        <w:jc w:val="right"/>
        <w:rPr>
          <w:rFonts w:eastAsia="Arial"/>
          <w:b/>
          <w:sz w:val="20"/>
        </w:rPr>
      </w:pPr>
      <w:bookmarkStart w:id="7" w:name="page38"/>
      <w:bookmarkStart w:id="8" w:name="_Hlk69206281"/>
      <w:bookmarkEnd w:id="7"/>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5FF7F062"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45CDC02F" w14:textId="77777777" w:rsidR="00C153CB" w:rsidRDefault="00C153CB" w:rsidP="00F575E0">
      <w:pPr>
        <w:spacing w:line="0" w:lineRule="atLeast"/>
        <w:ind w:left="6237" w:right="-26"/>
        <w:jc w:val="right"/>
        <w:rPr>
          <w:rFonts w:eastAsia="Arial"/>
          <w:b/>
        </w:rPr>
      </w:pPr>
    </w:p>
    <w:p w14:paraId="0152AA16" w14:textId="77777777" w:rsidR="00C153CB" w:rsidRPr="00525191" w:rsidRDefault="00C153CB" w:rsidP="00F575E0">
      <w:pPr>
        <w:spacing w:line="0" w:lineRule="atLeast"/>
        <w:ind w:right="-26"/>
        <w:jc w:val="center"/>
        <w:rPr>
          <w:rFonts w:eastAsia="Arial"/>
          <w:b/>
        </w:rPr>
      </w:pPr>
    </w:p>
    <w:p w14:paraId="5B53CDC1"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3909550F" w14:textId="77777777" w:rsidR="00C153CB" w:rsidRPr="00F92F30" w:rsidRDefault="00C153CB" w:rsidP="00F575E0">
      <w:pPr>
        <w:spacing w:line="26" w:lineRule="exact"/>
        <w:ind w:right="-26"/>
        <w:rPr>
          <w:sz w:val="20"/>
        </w:rPr>
      </w:pPr>
    </w:p>
    <w:p w14:paraId="3610EDA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4278F069" w14:textId="77777777" w:rsidR="00C153CB" w:rsidRPr="00F92F30" w:rsidRDefault="00C153CB" w:rsidP="00F575E0">
      <w:pPr>
        <w:spacing w:line="234" w:lineRule="auto"/>
        <w:ind w:right="-26"/>
        <w:rPr>
          <w:rFonts w:eastAsia="Arial"/>
          <w:b/>
          <w:sz w:val="20"/>
        </w:rPr>
      </w:pPr>
      <w:r w:rsidRPr="00F92F30">
        <w:rPr>
          <w:rFonts w:eastAsia="Arial"/>
          <w:b/>
          <w:sz w:val="20"/>
        </w:rPr>
        <w:t>ul. Łukasiewicza 33, 38 - 100 Strzyżów</w:t>
      </w:r>
    </w:p>
    <w:p w14:paraId="34ABCB74" w14:textId="77777777" w:rsidR="00C153CB" w:rsidRPr="000C517F" w:rsidRDefault="00C153CB" w:rsidP="00F575E0">
      <w:pPr>
        <w:spacing w:line="234" w:lineRule="auto"/>
        <w:ind w:right="-26"/>
        <w:rPr>
          <w:rFonts w:eastAsia="Arial"/>
          <w:b/>
        </w:rPr>
      </w:pPr>
    </w:p>
    <w:p w14:paraId="3DA8FCC7"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16F63DC1" w14:textId="77777777" w:rsidR="00C153CB" w:rsidRPr="00794CB8" w:rsidRDefault="00C153CB" w:rsidP="00F575E0">
      <w:pPr>
        <w:spacing w:line="13" w:lineRule="exact"/>
        <w:ind w:right="-26"/>
      </w:pPr>
    </w:p>
    <w:p w14:paraId="7FABD852" w14:textId="77777777" w:rsidR="00C153CB" w:rsidRPr="007C35C4" w:rsidRDefault="00C153CB" w:rsidP="00F575E0">
      <w:pPr>
        <w:spacing w:line="239" w:lineRule="auto"/>
        <w:ind w:right="-26"/>
        <w:rPr>
          <w:rFonts w:eastAsia="Arial"/>
        </w:rPr>
      </w:pPr>
      <w:r w:rsidRPr="007C35C4">
        <w:rPr>
          <w:rFonts w:eastAsia="Arial"/>
        </w:rPr>
        <w:t>………………………………………</w:t>
      </w:r>
    </w:p>
    <w:p w14:paraId="7E96BF5E" w14:textId="77777777" w:rsidR="00C153CB" w:rsidRPr="007C35C4" w:rsidRDefault="00C153CB" w:rsidP="00F575E0">
      <w:pPr>
        <w:spacing w:line="239" w:lineRule="auto"/>
        <w:ind w:right="-26"/>
        <w:rPr>
          <w:rFonts w:eastAsia="Arial"/>
        </w:rPr>
      </w:pPr>
      <w:r w:rsidRPr="007C35C4">
        <w:rPr>
          <w:rFonts w:eastAsia="Arial"/>
        </w:rPr>
        <w:t>………………………………………</w:t>
      </w:r>
    </w:p>
    <w:p w14:paraId="78386378" w14:textId="77777777" w:rsidR="00C153CB" w:rsidRPr="007C35C4" w:rsidRDefault="00C153CB" w:rsidP="00F575E0">
      <w:pPr>
        <w:spacing w:line="239" w:lineRule="auto"/>
        <w:ind w:right="-26"/>
        <w:rPr>
          <w:rFonts w:eastAsia="Arial"/>
        </w:rPr>
      </w:pPr>
      <w:r w:rsidRPr="007C35C4">
        <w:rPr>
          <w:rFonts w:eastAsia="Arial"/>
        </w:rPr>
        <w:t>……………………………………..</w:t>
      </w:r>
    </w:p>
    <w:p w14:paraId="264CE935" w14:textId="77777777"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email</w:t>
      </w:r>
      <w:r w:rsidRPr="00E049C2">
        <w:rPr>
          <w:rFonts w:eastAsia="Arial"/>
          <w:i/>
          <w:sz w:val="18"/>
        </w:rPr>
        <w:t xml:space="preserve"> w zależności</w:t>
      </w:r>
    </w:p>
    <w:p w14:paraId="6F9B5E68"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3681B8EA"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299FA9AC" w14:textId="77777777" w:rsidR="00C153CB" w:rsidRPr="00794CB8" w:rsidRDefault="00C153CB" w:rsidP="00F575E0">
      <w:pPr>
        <w:spacing w:line="21" w:lineRule="exact"/>
        <w:ind w:right="-26"/>
      </w:pPr>
    </w:p>
    <w:p w14:paraId="6D3CFBF4" w14:textId="77777777" w:rsidR="00C153CB" w:rsidRPr="007C35C4" w:rsidRDefault="00C153CB" w:rsidP="00F575E0">
      <w:pPr>
        <w:spacing w:line="239" w:lineRule="auto"/>
        <w:ind w:right="-26"/>
        <w:rPr>
          <w:rFonts w:eastAsia="Arial"/>
        </w:rPr>
      </w:pPr>
      <w:r w:rsidRPr="007C35C4">
        <w:rPr>
          <w:rFonts w:eastAsia="Arial"/>
        </w:rPr>
        <w:t>………………………………………</w:t>
      </w:r>
    </w:p>
    <w:p w14:paraId="579AC2FD" w14:textId="77777777" w:rsidR="00C153CB" w:rsidRPr="007C35C4" w:rsidRDefault="00C153CB" w:rsidP="00F575E0">
      <w:pPr>
        <w:spacing w:line="239" w:lineRule="auto"/>
        <w:ind w:right="-26"/>
        <w:rPr>
          <w:rFonts w:eastAsia="Arial"/>
        </w:rPr>
      </w:pPr>
      <w:r w:rsidRPr="007C35C4">
        <w:rPr>
          <w:rFonts w:eastAsia="Arial"/>
        </w:rPr>
        <w:t>………………………………………</w:t>
      </w:r>
    </w:p>
    <w:p w14:paraId="67374DC8"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4FAFE4BF"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29E74D3A" w14:textId="77777777" w:rsidR="00C153CB" w:rsidRPr="005B208A" w:rsidRDefault="00C153CB" w:rsidP="00F575E0">
      <w:pPr>
        <w:spacing w:line="0" w:lineRule="atLeast"/>
        <w:ind w:left="6237" w:right="-26"/>
        <w:jc w:val="center"/>
        <w:rPr>
          <w:rFonts w:eastAsia="Arial"/>
          <w:b/>
        </w:rPr>
      </w:pPr>
    </w:p>
    <w:p w14:paraId="298A7BBE"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40BA016A" w14:textId="77777777" w:rsidR="00C153CB" w:rsidRPr="00794CB8" w:rsidRDefault="00C153CB" w:rsidP="00F575E0">
      <w:pPr>
        <w:spacing w:line="357" w:lineRule="exact"/>
        <w:ind w:right="-26"/>
        <w:jc w:val="center"/>
      </w:pPr>
    </w:p>
    <w:p w14:paraId="3AD50DBC"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1A7CB10D" w14:textId="77777777" w:rsidR="00C153CB" w:rsidRPr="00F92F30" w:rsidRDefault="00C153CB" w:rsidP="00F575E0">
      <w:pPr>
        <w:ind w:right="-26"/>
        <w:jc w:val="center"/>
        <w:rPr>
          <w:bCs/>
          <w:color w:val="000000"/>
          <w:sz w:val="20"/>
        </w:rPr>
      </w:pPr>
      <w:r w:rsidRPr="00F92F30">
        <w:rPr>
          <w:bCs/>
          <w:color w:val="000000"/>
          <w:sz w:val="20"/>
        </w:rPr>
        <w:t>………………………………………………………………………………………..</w:t>
      </w:r>
    </w:p>
    <w:p w14:paraId="3CA10BB3" w14:textId="77777777" w:rsidR="00C153CB" w:rsidRDefault="00C153CB" w:rsidP="00F575E0">
      <w:pPr>
        <w:ind w:right="-26"/>
        <w:jc w:val="both"/>
      </w:pPr>
    </w:p>
    <w:p w14:paraId="094AB2EA" w14:textId="77777777" w:rsidR="00C153CB" w:rsidRPr="00525191" w:rsidRDefault="00C153CB" w:rsidP="00E7143C">
      <w:pPr>
        <w:pStyle w:val="Akapitzlist"/>
        <w:widowControl/>
        <w:numPr>
          <w:ilvl w:val="1"/>
          <w:numId w:val="18"/>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11BE692B" w14:textId="77777777" w:rsidR="00C153CB" w:rsidRDefault="00C153CB" w:rsidP="00F575E0">
      <w:pPr>
        <w:pStyle w:val="Akapitzlist"/>
        <w:spacing w:line="276" w:lineRule="auto"/>
        <w:ind w:right="-26"/>
        <w:rPr>
          <w:rFonts w:ascii="Arial" w:hAnsi="Arial"/>
        </w:rPr>
      </w:pPr>
    </w:p>
    <w:p w14:paraId="50D545E6" w14:textId="77777777" w:rsidR="00C153CB" w:rsidRDefault="00C153CB" w:rsidP="00F575E0">
      <w:pPr>
        <w:pStyle w:val="Akapitzlist"/>
        <w:spacing w:line="276" w:lineRule="auto"/>
        <w:ind w:right="-26"/>
        <w:rPr>
          <w:rFonts w:ascii="Arial" w:hAnsi="Arial"/>
        </w:rPr>
      </w:pPr>
    </w:p>
    <w:p w14:paraId="20E77A00"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6B4005A0"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1224AABD" w14:textId="77777777" w:rsidR="00C153CB" w:rsidRDefault="00C153CB" w:rsidP="00F575E0">
      <w:pPr>
        <w:pStyle w:val="Akapitzlist"/>
        <w:spacing w:line="276" w:lineRule="auto"/>
        <w:ind w:right="-26"/>
        <w:rPr>
          <w:rFonts w:ascii="Arial" w:hAnsi="Arial"/>
        </w:rPr>
      </w:pPr>
    </w:p>
    <w:p w14:paraId="23B6BF72" w14:textId="77777777" w:rsidR="00C153CB" w:rsidRDefault="00C153CB" w:rsidP="00F575E0">
      <w:pPr>
        <w:pStyle w:val="Akapitzlist"/>
        <w:spacing w:line="276" w:lineRule="auto"/>
        <w:ind w:right="-26"/>
        <w:rPr>
          <w:rFonts w:ascii="Arial" w:hAnsi="Arial"/>
        </w:rPr>
      </w:pPr>
    </w:p>
    <w:p w14:paraId="34DB4764" w14:textId="77777777" w:rsidR="00C153CB" w:rsidRPr="00525191" w:rsidRDefault="00C153CB" w:rsidP="00E7143C">
      <w:pPr>
        <w:pStyle w:val="Akapitzlist"/>
        <w:widowControl/>
        <w:numPr>
          <w:ilvl w:val="1"/>
          <w:numId w:val="18"/>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5B4E8C09" w14:textId="77777777" w:rsidR="00C153CB" w:rsidRPr="00525191" w:rsidRDefault="00C153CB" w:rsidP="00E7143C">
      <w:pPr>
        <w:pStyle w:val="Akapitzlist"/>
        <w:widowControl/>
        <w:numPr>
          <w:ilvl w:val="0"/>
          <w:numId w:val="19"/>
        </w:numPr>
        <w:autoSpaceDE/>
        <w:autoSpaceDN/>
        <w:spacing w:line="360" w:lineRule="auto"/>
        <w:ind w:right="-26"/>
      </w:pPr>
      <w:r w:rsidRPr="00525191">
        <w:t xml:space="preserve">………………………………….……………………………….…………………………, </w:t>
      </w:r>
    </w:p>
    <w:p w14:paraId="6F5F24C3" w14:textId="77777777" w:rsidR="00C153CB" w:rsidRPr="00525191" w:rsidRDefault="00C153CB" w:rsidP="00E7143C">
      <w:pPr>
        <w:pStyle w:val="Akapitzlist"/>
        <w:widowControl/>
        <w:numPr>
          <w:ilvl w:val="0"/>
          <w:numId w:val="19"/>
        </w:numPr>
        <w:autoSpaceDE/>
        <w:autoSpaceDN/>
        <w:spacing w:line="360" w:lineRule="auto"/>
        <w:ind w:right="-26"/>
      </w:pPr>
      <w:r w:rsidRPr="00525191">
        <w:t xml:space="preserve">…………………………………….……………………………….…………………………, </w:t>
      </w:r>
    </w:p>
    <w:p w14:paraId="30123178" w14:textId="77777777" w:rsidR="00C153CB" w:rsidRPr="00525191" w:rsidRDefault="00C153CB" w:rsidP="00E7143C">
      <w:pPr>
        <w:pStyle w:val="Akapitzlist"/>
        <w:widowControl/>
        <w:numPr>
          <w:ilvl w:val="0"/>
          <w:numId w:val="19"/>
        </w:numPr>
        <w:autoSpaceDE/>
        <w:autoSpaceDN/>
        <w:spacing w:line="360" w:lineRule="auto"/>
        <w:ind w:right="-26"/>
      </w:pPr>
      <w:r w:rsidRPr="00525191">
        <w:t>…………………………………….……………………………….…………………………,</w:t>
      </w:r>
    </w:p>
    <w:p w14:paraId="4500A056" w14:textId="77777777" w:rsidR="00C153CB" w:rsidRPr="00525191" w:rsidRDefault="00C153CB" w:rsidP="00F575E0">
      <w:pPr>
        <w:spacing w:line="360" w:lineRule="auto"/>
        <w:ind w:left="708" w:right="-26"/>
        <w:jc w:val="both"/>
      </w:pPr>
      <w:r w:rsidRPr="00525191">
        <w:t>potwierdzające, że oferty został przygotowane niezależnie od siebie</w:t>
      </w:r>
    </w:p>
    <w:p w14:paraId="4413D19E" w14:textId="77777777" w:rsidR="00C153CB" w:rsidRDefault="00C153CB" w:rsidP="00F575E0">
      <w:pPr>
        <w:ind w:right="-26"/>
        <w:jc w:val="both"/>
        <w:rPr>
          <w:color w:val="000000"/>
        </w:rPr>
      </w:pPr>
    </w:p>
    <w:p w14:paraId="475D7416" w14:textId="77777777" w:rsidR="00C153CB" w:rsidRDefault="00C153CB" w:rsidP="00F575E0">
      <w:pPr>
        <w:ind w:right="-26"/>
        <w:jc w:val="both"/>
        <w:rPr>
          <w:color w:val="000000"/>
        </w:rPr>
      </w:pPr>
    </w:p>
    <w:p w14:paraId="673B5A17" w14:textId="77777777" w:rsidR="00C153CB" w:rsidRPr="00525191" w:rsidRDefault="00C153CB" w:rsidP="00F575E0">
      <w:pPr>
        <w:ind w:right="-26"/>
        <w:jc w:val="both"/>
        <w:rPr>
          <w:color w:val="000000"/>
        </w:rPr>
      </w:pPr>
      <w:r w:rsidRPr="00525191">
        <w:rPr>
          <w:color w:val="000000"/>
        </w:rPr>
        <w:t>...................................................                              ..................................................................</w:t>
      </w:r>
    </w:p>
    <w:p w14:paraId="6AFC05FC"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617E8862"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E4310E9" w14:textId="77777777" w:rsidR="00C153CB" w:rsidRPr="00525191" w:rsidRDefault="00C153CB" w:rsidP="00F575E0">
      <w:pPr>
        <w:ind w:right="-26"/>
        <w:jc w:val="both"/>
        <w:rPr>
          <w:color w:val="000000"/>
        </w:rPr>
      </w:pPr>
    </w:p>
    <w:p w14:paraId="7DEC9767" w14:textId="77777777" w:rsidR="00C153CB" w:rsidRPr="00525191" w:rsidRDefault="00C153CB" w:rsidP="00F575E0">
      <w:pPr>
        <w:ind w:right="-26"/>
        <w:jc w:val="both"/>
        <w:rPr>
          <w:color w:val="000000"/>
        </w:rPr>
      </w:pPr>
      <w:r w:rsidRPr="00525191">
        <w:rPr>
          <w:color w:val="000000"/>
        </w:rPr>
        <w:t>UWAGA:</w:t>
      </w:r>
    </w:p>
    <w:p w14:paraId="787945AC"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5F72D00B" w14:textId="77777777" w:rsidR="00C153CB" w:rsidRDefault="00C153CB" w:rsidP="00F575E0">
      <w:pPr>
        <w:spacing w:line="200" w:lineRule="exact"/>
        <w:ind w:right="-26"/>
        <w:jc w:val="right"/>
      </w:pPr>
      <w:bookmarkStart w:id="9" w:name="_Hlk69206549"/>
      <w:bookmarkEnd w:id="8"/>
    </w:p>
    <w:p w14:paraId="52A419E0" w14:textId="77777777" w:rsidR="00D850F0" w:rsidRDefault="00D850F0" w:rsidP="00F575E0">
      <w:pPr>
        <w:shd w:val="clear" w:color="auto" w:fill="FFFFFF"/>
        <w:ind w:right="-26"/>
        <w:jc w:val="right"/>
        <w:rPr>
          <w:b/>
          <w:sz w:val="20"/>
        </w:rPr>
      </w:pPr>
    </w:p>
    <w:p w14:paraId="7C818515" w14:textId="77777777" w:rsidR="00D850F0" w:rsidRDefault="00D850F0" w:rsidP="00F575E0">
      <w:pPr>
        <w:shd w:val="clear" w:color="auto" w:fill="FFFFFF"/>
        <w:ind w:right="-26"/>
        <w:jc w:val="right"/>
        <w:rPr>
          <w:b/>
          <w:sz w:val="20"/>
        </w:rPr>
      </w:pPr>
    </w:p>
    <w:p w14:paraId="0FDB6740" w14:textId="77777777" w:rsidR="00D850F0" w:rsidRDefault="00D850F0" w:rsidP="00F575E0">
      <w:pPr>
        <w:shd w:val="clear" w:color="auto" w:fill="FFFFFF"/>
        <w:ind w:right="-26"/>
        <w:jc w:val="right"/>
        <w:rPr>
          <w:b/>
          <w:sz w:val="20"/>
        </w:rPr>
      </w:pPr>
    </w:p>
    <w:bookmarkEnd w:id="9"/>
    <w:p w14:paraId="6F14B606" w14:textId="66F36EB3" w:rsidR="00F92F30" w:rsidRPr="00F92F30" w:rsidRDefault="00F92F30" w:rsidP="00F575E0">
      <w:pPr>
        <w:ind w:right="-26"/>
        <w:jc w:val="right"/>
        <w:rPr>
          <w:b/>
          <w:sz w:val="20"/>
        </w:rPr>
      </w:pPr>
      <w:r w:rsidRPr="00F92F30">
        <w:rPr>
          <w:b/>
          <w:sz w:val="20"/>
        </w:rPr>
        <w:t xml:space="preserve">Załącznik nr </w:t>
      </w:r>
      <w:r w:rsidR="00F01C9B">
        <w:rPr>
          <w:b/>
          <w:sz w:val="20"/>
        </w:rPr>
        <w:t>5</w:t>
      </w:r>
      <w:r w:rsidRPr="00F92F30">
        <w:rPr>
          <w:b/>
          <w:sz w:val="20"/>
        </w:rPr>
        <w:t xml:space="preserve"> do SWZ</w:t>
      </w:r>
    </w:p>
    <w:p w14:paraId="0897F1BB" w14:textId="7ACED6DA" w:rsidR="00F92F30" w:rsidRPr="00F92F30" w:rsidRDefault="00451E47" w:rsidP="00F575E0">
      <w:pPr>
        <w:ind w:right="-26"/>
        <w:jc w:val="right"/>
        <w:rPr>
          <w:b/>
          <w:sz w:val="20"/>
        </w:rPr>
      </w:pPr>
      <w:r>
        <w:rPr>
          <w:b/>
          <w:sz w:val="20"/>
        </w:rPr>
        <w:t>Istotne p</w:t>
      </w:r>
      <w:r w:rsidR="00F01C9B">
        <w:rPr>
          <w:b/>
          <w:sz w:val="20"/>
        </w:rPr>
        <w:t xml:space="preserve">ostanowienia umowy - </w:t>
      </w:r>
      <w:r w:rsidR="00F92F30" w:rsidRPr="00F92F30">
        <w:rPr>
          <w:b/>
          <w:sz w:val="20"/>
        </w:rPr>
        <w:t>Wzór umowy</w:t>
      </w:r>
    </w:p>
    <w:p w14:paraId="482135A0" w14:textId="77777777" w:rsidR="00F92F30" w:rsidRPr="00F92F30" w:rsidRDefault="00F92F30" w:rsidP="00F575E0">
      <w:pPr>
        <w:ind w:right="-26"/>
        <w:jc w:val="both"/>
        <w:rPr>
          <w:sz w:val="20"/>
        </w:rPr>
      </w:pPr>
    </w:p>
    <w:p w14:paraId="3D1318C9" w14:textId="77777777" w:rsidR="00F92F30" w:rsidRPr="00F92F30" w:rsidRDefault="00F92F30" w:rsidP="00F575E0">
      <w:pPr>
        <w:ind w:right="-26"/>
        <w:jc w:val="both"/>
        <w:rPr>
          <w:sz w:val="20"/>
        </w:rPr>
      </w:pPr>
    </w:p>
    <w:p w14:paraId="20AAB2CF" w14:textId="77777777" w:rsidR="000E0256" w:rsidRPr="005C64CC" w:rsidRDefault="000E0256" w:rsidP="00F575E0">
      <w:pPr>
        <w:spacing w:line="239" w:lineRule="auto"/>
        <w:ind w:left="3224" w:right="-26"/>
        <w:rPr>
          <w:rFonts w:eastAsia="Arial"/>
          <w:b/>
        </w:rPr>
      </w:pPr>
      <w:r w:rsidRPr="005C64CC">
        <w:rPr>
          <w:rFonts w:eastAsia="Arial"/>
          <w:b/>
        </w:rPr>
        <w:t>UMOWA nr …………………..</w:t>
      </w:r>
    </w:p>
    <w:p w14:paraId="4F9A763B" w14:textId="77777777" w:rsidR="000E0256" w:rsidRPr="005C64CC" w:rsidRDefault="000E0256" w:rsidP="00F575E0">
      <w:pPr>
        <w:spacing w:line="149" w:lineRule="exact"/>
        <w:ind w:right="-26"/>
      </w:pPr>
    </w:p>
    <w:p w14:paraId="73B696C3" w14:textId="051100E0" w:rsidR="000E0256" w:rsidRPr="00291B0F" w:rsidRDefault="000E0256" w:rsidP="00451E47">
      <w:pPr>
        <w:spacing w:line="252" w:lineRule="auto"/>
        <w:ind w:left="4" w:right="-26" w:firstLine="35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sidR="00451E47">
        <w:rPr>
          <w:rFonts w:eastAsia="Arial"/>
        </w:rPr>
        <w:br/>
      </w:r>
      <w:r>
        <w:rPr>
          <w:rFonts w:eastAsia="Arial"/>
        </w:rPr>
        <w:t>ul. Przecławczyka 15, 38-100 Strzyżów NIP 819-14-66-273 w imieniu którego działa Powiatowy Zarząd Dróg</w:t>
      </w:r>
      <w:r w:rsidR="00451E47">
        <w:rPr>
          <w:rFonts w:eastAsia="Arial"/>
        </w:rPr>
        <w:t xml:space="preserve"> </w:t>
      </w:r>
      <w:r>
        <w:rPr>
          <w:rFonts w:eastAsia="Arial"/>
        </w:rPr>
        <w:t>w</w:t>
      </w:r>
      <w:r w:rsidR="00451E47">
        <w:rPr>
          <w:rFonts w:eastAsia="Arial"/>
        </w:rPr>
        <w:t xml:space="preserve"> </w:t>
      </w:r>
      <w:r>
        <w:rPr>
          <w:rFonts w:eastAsia="Arial"/>
        </w:rPr>
        <w:t xml:space="preserve">Strzyżowie, ul. Łukasiewicza 33, 38-100 Strzyżów </w:t>
      </w:r>
      <w:r w:rsidRPr="00291B0F">
        <w:t xml:space="preserve">zwanym dalej  </w:t>
      </w:r>
      <w:r w:rsidRPr="00291B0F">
        <w:rPr>
          <w:b/>
        </w:rPr>
        <w:t>„Zamawiającym”</w:t>
      </w:r>
      <w:r w:rsidRPr="00291B0F">
        <w:t xml:space="preserve">  reprezentowanym  przez:</w:t>
      </w:r>
    </w:p>
    <w:p w14:paraId="3EC2B52B" w14:textId="77777777" w:rsidR="000E0256" w:rsidRPr="00291B0F" w:rsidRDefault="000E0256" w:rsidP="00F575E0">
      <w:pPr>
        <w:spacing w:line="252" w:lineRule="auto"/>
        <w:ind w:left="4" w:right="-26"/>
        <w:rPr>
          <w:rFonts w:eastAsia="Arial"/>
          <w:sz w:val="18"/>
          <w:szCs w:val="18"/>
        </w:rPr>
      </w:pPr>
    </w:p>
    <w:p w14:paraId="4EAD160D" w14:textId="77777777" w:rsidR="000E0256" w:rsidRPr="005C64CC" w:rsidRDefault="000E0256" w:rsidP="00E7143C">
      <w:pPr>
        <w:widowControl/>
        <w:numPr>
          <w:ilvl w:val="0"/>
          <w:numId w:val="37"/>
        </w:numPr>
        <w:autoSpaceDE/>
        <w:autoSpaceDN/>
        <w:spacing w:line="200" w:lineRule="exact"/>
        <w:ind w:right="-26"/>
      </w:pPr>
      <w:r>
        <w:t>…………………………….</w:t>
      </w:r>
    </w:p>
    <w:p w14:paraId="6133CBFC" w14:textId="77777777" w:rsidR="000E0256" w:rsidRPr="005C64CC" w:rsidRDefault="000E0256" w:rsidP="00F575E0">
      <w:pPr>
        <w:spacing w:line="315" w:lineRule="exact"/>
        <w:ind w:right="-26"/>
      </w:pPr>
    </w:p>
    <w:p w14:paraId="1B256588" w14:textId="77777777" w:rsidR="000E0256" w:rsidRDefault="000E0256" w:rsidP="00F575E0">
      <w:pPr>
        <w:spacing w:line="0" w:lineRule="atLeast"/>
        <w:ind w:left="4" w:right="-26"/>
        <w:rPr>
          <w:rFonts w:eastAsia="Arial"/>
        </w:rPr>
      </w:pPr>
      <w:r w:rsidRPr="005C64CC">
        <w:rPr>
          <w:rFonts w:eastAsia="Arial"/>
        </w:rPr>
        <w:t>a</w:t>
      </w:r>
    </w:p>
    <w:p w14:paraId="04B4C3DD"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25CAA444"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6A0C9A45" w14:textId="77777777" w:rsidR="000E0256" w:rsidRPr="005C64CC" w:rsidRDefault="000E0256" w:rsidP="00E7143C">
      <w:pPr>
        <w:widowControl/>
        <w:numPr>
          <w:ilvl w:val="0"/>
          <w:numId w:val="38"/>
        </w:numPr>
        <w:autoSpaceDE/>
        <w:autoSpaceDN/>
        <w:spacing w:before="240" w:after="240" w:line="0" w:lineRule="atLeast"/>
        <w:ind w:left="709" w:right="-26" w:hanging="283"/>
        <w:rPr>
          <w:rFonts w:eastAsia="Arial"/>
        </w:rPr>
      </w:pPr>
      <w:r>
        <w:rPr>
          <w:rFonts w:eastAsia="Arial"/>
        </w:rPr>
        <w:t>………………………………….</w:t>
      </w:r>
    </w:p>
    <w:p w14:paraId="0087338B" w14:textId="77777777" w:rsidR="000E0256" w:rsidRPr="005C64CC" w:rsidRDefault="000E0256" w:rsidP="00F575E0">
      <w:pPr>
        <w:spacing w:line="37" w:lineRule="exact"/>
        <w:ind w:right="-26"/>
      </w:pPr>
    </w:p>
    <w:p w14:paraId="5DD1133E"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8DC10C2" w14:textId="77777777" w:rsidR="000E0256" w:rsidRPr="005C64CC" w:rsidRDefault="000E0256" w:rsidP="00F575E0">
      <w:pPr>
        <w:spacing w:line="320" w:lineRule="exact"/>
        <w:ind w:right="-26"/>
      </w:pPr>
    </w:p>
    <w:p w14:paraId="6D7BC29B" w14:textId="77777777" w:rsidR="000E0256" w:rsidRPr="00927E56" w:rsidRDefault="000E0256" w:rsidP="00E7143C">
      <w:pPr>
        <w:widowControl/>
        <w:numPr>
          <w:ilvl w:val="3"/>
          <w:numId w:val="29"/>
        </w:numPr>
        <w:autoSpaceDE/>
        <w:autoSpaceDN/>
        <w:spacing w:line="239" w:lineRule="auto"/>
        <w:ind w:left="284" w:right="-26" w:hanging="284"/>
        <w:jc w:val="center"/>
        <w:rPr>
          <w:rFonts w:eastAsia="Arial"/>
        </w:rPr>
      </w:pPr>
      <w:r w:rsidRPr="005C64CC">
        <w:rPr>
          <w:rFonts w:eastAsia="Arial"/>
        </w:rPr>
        <w:t>1</w:t>
      </w:r>
      <w:r w:rsidR="00DC4F11">
        <w:rPr>
          <w:rFonts w:eastAsia="Arial"/>
        </w:rPr>
        <w:t xml:space="preserve"> </w:t>
      </w:r>
      <w:r w:rsidRPr="00927E56">
        <w:rPr>
          <w:rFonts w:eastAsia="Arial"/>
        </w:rPr>
        <w:t>PRZEDMIOT UMOWY</w:t>
      </w:r>
    </w:p>
    <w:p w14:paraId="3FE5B63C" w14:textId="77777777" w:rsidR="000E0256" w:rsidRPr="005C64CC" w:rsidRDefault="000E0256" w:rsidP="00F575E0">
      <w:pPr>
        <w:spacing w:line="7" w:lineRule="exact"/>
        <w:ind w:right="-26"/>
        <w:rPr>
          <w:rFonts w:eastAsia="Arial"/>
        </w:rPr>
      </w:pPr>
    </w:p>
    <w:p w14:paraId="6A8CF46F" w14:textId="785B4572" w:rsidR="000E0256" w:rsidRPr="00382330" w:rsidRDefault="000E0256" w:rsidP="00E7143C">
      <w:pPr>
        <w:widowControl/>
        <w:numPr>
          <w:ilvl w:val="0"/>
          <w:numId w:val="29"/>
        </w:numPr>
        <w:tabs>
          <w:tab w:val="left" w:pos="284"/>
        </w:tabs>
        <w:autoSpaceDE/>
        <w:autoSpaceDN/>
        <w:spacing w:line="276" w:lineRule="auto"/>
        <w:ind w:left="284" w:right="-26" w:hanging="284"/>
        <w:jc w:val="both"/>
        <w:rPr>
          <w:rFonts w:eastAsia="Arial"/>
          <w:b/>
        </w:rPr>
      </w:pPr>
      <w:r w:rsidRPr="005C64CC">
        <w:rPr>
          <w:rFonts w:eastAsia="Arial"/>
        </w:rPr>
        <w:t xml:space="preserve">Zamawiający zleca, a Wykonawca przyjmuje do realizacji </w:t>
      </w:r>
      <w:r>
        <w:rPr>
          <w:rFonts w:eastAsia="Arial"/>
        </w:rPr>
        <w:t>zadanie</w:t>
      </w:r>
      <w:r w:rsidRPr="005C64CC">
        <w:rPr>
          <w:rFonts w:eastAsia="Arial"/>
        </w:rPr>
        <w:t xml:space="preserve"> pn.: </w:t>
      </w:r>
      <w:r w:rsidR="006113C9" w:rsidRPr="006113C9">
        <w:rPr>
          <w:b/>
          <w:bCs/>
        </w:rPr>
        <w:t xml:space="preserve">„Dostawa soli drogowej luzem z antyzbrylaczem do zimowego utrzymania nawierzchni dróg powiatowych na terenie Powiatu Strzyżowskiego w ilości </w:t>
      </w:r>
      <w:r w:rsidR="00714C5A">
        <w:rPr>
          <w:b/>
          <w:bCs/>
        </w:rPr>
        <w:t>4</w:t>
      </w:r>
      <w:r w:rsidR="006A290F">
        <w:rPr>
          <w:b/>
          <w:bCs/>
        </w:rPr>
        <w:t>00</w:t>
      </w:r>
      <w:r w:rsidR="006113C9" w:rsidRPr="006113C9">
        <w:rPr>
          <w:b/>
          <w:bCs/>
        </w:rPr>
        <w:t xml:space="preserve"> Mg”</w:t>
      </w:r>
      <w:r w:rsidRPr="00215730">
        <w:rPr>
          <w:b/>
        </w:rPr>
        <w:t>,</w:t>
      </w:r>
      <w:r w:rsidRPr="00382330">
        <w:rPr>
          <w:b/>
        </w:rPr>
        <w:t xml:space="preserve"> </w:t>
      </w:r>
      <w:r w:rsidRPr="00382330">
        <w:rPr>
          <w:rFonts w:eastAsia="Arial"/>
        </w:rPr>
        <w:t>zgodnie ze Specyfikacją Warunków Zamówienia (zwaną dalej „SWZ”).</w:t>
      </w:r>
      <w:r w:rsidRPr="00382330">
        <w:rPr>
          <w:b/>
          <w:sz w:val="16"/>
        </w:rPr>
        <w:t xml:space="preserve"> </w:t>
      </w:r>
    </w:p>
    <w:p w14:paraId="3C8A41F5" w14:textId="77777777" w:rsidR="000E0256" w:rsidRPr="00430827" w:rsidRDefault="000E0256" w:rsidP="00E7143C">
      <w:pPr>
        <w:widowControl/>
        <w:numPr>
          <w:ilvl w:val="0"/>
          <w:numId w:val="29"/>
        </w:numPr>
        <w:autoSpaceDE/>
        <w:autoSpaceDN/>
        <w:spacing w:line="276" w:lineRule="auto"/>
        <w:ind w:left="284" w:right="-26" w:hanging="284"/>
        <w:jc w:val="both"/>
        <w:rPr>
          <w:b/>
          <w:sz w:val="16"/>
        </w:rPr>
      </w:pPr>
      <w:r w:rsidRPr="00430827">
        <w:rPr>
          <w:rFonts w:eastAsia="Arial"/>
        </w:rPr>
        <w:t xml:space="preserve">Zakres </w:t>
      </w:r>
      <w:r>
        <w:rPr>
          <w:rFonts w:eastAsia="Arial"/>
        </w:rPr>
        <w:t xml:space="preserve">i sposób wykonania </w:t>
      </w:r>
      <w:r w:rsidRPr="00430827">
        <w:rPr>
          <w:rFonts w:eastAsia="Arial"/>
        </w:rPr>
        <w:t>zamówienia określa</w:t>
      </w:r>
      <w:r>
        <w:rPr>
          <w:rFonts w:eastAsia="Arial"/>
        </w:rPr>
        <w:t>ją: SWZ, niniejsza umowa,</w:t>
      </w:r>
      <w:r>
        <w:rPr>
          <w:rFonts w:eastAsia="Arial"/>
          <w:color w:val="000000"/>
        </w:rPr>
        <w:t xml:space="preserve"> oferta Wykonawcy </w:t>
      </w:r>
      <w:r w:rsidR="00A1229E">
        <w:rPr>
          <w:rFonts w:eastAsia="Arial"/>
          <w:color w:val="000000"/>
        </w:rPr>
        <w:br/>
      </w:r>
      <w:r>
        <w:rPr>
          <w:rFonts w:eastAsia="Arial"/>
          <w:color w:val="000000"/>
        </w:rPr>
        <w:t>z załącznikami</w:t>
      </w:r>
      <w:r>
        <w:rPr>
          <w:rFonts w:eastAsia="Arial"/>
        </w:rPr>
        <w:t>.</w:t>
      </w:r>
    </w:p>
    <w:p w14:paraId="1F11229B" w14:textId="77777777" w:rsidR="000E0256" w:rsidRPr="005C64CC" w:rsidRDefault="000E0256" w:rsidP="00F575E0">
      <w:pPr>
        <w:spacing w:line="11" w:lineRule="exact"/>
        <w:ind w:left="284" w:right="-26" w:hanging="284"/>
        <w:rPr>
          <w:rFonts w:eastAsia="Arial"/>
        </w:rPr>
      </w:pPr>
    </w:p>
    <w:p w14:paraId="6F695C89" w14:textId="77777777" w:rsidR="000E0256" w:rsidRPr="005C64CC" w:rsidRDefault="000E0256" w:rsidP="00E7143C">
      <w:pPr>
        <w:widowControl/>
        <w:numPr>
          <w:ilvl w:val="0"/>
          <w:numId w:val="29"/>
        </w:numPr>
        <w:tabs>
          <w:tab w:val="left" w:pos="284"/>
        </w:tabs>
        <w:autoSpaceDE/>
        <w:autoSpaceDN/>
        <w:spacing w:line="276" w:lineRule="auto"/>
        <w:ind w:left="284" w:right="-26" w:hanging="284"/>
        <w:jc w:val="both"/>
        <w:rPr>
          <w:rFonts w:eastAsia="Arial"/>
        </w:rPr>
      </w:pPr>
      <w:r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Pr>
          <w:rFonts w:eastAsia="Arial"/>
        </w:rPr>
        <w:t>w ust. 2 przy czym dokumenty te należy interpretować jako wzajemnie się uzupełniające.</w:t>
      </w:r>
    </w:p>
    <w:p w14:paraId="380FF7DE" w14:textId="77777777" w:rsidR="000E0256" w:rsidRPr="005C64CC" w:rsidRDefault="000E0256" w:rsidP="00F575E0">
      <w:pPr>
        <w:spacing w:line="11" w:lineRule="exact"/>
        <w:ind w:left="284" w:right="-26" w:hanging="284"/>
        <w:rPr>
          <w:rFonts w:eastAsia="Arial"/>
        </w:rPr>
      </w:pPr>
    </w:p>
    <w:p w14:paraId="57A4E27A" w14:textId="08E19DD6" w:rsidR="000E0256" w:rsidRPr="005C64CC" w:rsidRDefault="000E0256" w:rsidP="00E7143C">
      <w:pPr>
        <w:widowControl/>
        <w:numPr>
          <w:ilvl w:val="0"/>
          <w:numId w:val="29"/>
        </w:numPr>
        <w:tabs>
          <w:tab w:val="left" w:pos="284"/>
        </w:tabs>
        <w:autoSpaceDE/>
        <w:autoSpaceDN/>
        <w:spacing w:line="234" w:lineRule="auto"/>
        <w:ind w:left="284" w:right="-26" w:hanging="284"/>
        <w:jc w:val="both"/>
        <w:rPr>
          <w:rFonts w:eastAsia="Arial"/>
        </w:rPr>
      </w:pPr>
      <w:r>
        <w:rPr>
          <w:rFonts w:eastAsia="Arial"/>
        </w:rPr>
        <w:t xml:space="preserve">Wykonawca zobowiązuje się do wykonania </w:t>
      </w:r>
      <w:r w:rsidR="00451E47">
        <w:rPr>
          <w:rFonts w:eastAsia="Arial"/>
        </w:rPr>
        <w:t>dostawy</w:t>
      </w:r>
      <w:r>
        <w:rPr>
          <w:rFonts w:eastAsia="Arial"/>
        </w:rPr>
        <w:t xml:space="preserve"> d</w:t>
      </w:r>
      <w:r w:rsidR="00451E47">
        <w:rPr>
          <w:rFonts w:eastAsia="Arial"/>
        </w:rPr>
        <w:t>la</w:t>
      </w:r>
      <w:r>
        <w:rPr>
          <w:rFonts w:eastAsia="Arial"/>
        </w:rPr>
        <w:t xml:space="preserve"> osiągnięcia rezultatu określonego w ust. 1 niezależnie od tego czy wynikają wprost z dokumentów wymienionych w ust. 2.</w:t>
      </w:r>
    </w:p>
    <w:p w14:paraId="6B915290" w14:textId="77777777" w:rsidR="000E0256" w:rsidRPr="005C64CC" w:rsidRDefault="000E0256" w:rsidP="00F575E0">
      <w:pPr>
        <w:spacing w:line="1" w:lineRule="exact"/>
        <w:ind w:left="284" w:right="-26" w:hanging="284"/>
        <w:rPr>
          <w:rFonts w:eastAsia="Arial"/>
        </w:rPr>
      </w:pPr>
    </w:p>
    <w:p w14:paraId="41193BE6" w14:textId="77777777" w:rsidR="000E0256" w:rsidRPr="005C64CC" w:rsidRDefault="000E0256" w:rsidP="00E7143C">
      <w:pPr>
        <w:widowControl/>
        <w:numPr>
          <w:ilvl w:val="0"/>
          <w:numId w:val="29"/>
        </w:numPr>
        <w:tabs>
          <w:tab w:val="left" w:pos="284"/>
        </w:tabs>
        <w:autoSpaceDE/>
        <w:autoSpaceDN/>
        <w:spacing w:line="239" w:lineRule="auto"/>
        <w:ind w:left="284" w:right="-26" w:hanging="284"/>
        <w:jc w:val="both"/>
        <w:rPr>
          <w:rFonts w:eastAsia="Arial"/>
        </w:rPr>
      </w:pPr>
      <w:r w:rsidRPr="005C64CC">
        <w:rPr>
          <w:rFonts w:eastAsia="Arial"/>
        </w:rPr>
        <w:t>Integralnymi składnikami niniejszej umowy są następujące dokumenty:</w:t>
      </w:r>
    </w:p>
    <w:p w14:paraId="001BBB74" w14:textId="77777777" w:rsidR="000E0256" w:rsidRPr="005C64CC" w:rsidRDefault="000E0256" w:rsidP="00E7143C">
      <w:pPr>
        <w:widowControl/>
        <w:numPr>
          <w:ilvl w:val="2"/>
          <w:numId w:val="29"/>
        </w:numPr>
        <w:tabs>
          <w:tab w:val="left" w:pos="724"/>
        </w:tabs>
        <w:autoSpaceDE/>
        <w:autoSpaceDN/>
        <w:spacing w:line="237" w:lineRule="auto"/>
        <w:ind w:left="567" w:right="-26" w:hanging="283"/>
        <w:jc w:val="both"/>
        <w:rPr>
          <w:rFonts w:eastAsia="Arial"/>
        </w:rPr>
      </w:pPr>
      <w:r w:rsidRPr="005C64CC">
        <w:rPr>
          <w:rFonts w:eastAsia="Arial"/>
        </w:rPr>
        <w:t>oferta Wykonawcy wraz z załącznikami,</w:t>
      </w:r>
    </w:p>
    <w:p w14:paraId="42F2FCE6" w14:textId="77777777" w:rsidR="000E0256" w:rsidRPr="005C64CC" w:rsidRDefault="000E0256" w:rsidP="00F575E0">
      <w:pPr>
        <w:spacing w:line="25" w:lineRule="exact"/>
        <w:ind w:left="567" w:right="-26" w:hanging="283"/>
        <w:rPr>
          <w:rFonts w:eastAsia="Arial"/>
        </w:rPr>
      </w:pPr>
    </w:p>
    <w:p w14:paraId="7EDCE064" w14:textId="77777777" w:rsidR="000E0256" w:rsidRPr="005C64CC" w:rsidRDefault="000E0256" w:rsidP="00E7143C">
      <w:pPr>
        <w:widowControl/>
        <w:numPr>
          <w:ilvl w:val="2"/>
          <w:numId w:val="29"/>
        </w:numPr>
        <w:tabs>
          <w:tab w:val="left" w:pos="724"/>
        </w:tabs>
        <w:autoSpaceDE/>
        <w:autoSpaceDN/>
        <w:spacing w:line="239" w:lineRule="auto"/>
        <w:ind w:left="567" w:right="-26" w:hanging="283"/>
        <w:jc w:val="both"/>
        <w:rPr>
          <w:rFonts w:eastAsia="Arial"/>
        </w:rPr>
      </w:pPr>
      <w:r w:rsidRPr="005C64CC">
        <w:rPr>
          <w:rFonts w:eastAsia="Arial"/>
        </w:rPr>
        <w:t>Specyfikacja Warunków Zamówienia;</w:t>
      </w:r>
    </w:p>
    <w:p w14:paraId="7A994693" w14:textId="77777777" w:rsidR="000E0256" w:rsidRPr="005C64CC" w:rsidRDefault="000E0256" w:rsidP="00F575E0">
      <w:pPr>
        <w:spacing w:line="22" w:lineRule="exact"/>
        <w:ind w:right="-26"/>
        <w:rPr>
          <w:rFonts w:eastAsia="Arial"/>
        </w:rPr>
      </w:pPr>
    </w:p>
    <w:p w14:paraId="6535651E" w14:textId="77777777" w:rsidR="000E0256" w:rsidRPr="005C64CC" w:rsidRDefault="000E0256" w:rsidP="00F575E0">
      <w:pPr>
        <w:spacing w:line="258" w:lineRule="exact"/>
        <w:ind w:right="-26"/>
        <w:rPr>
          <w:rFonts w:eastAsia="Arial"/>
        </w:rPr>
      </w:pPr>
    </w:p>
    <w:p w14:paraId="4C752982" w14:textId="77777777" w:rsidR="000E0256" w:rsidRPr="00927E56" w:rsidRDefault="0061411E" w:rsidP="00E7143C">
      <w:pPr>
        <w:widowControl/>
        <w:numPr>
          <w:ilvl w:val="3"/>
          <w:numId w:val="29"/>
        </w:numPr>
        <w:autoSpaceDE/>
        <w:autoSpaceDN/>
        <w:spacing w:line="239" w:lineRule="auto"/>
        <w:ind w:left="142" w:right="-26" w:hanging="142"/>
        <w:jc w:val="center"/>
        <w:rPr>
          <w:rFonts w:eastAsia="Arial"/>
        </w:rPr>
      </w:pPr>
      <w:r>
        <w:rPr>
          <w:rFonts w:eastAsia="Arial"/>
        </w:rPr>
        <w:t xml:space="preserve">   </w:t>
      </w:r>
      <w:r w:rsidR="000E0256" w:rsidRPr="005C64CC">
        <w:rPr>
          <w:rFonts w:eastAsia="Arial"/>
        </w:rPr>
        <w:t>2</w:t>
      </w:r>
      <w:r w:rsidR="00927E56">
        <w:rPr>
          <w:rFonts w:eastAsia="Arial"/>
        </w:rPr>
        <w:t xml:space="preserve"> </w:t>
      </w:r>
      <w:r w:rsidR="000E0256" w:rsidRPr="00927E56">
        <w:rPr>
          <w:rFonts w:eastAsia="Arial"/>
        </w:rPr>
        <w:t>TERMIN REALIZACJI</w:t>
      </w:r>
    </w:p>
    <w:p w14:paraId="45C6327F" w14:textId="77777777" w:rsidR="000E0256" w:rsidRPr="005C64CC" w:rsidRDefault="000E0256" w:rsidP="00E7143C">
      <w:pPr>
        <w:widowControl/>
        <w:numPr>
          <w:ilvl w:val="0"/>
          <w:numId w:val="30"/>
        </w:numPr>
        <w:autoSpaceDE/>
        <w:autoSpaceDN/>
        <w:spacing w:line="236" w:lineRule="auto"/>
        <w:ind w:left="284" w:right="-26" w:hanging="284"/>
        <w:jc w:val="both"/>
        <w:rPr>
          <w:rFonts w:eastAsia="Arial"/>
        </w:rPr>
      </w:pPr>
      <w:r w:rsidRPr="005C64CC">
        <w:rPr>
          <w:rFonts w:eastAsia="Arial"/>
        </w:rPr>
        <w:t>Strony ustalają następujące terminy:</w:t>
      </w:r>
    </w:p>
    <w:p w14:paraId="5F8C1CE8" w14:textId="77777777" w:rsidR="000E0256" w:rsidRPr="00376A64" w:rsidRDefault="000E0256" w:rsidP="00E7143C">
      <w:pPr>
        <w:widowControl/>
        <w:numPr>
          <w:ilvl w:val="1"/>
          <w:numId w:val="38"/>
        </w:numPr>
        <w:autoSpaceDE/>
        <w:autoSpaceDN/>
        <w:spacing w:line="239" w:lineRule="auto"/>
        <w:ind w:left="709" w:right="-26" w:hanging="425"/>
        <w:jc w:val="both"/>
        <w:rPr>
          <w:rFonts w:eastAsia="Arial"/>
          <w:szCs w:val="18"/>
        </w:rPr>
      </w:pP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1D3DEA44" w14:textId="7F7C39F3" w:rsidR="000E0256" w:rsidRPr="002827A1" w:rsidRDefault="000E0256" w:rsidP="00F575E0">
      <w:pPr>
        <w:shd w:val="clear" w:color="auto" w:fill="FFFFFF"/>
        <w:spacing w:line="276" w:lineRule="auto"/>
        <w:ind w:left="709" w:right="-26" w:hanging="425"/>
        <w:jc w:val="both"/>
        <w:rPr>
          <w:b/>
        </w:rPr>
      </w:pPr>
      <w:r>
        <w:rPr>
          <w:rFonts w:eastAsia="Arial"/>
        </w:rPr>
        <w:t>1.</w:t>
      </w:r>
      <w:r w:rsidR="006113C9">
        <w:rPr>
          <w:rFonts w:eastAsia="Arial"/>
        </w:rPr>
        <w:t>2</w:t>
      </w:r>
      <w:r>
        <w:rPr>
          <w:rFonts w:eastAsia="Arial"/>
        </w:rPr>
        <w:t xml:space="preserve">   T</w:t>
      </w:r>
      <w:r w:rsidRPr="00DD2741">
        <w:rPr>
          <w:rFonts w:eastAsia="Arial"/>
        </w:rPr>
        <w:t>ermin zak</w:t>
      </w:r>
      <w:r>
        <w:rPr>
          <w:rFonts w:eastAsia="Arial"/>
        </w:rPr>
        <w:t>ończenia realizacji zamówienia</w:t>
      </w:r>
      <w:r w:rsidRPr="006A290F">
        <w:rPr>
          <w:rFonts w:eastAsia="Arial"/>
        </w:rPr>
        <w:t xml:space="preserve">: </w:t>
      </w:r>
      <w:r w:rsidR="002827A1" w:rsidRPr="002827A1">
        <w:rPr>
          <w:rFonts w:eastAsia="Arial"/>
          <w:b/>
          <w:bCs/>
        </w:rPr>
        <w:t>w ciągu</w:t>
      </w:r>
      <w:r w:rsidR="002827A1">
        <w:rPr>
          <w:rFonts w:eastAsia="Arial"/>
        </w:rPr>
        <w:t xml:space="preserve"> </w:t>
      </w:r>
      <w:r w:rsidR="006A290F" w:rsidRPr="006A290F">
        <w:rPr>
          <w:b/>
        </w:rPr>
        <w:t>30</w:t>
      </w:r>
      <w:r w:rsidR="004F0704" w:rsidRPr="006A290F">
        <w:rPr>
          <w:b/>
        </w:rPr>
        <w:t xml:space="preserve"> dni</w:t>
      </w:r>
      <w:r w:rsidR="00A82362" w:rsidRPr="006A290F">
        <w:rPr>
          <w:b/>
        </w:rPr>
        <w:t xml:space="preserve"> o</w:t>
      </w:r>
      <w:r w:rsidR="004278A1" w:rsidRPr="006A290F">
        <w:rPr>
          <w:b/>
        </w:rPr>
        <w:t>d daty podpisania umowy.</w:t>
      </w:r>
    </w:p>
    <w:p w14:paraId="6B510173" w14:textId="5270C753" w:rsidR="006A290F" w:rsidRPr="006A290F" w:rsidRDefault="006A290F" w:rsidP="00E7143C">
      <w:pPr>
        <w:widowControl/>
        <w:numPr>
          <w:ilvl w:val="0"/>
          <w:numId w:val="38"/>
        </w:numPr>
        <w:autoSpaceDE/>
        <w:autoSpaceDN/>
        <w:spacing w:line="276" w:lineRule="auto"/>
        <w:ind w:left="284" w:right="-26" w:hanging="284"/>
        <w:jc w:val="both"/>
        <w:rPr>
          <w:rFonts w:eastAsia="Arial"/>
        </w:rPr>
      </w:pPr>
      <w:r w:rsidRPr="00650FE2">
        <w:rPr>
          <w:szCs w:val="24"/>
        </w:rPr>
        <w:t>Za termin zakończenia realizacji zamówienia przyjmuje się dzień dostawy ostatniej partii materiału</w:t>
      </w:r>
      <w:r w:rsidR="00451E47">
        <w:rPr>
          <w:szCs w:val="24"/>
        </w:rPr>
        <w:t>;</w:t>
      </w:r>
      <w:r w:rsidRPr="00650FE2">
        <w:rPr>
          <w:szCs w:val="24"/>
        </w:rPr>
        <w:t xml:space="preserve"> soli</w:t>
      </w:r>
      <w:r>
        <w:rPr>
          <w:szCs w:val="24"/>
        </w:rPr>
        <w:br/>
        <w:t xml:space="preserve"> </w:t>
      </w:r>
      <w:r w:rsidRPr="00650FE2">
        <w:rPr>
          <w:szCs w:val="24"/>
        </w:rPr>
        <w:t>drogowej.</w:t>
      </w:r>
    </w:p>
    <w:p w14:paraId="40B9CD58" w14:textId="77777777" w:rsidR="00927E56" w:rsidRDefault="00927E56" w:rsidP="00F575E0">
      <w:pPr>
        <w:widowControl/>
        <w:autoSpaceDE/>
        <w:autoSpaceDN/>
        <w:spacing w:line="276" w:lineRule="auto"/>
        <w:ind w:left="284" w:right="-26"/>
        <w:jc w:val="both"/>
        <w:rPr>
          <w:rFonts w:eastAsia="Arial"/>
        </w:rPr>
      </w:pPr>
    </w:p>
    <w:p w14:paraId="3307740C" w14:textId="77777777" w:rsidR="000E0256" w:rsidRPr="00927E56" w:rsidRDefault="000E0256" w:rsidP="00E7143C">
      <w:pPr>
        <w:widowControl/>
        <w:numPr>
          <w:ilvl w:val="2"/>
          <w:numId w:val="31"/>
        </w:numPr>
        <w:autoSpaceDE/>
        <w:autoSpaceDN/>
        <w:spacing w:line="239" w:lineRule="auto"/>
        <w:ind w:left="284" w:right="-26" w:hanging="284"/>
        <w:jc w:val="center"/>
        <w:rPr>
          <w:rFonts w:eastAsia="Arial"/>
        </w:rPr>
      </w:pPr>
      <w:bookmarkStart w:id="10" w:name="page20"/>
      <w:bookmarkEnd w:id="10"/>
      <w:r w:rsidRPr="005C64CC">
        <w:rPr>
          <w:rFonts w:eastAsia="Arial"/>
        </w:rPr>
        <w:t>3</w:t>
      </w:r>
      <w:r w:rsidR="00927E56">
        <w:rPr>
          <w:rFonts w:eastAsia="Arial"/>
        </w:rPr>
        <w:t xml:space="preserve"> </w:t>
      </w:r>
      <w:r w:rsidRPr="00927E56">
        <w:rPr>
          <w:rFonts w:eastAsia="Arial"/>
        </w:rPr>
        <w:t>WYNAGRODZENIE</w:t>
      </w:r>
    </w:p>
    <w:p w14:paraId="3FFBCA59" w14:textId="77777777" w:rsidR="000E0256" w:rsidRPr="005C64CC" w:rsidRDefault="000E0256" w:rsidP="00F575E0">
      <w:pPr>
        <w:spacing w:line="86" w:lineRule="exact"/>
        <w:ind w:right="-26"/>
        <w:rPr>
          <w:rFonts w:eastAsia="Arial"/>
        </w:rPr>
      </w:pPr>
    </w:p>
    <w:p w14:paraId="398E97F1" w14:textId="77777777" w:rsidR="000E0256" w:rsidRDefault="000E0256" w:rsidP="00E7143C">
      <w:pPr>
        <w:widowControl/>
        <w:numPr>
          <w:ilvl w:val="0"/>
          <w:numId w:val="31"/>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2E67C9B3" w14:textId="77777777" w:rsidR="000E0256" w:rsidRPr="00D321AE" w:rsidRDefault="000E0256" w:rsidP="00E7143C">
      <w:pPr>
        <w:widowControl/>
        <w:numPr>
          <w:ilvl w:val="0"/>
          <w:numId w:val="31"/>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5EB1A700"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60609612"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746A200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265BB789" w14:textId="77777777" w:rsidR="00A1229E" w:rsidRDefault="00A1229E" w:rsidP="00A1229E">
      <w:pPr>
        <w:shd w:val="clear" w:color="auto" w:fill="FFFFFF"/>
        <w:tabs>
          <w:tab w:val="left" w:leader="dot" w:pos="8438"/>
        </w:tabs>
        <w:spacing w:line="276" w:lineRule="auto"/>
        <w:ind w:left="284" w:hanging="284"/>
        <w:rPr>
          <w:color w:val="000000"/>
          <w:spacing w:val="-3"/>
        </w:rPr>
      </w:pPr>
    </w:p>
    <w:p w14:paraId="279CDA83" w14:textId="77777777" w:rsidR="00A1229E" w:rsidRPr="00650FE2" w:rsidRDefault="00A1229E" w:rsidP="00A1229E">
      <w:pPr>
        <w:shd w:val="clear" w:color="auto" w:fill="FFFFFF"/>
        <w:tabs>
          <w:tab w:val="left" w:leader="dot" w:pos="8438"/>
        </w:tabs>
        <w:spacing w:line="276" w:lineRule="auto"/>
        <w:ind w:left="284" w:hanging="284"/>
        <w:rPr>
          <w:color w:val="000000"/>
          <w:spacing w:val="-3"/>
        </w:rPr>
      </w:pPr>
      <w:r w:rsidRPr="00650FE2">
        <w:rPr>
          <w:color w:val="000000"/>
          <w:spacing w:val="-3"/>
        </w:rPr>
        <w:t>przy cenie jednostkowej 1 tony soli drogowej:</w:t>
      </w:r>
    </w:p>
    <w:p w14:paraId="4777A1F7" w14:textId="77777777" w:rsidR="00A1229E" w:rsidRPr="00650FE2" w:rsidRDefault="00A1229E" w:rsidP="00A1229E">
      <w:pPr>
        <w:shd w:val="clear" w:color="auto" w:fill="FFFFFF"/>
        <w:tabs>
          <w:tab w:val="left" w:leader="dot" w:pos="8438"/>
        </w:tabs>
        <w:spacing w:line="276" w:lineRule="auto"/>
        <w:rPr>
          <w:b/>
          <w:color w:val="000000"/>
          <w:spacing w:val="-3"/>
        </w:rPr>
      </w:pPr>
      <w:r>
        <w:rPr>
          <w:b/>
          <w:color w:val="000000"/>
          <w:spacing w:val="-3"/>
        </w:rPr>
        <w:t xml:space="preserve"> </w:t>
      </w:r>
      <w:r w:rsidRPr="00650FE2">
        <w:rPr>
          <w:b/>
          <w:color w:val="000000"/>
          <w:spacing w:val="-3"/>
        </w:rPr>
        <w:t xml:space="preserve">netto........................zł  </w:t>
      </w:r>
    </w:p>
    <w:p w14:paraId="538D5A6B" w14:textId="77777777" w:rsidR="00A1229E" w:rsidRPr="00650FE2" w:rsidRDefault="00A1229E" w:rsidP="00A1229E">
      <w:pPr>
        <w:shd w:val="clear" w:color="auto" w:fill="FFFFFF"/>
        <w:tabs>
          <w:tab w:val="left" w:leader="dot" w:pos="8438"/>
        </w:tabs>
        <w:spacing w:line="276" w:lineRule="auto"/>
        <w:rPr>
          <w:b/>
          <w:color w:val="000000"/>
          <w:spacing w:val="-3"/>
        </w:rPr>
      </w:pPr>
      <w:r>
        <w:rPr>
          <w:b/>
          <w:color w:val="000000"/>
          <w:spacing w:val="-3"/>
        </w:rPr>
        <w:t xml:space="preserve"> </w:t>
      </w:r>
      <w:r w:rsidRPr="00650FE2">
        <w:rPr>
          <w:b/>
          <w:color w:val="000000"/>
          <w:spacing w:val="-3"/>
        </w:rPr>
        <w:t xml:space="preserve">podatek VAT 23%………………….zł </w:t>
      </w:r>
    </w:p>
    <w:p w14:paraId="70D2A4F8" w14:textId="77777777" w:rsidR="00A1229E" w:rsidRPr="00650FE2" w:rsidRDefault="00A1229E" w:rsidP="00A1229E">
      <w:pPr>
        <w:shd w:val="clear" w:color="auto" w:fill="FFFFFF"/>
        <w:tabs>
          <w:tab w:val="left" w:leader="dot" w:pos="8438"/>
        </w:tabs>
        <w:spacing w:line="276" w:lineRule="auto"/>
        <w:rPr>
          <w:b/>
          <w:color w:val="000000"/>
          <w:spacing w:val="-3"/>
        </w:rPr>
      </w:pPr>
      <w:r>
        <w:rPr>
          <w:b/>
          <w:color w:val="000000"/>
          <w:spacing w:val="-3"/>
        </w:rPr>
        <w:t xml:space="preserve"> </w:t>
      </w:r>
      <w:r w:rsidRPr="00650FE2">
        <w:rPr>
          <w:b/>
          <w:color w:val="000000"/>
          <w:spacing w:val="-3"/>
        </w:rPr>
        <w:t xml:space="preserve">brutto </w:t>
      </w:r>
      <w:r w:rsidRPr="00650FE2">
        <w:rPr>
          <w:b/>
          <w:spacing w:val="-3"/>
        </w:rPr>
        <w:t xml:space="preserve">(z 23%VAT) : </w:t>
      </w:r>
      <w:r w:rsidRPr="00650FE2">
        <w:rPr>
          <w:b/>
          <w:color w:val="000000"/>
          <w:spacing w:val="-3"/>
        </w:rPr>
        <w:t xml:space="preserve">..................zł </w:t>
      </w:r>
    </w:p>
    <w:p w14:paraId="5C0F9FB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5E6F701F" w14:textId="7B864514" w:rsidR="000E0256" w:rsidRPr="00DD2741" w:rsidRDefault="000E0256" w:rsidP="00E7143C">
      <w:pPr>
        <w:widowControl/>
        <w:numPr>
          <w:ilvl w:val="0"/>
          <w:numId w:val="31"/>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w:t>
      </w:r>
      <w:r w:rsidR="00451E47">
        <w:rPr>
          <w:spacing w:val="-3"/>
        </w:rPr>
        <w:t>wynikać będzie  z pomnożenia</w:t>
      </w:r>
      <w:r w:rsidRPr="00DD2741">
        <w:rPr>
          <w:spacing w:val="-3"/>
        </w:rPr>
        <w:t xml:space="preserve">  niezmienn</w:t>
      </w:r>
      <w:r w:rsidR="00451E47">
        <w:rPr>
          <w:spacing w:val="-3"/>
        </w:rPr>
        <w:t>ej</w:t>
      </w:r>
      <w:r w:rsidRPr="00DD2741">
        <w:rPr>
          <w:spacing w:val="-3"/>
        </w:rPr>
        <w:t xml:space="preserve"> cen</w:t>
      </w:r>
      <w:r w:rsidR="00451E47">
        <w:rPr>
          <w:spacing w:val="-3"/>
        </w:rPr>
        <w:t>y</w:t>
      </w:r>
      <w:r w:rsidRPr="00DD2741">
        <w:rPr>
          <w:spacing w:val="-3"/>
        </w:rPr>
        <w:t xml:space="preserve"> jednostkow</w:t>
      </w:r>
      <w:r w:rsidR="00451E47">
        <w:rPr>
          <w:spacing w:val="-3"/>
        </w:rPr>
        <w:t>ej 1 tony</w:t>
      </w:r>
      <w:r w:rsidRPr="00DD2741">
        <w:rPr>
          <w:spacing w:val="-3"/>
        </w:rPr>
        <w:t xml:space="preserve"> i faktycznie zrealizowan</w:t>
      </w:r>
      <w:r w:rsidR="00451E47">
        <w:rPr>
          <w:spacing w:val="-3"/>
        </w:rPr>
        <w:t xml:space="preserve">ej </w:t>
      </w:r>
      <w:r w:rsidRPr="00DD2741">
        <w:rPr>
          <w:spacing w:val="-3"/>
        </w:rPr>
        <w:t xml:space="preserve"> </w:t>
      </w:r>
      <w:r w:rsidR="00451E47">
        <w:rPr>
          <w:spacing w:val="-3"/>
        </w:rPr>
        <w:t>dostawy soli</w:t>
      </w:r>
      <w:r w:rsidRPr="00DD2741">
        <w:rPr>
          <w:spacing w:val="-3"/>
        </w:rPr>
        <w:t xml:space="preserve"> </w:t>
      </w:r>
      <w:r w:rsidR="00451E47">
        <w:rPr>
          <w:spacing w:val="-3"/>
        </w:rPr>
        <w:t xml:space="preserve"> wyrażonej w tonach </w:t>
      </w:r>
      <w:r w:rsidRPr="00DD2741">
        <w:rPr>
          <w:spacing w:val="-3"/>
        </w:rPr>
        <w:t>wynikając</w:t>
      </w:r>
      <w:r w:rsidR="00451E47">
        <w:rPr>
          <w:spacing w:val="-3"/>
        </w:rPr>
        <w:t>ej</w:t>
      </w:r>
      <w:r w:rsidRPr="00DD2741">
        <w:rPr>
          <w:spacing w:val="-3"/>
        </w:rPr>
        <w:t xml:space="preserve"> z </w:t>
      </w:r>
      <w:r w:rsidR="00451E47">
        <w:rPr>
          <w:spacing w:val="-3"/>
        </w:rPr>
        <w:t>dokumentów WZ</w:t>
      </w:r>
      <w:r w:rsidRPr="00DD2741">
        <w:rPr>
          <w:spacing w:val="-3"/>
        </w:rPr>
        <w:t>.</w:t>
      </w:r>
    </w:p>
    <w:p w14:paraId="742D2F06"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0471EA40" w14:textId="77777777" w:rsidR="000E0256" w:rsidRPr="00DD2741" w:rsidRDefault="000E0256" w:rsidP="00F575E0">
      <w:pPr>
        <w:shd w:val="clear" w:color="auto" w:fill="FFFFFF"/>
        <w:spacing w:line="276" w:lineRule="auto"/>
        <w:ind w:left="284" w:right="-26" w:hanging="284"/>
        <w:jc w:val="both"/>
      </w:pPr>
      <w:r>
        <w:t>5</w:t>
      </w:r>
      <w:r w:rsidRPr="00DD2741">
        <w:t>.</w:t>
      </w:r>
      <w:r>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21345079" w14:textId="77777777" w:rsidR="000E0256" w:rsidRPr="00DD2741" w:rsidRDefault="000E0256" w:rsidP="00F575E0">
      <w:pPr>
        <w:shd w:val="clear" w:color="auto" w:fill="FFFFFF"/>
        <w:tabs>
          <w:tab w:val="left" w:pos="9000"/>
        </w:tabs>
        <w:spacing w:line="276" w:lineRule="auto"/>
        <w:ind w:left="284" w:right="-26" w:hanging="284"/>
        <w:jc w:val="both"/>
      </w:pPr>
      <w:r>
        <w:t>6</w:t>
      </w:r>
      <w:r w:rsidRPr="00DD2741">
        <w:t>. W przypadku ustawowej zmiany stawek podatku od towarów i usług w trakcie realizacji umowy –</w:t>
      </w:r>
      <w:r w:rsidRPr="00DD2741">
        <w:br/>
        <w:t xml:space="preserve"> w zakresie dotyczącym niezrealizowanej części przedmiotu umowy wynagrodzenie kosztorysowe (brutto) zostanie odpowiednio zmodyfikowane.</w:t>
      </w:r>
    </w:p>
    <w:p w14:paraId="6F10CB72" w14:textId="5BA48ADB" w:rsidR="000E0256" w:rsidRDefault="000E0256" w:rsidP="00714C5A">
      <w:pPr>
        <w:shd w:val="clear" w:color="auto" w:fill="FFFFFF"/>
        <w:tabs>
          <w:tab w:val="left" w:pos="9000"/>
        </w:tabs>
        <w:spacing w:line="276" w:lineRule="auto"/>
        <w:ind w:left="284" w:right="-26" w:hanging="284"/>
        <w:jc w:val="both"/>
      </w:pPr>
      <w:r>
        <w:t>7</w:t>
      </w:r>
      <w:r w:rsidRPr="00DD2741">
        <w:t>. Przy wystawianiu faktury zostanie zastosowana stawka podatku od towarów i usług obowiązująca</w:t>
      </w:r>
      <w:r w:rsidRPr="00DD2741">
        <w:br/>
        <w:t>w dniu jej wystawienia (w dniu powstania obowiązku podatkowego).</w:t>
      </w:r>
    </w:p>
    <w:p w14:paraId="7259B572" w14:textId="77777777" w:rsidR="000E0256" w:rsidRPr="00CF3AB7" w:rsidRDefault="000E0256" w:rsidP="00F575E0">
      <w:pPr>
        <w:shd w:val="clear" w:color="auto" w:fill="FFFFFF"/>
        <w:tabs>
          <w:tab w:val="left" w:pos="9000"/>
        </w:tabs>
        <w:spacing w:line="276" w:lineRule="auto"/>
        <w:ind w:left="284" w:right="-26" w:hanging="284"/>
        <w:jc w:val="both"/>
      </w:pPr>
    </w:p>
    <w:p w14:paraId="7692B8F1" w14:textId="77777777" w:rsidR="000E0256" w:rsidRDefault="000E0256" w:rsidP="00F575E0">
      <w:pPr>
        <w:tabs>
          <w:tab w:val="left" w:pos="4564"/>
        </w:tabs>
        <w:spacing w:line="239" w:lineRule="auto"/>
        <w:ind w:right="-26"/>
        <w:jc w:val="center"/>
        <w:rPr>
          <w:rFonts w:eastAsia="Arial"/>
        </w:rPr>
      </w:pPr>
      <w:r w:rsidRPr="005C64CC">
        <w:rPr>
          <w:rFonts w:eastAsia="Arial"/>
        </w:rPr>
        <w:t>§</w:t>
      </w:r>
      <w:r>
        <w:rPr>
          <w:rFonts w:eastAsia="Arial"/>
        </w:rPr>
        <w:t xml:space="preserve"> </w:t>
      </w:r>
      <w:r w:rsidRPr="005C64CC">
        <w:rPr>
          <w:rFonts w:eastAsia="Arial"/>
        </w:rPr>
        <w:t>4</w:t>
      </w:r>
      <w:r w:rsidR="00927E56">
        <w:rPr>
          <w:rFonts w:eastAsia="Arial"/>
        </w:rPr>
        <w:t xml:space="preserve"> </w:t>
      </w:r>
      <w:r w:rsidRPr="005C64CC">
        <w:rPr>
          <w:rFonts w:eastAsia="Arial"/>
        </w:rPr>
        <w:t>ROZLICZENIE PRAC</w:t>
      </w:r>
    </w:p>
    <w:p w14:paraId="75CDF05B" w14:textId="77777777" w:rsidR="006113C9" w:rsidRPr="00650FE2" w:rsidRDefault="006113C9" w:rsidP="00E7143C">
      <w:pPr>
        <w:widowControl/>
        <w:numPr>
          <w:ilvl w:val="0"/>
          <w:numId w:val="43"/>
        </w:numPr>
        <w:tabs>
          <w:tab w:val="left" w:pos="424"/>
        </w:tabs>
        <w:autoSpaceDE/>
        <w:autoSpaceDN/>
        <w:spacing w:line="234" w:lineRule="auto"/>
        <w:jc w:val="both"/>
        <w:rPr>
          <w:rFonts w:eastAsia="Arial"/>
        </w:rPr>
      </w:pPr>
      <w:r w:rsidRPr="00650FE2">
        <w:rPr>
          <w:rFonts w:eastAsia="Arial"/>
        </w:rPr>
        <w:t>Rozliczenie z Wykonawcą za wykonanie dostawy nastąpi na podstawie faktury końcowej.</w:t>
      </w:r>
    </w:p>
    <w:p w14:paraId="788AC82B" w14:textId="77777777" w:rsidR="006113C9" w:rsidRPr="00650FE2" w:rsidRDefault="006113C9" w:rsidP="00F01C9B">
      <w:pPr>
        <w:widowControl/>
        <w:numPr>
          <w:ilvl w:val="0"/>
          <w:numId w:val="43"/>
        </w:numPr>
        <w:tabs>
          <w:tab w:val="left" w:pos="424"/>
        </w:tabs>
        <w:autoSpaceDE/>
        <w:autoSpaceDN/>
        <w:spacing w:line="235" w:lineRule="auto"/>
        <w:ind w:left="426" w:right="20" w:hanging="426"/>
        <w:jc w:val="both"/>
        <w:rPr>
          <w:rFonts w:eastAsia="Arial"/>
        </w:rPr>
      </w:pPr>
      <w:r w:rsidRPr="00650FE2">
        <w:rPr>
          <w:rFonts w:eastAsia="Arial"/>
        </w:rPr>
        <w:t>Termin płatności faktury końcowej za dostawę wynosi 30 dni, licząc od daty jej otrzymania przez Zamawiającego.</w:t>
      </w:r>
    </w:p>
    <w:p w14:paraId="7F2E1639" w14:textId="77777777" w:rsidR="006113C9" w:rsidRPr="00650FE2" w:rsidRDefault="006113C9" w:rsidP="006113C9">
      <w:pPr>
        <w:spacing w:line="62" w:lineRule="exact"/>
        <w:rPr>
          <w:rFonts w:eastAsia="Arial"/>
        </w:rPr>
      </w:pPr>
    </w:p>
    <w:p w14:paraId="26178B9C" w14:textId="77777777" w:rsidR="006113C9" w:rsidRPr="00650FE2" w:rsidRDefault="006113C9" w:rsidP="00E7143C">
      <w:pPr>
        <w:widowControl/>
        <w:numPr>
          <w:ilvl w:val="0"/>
          <w:numId w:val="43"/>
        </w:numPr>
        <w:tabs>
          <w:tab w:val="left" w:pos="424"/>
        </w:tabs>
        <w:autoSpaceDE/>
        <w:autoSpaceDN/>
        <w:spacing w:line="239" w:lineRule="auto"/>
        <w:jc w:val="both"/>
        <w:rPr>
          <w:rFonts w:eastAsia="Arial"/>
        </w:rPr>
      </w:pPr>
      <w:r w:rsidRPr="00650FE2">
        <w:rPr>
          <w:rFonts w:eastAsia="Arial"/>
        </w:rPr>
        <w:t>Faktury będą płatne przelewem przez Zamawiającego na rachunek Wykonawcy</w:t>
      </w:r>
      <w:r>
        <w:rPr>
          <w:rFonts w:eastAsia="Arial"/>
        </w:rPr>
        <w:t>.</w:t>
      </w:r>
      <w:r w:rsidRPr="00650FE2">
        <w:rPr>
          <w:rFonts w:eastAsia="Arial"/>
        </w:rPr>
        <w:t xml:space="preserve"> </w:t>
      </w:r>
    </w:p>
    <w:p w14:paraId="70539FBC" w14:textId="77777777" w:rsidR="006113C9" w:rsidRPr="00650FE2" w:rsidRDefault="006113C9" w:rsidP="006113C9">
      <w:pPr>
        <w:spacing w:line="61" w:lineRule="exact"/>
        <w:rPr>
          <w:rFonts w:eastAsia="Arial"/>
        </w:rPr>
      </w:pPr>
    </w:p>
    <w:p w14:paraId="5323D4C0" w14:textId="77777777" w:rsidR="006113C9" w:rsidRPr="00650FE2" w:rsidRDefault="006113C9" w:rsidP="00E7143C">
      <w:pPr>
        <w:widowControl/>
        <w:numPr>
          <w:ilvl w:val="0"/>
          <w:numId w:val="43"/>
        </w:numPr>
        <w:tabs>
          <w:tab w:val="left" w:pos="424"/>
        </w:tabs>
        <w:autoSpaceDE/>
        <w:autoSpaceDN/>
        <w:spacing w:line="239" w:lineRule="auto"/>
        <w:jc w:val="both"/>
        <w:rPr>
          <w:rFonts w:eastAsia="Arial"/>
        </w:rPr>
      </w:pPr>
      <w:r w:rsidRPr="00650FE2">
        <w:rPr>
          <w:rFonts w:eastAsia="Arial"/>
        </w:rPr>
        <w:t>W fakturach Wykonawca oznaczy Zamawiającego w następujący sposób:</w:t>
      </w:r>
    </w:p>
    <w:p w14:paraId="20A5A17E" w14:textId="77777777" w:rsidR="006113C9" w:rsidRPr="00650FE2" w:rsidRDefault="006113C9" w:rsidP="006113C9">
      <w:pPr>
        <w:spacing w:line="63" w:lineRule="exact"/>
        <w:rPr>
          <w:rFonts w:eastAsia="Arial"/>
        </w:rPr>
      </w:pPr>
    </w:p>
    <w:p w14:paraId="0D312D27" w14:textId="77777777" w:rsidR="006113C9" w:rsidRPr="00650FE2" w:rsidRDefault="006113C9" w:rsidP="006113C9">
      <w:pPr>
        <w:spacing w:line="239" w:lineRule="auto"/>
        <w:ind w:left="424"/>
        <w:jc w:val="both"/>
        <w:rPr>
          <w:rFonts w:eastAsia="Arial"/>
          <w:color w:val="FF0000"/>
        </w:rPr>
      </w:pPr>
      <w:r w:rsidRPr="00650FE2">
        <w:rPr>
          <w:rFonts w:eastAsia="Arial"/>
        </w:rPr>
        <w:t xml:space="preserve">Nabywca: Powiat Strzyżowski, ul. Przecławczyka 15, 38-100 Strzyżów </w:t>
      </w:r>
      <w:r w:rsidRPr="00650FE2">
        <w:rPr>
          <w:rFonts w:eastAsia="Arial"/>
          <w:color w:val="000000"/>
        </w:rPr>
        <w:t>NIP</w:t>
      </w:r>
      <w:r w:rsidRPr="00650FE2">
        <w:rPr>
          <w:rFonts w:eastAsia="Arial"/>
          <w:color w:val="FF0000"/>
        </w:rPr>
        <w:t xml:space="preserve"> </w:t>
      </w:r>
      <w:r w:rsidRPr="00650FE2">
        <w:t>819-14-66-273</w:t>
      </w:r>
      <w:r w:rsidRPr="00650FE2">
        <w:rPr>
          <w:rFonts w:eastAsia="Arial"/>
        </w:rPr>
        <w:t>;</w:t>
      </w:r>
    </w:p>
    <w:p w14:paraId="329DE47F" w14:textId="77777777" w:rsidR="006113C9" w:rsidRPr="00650FE2" w:rsidRDefault="006113C9" w:rsidP="006113C9">
      <w:pPr>
        <w:spacing w:line="45" w:lineRule="exact"/>
        <w:rPr>
          <w:rFonts w:eastAsia="Arial"/>
          <w:color w:val="FF0000"/>
        </w:rPr>
      </w:pPr>
    </w:p>
    <w:p w14:paraId="6E539FDF" w14:textId="1680D03C" w:rsidR="006113C9" w:rsidRPr="00650FE2" w:rsidRDefault="006113C9" w:rsidP="006113C9">
      <w:pPr>
        <w:spacing w:line="0" w:lineRule="atLeast"/>
        <w:ind w:left="424"/>
        <w:jc w:val="both"/>
      </w:pPr>
      <w:r w:rsidRPr="00650FE2">
        <w:rPr>
          <w:rFonts w:eastAsia="Arial"/>
        </w:rPr>
        <w:t xml:space="preserve">Odbiorca faktury (płatnik): Powiatowy Zarząd Dróg w Strzyżowie, ul. Łukasiewicza 33, </w:t>
      </w:r>
      <w:r w:rsidR="00F048D9">
        <w:rPr>
          <w:rFonts w:eastAsia="Arial"/>
        </w:rPr>
        <w:br/>
      </w:r>
      <w:r w:rsidRPr="00650FE2">
        <w:rPr>
          <w:rFonts w:eastAsia="Arial"/>
        </w:rPr>
        <w:t>38-100 Strzyżów.</w:t>
      </w:r>
    </w:p>
    <w:p w14:paraId="19290FA5" w14:textId="77777777" w:rsidR="000E0256" w:rsidRDefault="000E0256" w:rsidP="006113C9">
      <w:pPr>
        <w:shd w:val="clear" w:color="auto" w:fill="FFFFFF"/>
        <w:spacing w:line="276" w:lineRule="auto"/>
        <w:ind w:left="284" w:right="-26" w:hanging="284"/>
        <w:jc w:val="both"/>
        <w:rPr>
          <w:rFonts w:eastAsia="Arial"/>
        </w:rPr>
      </w:pPr>
    </w:p>
    <w:p w14:paraId="5749FA7E" w14:textId="77777777" w:rsidR="000E0256" w:rsidRPr="005C64CC" w:rsidRDefault="000E0256" w:rsidP="00215730">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4C1B8D8A" w14:textId="77777777" w:rsidR="000E0256" w:rsidRPr="005C64CC" w:rsidRDefault="000E0256" w:rsidP="00F575E0">
      <w:pPr>
        <w:spacing w:line="56" w:lineRule="exact"/>
        <w:ind w:right="-26"/>
      </w:pPr>
    </w:p>
    <w:p w14:paraId="5811B1D6" w14:textId="77777777" w:rsidR="006113C9" w:rsidRPr="006113C9" w:rsidRDefault="006113C9" w:rsidP="006113C9">
      <w:pPr>
        <w:widowControl/>
        <w:autoSpaceDE/>
        <w:autoSpaceDN/>
        <w:spacing w:line="236" w:lineRule="auto"/>
        <w:ind w:right="-26"/>
        <w:jc w:val="both"/>
        <w:rPr>
          <w:rFonts w:eastAsia="Arial"/>
        </w:rPr>
      </w:pPr>
      <w:r w:rsidRPr="006113C9">
        <w:rPr>
          <w:rFonts w:eastAsia="Arial"/>
        </w:rPr>
        <w:t>1.</w:t>
      </w:r>
      <w:r w:rsidRPr="006113C9">
        <w:rPr>
          <w:rFonts w:eastAsia="Arial"/>
        </w:rPr>
        <w:tab/>
        <w:t>W imieniu Wykonawcy koordynatorem dostawy soli drogowej będzie: ……………..,</w:t>
      </w:r>
    </w:p>
    <w:p w14:paraId="39E03C41" w14:textId="77777777" w:rsidR="00215730" w:rsidRDefault="006113C9" w:rsidP="006113C9">
      <w:pPr>
        <w:widowControl/>
        <w:autoSpaceDE/>
        <w:autoSpaceDN/>
        <w:spacing w:line="236" w:lineRule="auto"/>
        <w:ind w:right="-26"/>
        <w:jc w:val="both"/>
        <w:rPr>
          <w:rFonts w:eastAsia="Arial"/>
        </w:rPr>
      </w:pPr>
      <w:r w:rsidRPr="006113C9">
        <w:rPr>
          <w:rFonts w:eastAsia="Arial"/>
        </w:rPr>
        <w:t>2.</w:t>
      </w:r>
      <w:r w:rsidRPr="006113C9">
        <w:rPr>
          <w:rFonts w:eastAsia="Arial"/>
        </w:rPr>
        <w:tab/>
        <w:t>W imieniu Zamawiającego obowiązki takiego k</w:t>
      </w:r>
      <w:r>
        <w:rPr>
          <w:rFonts w:eastAsia="Arial"/>
        </w:rPr>
        <w:t>oordynatora pełnić będzie ……………</w:t>
      </w:r>
    </w:p>
    <w:p w14:paraId="6A745776" w14:textId="77777777" w:rsidR="004F0704" w:rsidRPr="002F35E2" w:rsidRDefault="004F0704" w:rsidP="00215730">
      <w:pPr>
        <w:widowControl/>
        <w:autoSpaceDE/>
        <w:autoSpaceDN/>
        <w:spacing w:line="236" w:lineRule="auto"/>
        <w:ind w:right="-26"/>
        <w:jc w:val="both"/>
        <w:rPr>
          <w:rFonts w:eastAsia="Arial"/>
        </w:rPr>
      </w:pPr>
    </w:p>
    <w:p w14:paraId="0C4C3F82" w14:textId="77777777" w:rsidR="000E0256" w:rsidRDefault="000E0256" w:rsidP="00F575E0">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642D1872" w14:textId="77777777" w:rsidR="00720967" w:rsidRDefault="00720967" w:rsidP="00F575E0">
      <w:pPr>
        <w:spacing w:line="239" w:lineRule="auto"/>
        <w:ind w:right="-26"/>
        <w:jc w:val="center"/>
        <w:rPr>
          <w:rFonts w:eastAsia="Arial"/>
        </w:rPr>
      </w:pPr>
    </w:p>
    <w:p w14:paraId="310FAC6D" w14:textId="77777777" w:rsidR="006113C9" w:rsidRPr="00650FE2" w:rsidRDefault="006113C9" w:rsidP="006113C9">
      <w:pPr>
        <w:spacing w:line="276" w:lineRule="auto"/>
        <w:ind w:left="426" w:hanging="426"/>
        <w:jc w:val="both"/>
      </w:pPr>
      <w:r w:rsidRPr="00650FE2">
        <w:t>1.</w:t>
      </w:r>
      <w:r w:rsidRPr="00650FE2">
        <w:tab/>
        <w:t>Wykonawca zrealizuje zamówienie z najwyższą starannością i dobrą jakością aby optymalnie</w:t>
      </w:r>
      <w:r w:rsidRPr="00650FE2">
        <w:br/>
        <w:t xml:space="preserve"> spełnić wszelkie wymagania Zamawiającego. </w:t>
      </w:r>
    </w:p>
    <w:p w14:paraId="4156915D" w14:textId="77777777" w:rsidR="006113C9" w:rsidRPr="00650FE2" w:rsidRDefault="006113C9" w:rsidP="006113C9">
      <w:pPr>
        <w:spacing w:line="276" w:lineRule="auto"/>
        <w:ind w:left="426" w:hanging="426"/>
        <w:jc w:val="both"/>
      </w:pPr>
      <w:r w:rsidRPr="00650FE2">
        <w:t>2.</w:t>
      </w:r>
      <w:r w:rsidRPr="00650FE2">
        <w:tab/>
        <w:t>Dostarczona sól drogowa winna spełniać wymogi określone w PN-86/C-84081/02 w szczególności z zawartością:</w:t>
      </w:r>
    </w:p>
    <w:p w14:paraId="3113665E" w14:textId="77777777" w:rsidR="006113C9" w:rsidRPr="00650FE2" w:rsidRDefault="006113C9" w:rsidP="00F01C9B">
      <w:pPr>
        <w:spacing w:line="276" w:lineRule="auto"/>
        <w:ind w:left="426" w:firstLine="1134"/>
      </w:pPr>
      <w:r w:rsidRPr="00650FE2">
        <w:t>- chlorku sodu NaCl- min.90%</w:t>
      </w:r>
    </w:p>
    <w:p w14:paraId="504AE5DC" w14:textId="77777777" w:rsidR="006113C9" w:rsidRPr="00650FE2" w:rsidRDefault="006113C9" w:rsidP="00F01C9B">
      <w:pPr>
        <w:spacing w:line="276" w:lineRule="auto"/>
        <w:ind w:left="426" w:firstLine="1134"/>
      </w:pPr>
      <w:r w:rsidRPr="00650FE2">
        <w:t>- antyzbrylacza w ilości 40 mg/kg</w:t>
      </w:r>
    </w:p>
    <w:p w14:paraId="64610E39" w14:textId="77777777" w:rsidR="006113C9" w:rsidRPr="00650FE2" w:rsidRDefault="006113C9" w:rsidP="00F01C9B">
      <w:pPr>
        <w:spacing w:line="276" w:lineRule="auto"/>
        <w:ind w:left="426" w:firstLine="1134"/>
      </w:pPr>
      <w:r w:rsidRPr="00650FE2">
        <w:t>- ziarnistość o frakcji 1 – 5 mm:</w:t>
      </w:r>
    </w:p>
    <w:p w14:paraId="7A6B90B9" w14:textId="77777777" w:rsidR="006113C9" w:rsidRPr="00650FE2" w:rsidRDefault="006113C9" w:rsidP="00F01C9B">
      <w:pPr>
        <w:spacing w:line="276" w:lineRule="auto"/>
        <w:ind w:left="426" w:firstLine="1134"/>
      </w:pPr>
      <w:r w:rsidRPr="00650FE2">
        <w:t>- ziarna poniżej 1 mm max 20%</w:t>
      </w:r>
    </w:p>
    <w:p w14:paraId="0B9BF841" w14:textId="77777777" w:rsidR="006113C9" w:rsidRPr="00650FE2" w:rsidRDefault="006113C9" w:rsidP="00F01C9B">
      <w:pPr>
        <w:spacing w:line="276" w:lineRule="auto"/>
        <w:ind w:left="426" w:firstLine="1134"/>
      </w:pPr>
      <w:r w:rsidRPr="00650FE2">
        <w:t>- ziarna powyżej 5 mm max 10%</w:t>
      </w:r>
    </w:p>
    <w:p w14:paraId="798F9094" w14:textId="77777777" w:rsidR="006113C9" w:rsidRPr="00650FE2" w:rsidRDefault="006113C9" w:rsidP="00F01C9B">
      <w:pPr>
        <w:spacing w:line="276" w:lineRule="auto"/>
        <w:ind w:left="426" w:firstLine="1134"/>
      </w:pPr>
      <w:r w:rsidRPr="00650FE2">
        <w:t>- produkt krystaliczny, sypki</w:t>
      </w:r>
    </w:p>
    <w:p w14:paraId="13AA7C19" w14:textId="77777777" w:rsidR="006113C9" w:rsidRPr="00650FE2" w:rsidRDefault="006113C9" w:rsidP="00F01C9B">
      <w:pPr>
        <w:spacing w:line="276" w:lineRule="auto"/>
        <w:ind w:left="426" w:firstLine="1134"/>
      </w:pPr>
      <w:r w:rsidRPr="00650FE2">
        <w:t>- barwa biała, biało-szara</w:t>
      </w:r>
    </w:p>
    <w:p w14:paraId="0E678827" w14:textId="77777777" w:rsidR="006113C9" w:rsidRPr="00650FE2" w:rsidRDefault="006113C9" w:rsidP="00F01C9B">
      <w:pPr>
        <w:spacing w:line="276" w:lineRule="auto"/>
        <w:ind w:left="426" w:firstLine="1134"/>
      </w:pPr>
      <w:r w:rsidRPr="00650FE2">
        <w:t>- pozostałe wymagania wg normy</w:t>
      </w:r>
    </w:p>
    <w:p w14:paraId="34DEF511" w14:textId="77777777" w:rsidR="006113C9" w:rsidRPr="00650FE2" w:rsidRDefault="006113C9" w:rsidP="006113C9">
      <w:pPr>
        <w:spacing w:line="276" w:lineRule="auto"/>
        <w:ind w:left="426" w:hanging="426"/>
        <w:jc w:val="both"/>
      </w:pPr>
      <w:r w:rsidRPr="00650FE2">
        <w:t>3.</w:t>
      </w:r>
      <w:r w:rsidRPr="00650FE2">
        <w:tab/>
        <w:t>Wykonawca dostarczy sól drogową własnym transportem  bezpośrednio do Zamawiającego – baza Powiatowego Zarządu Dróg w Strzyżowie.</w:t>
      </w:r>
    </w:p>
    <w:p w14:paraId="686C7027" w14:textId="526FDB09" w:rsidR="006113C9" w:rsidRDefault="006113C9" w:rsidP="006113C9">
      <w:pPr>
        <w:spacing w:line="276" w:lineRule="auto"/>
        <w:ind w:left="426" w:hanging="426"/>
        <w:jc w:val="both"/>
      </w:pPr>
      <w:r w:rsidRPr="00650FE2">
        <w:t>4.</w:t>
      </w:r>
      <w:r w:rsidRPr="00650FE2">
        <w:tab/>
        <w:t>Dostawa soli odbywać się będzie po uprzednim 1 - dniowym telefonicznym uzgodnieniu terminu dostawy między Wykonawcą i Zamawiającym.</w:t>
      </w:r>
    </w:p>
    <w:p w14:paraId="2832BC31" w14:textId="77777777" w:rsidR="00714C5A" w:rsidRPr="00650FE2" w:rsidRDefault="00714C5A" w:rsidP="006113C9">
      <w:pPr>
        <w:spacing w:line="276" w:lineRule="auto"/>
        <w:ind w:left="426" w:hanging="426"/>
        <w:jc w:val="both"/>
      </w:pPr>
    </w:p>
    <w:p w14:paraId="23178659" w14:textId="77777777" w:rsidR="000E0256" w:rsidRPr="0083170F" w:rsidRDefault="000E0256" w:rsidP="00F575E0">
      <w:pPr>
        <w:spacing w:line="1" w:lineRule="exact"/>
        <w:ind w:left="851" w:right="-26" w:hanging="425"/>
        <w:rPr>
          <w:rFonts w:eastAsia="Arial"/>
        </w:rPr>
      </w:pPr>
    </w:p>
    <w:p w14:paraId="5889D9AD" w14:textId="77777777" w:rsidR="000E0256" w:rsidRPr="00B20CCE" w:rsidRDefault="000E0256" w:rsidP="00F575E0">
      <w:pPr>
        <w:tabs>
          <w:tab w:val="left" w:pos="851"/>
        </w:tabs>
        <w:spacing w:line="235" w:lineRule="auto"/>
        <w:ind w:left="993" w:right="-26"/>
        <w:jc w:val="both"/>
        <w:rPr>
          <w:rFonts w:eastAsia="Arial"/>
        </w:rPr>
      </w:pPr>
    </w:p>
    <w:p w14:paraId="3B70976B" w14:textId="77777777" w:rsidR="000E0256" w:rsidRPr="00DD4985" w:rsidRDefault="000E0256" w:rsidP="00F575E0">
      <w:pPr>
        <w:widowControl/>
        <w:autoSpaceDE/>
        <w:autoSpaceDN/>
        <w:spacing w:line="353" w:lineRule="auto"/>
        <w:ind w:right="-26"/>
        <w:jc w:val="both"/>
        <w:rPr>
          <w:rFonts w:eastAsia="Arial"/>
          <w:sz w:val="2"/>
        </w:rPr>
      </w:pPr>
    </w:p>
    <w:p w14:paraId="696DA7FB" w14:textId="77777777" w:rsidR="009F3C65" w:rsidRPr="00650FE2" w:rsidRDefault="009F3C65" w:rsidP="009F3C65">
      <w:pPr>
        <w:spacing w:line="239" w:lineRule="auto"/>
        <w:jc w:val="center"/>
        <w:rPr>
          <w:rFonts w:eastAsia="Arial"/>
        </w:rPr>
      </w:pPr>
      <w:r w:rsidRPr="00650FE2">
        <w:rPr>
          <w:rFonts w:eastAsia="Arial"/>
        </w:rPr>
        <w:t>§ 7</w:t>
      </w:r>
      <w:r>
        <w:rPr>
          <w:rFonts w:eastAsia="Arial"/>
        </w:rPr>
        <w:t xml:space="preserve"> </w:t>
      </w:r>
      <w:r w:rsidRPr="00650FE2">
        <w:rPr>
          <w:rFonts w:eastAsia="Arial"/>
        </w:rPr>
        <w:t>KARY UMOWNE I ODSZKODOWANIA</w:t>
      </w:r>
    </w:p>
    <w:p w14:paraId="2ED2264B" w14:textId="77777777" w:rsidR="009F3C65" w:rsidRPr="00650FE2" w:rsidRDefault="009F3C65" w:rsidP="009F3C65">
      <w:pPr>
        <w:spacing w:line="53" w:lineRule="exact"/>
      </w:pPr>
    </w:p>
    <w:p w14:paraId="4F13EA7B" w14:textId="77777777" w:rsidR="009F3C65" w:rsidRPr="00650FE2" w:rsidRDefault="009F3C65" w:rsidP="00E7143C">
      <w:pPr>
        <w:widowControl/>
        <w:numPr>
          <w:ilvl w:val="0"/>
          <w:numId w:val="32"/>
        </w:numPr>
        <w:tabs>
          <w:tab w:val="left" w:pos="424"/>
        </w:tabs>
        <w:autoSpaceDE/>
        <w:autoSpaceDN/>
        <w:spacing w:line="0" w:lineRule="atLeast"/>
        <w:ind w:left="424" w:hanging="424"/>
        <w:jc w:val="both"/>
        <w:rPr>
          <w:rFonts w:eastAsia="Arial"/>
        </w:rPr>
      </w:pPr>
      <w:r w:rsidRPr="00650FE2">
        <w:rPr>
          <w:rFonts w:eastAsia="Arial"/>
        </w:rPr>
        <w:t>Wykonawca zapłaci Zamawiającemu kary umowne:</w:t>
      </w:r>
    </w:p>
    <w:p w14:paraId="4A17455A" w14:textId="77777777" w:rsidR="009F3C65" w:rsidRPr="00650FE2" w:rsidRDefault="009F3C65" w:rsidP="009F3C65">
      <w:pPr>
        <w:spacing w:line="68" w:lineRule="exact"/>
        <w:rPr>
          <w:rFonts w:eastAsia="Arial"/>
        </w:rPr>
      </w:pPr>
    </w:p>
    <w:p w14:paraId="79CC7146" w14:textId="77777777" w:rsidR="009F3C65" w:rsidRPr="00650FE2" w:rsidRDefault="009F3C65" w:rsidP="00E7143C">
      <w:pPr>
        <w:widowControl/>
        <w:numPr>
          <w:ilvl w:val="1"/>
          <w:numId w:val="32"/>
        </w:numPr>
        <w:tabs>
          <w:tab w:val="left" w:pos="844"/>
        </w:tabs>
        <w:autoSpaceDE/>
        <w:autoSpaceDN/>
        <w:spacing w:line="234" w:lineRule="auto"/>
        <w:ind w:left="844" w:right="20" w:hanging="417"/>
        <w:jc w:val="both"/>
        <w:rPr>
          <w:rFonts w:eastAsia="Arial"/>
        </w:rPr>
      </w:pPr>
      <w:r w:rsidRPr="00650FE2">
        <w:rPr>
          <w:rFonts w:eastAsia="Arial"/>
        </w:rPr>
        <w:t>za opóźnienie w wykonaniu umowy z przyczyn niezależnych od Zamawiającego – w wysokości 0,2% wynagrodzenia brutto za każdy dzień opóźnienia, określonego w § 3 ust. 2,</w:t>
      </w:r>
    </w:p>
    <w:p w14:paraId="332273A1" w14:textId="77777777" w:rsidR="009F3C65" w:rsidRPr="00650FE2" w:rsidRDefault="009F3C65" w:rsidP="009F3C65">
      <w:pPr>
        <w:spacing w:line="72" w:lineRule="exact"/>
        <w:rPr>
          <w:rFonts w:eastAsia="Arial"/>
        </w:rPr>
      </w:pPr>
    </w:p>
    <w:p w14:paraId="4BBAC23A" w14:textId="77777777" w:rsidR="009F3C65" w:rsidRPr="00650FE2" w:rsidRDefault="009F3C65" w:rsidP="00E7143C">
      <w:pPr>
        <w:widowControl/>
        <w:numPr>
          <w:ilvl w:val="1"/>
          <w:numId w:val="32"/>
        </w:numPr>
        <w:tabs>
          <w:tab w:val="left" w:pos="844"/>
        </w:tabs>
        <w:autoSpaceDE/>
        <w:autoSpaceDN/>
        <w:spacing w:line="0" w:lineRule="atLeast"/>
        <w:ind w:left="844" w:hanging="417"/>
        <w:jc w:val="both"/>
        <w:rPr>
          <w:rFonts w:eastAsia="Arial"/>
        </w:rPr>
      </w:pPr>
      <w:r w:rsidRPr="00650FE2">
        <w:rPr>
          <w:rFonts w:eastAsia="Arial"/>
        </w:rPr>
        <w:t>za odstąpienie od umowy przez Zamawiającego lub Wykonawcę z przyczyn zależnych od Wykonawcy – 10 % wysokości wynagrodzenia brutto, określonego w § 3 ust. 2,</w:t>
      </w:r>
    </w:p>
    <w:p w14:paraId="56BA03A2" w14:textId="77777777" w:rsidR="009F3C65" w:rsidRPr="00650FE2" w:rsidRDefault="009F3C65" w:rsidP="00E7143C">
      <w:pPr>
        <w:widowControl/>
        <w:numPr>
          <w:ilvl w:val="1"/>
          <w:numId w:val="32"/>
        </w:numPr>
        <w:tabs>
          <w:tab w:val="left" w:pos="844"/>
        </w:tabs>
        <w:autoSpaceDE/>
        <w:autoSpaceDN/>
        <w:spacing w:line="0" w:lineRule="atLeast"/>
        <w:ind w:left="844" w:hanging="417"/>
        <w:jc w:val="both"/>
        <w:rPr>
          <w:rFonts w:eastAsia="Arial"/>
          <w:sz w:val="18"/>
        </w:rPr>
      </w:pPr>
      <w:r w:rsidRPr="00650FE2">
        <w:t>za dostawę soli drogowej odbiegającej od parametrów określonych przez Zamawiającego, w wysokości 30% ceny jednostkowej brutto określonej w § 3 ust. 1, pomnożonej przez odebraną ilość w danym dniu.</w:t>
      </w:r>
    </w:p>
    <w:p w14:paraId="392A5284" w14:textId="77777777" w:rsidR="009F3C65" w:rsidRPr="00650FE2" w:rsidRDefault="009F3C65" w:rsidP="009F3C65">
      <w:pPr>
        <w:spacing w:line="58" w:lineRule="exact"/>
        <w:rPr>
          <w:rFonts w:eastAsia="Arial"/>
        </w:rPr>
      </w:pPr>
      <w:bookmarkStart w:id="11" w:name="page31"/>
      <w:bookmarkEnd w:id="11"/>
    </w:p>
    <w:p w14:paraId="27AC64AD" w14:textId="77777777" w:rsidR="009F3C65" w:rsidRPr="00650FE2" w:rsidRDefault="009F3C65" w:rsidP="00E7143C">
      <w:pPr>
        <w:widowControl/>
        <w:numPr>
          <w:ilvl w:val="0"/>
          <w:numId w:val="33"/>
        </w:numPr>
        <w:tabs>
          <w:tab w:val="left" w:pos="424"/>
        </w:tabs>
        <w:autoSpaceDE/>
        <w:autoSpaceDN/>
        <w:spacing w:line="239" w:lineRule="auto"/>
        <w:ind w:left="424" w:hanging="424"/>
        <w:jc w:val="both"/>
        <w:rPr>
          <w:rFonts w:eastAsia="Arial"/>
        </w:rPr>
      </w:pPr>
      <w:r w:rsidRPr="00650FE2">
        <w:rPr>
          <w:rFonts w:eastAsia="Arial"/>
        </w:rPr>
        <w:t>Suma kar umownych należnych od Wykonawcy nie może przekroczyć 25% wynagrodzenia brutto, określonego w § 3 ust. 2.</w:t>
      </w:r>
    </w:p>
    <w:p w14:paraId="1B9F08B5" w14:textId="77777777" w:rsidR="009F3C65" w:rsidRPr="00650FE2" w:rsidRDefault="009F3C65" w:rsidP="009F3C65">
      <w:pPr>
        <w:spacing w:line="91" w:lineRule="exact"/>
        <w:rPr>
          <w:rFonts w:eastAsia="Arial"/>
        </w:rPr>
      </w:pPr>
    </w:p>
    <w:p w14:paraId="3F1DC2A6" w14:textId="77777777" w:rsidR="009F3C65" w:rsidRPr="00650FE2" w:rsidRDefault="009F3C65" w:rsidP="00E7143C">
      <w:pPr>
        <w:widowControl/>
        <w:numPr>
          <w:ilvl w:val="0"/>
          <w:numId w:val="33"/>
        </w:numPr>
        <w:tabs>
          <w:tab w:val="left" w:pos="424"/>
        </w:tabs>
        <w:autoSpaceDE/>
        <w:autoSpaceDN/>
        <w:spacing w:line="233" w:lineRule="auto"/>
        <w:ind w:left="424" w:right="20" w:hanging="424"/>
        <w:jc w:val="both"/>
        <w:rPr>
          <w:rFonts w:eastAsia="Arial"/>
        </w:rPr>
      </w:pPr>
      <w:r w:rsidRPr="00650FE2">
        <w:rPr>
          <w:rFonts w:eastAsia="Arial"/>
        </w:rPr>
        <w:t>W przypadku powstania szkody, Zamawiający ma prawo dochodzenia odszkodowania przewyższającego wysokość kar umownych, do wysokości rzeczywiście poniesionej szkody.</w:t>
      </w:r>
    </w:p>
    <w:p w14:paraId="73C12B4D" w14:textId="77777777" w:rsidR="009F3C65" w:rsidRPr="00650FE2" w:rsidRDefault="009F3C65" w:rsidP="009F3C65">
      <w:pPr>
        <w:spacing w:line="91" w:lineRule="exact"/>
        <w:rPr>
          <w:rFonts w:eastAsia="Arial"/>
        </w:rPr>
      </w:pPr>
    </w:p>
    <w:p w14:paraId="54A7105F" w14:textId="77777777" w:rsidR="009F3C65" w:rsidRPr="00650FE2" w:rsidRDefault="009F3C65" w:rsidP="00E7143C">
      <w:pPr>
        <w:widowControl/>
        <w:numPr>
          <w:ilvl w:val="0"/>
          <w:numId w:val="33"/>
        </w:numPr>
        <w:tabs>
          <w:tab w:val="left" w:pos="424"/>
        </w:tabs>
        <w:autoSpaceDE/>
        <w:autoSpaceDN/>
        <w:spacing w:line="223" w:lineRule="auto"/>
        <w:ind w:left="424" w:right="20" w:hanging="424"/>
        <w:jc w:val="both"/>
        <w:rPr>
          <w:rFonts w:eastAsia="Arial"/>
        </w:rPr>
      </w:pPr>
      <w:r w:rsidRPr="00650FE2">
        <w:rPr>
          <w:rFonts w:eastAsia="Arial"/>
        </w:rPr>
        <w:t>Wykonawca jest zobowiązany zapłacić karę umowną także w przypadku, gdy Zamawiający nie poniósł szkody.</w:t>
      </w:r>
    </w:p>
    <w:p w14:paraId="282BFFD4" w14:textId="77777777" w:rsidR="009F3C65" w:rsidRPr="00650FE2" w:rsidRDefault="009F3C65" w:rsidP="009F3C65">
      <w:pPr>
        <w:spacing w:line="88" w:lineRule="exact"/>
        <w:rPr>
          <w:rFonts w:eastAsia="Arial"/>
        </w:rPr>
      </w:pPr>
    </w:p>
    <w:p w14:paraId="3B023066" w14:textId="77777777" w:rsidR="009F3C65" w:rsidRPr="00650FE2" w:rsidRDefault="009F3C65" w:rsidP="00E7143C">
      <w:pPr>
        <w:widowControl/>
        <w:numPr>
          <w:ilvl w:val="0"/>
          <w:numId w:val="33"/>
        </w:numPr>
        <w:tabs>
          <w:tab w:val="left" w:pos="424"/>
        </w:tabs>
        <w:autoSpaceDE/>
        <w:autoSpaceDN/>
        <w:spacing w:line="223" w:lineRule="auto"/>
        <w:ind w:left="424" w:hanging="424"/>
        <w:jc w:val="both"/>
        <w:rPr>
          <w:rFonts w:eastAsia="Arial"/>
        </w:rPr>
      </w:pPr>
      <w:r w:rsidRPr="00650FE2">
        <w:rPr>
          <w:rFonts w:eastAsia="Arial"/>
        </w:rPr>
        <w:t xml:space="preserve">Strony ustalają, że zapłata należności tytułem kar umownych nastąpi na podstawie noty obciążeniowej </w:t>
      </w:r>
      <w:r w:rsidRPr="00650FE2">
        <w:rPr>
          <w:rFonts w:eastAsia="Arial"/>
        </w:rPr>
        <w:br/>
        <w:t>w terminie 14 dni od dnia jej doręczenia.</w:t>
      </w:r>
    </w:p>
    <w:p w14:paraId="5E077E5D" w14:textId="77777777" w:rsidR="009F3C65" w:rsidRPr="00650FE2" w:rsidRDefault="009F3C65" w:rsidP="009F3C65">
      <w:pPr>
        <w:spacing w:line="91" w:lineRule="exact"/>
        <w:rPr>
          <w:rFonts w:eastAsia="Arial"/>
        </w:rPr>
      </w:pPr>
    </w:p>
    <w:p w14:paraId="6087904C" w14:textId="77777777" w:rsidR="009F3C65" w:rsidRPr="00650FE2" w:rsidRDefault="009F3C65" w:rsidP="00E7143C">
      <w:pPr>
        <w:widowControl/>
        <w:numPr>
          <w:ilvl w:val="0"/>
          <w:numId w:val="33"/>
        </w:numPr>
        <w:tabs>
          <w:tab w:val="left" w:pos="424"/>
        </w:tabs>
        <w:autoSpaceDE/>
        <w:autoSpaceDN/>
        <w:spacing w:line="223" w:lineRule="auto"/>
        <w:ind w:left="424" w:right="20" w:hanging="424"/>
        <w:jc w:val="both"/>
        <w:rPr>
          <w:rFonts w:eastAsia="Arial"/>
        </w:rPr>
      </w:pPr>
      <w:r w:rsidRPr="00650FE2">
        <w:rPr>
          <w:rFonts w:eastAsia="Arial"/>
        </w:rPr>
        <w:t>Zamawiający może dokonać potrącenia wymagalnych kar umownych z wynagrodzenia Wykonawcy, składając stosowne oświadczenie.</w:t>
      </w:r>
    </w:p>
    <w:p w14:paraId="4BB79DA2" w14:textId="77777777" w:rsidR="009F3C65" w:rsidRPr="00650FE2" w:rsidRDefault="009F3C65" w:rsidP="009F3C65">
      <w:pPr>
        <w:spacing w:line="70" w:lineRule="exact"/>
        <w:jc w:val="both"/>
      </w:pPr>
    </w:p>
    <w:p w14:paraId="5E272A83" w14:textId="77777777" w:rsidR="009F3C65" w:rsidRPr="00650FE2" w:rsidRDefault="009F3C65" w:rsidP="009F3C65">
      <w:pPr>
        <w:tabs>
          <w:tab w:val="left" w:pos="403"/>
        </w:tabs>
        <w:spacing w:line="223" w:lineRule="auto"/>
        <w:ind w:left="424" w:right="20" w:hanging="419"/>
        <w:jc w:val="both"/>
        <w:rPr>
          <w:rFonts w:eastAsia="Arial"/>
        </w:rPr>
      </w:pPr>
      <w:r w:rsidRPr="00650FE2">
        <w:rPr>
          <w:rFonts w:eastAsia="Arial"/>
        </w:rPr>
        <w:t>7.</w:t>
      </w:r>
      <w:r w:rsidRPr="00650FE2">
        <w:tab/>
      </w:r>
      <w:r w:rsidRPr="00650FE2">
        <w:rPr>
          <w:rFonts w:eastAsia="Arial"/>
        </w:rPr>
        <w:t xml:space="preserve">Wykonawca zobowiązany jest do niezwłocznego pisemnego informowania Zamawiającego </w:t>
      </w:r>
      <w:r w:rsidRPr="00650FE2">
        <w:rPr>
          <w:rFonts w:eastAsia="Arial"/>
        </w:rPr>
        <w:br/>
        <w:t>o przewidywanym opóźnieniu w realizacji.</w:t>
      </w:r>
    </w:p>
    <w:p w14:paraId="1F96DB8D" w14:textId="77777777" w:rsidR="000E0256" w:rsidRPr="00FA32C9" w:rsidRDefault="000E0256" w:rsidP="00F575E0">
      <w:pPr>
        <w:tabs>
          <w:tab w:val="left" w:pos="403"/>
        </w:tabs>
        <w:spacing w:line="223" w:lineRule="auto"/>
        <w:ind w:right="-26"/>
        <w:jc w:val="both"/>
        <w:rPr>
          <w:rFonts w:eastAsia="Arial"/>
        </w:rPr>
      </w:pPr>
    </w:p>
    <w:p w14:paraId="797182A4" w14:textId="77777777" w:rsidR="000E0256" w:rsidRPr="0083170F" w:rsidRDefault="000E0256" w:rsidP="00215730">
      <w:pPr>
        <w:spacing w:line="239" w:lineRule="auto"/>
        <w:ind w:right="-26"/>
        <w:jc w:val="center"/>
        <w:rPr>
          <w:rFonts w:eastAsia="Arial"/>
        </w:rPr>
      </w:pPr>
      <w:r>
        <w:rPr>
          <w:rFonts w:eastAsia="Arial"/>
        </w:rPr>
        <w:t xml:space="preserve">§ </w:t>
      </w:r>
      <w:r w:rsidR="009F3C65">
        <w:rPr>
          <w:rFonts w:eastAsia="Arial"/>
        </w:rPr>
        <w:t>8</w:t>
      </w:r>
      <w:r w:rsidR="00215730">
        <w:rPr>
          <w:rFonts w:eastAsia="Arial"/>
        </w:rPr>
        <w:t xml:space="preserve"> </w:t>
      </w:r>
      <w:r w:rsidRPr="0083170F">
        <w:rPr>
          <w:rFonts w:eastAsia="Arial"/>
        </w:rPr>
        <w:t>UMOWNE ODSTĄPIENIE OD UMOWY</w:t>
      </w:r>
    </w:p>
    <w:p w14:paraId="12ADC64A" w14:textId="77777777" w:rsidR="006113C9" w:rsidRPr="00650FE2" w:rsidRDefault="006113C9" w:rsidP="00E7143C">
      <w:pPr>
        <w:widowControl/>
        <w:numPr>
          <w:ilvl w:val="0"/>
          <w:numId w:val="34"/>
        </w:numPr>
        <w:tabs>
          <w:tab w:val="left" w:pos="424"/>
        </w:tabs>
        <w:autoSpaceDE/>
        <w:autoSpaceDN/>
        <w:spacing w:line="253" w:lineRule="auto"/>
        <w:ind w:left="424" w:right="20" w:hanging="424"/>
        <w:jc w:val="both"/>
        <w:rPr>
          <w:rFonts w:eastAsia="Arial"/>
        </w:rPr>
      </w:pPr>
      <w:r w:rsidRPr="00650FE2">
        <w:rPr>
          <w:rFonts w:eastAsia="Arial"/>
        </w:rPr>
        <w:t>Zamawiającemu przysługuje prawo odstąpienia od umowy w terminie 14 dni od zaistnienia niżej wymienionych okoliczności:</w:t>
      </w:r>
    </w:p>
    <w:p w14:paraId="2F9CD056" w14:textId="77777777" w:rsidR="006113C9" w:rsidRPr="00650FE2" w:rsidRDefault="006113C9" w:rsidP="006113C9">
      <w:pPr>
        <w:spacing w:line="28" w:lineRule="exact"/>
        <w:rPr>
          <w:rFonts w:eastAsia="Arial"/>
        </w:rPr>
      </w:pPr>
    </w:p>
    <w:p w14:paraId="2DF149B6" w14:textId="77777777" w:rsidR="006113C9" w:rsidRPr="00650FE2" w:rsidRDefault="006113C9" w:rsidP="00E7143C">
      <w:pPr>
        <w:widowControl/>
        <w:numPr>
          <w:ilvl w:val="1"/>
          <w:numId w:val="34"/>
        </w:numPr>
        <w:tabs>
          <w:tab w:val="left" w:pos="844"/>
        </w:tabs>
        <w:autoSpaceDE/>
        <w:autoSpaceDN/>
        <w:spacing w:line="0" w:lineRule="atLeast"/>
        <w:ind w:left="844" w:hanging="417"/>
        <w:jc w:val="both"/>
        <w:rPr>
          <w:rFonts w:eastAsia="Arial"/>
        </w:rPr>
      </w:pPr>
      <w:r w:rsidRPr="00650FE2">
        <w:rPr>
          <w:rFonts w:eastAsia="Arial"/>
        </w:rPr>
        <w:t>Wykonawca nie rozpoczął realizacji umowy w terminie 14 dni od daty jej podpisania,</w:t>
      </w:r>
    </w:p>
    <w:p w14:paraId="1CA5961F" w14:textId="77777777" w:rsidR="006113C9" w:rsidRPr="00650FE2" w:rsidRDefault="006113C9" w:rsidP="006113C9">
      <w:pPr>
        <w:spacing w:line="75" w:lineRule="exact"/>
        <w:rPr>
          <w:rFonts w:eastAsia="Arial"/>
        </w:rPr>
      </w:pPr>
    </w:p>
    <w:p w14:paraId="177CF649" w14:textId="77777777" w:rsidR="006113C9" w:rsidRPr="00650FE2" w:rsidRDefault="006113C9" w:rsidP="00E7143C">
      <w:pPr>
        <w:widowControl/>
        <w:numPr>
          <w:ilvl w:val="1"/>
          <w:numId w:val="34"/>
        </w:numPr>
        <w:tabs>
          <w:tab w:val="left" w:pos="844"/>
        </w:tabs>
        <w:autoSpaceDE/>
        <w:autoSpaceDN/>
        <w:spacing w:line="253" w:lineRule="auto"/>
        <w:ind w:left="844" w:right="20" w:hanging="417"/>
        <w:jc w:val="both"/>
        <w:rPr>
          <w:rFonts w:eastAsia="Arial"/>
        </w:rPr>
      </w:pPr>
      <w:r w:rsidRPr="00650FE2">
        <w:rPr>
          <w:rFonts w:eastAsia="Arial"/>
        </w:rPr>
        <w:t xml:space="preserve">Wykonawca przerwał z przyczyn leżących po jego stronie realizację przedmiotu umowy </w:t>
      </w:r>
      <w:r>
        <w:rPr>
          <w:rFonts w:eastAsia="Arial"/>
        </w:rPr>
        <w:br/>
      </w:r>
      <w:r w:rsidRPr="00650FE2">
        <w:rPr>
          <w:rFonts w:eastAsia="Arial"/>
        </w:rPr>
        <w:t>i przerwa ta trwa dłużej niż 14 dni,</w:t>
      </w:r>
    </w:p>
    <w:p w14:paraId="30010BE3" w14:textId="77777777" w:rsidR="006113C9" w:rsidRPr="00650FE2" w:rsidRDefault="006113C9" w:rsidP="006113C9">
      <w:pPr>
        <w:spacing w:line="28" w:lineRule="exact"/>
        <w:rPr>
          <w:rFonts w:eastAsia="Arial"/>
        </w:rPr>
      </w:pPr>
    </w:p>
    <w:p w14:paraId="3331D43D" w14:textId="77777777" w:rsidR="006113C9" w:rsidRPr="00650FE2" w:rsidRDefault="006113C9" w:rsidP="00E7143C">
      <w:pPr>
        <w:widowControl/>
        <w:numPr>
          <w:ilvl w:val="1"/>
          <w:numId w:val="34"/>
        </w:numPr>
        <w:tabs>
          <w:tab w:val="left" w:pos="844"/>
        </w:tabs>
        <w:autoSpaceDE/>
        <w:autoSpaceDN/>
        <w:spacing w:line="0" w:lineRule="atLeast"/>
        <w:ind w:left="844" w:hanging="417"/>
        <w:jc w:val="both"/>
        <w:rPr>
          <w:rFonts w:eastAsia="Arial"/>
        </w:rPr>
      </w:pPr>
      <w:r w:rsidRPr="00650FE2">
        <w:rPr>
          <w:rFonts w:eastAsia="Arial"/>
        </w:rPr>
        <w:t>suma kar umownych przekroczyła kwotę 20% wynagrodzenia.</w:t>
      </w:r>
    </w:p>
    <w:p w14:paraId="19A7FAA9" w14:textId="77777777" w:rsidR="006113C9" w:rsidRPr="00650FE2" w:rsidRDefault="006113C9" w:rsidP="006113C9">
      <w:pPr>
        <w:spacing w:line="73" w:lineRule="exact"/>
        <w:rPr>
          <w:rFonts w:eastAsia="Arial"/>
        </w:rPr>
      </w:pPr>
    </w:p>
    <w:p w14:paraId="5C47D858" w14:textId="77777777" w:rsidR="006113C9" w:rsidRPr="00650FE2" w:rsidRDefault="006113C9" w:rsidP="00E7143C">
      <w:pPr>
        <w:widowControl/>
        <w:numPr>
          <w:ilvl w:val="0"/>
          <w:numId w:val="34"/>
        </w:numPr>
        <w:tabs>
          <w:tab w:val="left" w:pos="424"/>
        </w:tabs>
        <w:autoSpaceDE/>
        <w:autoSpaceDN/>
        <w:spacing w:line="288" w:lineRule="auto"/>
        <w:ind w:left="424" w:hanging="424"/>
        <w:jc w:val="both"/>
        <w:rPr>
          <w:rFonts w:eastAsia="Arial"/>
        </w:rPr>
      </w:pPr>
      <w:r w:rsidRPr="00650FE2">
        <w:rPr>
          <w:rFonts w:eastAsia="Arial"/>
        </w:rPr>
        <w:t xml:space="preserve">Zamawiającemu przysługuje prawo odstąpienia od umowy w ciągu 14 dni od uzyskania informacji </w:t>
      </w:r>
      <w:r w:rsidRPr="00650FE2">
        <w:rPr>
          <w:rFonts w:eastAsia="Arial"/>
        </w:rPr>
        <w:br/>
        <w:t>o zajęciu w wyniku wszczętego postępowania egzekucyjnego majątku Wykonawcy lub jego znacznej części wskazującego na zagrożenie wykonania umowy w ustalonym terminie.</w:t>
      </w:r>
    </w:p>
    <w:p w14:paraId="4B439597" w14:textId="77777777" w:rsidR="006113C9" w:rsidRPr="00650FE2" w:rsidRDefault="006113C9" w:rsidP="006113C9">
      <w:pPr>
        <w:spacing w:line="33" w:lineRule="exact"/>
        <w:rPr>
          <w:rFonts w:eastAsia="Arial"/>
        </w:rPr>
      </w:pPr>
    </w:p>
    <w:p w14:paraId="7ACE91BA" w14:textId="77777777" w:rsidR="006113C9" w:rsidRPr="00650FE2" w:rsidRDefault="006113C9" w:rsidP="00E7143C">
      <w:pPr>
        <w:widowControl/>
        <w:numPr>
          <w:ilvl w:val="0"/>
          <w:numId w:val="34"/>
        </w:numPr>
        <w:tabs>
          <w:tab w:val="left" w:pos="424"/>
        </w:tabs>
        <w:autoSpaceDE/>
        <w:autoSpaceDN/>
        <w:spacing w:line="0" w:lineRule="atLeast"/>
        <w:ind w:left="424" w:hanging="424"/>
        <w:jc w:val="both"/>
        <w:rPr>
          <w:rFonts w:eastAsia="Arial"/>
        </w:rPr>
      </w:pPr>
      <w:r w:rsidRPr="00650FE2">
        <w:rPr>
          <w:rFonts w:eastAsia="Arial"/>
        </w:rPr>
        <w:t>Odstąpienie od umowy powinno nastąpić na piśmie pod rygorem nieważności i zawierać uzasadnienie.</w:t>
      </w:r>
    </w:p>
    <w:p w14:paraId="61B97E89" w14:textId="77777777" w:rsidR="00215730" w:rsidRPr="00FA32C9" w:rsidRDefault="00215730" w:rsidP="00215730">
      <w:pPr>
        <w:widowControl/>
        <w:autoSpaceDE/>
        <w:autoSpaceDN/>
        <w:spacing w:line="282" w:lineRule="auto"/>
        <w:ind w:left="567" w:right="-26"/>
        <w:jc w:val="both"/>
        <w:rPr>
          <w:rFonts w:eastAsia="Arial"/>
        </w:rPr>
      </w:pPr>
    </w:p>
    <w:p w14:paraId="24383240" w14:textId="77777777" w:rsidR="000E0256" w:rsidRPr="0083170F" w:rsidRDefault="000E0256" w:rsidP="00215730">
      <w:pPr>
        <w:spacing w:line="239" w:lineRule="auto"/>
        <w:ind w:left="142" w:right="-26"/>
        <w:jc w:val="center"/>
        <w:rPr>
          <w:rFonts w:eastAsia="Arial"/>
        </w:rPr>
      </w:pPr>
      <w:r>
        <w:rPr>
          <w:rFonts w:eastAsia="Arial"/>
        </w:rPr>
        <w:t xml:space="preserve">§ </w:t>
      </w:r>
      <w:r w:rsidR="009F3C65">
        <w:rPr>
          <w:rFonts w:eastAsia="Arial"/>
        </w:rPr>
        <w:t>9</w:t>
      </w:r>
      <w:r w:rsidR="00DD4985">
        <w:rPr>
          <w:rFonts w:eastAsia="Arial"/>
        </w:rPr>
        <w:t xml:space="preserve"> </w:t>
      </w:r>
      <w:r w:rsidRPr="0083170F">
        <w:rPr>
          <w:rFonts w:eastAsia="Arial"/>
        </w:rPr>
        <w:t>SIŁA WYŻSZA</w:t>
      </w:r>
    </w:p>
    <w:p w14:paraId="1AEC8AFB" w14:textId="77777777" w:rsidR="000E0256" w:rsidRPr="0083170F" w:rsidRDefault="000E0256" w:rsidP="00F575E0">
      <w:pPr>
        <w:spacing w:line="67" w:lineRule="exact"/>
        <w:ind w:right="-26"/>
      </w:pPr>
    </w:p>
    <w:p w14:paraId="7F9C8ED4" w14:textId="77777777" w:rsidR="000E0256" w:rsidRPr="0083170F" w:rsidRDefault="000E0256" w:rsidP="00E7143C">
      <w:pPr>
        <w:widowControl/>
        <w:numPr>
          <w:ilvl w:val="0"/>
          <w:numId w:val="3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34205E71" w14:textId="77777777" w:rsidR="000E0256" w:rsidRPr="0083170F" w:rsidRDefault="000E0256" w:rsidP="00F575E0">
      <w:pPr>
        <w:spacing w:line="17" w:lineRule="exact"/>
        <w:ind w:right="-26"/>
        <w:rPr>
          <w:rFonts w:eastAsia="Arial"/>
        </w:rPr>
      </w:pPr>
    </w:p>
    <w:p w14:paraId="58D3DF9A" w14:textId="77777777" w:rsidR="000E0256" w:rsidRPr="0083170F" w:rsidRDefault="000E0256" w:rsidP="00E7143C">
      <w:pPr>
        <w:widowControl/>
        <w:numPr>
          <w:ilvl w:val="0"/>
          <w:numId w:val="3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3360CE2" w14:textId="77777777" w:rsidR="000E0256" w:rsidRPr="0083170F" w:rsidRDefault="000E0256" w:rsidP="00F575E0">
      <w:pPr>
        <w:spacing w:line="61" w:lineRule="exact"/>
        <w:ind w:right="-26"/>
        <w:rPr>
          <w:rFonts w:eastAsia="Arial"/>
        </w:rPr>
      </w:pPr>
    </w:p>
    <w:p w14:paraId="5B991031" w14:textId="77777777" w:rsidR="000E0256" w:rsidRPr="0083170F" w:rsidRDefault="000E0256" w:rsidP="00E7143C">
      <w:pPr>
        <w:widowControl/>
        <w:numPr>
          <w:ilvl w:val="1"/>
          <w:numId w:val="3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1A0F1CB1" w14:textId="77777777" w:rsidR="000E0256" w:rsidRPr="0083170F" w:rsidRDefault="000E0256" w:rsidP="00F575E0">
      <w:pPr>
        <w:spacing w:line="71" w:lineRule="exact"/>
        <w:ind w:right="-26"/>
        <w:rPr>
          <w:rFonts w:eastAsia="Arial"/>
        </w:rPr>
      </w:pPr>
    </w:p>
    <w:p w14:paraId="50CC7390" w14:textId="77777777" w:rsidR="000E0256" w:rsidRPr="0083170F" w:rsidRDefault="000E0256" w:rsidP="00E7143C">
      <w:pPr>
        <w:widowControl/>
        <w:numPr>
          <w:ilvl w:val="1"/>
          <w:numId w:val="3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4E7A3D2B" w14:textId="77777777" w:rsidR="000E0256" w:rsidRPr="0083170F" w:rsidRDefault="000E0256" w:rsidP="00F575E0">
      <w:pPr>
        <w:spacing w:line="62" w:lineRule="exact"/>
        <w:ind w:right="-26"/>
        <w:rPr>
          <w:rFonts w:eastAsia="Arial"/>
        </w:rPr>
      </w:pPr>
    </w:p>
    <w:p w14:paraId="42897D01" w14:textId="77777777" w:rsidR="000E0256" w:rsidRPr="0083170F" w:rsidRDefault="000E0256" w:rsidP="00E7143C">
      <w:pPr>
        <w:widowControl/>
        <w:numPr>
          <w:ilvl w:val="1"/>
          <w:numId w:val="3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2F8D55CC" w14:textId="77777777" w:rsidR="000E0256" w:rsidRPr="0083170F" w:rsidRDefault="000E0256" w:rsidP="00F575E0">
      <w:pPr>
        <w:spacing w:line="58" w:lineRule="exact"/>
        <w:ind w:right="-26"/>
        <w:rPr>
          <w:rFonts w:eastAsia="Arial"/>
        </w:rPr>
      </w:pPr>
    </w:p>
    <w:p w14:paraId="5C21430E" w14:textId="77777777" w:rsidR="000E0256" w:rsidRPr="0083170F" w:rsidRDefault="000E0256" w:rsidP="00E7143C">
      <w:pPr>
        <w:widowControl/>
        <w:numPr>
          <w:ilvl w:val="1"/>
          <w:numId w:val="3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03166906" w14:textId="77777777" w:rsidR="000E0256" w:rsidRPr="0083170F" w:rsidRDefault="000E0256" w:rsidP="00F575E0">
      <w:pPr>
        <w:spacing w:line="70" w:lineRule="exact"/>
        <w:ind w:right="-26"/>
        <w:rPr>
          <w:rFonts w:eastAsia="Arial"/>
        </w:rPr>
      </w:pPr>
    </w:p>
    <w:p w14:paraId="0DC7C51A" w14:textId="77777777" w:rsidR="000E0256" w:rsidRPr="0083170F" w:rsidRDefault="000E0256" w:rsidP="00E7143C">
      <w:pPr>
        <w:widowControl/>
        <w:numPr>
          <w:ilvl w:val="0"/>
          <w:numId w:val="3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3E13995" w14:textId="77777777" w:rsidR="000E0256" w:rsidRPr="00431243" w:rsidRDefault="000E0256" w:rsidP="00E7143C">
      <w:pPr>
        <w:widowControl/>
        <w:numPr>
          <w:ilvl w:val="0"/>
          <w:numId w:val="36"/>
        </w:numPr>
        <w:tabs>
          <w:tab w:val="left" w:pos="284"/>
        </w:tabs>
        <w:autoSpaceDE/>
        <w:autoSpaceDN/>
        <w:spacing w:line="276" w:lineRule="auto"/>
        <w:ind w:left="284" w:right="-26" w:hanging="284"/>
        <w:jc w:val="both"/>
        <w:rPr>
          <w:rFonts w:eastAsia="Arial"/>
        </w:rPr>
      </w:pPr>
      <w:bookmarkStart w:id="12" w:name="page32"/>
      <w:bookmarkEnd w:id="12"/>
      <w:r w:rsidRPr="00431243">
        <w:rPr>
          <w:rFonts w:eastAsia="Arial"/>
        </w:rPr>
        <w:lastRenderedPageBreak/>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326AF062" w14:textId="77777777" w:rsidR="000E0256" w:rsidRPr="005C64CC" w:rsidRDefault="000E0256" w:rsidP="00F575E0">
      <w:pPr>
        <w:spacing w:line="1" w:lineRule="exact"/>
        <w:ind w:right="-26"/>
        <w:rPr>
          <w:rFonts w:eastAsia="Arial"/>
          <w:b/>
          <w:sz w:val="15"/>
        </w:rPr>
      </w:pPr>
    </w:p>
    <w:p w14:paraId="4B949E9E" w14:textId="77777777" w:rsidR="000E0256" w:rsidRDefault="000E0256" w:rsidP="00E7143C">
      <w:pPr>
        <w:widowControl/>
        <w:numPr>
          <w:ilvl w:val="0"/>
          <w:numId w:val="3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1F95E406" w14:textId="77777777" w:rsidR="000E0256" w:rsidRPr="00AC0671" w:rsidRDefault="000E0256" w:rsidP="00F575E0">
      <w:pPr>
        <w:tabs>
          <w:tab w:val="left" w:pos="284"/>
        </w:tabs>
        <w:spacing w:line="312" w:lineRule="auto"/>
        <w:ind w:right="-26"/>
        <w:jc w:val="both"/>
        <w:rPr>
          <w:rFonts w:eastAsia="Arial"/>
          <w:sz w:val="8"/>
        </w:rPr>
      </w:pPr>
    </w:p>
    <w:p w14:paraId="54597EBD" w14:textId="77777777" w:rsidR="000E0256" w:rsidRPr="0083170F" w:rsidRDefault="000E0256" w:rsidP="00F575E0">
      <w:pPr>
        <w:spacing w:line="239" w:lineRule="auto"/>
        <w:ind w:right="-26"/>
        <w:jc w:val="center"/>
        <w:rPr>
          <w:rFonts w:eastAsia="Arial"/>
        </w:rPr>
      </w:pPr>
      <w:r>
        <w:rPr>
          <w:rFonts w:eastAsia="Arial"/>
        </w:rPr>
        <w:t>§ 1</w:t>
      </w:r>
      <w:r w:rsidR="009F3C65">
        <w:rPr>
          <w:rFonts w:eastAsia="Arial"/>
        </w:rPr>
        <w:t>0</w:t>
      </w:r>
      <w:r w:rsidR="00DD4985">
        <w:rPr>
          <w:rFonts w:eastAsia="Arial"/>
        </w:rPr>
        <w:t xml:space="preserve"> </w:t>
      </w:r>
      <w:r w:rsidRPr="0083170F">
        <w:rPr>
          <w:rFonts w:eastAsia="Arial"/>
        </w:rPr>
        <w:t>ROZSTRZYGANIE SPORÓW</w:t>
      </w:r>
    </w:p>
    <w:p w14:paraId="085FFA38" w14:textId="77777777" w:rsidR="000E0256" w:rsidRPr="0083170F" w:rsidRDefault="000E0256" w:rsidP="00F575E0">
      <w:pPr>
        <w:spacing w:line="67" w:lineRule="exact"/>
        <w:ind w:right="-26"/>
      </w:pPr>
    </w:p>
    <w:p w14:paraId="650EFCD9" w14:textId="77777777" w:rsidR="000E0256" w:rsidRDefault="000E0256" w:rsidP="00F575E0">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0B070E1E" w14:textId="77777777" w:rsidR="000E0256" w:rsidRDefault="000E0256" w:rsidP="00F575E0">
      <w:pPr>
        <w:spacing w:line="234" w:lineRule="auto"/>
        <w:ind w:left="4" w:right="-26"/>
        <w:rPr>
          <w:rFonts w:eastAsia="Arial"/>
          <w:sz w:val="12"/>
        </w:rPr>
      </w:pPr>
    </w:p>
    <w:p w14:paraId="28B53CFD" w14:textId="77777777" w:rsidR="000E0256" w:rsidRPr="00AC0671" w:rsidRDefault="000E0256" w:rsidP="00F575E0">
      <w:pPr>
        <w:spacing w:line="234" w:lineRule="auto"/>
        <w:ind w:left="4" w:right="-26"/>
        <w:rPr>
          <w:rFonts w:eastAsia="Arial"/>
          <w:sz w:val="12"/>
        </w:rPr>
      </w:pPr>
    </w:p>
    <w:p w14:paraId="4BF17034" w14:textId="77777777" w:rsidR="000E0256" w:rsidRPr="002C4A19" w:rsidRDefault="000E0256" w:rsidP="00F575E0">
      <w:pPr>
        <w:spacing w:line="239" w:lineRule="auto"/>
        <w:ind w:right="-26"/>
        <w:jc w:val="center"/>
        <w:rPr>
          <w:rFonts w:eastAsia="Arial"/>
        </w:rPr>
      </w:pPr>
      <w:r w:rsidRPr="002C4A19">
        <w:rPr>
          <w:rFonts w:eastAsia="Arial"/>
        </w:rPr>
        <w:t>§ 1</w:t>
      </w:r>
      <w:r w:rsidR="009F3C65" w:rsidRPr="002C4A19">
        <w:rPr>
          <w:rFonts w:eastAsia="Arial"/>
        </w:rPr>
        <w:t>1</w:t>
      </w:r>
      <w:r w:rsidR="00DD4985" w:rsidRPr="002C4A19">
        <w:rPr>
          <w:rFonts w:eastAsia="Arial"/>
        </w:rPr>
        <w:t xml:space="preserve"> </w:t>
      </w:r>
      <w:r w:rsidRPr="002C4A19">
        <w:rPr>
          <w:rFonts w:eastAsia="Arial"/>
        </w:rPr>
        <w:t xml:space="preserve">ZMIANA POSTANOWIEŃ UMOWY </w:t>
      </w:r>
    </w:p>
    <w:p w14:paraId="086A60DF" w14:textId="77777777" w:rsidR="000E0256" w:rsidRPr="0083170F" w:rsidRDefault="000E0256" w:rsidP="00F575E0">
      <w:pPr>
        <w:spacing w:line="67" w:lineRule="exact"/>
        <w:ind w:right="-26"/>
      </w:pPr>
    </w:p>
    <w:p w14:paraId="741306A7" w14:textId="77777777" w:rsidR="007A617D" w:rsidRPr="007A617D" w:rsidRDefault="007A617D" w:rsidP="00E7143C">
      <w:pPr>
        <w:pStyle w:val="Akapitzlist"/>
        <w:widowControl/>
        <w:numPr>
          <w:ilvl w:val="2"/>
          <w:numId w:val="18"/>
        </w:numPr>
        <w:autoSpaceDE/>
        <w:autoSpaceDN/>
        <w:spacing w:line="0" w:lineRule="atLeast"/>
        <w:ind w:left="284" w:right="-26" w:hanging="284"/>
        <w:rPr>
          <w:rFonts w:eastAsia="Arial"/>
        </w:rPr>
      </w:pPr>
      <w:r w:rsidRPr="007A617D">
        <w:rPr>
          <w:rFonts w:eastAsia="Arial"/>
        </w:rPr>
        <w:t>Zamawiający przewiduje, na podstawie art. 455 ust.1 pkt 1 ustawy pzp, możliwość dokonywania zmiany postanowień zawartej umowy w zakresie, jak poniżej:</w:t>
      </w:r>
    </w:p>
    <w:p w14:paraId="18F324FD" w14:textId="77777777" w:rsidR="007A617D" w:rsidRPr="007A617D" w:rsidRDefault="007A617D" w:rsidP="00E7143C">
      <w:pPr>
        <w:pStyle w:val="Akapitzlist"/>
        <w:widowControl/>
        <w:numPr>
          <w:ilvl w:val="2"/>
          <w:numId w:val="18"/>
        </w:numPr>
        <w:autoSpaceDE/>
        <w:autoSpaceDN/>
        <w:spacing w:line="0" w:lineRule="atLeast"/>
        <w:ind w:left="284" w:right="-26" w:hanging="284"/>
        <w:rPr>
          <w:rFonts w:eastAsia="Arial"/>
        </w:rPr>
      </w:pPr>
      <w:r w:rsidRPr="007A617D">
        <w:rPr>
          <w:rFonts w:eastAsia="Arial"/>
        </w:rPr>
        <w:t>Zmiany w umowie mogą dotyczyć:</w:t>
      </w:r>
    </w:p>
    <w:p w14:paraId="42DEBC2D" w14:textId="77777777" w:rsidR="007A617D" w:rsidRPr="001F0D6C" w:rsidRDefault="007A617D" w:rsidP="007A617D">
      <w:pPr>
        <w:spacing w:line="0" w:lineRule="atLeast"/>
        <w:ind w:left="284" w:right="-26" w:hanging="284"/>
        <w:jc w:val="both"/>
        <w:rPr>
          <w:rFonts w:eastAsia="Arial"/>
        </w:rPr>
      </w:pPr>
      <w:r w:rsidRPr="001F0D6C">
        <w:rPr>
          <w:rFonts w:eastAsia="Arial"/>
        </w:rPr>
        <w:t>- zmiany terminu wykonania zamówienia,</w:t>
      </w:r>
    </w:p>
    <w:p w14:paraId="75E5E203" w14:textId="77777777" w:rsidR="007A617D" w:rsidRDefault="007A617D" w:rsidP="007A617D">
      <w:pPr>
        <w:spacing w:line="0" w:lineRule="atLeast"/>
        <w:ind w:left="284" w:right="-26" w:hanging="284"/>
        <w:jc w:val="both"/>
        <w:rPr>
          <w:rFonts w:eastAsia="Arial"/>
        </w:rPr>
      </w:pPr>
      <w:r w:rsidRPr="001F0D6C">
        <w:rPr>
          <w:rFonts w:eastAsia="Arial"/>
        </w:rPr>
        <w:t>- zmiany wynagrodzenia Wykonawcy,</w:t>
      </w:r>
    </w:p>
    <w:p w14:paraId="0F1C7ADD" w14:textId="77777777" w:rsidR="007A617D" w:rsidRPr="007A617D" w:rsidRDefault="007A617D" w:rsidP="007A617D">
      <w:pPr>
        <w:spacing w:line="0" w:lineRule="atLeast"/>
        <w:ind w:left="284" w:right="-26" w:hanging="284"/>
        <w:jc w:val="both"/>
        <w:rPr>
          <w:rFonts w:eastAsia="Arial"/>
        </w:rPr>
      </w:pPr>
      <w:r>
        <w:rPr>
          <w:rFonts w:eastAsia="Arial"/>
        </w:rPr>
        <w:t xml:space="preserve">3. </w:t>
      </w:r>
      <w:r w:rsidRPr="007A617D">
        <w:rPr>
          <w:rFonts w:eastAsia="Arial"/>
        </w:rPr>
        <w:t>Zmiana postanowień umowy w stosunku do treści oferty Wykonawcy jest możliwa poprzez przedłużenie terminów w przypadku:</w:t>
      </w:r>
    </w:p>
    <w:p w14:paraId="52A227CE" w14:textId="77777777" w:rsidR="007A617D" w:rsidRPr="001F0D6C" w:rsidRDefault="007A617D" w:rsidP="007A617D">
      <w:pPr>
        <w:spacing w:line="0" w:lineRule="atLeast"/>
        <w:ind w:left="284" w:right="-26" w:hanging="284"/>
        <w:jc w:val="both"/>
        <w:rPr>
          <w:rFonts w:eastAsia="Arial"/>
        </w:rPr>
      </w:pPr>
      <w:r w:rsidRPr="001F0D6C">
        <w:rPr>
          <w:rFonts w:eastAsia="Arial"/>
        </w:rPr>
        <w:t>- przestojów i opóźnień zawinionych przez Zamawiającego</w:t>
      </w:r>
    </w:p>
    <w:p w14:paraId="31DDFA87" w14:textId="5DBDF4B8" w:rsidR="007A617D" w:rsidRPr="001F0D6C" w:rsidRDefault="007A617D" w:rsidP="007A617D">
      <w:pPr>
        <w:spacing w:line="0" w:lineRule="atLeast"/>
        <w:ind w:left="284" w:right="-26" w:hanging="284"/>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w:t>
      </w:r>
      <w:r w:rsidR="00F01C9B">
        <w:rPr>
          <w:rFonts w:eastAsia="Arial"/>
        </w:rPr>
        <w:t>j</w:t>
      </w:r>
      <w:r w:rsidRPr="001F0D6C">
        <w:rPr>
          <w:rFonts w:eastAsia="Arial"/>
        </w:rPr>
        <w:t xml:space="preserve"> bezpośredni wpływ na terminowość,</w:t>
      </w:r>
    </w:p>
    <w:p w14:paraId="2BE0EE14" w14:textId="77777777" w:rsidR="007A617D" w:rsidRPr="007A2C2E" w:rsidRDefault="007A617D" w:rsidP="007A617D">
      <w:pPr>
        <w:widowControl/>
        <w:autoSpaceDE/>
        <w:autoSpaceDN/>
        <w:spacing w:line="0" w:lineRule="atLeast"/>
        <w:ind w:left="284" w:right="-26" w:hanging="284"/>
        <w:jc w:val="both"/>
        <w:rPr>
          <w:rFonts w:eastAsia="Arial"/>
        </w:rPr>
      </w:pPr>
      <w:r>
        <w:rPr>
          <w:rFonts w:eastAsia="Arial"/>
        </w:rPr>
        <w:t xml:space="preserve">4. </w:t>
      </w:r>
      <w:r w:rsidRPr="001F0D6C">
        <w:rPr>
          <w:rFonts w:eastAsia="Arial"/>
        </w:rPr>
        <w:t xml:space="preserve">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6F1A315B" w14:textId="77777777" w:rsidR="007A617D" w:rsidRPr="007A617D" w:rsidRDefault="007A617D" w:rsidP="007A617D">
      <w:pPr>
        <w:widowControl/>
        <w:autoSpaceDE/>
        <w:autoSpaceDN/>
        <w:spacing w:line="0" w:lineRule="atLeast"/>
        <w:ind w:left="284" w:right="-26" w:hanging="284"/>
        <w:rPr>
          <w:rFonts w:eastAsia="Arial"/>
        </w:rPr>
      </w:pPr>
      <w:r>
        <w:rPr>
          <w:rFonts w:eastAsia="Arial"/>
        </w:rPr>
        <w:t xml:space="preserve">5.  </w:t>
      </w:r>
      <w:r w:rsidRPr="007A617D">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5AE463D2" w14:textId="77777777" w:rsidR="000E0256" w:rsidRPr="001F0D6C" w:rsidRDefault="000E0256" w:rsidP="00F575E0">
      <w:pPr>
        <w:tabs>
          <w:tab w:val="left" w:pos="424"/>
        </w:tabs>
        <w:spacing w:line="0" w:lineRule="atLeast"/>
        <w:ind w:left="424" w:right="-26"/>
        <w:jc w:val="both"/>
        <w:rPr>
          <w:rFonts w:eastAsia="Arial"/>
        </w:rPr>
      </w:pPr>
    </w:p>
    <w:p w14:paraId="06D6618F" w14:textId="77777777" w:rsidR="000E0256" w:rsidRPr="0083170F" w:rsidRDefault="000E0256" w:rsidP="00215730">
      <w:pPr>
        <w:spacing w:line="239" w:lineRule="auto"/>
        <w:ind w:right="-26"/>
        <w:jc w:val="center"/>
        <w:rPr>
          <w:rFonts w:eastAsia="Arial"/>
        </w:rPr>
      </w:pPr>
      <w:r>
        <w:rPr>
          <w:rFonts w:eastAsia="Arial"/>
        </w:rPr>
        <w:t>§ 1</w:t>
      </w:r>
      <w:r w:rsidR="009F3C65">
        <w:rPr>
          <w:rFonts w:eastAsia="Arial"/>
        </w:rPr>
        <w:t>3</w:t>
      </w:r>
      <w:r w:rsidR="00215730">
        <w:rPr>
          <w:rFonts w:eastAsia="Arial"/>
        </w:rPr>
        <w:t xml:space="preserve"> </w:t>
      </w:r>
      <w:r w:rsidRPr="0083170F">
        <w:rPr>
          <w:rFonts w:eastAsia="Arial"/>
        </w:rPr>
        <w:t>POSTANOWIENIA KOŃCOWE</w:t>
      </w:r>
    </w:p>
    <w:p w14:paraId="69695E7F" w14:textId="77777777" w:rsidR="000E0256" w:rsidRPr="0083170F" w:rsidRDefault="000E0256" w:rsidP="00F575E0">
      <w:pPr>
        <w:spacing w:line="67" w:lineRule="exact"/>
        <w:ind w:right="-26"/>
      </w:pPr>
    </w:p>
    <w:p w14:paraId="0A5B2D25"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 xml:space="preserve">W sprawach nieuregulowanych niniejszą umową stosuje się w szczególności przepisy Kodeksu cywilnego, przepisy ustawy - Prawo zamówień publicznych i ustawy - Prawo budowlane wraz </w:t>
      </w:r>
      <w:r w:rsidR="00500773">
        <w:rPr>
          <w:rFonts w:eastAsia="Arial"/>
        </w:rPr>
        <w:br/>
      </w:r>
      <w:r w:rsidR="000E0256" w:rsidRPr="00E013E2">
        <w:rPr>
          <w:rFonts w:eastAsia="Arial"/>
        </w:rPr>
        <w:t>z przepisami wykonawczymi do tych ustaw.</w:t>
      </w:r>
    </w:p>
    <w:p w14:paraId="66DF9358"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Integralną część umowy stanowią: oferta Wykonawcy, Sp</w:t>
      </w:r>
      <w:r w:rsidR="00500773">
        <w:t>ecyfikacja Warunków Zamówienia</w:t>
      </w:r>
    </w:p>
    <w:p w14:paraId="2A248BEF"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5719180E"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78BCAED1" w14:textId="52980465" w:rsidR="000E0256" w:rsidRPr="00E013E2" w:rsidRDefault="000E0256" w:rsidP="00F575E0">
      <w:pPr>
        <w:shd w:val="clear" w:color="auto" w:fill="FFFFFF"/>
        <w:spacing w:line="276" w:lineRule="auto"/>
        <w:ind w:left="567" w:right="-26" w:hanging="284"/>
        <w:jc w:val="both"/>
      </w:pPr>
      <w:r w:rsidRPr="00E013E2">
        <w:t xml:space="preserve"> 2) Wykonawca</w:t>
      </w:r>
      <w:r w:rsidR="00682A14">
        <w:t xml:space="preserve"> – </w:t>
      </w:r>
      <w:r w:rsidRPr="00E013E2">
        <w:t>…………..</w:t>
      </w:r>
    </w:p>
    <w:p w14:paraId="798B910B"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7A483C6B" w14:textId="484999A6" w:rsidR="000E0256" w:rsidRPr="00E013E2" w:rsidRDefault="000E0256" w:rsidP="00F575E0">
      <w:pPr>
        <w:shd w:val="clear" w:color="auto" w:fill="FFFFFF"/>
        <w:spacing w:line="276" w:lineRule="auto"/>
        <w:ind w:left="284" w:right="-26" w:hanging="284"/>
        <w:jc w:val="both"/>
      </w:pPr>
      <w:r>
        <w:t xml:space="preserve">5.  </w:t>
      </w:r>
      <w:r w:rsidRPr="00E013E2">
        <w:t>W razie niepoinformowania o zmianie adresu, doręczenie korespondencji pod dotychczasowy adres ma skutek doręczenia.</w:t>
      </w:r>
    </w:p>
    <w:p w14:paraId="4042C497"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549BFB8" w14:textId="77777777" w:rsidR="000E0256" w:rsidRPr="00637D25" w:rsidRDefault="000E0256" w:rsidP="00F575E0">
      <w:pPr>
        <w:ind w:right="-26"/>
      </w:pPr>
    </w:p>
    <w:p w14:paraId="694CBA40" w14:textId="77777777" w:rsidR="000E0256" w:rsidRDefault="000E0256" w:rsidP="00F575E0">
      <w:pPr>
        <w:spacing w:line="200" w:lineRule="exact"/>
        <w:ind w:right="-26"/>
      </w:pPr>
      <w:r>
        <w:t xml:space="preserve">        WYKONAWCA:                                                                                                      ZAMAWIAJĄCY:</w:t>
      </w:r>
    </w:p>
    <w:p w14:paraId="3F92233C" w14:textId="77777777" w:rsidR="00F92F30" w:rsidRPr="00F92F30" w:rsidRDefault="00F92F30" w:rsidP="00F575E0">
      <w:pPr>
        <w:ind w:right="-26"/>
        <w:jc w:val="both"/>
        <w:rPr>
          <w:sz w:val="20"/>
        </w:rPr>
      </w:pPr>
    </w:p>
    <w:p w14:paraId="645E838B" w14:textId="77777777" w:rsidR="00F92F30" w:rsidRPr="00F92F30" w:rsidRDefault="00F92F30" w:rsidP="00F575E0">
      <w:pPr>
        <w:ind w:right="-26"/>
        <w:jc w:val="both"/>
        <w:rPr>
          <w:sz w:val="20"/>
        </w:rPr>
      </w:pPr>
    </w:p>
    <w:p w14:paraId="35CDD429" w14:textId="77777777" w:rsidR="00B63119" w:rsidRDefault="00B63119" w:rsidP="00F575E0">
      <w:pPr>
        <w:ind w:right="-26"/>
        <w:jc w:val="both"/>
        <w:rPr>
          <w:sz w:val="20"/>
        </w:rPr>
      </w:pPr>
    </w:p>
    <w:sectPr w:rsidR="00B63119" w:rsidSect="00F575E0">
      <w:headerReference w:type="default" r:id="rId12"/>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700DE" w14:textId="77777777" w:rsidR="004219A2" w:rsidRDefault="004219A2" w:rsidP="00E74DDD">
      <w:r>
        <w:separator/>
      </w:r>
    </w:p>
  </w:endnote>
  <w:endnote w:type="continuationSeparator" w:id="0">
    <w:p w14:paraId="5852CB31" w14:textId="77777777" w:rsidR="004219A2" w:rsidRDefault="004219A2"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32C5C" w14:textId="77777777" w:rsidR="004219A2" w:rsidRDefault="004219A2" w:rsidP="00E74DDD">
      <w:r>
        <w:separator/>
      </w:r>
    </w:p>
  </w:footnote>
  <w:footnote w:type="continuationSeparator" w:id="0">
    <w:p w14:paraId="7A3865E1" w14:textId="77777777" w:rsidR="004219A2" w:rsidRDefault="004219A2" w:rsidP="00E74DDD">
      <w:r>
        <w:continuationSeparator/>
      </w:r>
    </w:p>
  </w:footnote>
  <w:footnote w:id="1">
    <w:p w14:paraId="755B2BF6" w14:textId="77777777" w:rsidR="004E169E" w:rsidRDefault="004E169E"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45B28449" w14:textId="77777777" w:rsidR="004E169E" w:rsidRPr="00832FEB" w:rsidRDefault="004E169E"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89D18A" w14:textId="77777777" w:rsidR="004E169E" w:rsidRPr="00D47677" w:rsidRDefault="004E169E"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ACD" w14:textId="77777777" w:rsidR="004E169E" w:rsidRDefault="004E169E">
    <w:pPr>
      <w:pStyle w:val="Tekstpodstawowy"/>
      <w:spacing w:line="14" w:lineRule="auto"/>
      <w:ind w:left="0"/>
      <w:jc w:val="left"/>
      <w:rPr>
        <w:sz w:val="20"/>
      </w:rPr>
    </w:pPr>
  </w:p>
  <w:p w14:paraId="24B9825E" w14:textId="77777777" w:rsidR="004E169E" w:rsidRDefault="004E16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694AEEA"/>
    <w:lvl w:ilvl="0" w:tplc="FFFFFFFF">
      <w:start w:val="5"/>
      <w:numFmt w:val="decimal"/>
      <w:lvlText w:val="%1."/>
      <w:lvlJc w:val="left"/>
    </w:lvl>
    <w:lvl w:ilvl="1" w:tplc="F98E6968">
      <w:start w:val="1"/>
      <w:numFmt w:val="decimal"/>
      <w:lvlText w:val="%2."/>
      <w:lvlJc w:val="left"/>
      <w:rPr>
        <w:rFonts w:ascii="Times New Roman" w:eastAsia="Arial" w:hAnsi="Times New Roman" w:cs="Times New Roman"/>
        <w:color w:val="000000" w:themeColor="text1"/>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4F4815CA"/>
    <w:lvl w:ilvl="0" w:tplc="3F1C816E">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7BD3EE7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51D9C5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9"/>
    <w:multiLevelType w:val="hybridMultilevel"/>
    <w:tmpl w:val="ED6A9C7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6C519A"/>
    <w:multiLevelType w:val="hybridMultilevel"/>
    <w:tmpl w:val="15721516"/>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1660DD52">
      <w:start w:val="1"/>
      <w:numFmt w:val="decimal"/>
      <w:suff w:val="space"/>
      <w:lvlText w:val="%3."/>
      <w:lvlJc w:val="left"/>
      <w:pPr>
        <w:ind w:left="680" w:hanging="34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19" w15:restartNumberingAfterBreak="0">
    <w:nsid w:val="1F943382"/>
    <w:multiLevelType w:val="hybridMultilevel"/>
    <w:tmpl w:val="961AFD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D43B35"/>
    <w:multiLevelType w:val="hybridMultilevel"/>
    <w:tmpl w:val="57446492"/>
    <w:lvl w:ilvl="0" w:tplc="3A7AEB4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837"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22"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23" w15:restartNumberingAfterBreak="0">
    <w:nsid w:val="275B1409"/>
    <w:multiLevelType w:val="hybridMultilevel"/>
    <w:tmpl w:val="E4C60B24"/>
    <w:lvl w:ilvl="0" w:tplc="DAFED186">
      <w:start w:val="1"/>
      <w:numFmt w:val="decimal"/>
      <w:lvlText w:val="%1."/>
      <w:lvlJc w:val="left"/>
      <w:pPr>
        <w:ind w:left="1026" w:hanging="360"/>
      </w:pPr>
      <w:rPr>
        <w:rFonts w:ascii="Times New Roman" w:eastAsia="Times New Roman" w:hAnsi="Times New Roman" w:cs="Times New Roman"/>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4"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25"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6"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AE3E08"/>
    <w:multiLevelType w:val="hybridMultilevel"/>
    <w:tmpl w:val="EFC29F7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B283F8F"/>
    <w:multiLevelType w:val="hybridMultilevel"/>
    <w:tmpl w:val="1C2E970E"/>
    <w:lvl w:ilvl="0" w:tplc="13FE4D5E">
      <w:start w:val="16"/>
      <w:numFmt w:val="decimal"/>
      <w:lvlText w:val="%1."/>
      <w:lvlJc w:val="left"/>
      <w:pPr>
        <w:ind w:left="0" w:firstLine="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1211"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32" w15:restartNumberingAfterBreak="0">
    <w:nsid w:val="44ED6A73"/>
    <w:multiLevelType w:val="multilevel"/>
    <w:tmpl w:val="387EC786"/>
    <w:lvl w:ilvl="0">
      <w:start w:val="6"/>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3" w15:restartNumberingAfterBreak="0">
    <w:nsid w:val="4B7B7A2C"/>
    <w:multiLevelType w:val="multilevel"/>
    <w:tmpl w:val="BF28F6EA"/>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34"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37"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41"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42"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82FA7"/>
    <w:multiLevelType w:val="hybridMultilevel"/>
    <w:tmpl w:val="7D9A0D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45"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46" w15:restartNumberingAfterBreak="0">
    <w:nsid w:val="7EA25D23"/>
    <w:multiLevelType w:val="hybridMultilevel"/>
    <w:tmpl w:val="8A963FF6"/>
    <w:lvl w:ilvl="0" w:tplc="F7D424E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459907708">
    <w:abstractNumId w:val="18"/>
  </w:num>
  <w:num w:numId="2" w16cid:durableId="628560126">
    <w:abstractNumId w:val="44"/>
  </w:num>
  <w:num w:numId="3" w16cid:durableId="1109155161">
    <w:abstractNumId w:val="40"/>
  </w:num>
  <w:num w:numId="4" w16cid:durableId="1742675078">
    <w:abstractNumId w:val="36"/>
  </w:num>
  <w:num w:numId="5" w16cid:durableId="1525826175">
    <w:abstractNumId w:val="21"/>
  </w:num>
  <w:num w:numId="6" w16cid:durableId="49614984">
    <w:abstractNumId w:val="31"/>
  </w:num>
  <w:num w:numId="7" w16cid:durableId="45685877">
    <w:abstractNumId w:val="24"/>
  </w:num>
  <w:num w:numId="8" w16cid:durableId="106243423">
    <w:abstractNumId w:val="22"/>
  </w:num>
  <w:num w:numId="9" w16cid:durableId="628168889">
    <w:abstractNumId w:val="45"/>
  </w:num>
  <w:num w:numId="10" w16cid:durableId="298264374">
    <w:abstractNumId w:val="0"/>
  </w:num>
  <w:num w:numId="11" w16cid:durableId="780341927">
    <w:abstractNumId w:val="15"/>
  </w:num>
  <w:num w:numId="12" w16cid:durableId="429009154">
    <w:abstractNumId w:val="1"/>
  </w:num>
  <w:num w:numId="13" w16cid:durableId="1696154419">
    <w:abstractNumId w:val="38"/>
  </w:num>
  <w:num w:numId="14" w16cid:durableId="658313790">
    <w:abstractNumId w:val="14"/>
  </w:num>
  <w:num w:numId="15" w16cid:durableId="901646989">
    <w:abstractNumId w:val="16"/>
  </w:num>
  <w:num w:numId="16" w16cid:durableId="1479110608">
    <w:abstractNumId w:val="32"/>
  </w:num>
  <w:num w:numId="17" w16cid:durableId="741369869">
    <w:abstractNumId w:val="47"/>
  </w:num>
  <w:num w:numId="18" w16cid:durableId="1006202032">
    <w:abstractNumId w:val="13"/>
  </w:num>
  <w:num w:numId="19" w16cid:durableId="14794148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8371906">
    <w:abstractNumId w:val="23"/>
  </w:num>
  <w:num w:numId="21" w16cid:durableId="2059864340">
    <w:abstractNumId w:val="26"/>
  </w:num>
  <w:num w:numId="22" w16cid:durableId="2015691301">
    <w:abstractNumId w:val="28"/>
  </w:num>
  <w:num w:numId="23" w16cid:durableId="1740320747">
    <w:abstractNumId w:val="37"/>
  </w:num>
  <w:num w:numId="24" w16cid:durableId="524829889">
    <w:abstractNumId w:val="11"/>
  </w:num>
  <w:num w:numId="25" w16cid:durableId="1262642075">
    <w:abstractNumId w:val="12"/>
  </w:num>
  <w:num w:numId="26" w16cid:durableId="67577426">
    <w:abstractNumId w:val="30"/>
  </w:num>
  <w:num w:numId="27" w16cid:durableId="757216479">
    <w:abstractNumId w:val="42"/>
  </w:num>
  <w:num w:numId="28" w16cid:durableId="1014065904">
    <w:abstractNumId w:val="29"/>
  </w:num>
  <w:num w:numId="29" w16cid:durableId="1997567669">
    <w:abstractNumId w:val="2"/>
  </w:num>
  <w:num w:numId="30" w16cid:durableId="82462555">
    <w:abstractNumId w:val="3"/>
  </w:num>
  <w:num w:numId="31" w16cid:durableId="738863630">
    <w:abstractNumId w:val="4"/>
  </w:num>
  <w:num w:numId="32" w16cid:durableId="522670798">
    <w:abstractNumId w:val="6"/>
  </w:num>
  <w:num w:numId="33" w16cid:durableId="1721173122">
    <w:abstractNumId w:val="7"/>
  </w:num>
  <w:num w:numId="34" w16cid:durableId="488330650">
    <w:abstractNumId w:val="8"/>
  </w:num>
  <w:num w:numId="35" w16cid:durableId="1049263811">
    <w:abstractNumId w:val="9"/>
  </w:num>
  <w:num w:numId="36" w16cid:durableId="644891142">
    <w:abstractNumId w:val="10"/>
  </w:num>
  <w:num w:numId="37" w16cid:durableId="651904800">
    <w:abstractNumId w:val="34"/>
  </w:num>
  <w:num w:numId="38" w16cid:durableId="502671357">
    <w:abstractNumId w:val="33"/>
  </w:num>
  <w:num w:numId="39" w16cid:durableId="975455452">
    <w:abstractNumId w:val="27"/>
  </w:num>
  <w:num w:numId="40" w16cid:durableId="1845440055">
    <w:abstractNumId w:val="43"/>
  </w:num>
  <w:num w:numId="41" w16cid:durableId="1665156969">
    <w:abstractNumId w:val="41"/>
  </w:num>
  <w:num w:numId="42" w16cid:durableId="764151994">
    <w:abstractNumId w:val="25"/>
  </w:num>
  <w:num w:numId="43" w16cid:durableId="528882312">
    <w:abstractNumId w:val="5"/>
  </w:num>
  <w:num w:numId="44" w16cid:durableId="501090164">
    <w:abstractNumId w:val="19"/>
  </w:num>
  <w:num w:numId="45" w16cid:durableId="1308820391">
    <w:abstractNumId w:val="17"/>
  </w:num>
  <w:num w:numId="46" w16cid:durableId="87041759">
    <w:abstractNumId w:val="46"/>
  </w:num>
  <w:num w:numId="47" w16cid:durableId="1709842270">
    <w:abstractNumId w:val="20"/>
  </w:num>
  <w:num w:numId="48" w16cid:durableId="1531452939">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095A"/>
    <w:rsid w:val="000167DA"/>
    <w:rsid w:val="000223B6"/>
    <w:rsid w:val="000269CE"/>
    <w:rsid w:val="00031F88"/>
    <w:rsid w:val="000327BC"/>
    <w:rsid w:val="00033C91"/>
    <w:rsid w:val="0003464A"/>
    <w:rsid w:val="00044409"/>
    <w:rsid w:val="000B5169"/>
    <w:rsid w:val="000C2502"/>
    <w:rsid w:val="000E0205"/>
    <w:rsid w:val="000E0256"/>
    <w:rsid w:val="000E297A"/>
    <w:rsid w:val="000F034C"/>
    <w:rsid w:val="000F08F0"/>
    <w:rsid w:val="000F21CA"/>
    <w:rsid w:val="000F49E2"/>
    <w:rsid w:val="000F70CF"/>
    <w:rsid w:val="001040C0"/>
    <w:rsid w:val="0010410D"/>
    <w:rsid w:val="0011227D"/>
    <w:rsid w:val="001170C1"/>
    <w:rsid w:val="001263BB"/>
    <w:rsid w:val="001334DE"/>
    <w:rsid w:val="00135007"/>
    <w:rsid w:val="00136FD5"/>
    <w:rsid w:val="001374D8"/>
    <w:rsid w:val="00144111"/>
    <w:rsid w:val="0016060C"/>
    <w:rsid w:val="00171B8A"/>
    <w:rsid w:val="0018205E"/>
    <w:rsid w:val="0018475D"/>
    <w:rsid w:val="001A3C8F"/>
    <w:rsid w:val="001B0577"/>
    <w:rsid w:val="001E10E2"/>
    <w:rsid w:val="001F6506"/>
    <w:rsid w:val="002118AE"/>
    <w:rsid w:val="00215730"/>
    <w:rsid w:val="002302D1"/>
    <w:rsid w:val="002324BD"/>
    <w:rsid w:val="00247478"/>
    <w:rsid w:val="0025487E"/>
    <w:rsid w:val="00261F9A"/>
    <w:rsid w:val="00263AC6"/>
    <w:rsid w:val="002827A1"/>
    <w:rsid w:val="002838F1"/>
    <w:rsid w:val="00286D61"/>
    <w:rsid w:val="0029586B"/>
    <w:rsid w:val="00295E47"/>
    <w:rsid w:val="002A2A48"/>
    <w:rsid w:val="002A5878"/>
    <w:rsid w:val="002C4A19"/>
    <w:rsid w:val="002C4AFF"/>
    <w:rsid w:val="002C5454"/>
    <w:rsid w:val="002D1065"/>
    <w:rsid w:val="002D4486"/>
    <w:rsid w:val="002E559D"/>
    <w:rsid w:val="002F0491"/>
    <w:rsid w:val="002F4EB3"/>
    <w:rsid w:val="00320656"/>
    <w:rsid w:val="00322078"/>
    <w:rsid w:val="00351BBD"/>
    <w:rsid w:val="00356A3A"/>
    <w:rsid w:val="00372AEA"/>
    <w:rsid w:val="00377647"/>
    <w:rsid w:val="0039549C"/>
    <w:rsid w:val="003A26B6"/>
    <w:rsid w:val="003B3513"/>
    <w:rsid w:val="003E0C45"/>
    <w:rsid w:val="003E4DEE"/>
    <w:rsid w:val="004022A4"/>
    <w:rsid w:val="00413037"/>
    <w:rsid w:val="00414862"/>
    <w:rsid w:val="00417359"/>
    <w:rsid w:val="00417E63"/>
    <w:rsid w:val="004219A2"/>
    <w:rsid w:val="0042629E"/>
    <w:rsid w:val="004278A1"/>
    <w:rsid w:val="00451E47"/>
    <w:rsid w:val="0047644D"/>
    <w:rsid w:val="00481BEE"/>
    <w:rsid w:val="004823DB"/>
    <w:rsid w:val="004906B1"/>
    <w:rsid w:val="004B381B"/>
    <w:rsid w:val="004C04D7"/>
    <w:rsid w:val="004C15F8"/>
    <w:rsid w:val="004D54C7"/>
    <w:rsid w:val="004E169E"/>
    <w:rsid w:val="004F0704"/>
    <w:rsid w:val="004F0954"/>
    <w:rsid w:val="004F0A2B"/>
    <w:rsid w:val="004F5DE2"/>
    <w:rsid w:val="00500773"/>
    <w:rsid w:val="00501DDD"/>
    <w:rsid w:val="005123B5"/>
    <w:rsid w:val="00524581"/>
    <w:rsid w:val="005255F8"/>
    <w:rsid w:val="00532219"/>
    <w:rsid w:val="005326CA"/>
    <w:rsid w:val="005356CD"/>
    <w:rsid w:val="00536FA5"/>
    <w:rsid w:val="005477FA"/>
    <w:rsid w:val="005649F9"/>
    <w:rsid w:val="00567CA9"/>
    <w:rsid w:val="005767D8"/>
    <w:rsid w:val="00583529"/>
    <w:rsid w:val="00584D71"/>
    <w:rsid w:val="00593F31"/>
    <w:rsid w:val="00595F74"/>
    <w:rsid w:val="005A5537"/>
    <w:rsid w:val="00606757"/>
    <w:rsid w:val="00606A42"/>
    <w:rsid w:val="006113C9"/>
    <w:rsid w:val="0061411E"/>
    <w:rsid w:val="00620BBB"/>
    <w:rsid w:val="00637942"/>
    <w:rsid w:val="0066407B"/>
    <w:rsid w:val="00671B7A"/>
    <w:rsid w:val="006829D3"/>
    <w:rsid w:val="00682A14"/>
    <w:rsid w:val="0068479B"/>
    <w:rsid w:val="00693FF1"/>
    <w:rsid w:val="00695472"/>
    <w:rsid w:val="00696076"/>
    <w:rsid w:val="00696EAE"/>
    <w:rsid w:val="006A290F"/>
    <w:rsid w:val="006C2E28"/>
    <w:rsid w:val="006C5F73"/>
    <w:rsid w:val="006D0D99"/>
    <w:rsid w:val="006D22E0"/>
    <w:rsid w:val="006D54CA"/>
    <w:rsid w:val="006D56EA"/>
    <w:rsid w:val="006E3021"/>
    <w:rsid w:val="006E635D"/>
    <w:rsid w:val="006F007C"/>
    <w:rsid w:val="006F7035"/>
    <w:rsid w:val="00705B66"/>
    <w:rsid w:val="00710E2E"/>
    <w:rsid w:val="00714C5A"/>
    <w:rsid w:val="00720967"/>
    <w:rsid w:val="00722D13"/>
    <w:rsid w:val="00723E71"/>
    <w:rsid w:val="00732223"/>
    <w:rsid w:val="00732532"/>
    <w:rsid w:val="0074563C"/>
    <w:rsid w:val="00754BB6"/>
    <w:rsid w:val="007A617D"/>
    <w:rsid w:val="007C19ED"/>
    <w:rsid w:val="007D1AA0"/>
    <w:rsid w:val="007E1625"/>
    <w:rsid w:val="007E64E1"/>
    <w:rsid w:val="007F0768"/>
    <w:rsid w:val="007F4B71"/>
    <w:rsid w:val="008056C2"/>
    <w:rsid w:val="00811D53"/>
    <w:rsid w:val="008175E0"/>
    <w:rsid w:val="00817B10"/>
    <w:rsid w:val="00824400"/>
    <w:rsid w:val="008252BA"/>
    <w:rsid w:val="00832790"/>
    <w:rsid w:val="008343F6"/>
    <w:rsid w:val="00835B7F"/>
    <w:rsid w:val="00844492"/>
    <w:rsid w:val="008454A1"/>
    <w:rsid w:val="008529B0"/>
    <w:rsid w:val="00872B95"/>
    <w:rsid w:val="0088514D"/>
    <w:rsid w:val="008A01D7"/>
    <w:rsid w:val="008A06BB"/>
    <w:rsid w:val="008A282F"/>
    <w:rsid w:val="008A4EFA"/>
    <w:rsid w:val="008B75FC"/>
    <w:rsid w:val="008C4041"/>
    <w:rsid w:val="008E3D22"/>
    <w:rsid w:val="008E688C"/>
    <w:rsid w:val="008F2323"/>
    <w:rsid w:val="009001AB"/>
    <w:rsid w:val="00927E56"/>
    <w:rsid w:val="00934661"/>
    <w:rsid w:val="00935574"/>
    <w:rsid w:val="009543BC"/>
    <w:rsid w:val="00992C10"/>
    <w:rsid w:val="00995F00"/>
    <w:rsid w:val="009A6185"/>
    <w:rsid w:val="009B2B2C"/>
    <w:rsid w:val="009D3766"/>
    <w:rsid w:val="009E3690"/>
    <w:rsid w:val="009E60CD"/>
    <w:rsid w:val="009E783F"/>
    <w:rsid w:val="009F3C65"/>
    <w:rsid w:val="00A04CAB"/>
    <w:rsid w:val="00A1229E"/>
    <w:rsid w:val="00A354C1"/>
    <w:rsid w:val="00A56C37"/>
    <w:rsid w:val="00A82362"/>
    <w:rsid w:val="00AA3A12"/>
    <w:rsid w:val="00AA4BBF"/>
    <w:rsid w:val="00AC44E3"/>
    <w:rsid w:val="00AE0B68"/>
    <w:rsid w:val="00AE4072"/>
    <w:rsid w:val="00AE686C"/>
    <w:rsid w:val="00AF3DCD"/>
    <w:rsid w:val="00AF73EC"/>
    <w:rsid w:val="00B05E3F"/>
    <w:rsid w:val="00B23FB4"/>
    <w:rsid w:val="00B27F20"/>
    <w:rsid w:val="00B36CF8"/>
    <w:rsid w:val="00B46BCE"/>
    <w:rsid w:val="00B63119"/>
    <w:rsid w:val="00B63BE4"/>
    <w:rsid w:val="00B726DD"/>
    <w:rsid w:val="00B8088B"/>
    <w:rsid w:val="00B86503"/>
    <w:rsid w:val="00B93C7B"/>
    <w:rsid w:val="00BA0652"/>
    <w:rsid w:val="00BA5FAD"/>
    <w:rsid w:val="00BB0138"/>
    <w:rsid w:val="00BB44F7"/>
    <w:rsid w:val="00BE12E0"/>
    <w:rsid w:val="00BE26C1"/>
    <w:rsid w:val="00BE47CA"/>
    <w:rsid w:val="00BF5448"/>
    <w:rsid w:val="00C023B0"/>
    <w:rsid w:val="00C153CB"/>
    <w:rsid w:val="00C339BA"/>
    <w:rsid w:val="00C359B3"/>
    <w:rsid w:val="00C41241"/>
    <w:rsid w:val="00C41857"/>
    <w:rsid w:val="00C44709"/>
    <w:rsid w:val="00C523F1"/>
    <w:rsid w:val="00C61F96"/>
    <w:rsid w:val="00C63D3A"/>
    <w:rsid w:val="00C74744"/>
    <w:rsid w:val="00C846FA"/>
    <w:rsid w:val="00CB3401"/>
    <w:rsid w:val="00CB7C52"/>
    <w:rsid w:val="00CC7A61"/>
    <w:rsid w:val="00CC7F36"/>
    <w:rsid w:val="00CD18EE"/>
    <w:rsid w:val="00CD564C"/>
    <w:rsid w:val="00CE227F"/>
    <w:rsid w:val="00CE61D7"/>
    <w:rsid w:val="00D018D1"/>
    <w:rsid w:val="00D05A16"/>
    <w:rsid w:val="00D07ECC"/>
    <w:rsid w:val="00D2015A"/>
    <w:rsid w:val="00D35503"/>
    <w:rsid w:val="00D36226"/>
    <w:rsid w:val="00D51BAF"/>
    <w:rsid w:val="00D62C96"/>
    <w:rsid w:val="00D850F0"/>
    <w:rsid w:val="00D94923"/>
    <w:rsid w:val="00DA2449"/>
    <w:rsid w:val="00DA60DF"/>
    <w:rsid w:val="00DB6441"/>
    <w:rsid w:val="00DB650D"/>
    <w:rsid w:val="00DC2540"/>
    <w:rsid w:val="00DC4F11"/>
    <w:rsid w:val="00DD4985"/>
    <w:rsid w:val="00DD4AD3"/>
    <w:rsid w:val="00DD6142"/>
    <w:rsid w:val="00DD7EFE"/>
    <w:rsid w:val="00DE66B6"/>
    <w:rsid w:val="00DF4986"/>
    <w:rsid w:val="00E05748"/>
    <w:rsid w:val="00E15DDB"/>
    <w:rsid w:val="00E27E3D"/>
    <w:rsid w:val="00E42FB0"/>
    <w:rsid w:val="00E55F9C"/>
    <w:rsid w:val="00E6559D"/>
    <w:rsid w:val="00E70AB3"/>
    <w:rsid w:val="00E7143C"/>
    <w:rsid w:val="00E73B85"/>
    <w:rsid w:val="00E74DDD"/>
    <w:rsid w:val="00E921E9"/>
    <w:rsid w:val="00EB3DE4"/>
    <w:rsid w:val="00EB40CC"/>
    <w:rsid w:val="00EC136E"/>
    <w:rsid w:val="00EC384E"/>
    <w:rsid w:val="00EE0C1C"/>
    <w:rsid w:val="00EF5691"/>
    <w:rsid w:val="00F01C9B"/>
    <w:rsid w:val="00F048D9"/>
    <w:rsid w:val="00F107A8"/>
    <w:rsid w:val="00F24196"/>
    <w:rsid w:val="00F260C0"/>
    <w:rsid w:val="00F46600"/>
    <w:rsid w:val="00F517FA"/>
    <w:rsid w:val="00F575E0"/>
    <w:rsid w:val="00F84DD4"/>
    <w:rsid w:val="00F86AA3"/>
    <w:rsid w:val="00F904DA"/>
    <w:rsid w:val="00F92F30"/>
    <w:rsid w:val="00FC54C2"/>
    <w:rsid w:val="00FC58B4"/>
    <w:rsid w:val="00FD7DD1"/>
    <w:rsid w:val="00FE2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13BFC720"/>
  <w15:docId w15:val="{0A7180E5-3685-4B04-9080-A34CDB41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paragraph" w:customStyle="1" w:styleId="msonormal0">
    <w:name w:val="msonormal"/>
    <w:basedOn w:val="Normalny"/>
    <w:rsid w:val="007C19ED"/>
    <w:pPr>
      <w:widowControl/>
      <w:autoSpaceDE/>
      <w:autoSpaceDN/>
      <w:spacing w:before="100" w:beforeAutospacing="1" w:after="100" w:afterAutospacing="1"/>
    </w:pPr>
    <w:rPr>
      <w:sz w:val="24"/>
      <w:szCs w:val="24"/>
      <w:lang w:bidi="ar-SA"/>
    </w:rPr>
  </w:style>
  <w:style w:type="character" w:styleId="Nierozpoznanawzmianka">
    <w:name w:val="Unresolved Mention"/>
    <w:basedOn w:val="Domylnaczcionkaakapitu"/>
    <w:uiPriority w:val="99"/>
    <w:semiHidden/>
    <w:unhideWhenUsed/>
    <w:rsid w:val="000C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adwokatcurzyt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0" Type="http://schemas.openxmlformats.org/officeDocument/2006/relationships/hyperlink" Target="https://platformazakupowa.pl/pn/pzd_strzyzowski" TargetMode="External"/><Relationship Id="rId4" Type="http://schemas.openxmlformats.org/officeDocument/2006/relationships/settings" Target="settings.xml"/><Relationship Id="rId9" Type="http://schemas.openxmlformats.org/officeDocument/2006/relationships/hyperlink" Target="https://platformazakupowa.pl/pn/pzd_strzyzowsk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3E1E3-F2E0-4369-BD69-8D1D003B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27</Pages>
  <Words>10876</Words>
  <Characters>65260</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39</cp:revision>
  <cp:lastPrinted>2024-07-01T10:49:00Z</cp:lastPrinted>
  <dcterms:created xsi:type="dcterms:W3CDTF">2021-07-19T12:48:00Z</dcterms:created>
  <dcterms:modified xsi:type="dcterms:W3CDTF">2024-07-02T06:43:00Z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