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15ED6" w14:textId="3188FC3E" w:rsidR="00C7656B" w:rsidRPr="00C7656B" w:rsidRDefault="00F358A8" w:rsidP="00F358A8">
      <w:pPr>
        <w:ind w:left="720" w:hanging="360"/>
        <w:jc w:val="center"/>
        <w:rPr>
          <w:b/>
          <w:bCs/>
          <w:color w:val="1F3864" w:themeColor="accent1" w:themeShade="80"/>
          <w:sz w:val="40"/>
          <w:szCs w:val="40"/>
        </w:rPr>
      </w:pPr>
      <w:r w:rsidRPr="00C7656B">
        <w:rPr>
          <w:b/>
          <w:bCs/>
          <w:noProof/>
          <w:color w:val="1F3864" w:themeColor="accent1" w:themeShade="8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9790344" wp14:editId="189E8350">
            <wp:simplePos x="0" y="0"/>
            <wp:positionH relativeFrom="column">
              <wp:posOffset>481965</wp:posOffset>
            </wp:positionH>
            <wp:positionV relativeFrom="paragraph">
              <wp:posOffset>-183515</wp:posOffset>
            </wp:positionV>
            <wp:extent cx="1419252" cy="868680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k przezroczys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88" cy="8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656B">
        <w:rPr>
          <w:b/>
          <w:bCs/>
          <w:color w:val="1F3864" w:themeColor="accent1" w:themeShade="80"/>
          <w:sz w:val="40"/>
          <w:szCs w:val="40"/>
        </w:rPr>
        <w:t xml:space="preserve">REGULAMIN </w:t>
      </w:r>
    </w:p>
    <w:p w14:paraId="5DD9C1CF" w14:textId="77777777" w:rsidR="00C7656B" w:rsidRPr="00C7656B" w:rsidRDefault="00C7656B" w:rsidP="00C7656B">
      <w:pPr>
        <w:spacing w:after="0" w:line="240" w:lineRule="auto"/>
        <w:ind w:left="714" w:hanging="357"/>
        <w:jc w:val="center"/>
        <w:rPr>
          <w:b/>
          <w:bCs/>
          <w:color w:val="1F3864" w:themeColor="accent1" w:themeShade="80"/>
          <w:sz w:val="30"/>
          <w:szCs w:val="30"/>
        </w:rPr>
      </w:pPr>
      <w:r w:rsidRPr="00C7656B">
        <w:rPr>
          <w:b/>
          <w:bCs/>
          <w:color w:val="1F3864" w:themeColor="accent1" w:themeShade="80"/>
          <w:sz w:val="30"/>
          <w:szCs w:val="30"/>
        </w:rPr>
        <w:t xml:space="preserve">korzystania z siłowni </w:t>
      </w:r>
    </w:p>
    <w:p w14:paraId="47A7D17B" w14:textId="0B808E24" w:rsidR="00F358A8" w:rsidRPr="00C7656B" w:rsidRDefault="00C7656B" w:rsidP="00C7656B">
      <w:pPr>
        <w:spacing w:after="0" w:line="240" w:lineRule="auto"/>
        <w:ind w:left="714" w:hanging="357"/>
        <w:jc w:val="center"/>
        <w:rPr>
          <w:b/>
          <w:bCs/>
          <w:color w:val="1F3864" w:themeColor="accent1" w:themeShade="80"/>
          <w:sz w:val="30"/>
          <w:szCs w:val="30"/>
        </w:rPr>
      </w:pPr>
      <w:r w:rsidRPr="00C7656B">
        <w:rPr>
          <w:b/>
          <w:bCs/>
          <w:color w:val="1F3864" w:themeColor="accent1" w:themeShade="80"/>
          <w:sz w:val="30"/>
          <w:szCs w:val="30"/>
        </w:rPr>
        <w:t>znajdującej się w obiekcie hali widowiskowo-sportowej w Kępnie</w:t>
      </w:r>
    </w:p>
    <w:p w14:paraId="0C1C396C" w14:textId="77777777" w:rsidR="00F358A8" w:rsidRDefault="00F358A8" w:rsidP="00F358A8">
      <w:pPr>
        <w:pStyle w:val="Akapitzlist"/>
      </w:pPr>
    </w:p>
    <w:p w14:paraId="31D3A0A1" w14:textId="77777777" w:rsidR="00F358A8" w:rsidRDefault="00F358A8" w:rsidP="009D242F">
      <w:pPr>
        <w:pStyle w:val="Akapitzlist"/>
        <w:jc w:val="both"/>
      </w:pPr>
    </w:p>
    <w:p w14:paraId="1EC60367" w14:textId="0D891CD1" w:rsidR="00C57DD6" w:rsidRDefault="00C57DD6" w:rsidP="009D242F">
      <w:pPr>
        <w:pStyle w:val="Akapitzlist"/>
        <w:numPr>
          <w:ilvl w:val="0"/>
          <w:numId w:val="1"/>
        </w:numPr>
        <w:jc w:val="both"/>
      </w:pPr>
      <w:r>
        <w:t xml:space="preserve">Siłownia czynna jest w dniach </w:t>
      </w:r>
      <w:r w:rsidR="004E666F">
        <w:t>funkcjonowania</w:t>
      </w:r>
      <w:r>
        <w:t xml:space="preserve"> hali widowiskowo-sportowej w Kępnie w</w:t>
      </w:r>
      <w:r w:rsidR="004E666F">
        <w:t> </w:t>
      </w:r>
      <w:r>
        <w:t xml:space="preserve">godzinach od </w:t>
      </w:r>
      <w:r w:rsidR="00C7656B">
        <w:t>8</w:t>
      </w:r>
      <w:r>
        <w:t>.00 do 2</w:t>
      </w:r>
      <w:r w:rsidR="00C7656B">
        <w:t>2</w:t>
      </w:r>
      <w:r>
        <w:t>.00</w:t>
      </w:r>
      <w:r w:rsidR="00F358A8">
        <w:t>.</w:t>
      </w:r>
    </w:p>
    <w:p w14:paraId="2D7D41C3" w14:textId="77777777" w:rsidR="00C57DD6" w:rsidRDefault="00C57DD6" w:rsidP="009D242F">
      <w:pPr>
        <w:pStyle w:val="Akapitzlist"/>
        <w:numPr>
          <w:ilvl w:val="0"/>
          <w:numId w:val="1"/>
        </w:numPr>
        <w:jc w:val="both"/>
      </w:pPr>
      <w:r>
        <w:t xml:space="preserve">Dopuszcza się zmianę godzin i dni otwarcia siłowni </w:t>
      </w:r>
      <w:r w:rsidR="004E666F">
        <w:t xml:space="preserve">na mocy decyzji </w:t>
      </w:r>
      <w:r>
        <w:t xml:space="preserve">Prezesa Spółki. </w:t>
      </w:r>
    </w:p>
    <w:p w14:paraId="3950AA49" w14:textId="77777777" w:rsidR="00F00469" w:rsidRDefault="00C57DD6" w:rsidP="009D242F">
      <w:pPr>
        <w:pStyle w:val="Akapitzlist"/>
        <w:numPr>
          <w:ilvl w:val="0"/>
          <w:numId w:val="1"/>
        </w:numPr>
        <w:jc w:val="both"/>
      </w:pPr>
      <w:r>
        <w:t>Korzystanie z siłowni jest możliwe po zapoznaniu się z regulaminem.</w:t>
      </w:r>
    </w:p>
    <w:p w14:paraId="66A18131" w14:textId="694426C6" w:rsidR="00F00469" w:rsidRDefault="00C57DD6" w:rsidP="009D242F">
      <w:pPr>
        <w:pStyle w:val="Akapitzlist"/>
        <w:numPr>
          <w:ilvl w:val="0"/>
          <w:numId w:val="1"/>
        </w:numPr>
        <w:jc w:val="both"/>
      </w:pPr>
      <w:r>
        <w:t xml:space="preserve"> Podstawą do korzystania z siłowni jest zakup biletu jednorazowego wstępu</w:t>
      </w:r>
      <w:r w:rsidR="00984689">
        <w:t>,</w:t>
      </w:r>
      <w:r>
        <w:t xml:space="preserve"> karnetu</w:t>
      </w:r>
      <w:r w:rsidR="00984689">
        <w:t xml:space="preserve"> lub na mocy umowy najmu.</w:t>
      </w:r>
      <w:r>
        <w:t xml:space="preserve"> </w:t>
      </w:r>
    </w:p>
    <w:p w14:paraId="5CE62A5D" w14:textId="77777777" w:rsidR="00F00469" w:rsidRDefault="00C57DD6" w:rsidP="00C7656B">
      <w:pPr>
        <w:pStyle w:val="Akapitzlist"/>
        <w:numPr>
          <w:ilvl w:val="0"/>
          <w:numId w:val="1"/>
        </w:numPr>
        <w:ind w:left="709"/>
        <w:jc w:val="both"/>
      </w:pPr>
      <w:r>
        <w:t>Osoby korzystające z siłowni oświadczają, że nie mają przeciwwskazań zdrowotnych do wykonywania ćwiczeń fizycznych i wykonują je na własną odpowiedzialność. Osoby z</w:t>
      </w:r>
      <w:r w:rsidR="009D242F">
        <w:t> </w:t>
      </w:r>
      <w:r>
        <w:t>problemami zdrowotnymi przed przystąpieniem do ćwiczeń powinny skonsultować się z</w:t>
      </w:r>
      <w:r w:rsidR="009D242F">
        <w:t> </w:t>
      </w:r>
      <w:r>
        <w:t>lekarzem.</w:t>
      </w:r>
    </w:p>
    <w:p w14:paraId="04F40B67" w14:textId="77777777" w:rsidR="00F00469" w:rsidRDefault="00C57DD6" w:rsidP="009D242F">
      <w:pPr>
        <w:pStyle w:val="Akapitzlist"/>
        <w:numPr>
          <w:ilvl w:val="0"/>
          <w:numId w:val="1"/>
        </w:numPr>
        <w:jc w:val="both"/>
      </w:pPr>
      <w:r>
        <w:t>W siłowni przebywa</w:t>
      </w:r>
      <w:r w:rsidR="00F00469">
        <w:t>ć mogą</w:t>
      </w:r>
      <w:r>
        <w:t xml:space="preserve"> tylko osoby ćwiczące. </w:t>
      </w:r>
    </w:p>
    <w:p w14:paraId="21662B30" w14:textId="77777777" w:rsidR="00F00469" w:rsidRDefault="00C57DD6" w:rsidP="009D242F">
      <w:pPr>
        <w:pStyle w:val="Akapitzlist"/>
        <w:numPr>
          <w:ilvl w:val="0"/>
          <w:numId w:val="1"/>
        </w:numPr>
        <w:jc w:val="both"/>
      </w:pPr>
      <w:r>
        <w:t xml:space="preserve"> Wejście na siłownię możliwe jest tylko w odpowiednim kompletnym stroju sportowym oraz czystym zmienionym obuwiu sportowym. </w:t>
      </w:r>
    </w:p>
    <w:p w14:paraId="67938FD3" w14:textId="77777777" w:rsidR="00F00469" w:rsidRDefault="00C57DD6" w:rsidP="009D242F">
      <w:pPr>
        <w:pStyle w:val="Akapitzlist"/>
        <w:numPr>
          <w:ilvl w:val="0"/>
          <w:numId w:val="1"/>
        </w:numPr>
        <w:jc w:val="both"/>
      </w:pPr>
      <w:r>
        <w:t xml:space="preserve"> Obowiązkowo należy korzystać z ręcznika podczas ćwiczeń.</w:t>
      </w:r>
    </w:p>
    <w:p w14:paraId="2301851E" w14:textId="77777777" w:rsidR="00F00469" w:rsidRDefault="00C57DD6" w:rsidP="009D242F">
      <w:pPr>
        <w:pStyle w:val="Akapitzlist"/>
        <w:numPr>
          <w:ilvl w:val="0"/>
          <w:numId w:val="1"/>
        </w:numPr>
        <w:jc w:val="both"/>
      </w:pPr>
      <w:r>
        <w:t>Obsługa siłowni ma prawo odmówić wstępu na siłownię osobom bez odpowiedniego stroju sportowego do ćwiczeń</w:t>
      </w:r>
      <w:r w:rsidR="00F00469">
        <w:t>,</w:t>
      </w:r>
      <w:r>
        <w:t xml:space="preserve"> w szczególności obuwia</w:t>
      </w:r>
      <w:r w:rsidR="00F00469">
        <w:t>, a także osobom pod wpływem środków odurzających</w:t>
      </w:r>
      <w:r w:rsidR="00210B8A">
        <w:t xml:space="preserve"> (alkohol, narkotyki itp.)</w:t>
      </w:r>
    </w:p>
    <w:p w14:paraId="0C5CA638" w14:textId="77777777" w:rsidR="00210B8A" w:rsidRDefault="00210B8A" w:rsidP="009D242F">
      <w:pPr>
        <w:pStyle w:val="Akapitzlist"/>
        <w:numPr>
          <w:ilvl w:val="0"/>
          <w:numId w:val="1"/>
        </w:numPr>
        <w:jc w:val="both"/>
      </w:pPr>
      <w:r>
        <w:t xml:space="preserve">Na teren siłowni zabrania się wnoszenia alkoholu, sterydów, narkotyków i innych środków odurzających oraz spożywania jakiegokolwiek pokarmu. </w:t>
      </w:r>
    </w:p>
    <w:p w14:paraId="59616F69" w14:textId="77777777" w:rsidR="00F358A8" w:rsidRDefault="00F358A8" w:rsidP="009D242F">
      <w:pPr>
        <w:pStyle w:val="Akapitzlist"/>
        <w:numPr>
          <w:ilvl w:val="0"/>
          <w:numId w:val="1"/>
        </w:numPr>
        <w:jc w:val="both"/>
      </w:pPr>
      <w:r>
        <w:t xml:space="preserve">Podczas ćwiczeń na siłowni obowiązuje bezwzględny zakaz żucia gumy. </w:t>
      </w:r>
    </w:p>
    <w:p w14:paraId="09FBEA69" w14:textId="77777777" w:rsidR="004E666F" w:rsidRDefault="004E666F" w:rsidP="009D242F">
      <w:pPr>
        <w:pStyle w:val="Akapitzlist"/>
        <w:numPr>
          <w:ilvl w:val="0"/>
          <w:numId w:val="1"/>
        </w:numPr>
        <w:jc w:val="both"/>
      </w:pPr>
      <w:r>
        <w:t>Na siłowni obowiązuje zakaz wstępu dzieciom poniżej 14 roku życia.</w:t>
      </w:r>
    </w:p>
    <w:p w14:paraId="205C7AC4" w14:textId="77777777" w:rsidR="004E666F" w:rsidRDefault="004E666F" w:rsidP="004E666F">
      <w:pPr>
        <w:pStyle w:val="Akapitzlist"/>
        <w:numPr>
          <w:ilvl w:val="0"/>
          <w:numId w:val="1"/>
        </w:numPr>
        <w:jc w:val="both"/>
      </w:pPr>
      <w:r>
        <w:t xml:space="preserve">Grupy zorganizowane (szkolne, obozowe, kluby) mogą korzystać z siłowni pod opieką nauczyciela/wychowawcy z odpowiednimi uprawnieniami, instruktora lub trenera, który jest odpowiedzialny za porządek i ćwiczenia w podległej mu grupie. </w:t>
      </w:r>
    </w:p>
    <w:p w14:paraId="16DE62A9" w14:textId="77777777" w:rsidR="00F00469" w:rsidRDefault="00C57DD6" w:rsidP="004E666F">
      <w:pPr>
        <w:pStyle w:val="Akapitzlist"/>
        <w:numPr>
          <w:ilvl w:val="0"/>
          <w:numId w:val="1"/>
        </w:numPr>
        <w:jc w:val="both"/>
      </w:pPr>
      <w:r>
        <w:t xml:space="preserve"> Osoby poniżej 18 roku życia mogą korzystać z siłowni za wiedzą i pisemną zgodą opiekuna (na prośbę obsługi klient ma obowiązek okazać </w:t>
      </w:r>
      <w:r w:rsidR="00F00469">
        <w:t xml:space="preserve">zgodę oraz </w:t>
      </w:r>
      <w:r>
        <w:t xml:space="preserve">dokument potwierdzający tożsamość). </w:t>
      </w:r>
    </w:p>
    <w:p w14:paraId="6C7B9C5F" w14:textId="77777777" w:rsidR="00210B8A" w:rsidRDefault="00210B8A" w:rsidP="009D242F">
      <w:pPr>
        <w:pStyle w:val="Akapitzlist"/>
        <w:numPr>
          <w:ilvl w:val="0"/>
          <w:numId w:val="1"/>
        </w:numPr>
        <w:jc w:val="both"/>
      </w:pPr>
      <w:r>
        <w:t xml:space="preserve">Na siłowni nie można krzyczeć, rzucać sprzętem, zachowywać się nie przyzwoicie. </w:t>
      </w:r>
    </w:p>
    <w:p w14:paraId="5D2AE471" w14:textId="77777777" w:rsidR="00F00469" w:rsidRDefault="00C57DD6" w:rsidP="009D242F">
      <w:pPr>
        <w:pStyle w:val="Akapitzlist"/>
        <w:numPr>
          <w:ilvl w:val="0"/>
          <w:numId w:val="1"/>
        </w:numPr>
        <w:jc w:val="both"/>
      </w:pPr>
      <w:r>
        <w:t xml:space="preserve">Spółka nie ponosi odpowiedzialności za rzeczy pozostawione </w:t>
      </w:r>
      <w:r w:rsidR="00F00469">
        <w:t xml:space="preserve">w szatni oraz w siłowni. </w:t>
      </w:r>
    </w:p>
    <w:p w14:paraId="518AADAC" w14:textId="77777777" w:rsidR="00F358A8" w:rsidRDefault="00C57DD6" w:rsidP="009D242F">
      <w:pPr>
        <w:pStyle w:val="Akapitzlist"/>
        <w:numPr>
          <w:ilvl w:val="0"/>
          <w:numId w:val="1"/>
        </w:numPr>
        <w:jc w:val="both"/>
      </w:pPr>
      <w:r>
        <w:t xml:space="preserve">Ćwiczący zobowiązani są wykonywać ćwiczenia bezpiecznie tzn. ćwiczyć z takimi obciążeniami, nad którymi są w stanie sami zapanować. Ćwiczenia z większym obciążeniem należy wykonywać przy asekuracji drugiej osoby lub instruktora. </w:t>
      </w:r>
    </w:p>
    <w:p w14:paraId="50358B88" w14:textId="77777777" w:rsidR="00F00469" w:rsidRDefault="00C57DD6" w:rsidP="009D242F">
      <w:pPr>
        <w:pStyle w:val="Akapitzlist"/>
        <w:numPr>
          <w:ilvl w:val="0"/>
          <w:numId w:val="1"/>
        </w:numPr>
        <w:jc w:val="both"/>
      </w:pPr>
      <w:r>
        <w:t>Osoby korzystające z siłowni, które w czasie ćwiczeń lub pobytu na siłowni źle się poczują zobowiązane są natychmiast przerwać ćwiczeni</w:t>
      </w:r>
      <w:r w:rsidR="00F00469">
        <w:t>a</w:t>
      </w:r>
      <w:r>
        <w:t>.</w:t>
      </w:r>
    </w:p>
    <w:p w14:paraId="3136B766" w14:textId="77777777" w:rsidR="00210B8A" w:rsidRDefault="00210B8A" w:rsidP="009D242F">
      <w:pPr>
        <w:pStyle w:val="Akapitzlist"/>
        <w:numPr>
          <w:ilvl w:val="0"/>
          <w:numId w:val="1"/>
        </w:numPr>
        <w:jc w:val="both"/>
      </w:pPr>
      <w:r>
        <w:t xml:space="preserve">Ze względów bezpieczeństwa, czas ćwiczeń nie powinien przekraczać 2 godzin. </w:t>
      </w:r>
    </w:p>
    <w:p w14:paraId="1B26997A" w14:textId="77777777" w:rsidR="00F00469" w:rsidRDefault="00C57DD6" w:rsidP="009D242F">
      <w:pPr>
        <w:pStyle w:val="Akapitzlist"/>
        <w:numPr>
          <w:ilvl w:val="0"/>
          <w:numId w:val="1"/>
        </w:numPr>
        <w:jc w:val="both"/>
      </w:pPr>
      <w:r>
        <w:t xml:space="preserve"> Przed rozpoczęciem ćwiczeń konieczne jest wykonanie rozgrzewki w celu uniknięcia kontuzji.</w:t>
      </w:r>
    </w:p>
    <w:p w14:paraId="32DA937F" w14:textId="77777777" w:rsidR="00210B8A" w:rsidRDefault="00C57DD6" w:rsidP="009D242F">
      <w:pPr>
        <w:pStyle w:val="Akapitzlist"/>
        <w:numPr>
          <w:ilvl w:val="0"/>
          <w:numId w:val="1"/>
        </w:numPr>
        <w:jc w:val="both"/>
      </w:pPr>
      <w:r>
        <w:t xml:space="preserve">Korzystanie ze sprzętu powinno odbywać się w sposób bezpieczny, tj. z zapewnieniem dbałości o bezpieczeństwo ludzi, poszanowania sprzętu i sali. </w:t>
      </w:r>
    </w:p>
    <w:p w14:paraId="06592F21" w14:textId="77777777" w:rsidR="00210B8A" w:rsidRDefault="00C57DD6" w:rsidP="009D242F">
      <w:pPr>
        <w:pStyle w:val="Akapitzlist"/>
        <w:numPr>
          <w:ilvl w:val="0"/>
          <w:numId w:val="1"/>
        </w:numPr>
        <w:jc w:val="both"/>
      </w:pPr>
      <w:r>
        <w:t xml:space="preserve">Przed ćwiczeniem należy sprawdzić stan urządzenia - wszelkie usterki, uszkodzenia sprzętu i przyrządów należy zgłaszać </w:t>
      </w:r>
      <w:r w:rsidR="00210B8A">
        <w:t>obsłudze siłowni.</w:t>
      </w:r>
    </w:p>
    <w:p w14:paraId="2671BD1D" w14:textId="77777777" w:rsidR="00210B8A" w:rsidRDefault="00C57DD6" w:rsidP="009D242F">
      <w:pPr>
        <w:pStyle w:val="Akapitzlist"/>
        <w:numPr>
          <w:ilvl w:val="0"/>
          <w:numId w:val="1"/>
        </w:numPr>
        <w:jc w:val="both"/>
      </w:pPr>
      <w:r>
        <w:t xml:space="preserve">Zabrania się wykonywania ćwiczeń na przyrządach uszkodzonych lub niesprawnych. </w:t>
      </w:r>
    </w:p>
    <w:p w14:paraId="7470B6E2" w14:textId="77777777" w:rsidR="00210B8A" w:rsidRDefault="00C57DD6" w:rsidP="009D242F">
      <w:pPr>
        <w:pStyle w:val="Akapitzlist"/>
        <w:numPr>
          <w:ilvl w:val="0"/>
          <w:numId w:val="1"/>
        </w:numPr>
        <w:jc w:val="both"/>
      </w:pPr>
      <w:r>
        <w:t xml:space="preserve">Wszystkie urządzenia siłowni oraz sprzęt do ćwiczeń mogą być wykorzystywane tylko zgodnie z ich przeznaczeniem. </w:t>
      </w:r>
    </w:p>
    <w:p w14:paraId="2324E288" w14:textId="77777777" w:rsidR="00210B8A" w:rsidRDefault="00C57DD6" w:rsidP="009D242F">
      <w:pPr>
        <w:pStyle w:val="Akapitzlist"/>
        <w:numPr>
          <w:ilvl w:val="0"/>
          <w:numId w:val="1"/>
        </w:numPr>
        <w:jc w:val="both"/>
      </w:pPr>
      <w:r>
        <w:t xml:space="preserve">Niewskazane jest zajmowanie stanowisk do ćwiczeń </w:t>
      </w:r>
      <w:r w:rsidR="009D242F">
        <w:t>jako miejsc</w:t>
      </w:r>
      <w:r>
        <w:t xml:space="preserve"> odpoczynku</w:t>
      </w:r>
      <w:r w:rsidR="00210B8A">
        <w:t>.</w:t>
      </w:r>
    </w:p>
    <w:p w14:paraId="59133A92" w14:textId="77777777" w:rsidR="00210B8A" w:rsidRDefault="00C57DD6" w:rsidP="009D242F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Po zakończeniu ćwiczeń należy </w:t>
      </w:r>
      <w:r w:rsidR="009D242F">
        <w:t xml:space="preserve">każdorazowo </w:t>
      </w:r>
      <w:r>
        <w:t xml:space="preserve">uporządkować sprzęt i stanowisko. </w:t>
      </w:r>
    </w:p>
    <w:p w14:paraId="51BAD199" w14:textId="77777777" w:rsidR="00210B8A" w:rsidRDefault="00C57DD6" w:rsidP="009D242F">
      <w:pPr>
        <w:pStyle w:val="Akapitzlist"/>
        <w:numPr>
          <w:ilvl w:val="0"/>
          <w:numId w:val="1"/>
        </w:numPr>
        <w:jc w:val="both"/>
      </w:pPr>
      <w:r>
        <w:t xml:space="preserve">Obsługa ma prawo wyprosić osoby łamiące postanowienia niniejszego regulaminu oraz co do których poweźmie uzasadnione podejrzenie, że będą naruszać niniejszy regulamin lub przepisy prawa, nawet jeżeli korzystanie z siłowni zostało przez te osoby opłacone i niewykorzystane. </w:t>
      </w:r>
    </w:p>
    <w:p w14:paraId="0707BD44" w14:textId="77777777" w:rsidR="005E2E26" w:rsidRDefault="005E2E26" w:rsidP="009D242F">
      <w:pPr>
        <w:pStyle w:val="Akapitzlist"/>
        <w:numPr>
          <w:ilvl w:val="0"/>
          <w:numId w:val="1"/>
        </w:numPr>
        <w:jc w:val="both"/>
      </w:pPr>
      <w:r>
        <w:t>Pracownicy obiektu mogą kontrolować wszystkie zajęcia, a w razie stwierdzenia uchybień zakazać dalszego korzystania z siłowni.</w:t>
      </w:r>
    </w:p>
    <w:p w14:paraId="4EF495A5" w14:textId="77777777" w:rsidR="005E2E26" w:rsidRDefault="005E2E26" w:rsidP="009D242F">
      <w:pPr>
        <w:pStyle w:val="Akapitzlist"/>
        <w:numPr>
          <w:ilvl w:val="0"/>
          <w:numId w:val="1"/>
        </w:numPr>
        <w:jc w:val="both"/>
      </w:pPr>
      <w:r>
        <w:t xml:space="preserve">Osoby przebywające na terenie siłowni zobowiązane są do podporządkowania się nakazom oraz uwagom pracowników Spółki Projekt Kępno. </w:t>
      </w:r>
    </w:p>
    <w:p w14:paraId="181DC0C6" w14:textId="77777777" w:rsidR="00210B8A" w:rsidRDefault="00C57DD6" w:rsidP="009D242F">
      <w:pPr>
        <w:pStyle w:val="Akapitzlist"/>
        <w:numPr>
          <w:ilvl w:val="0"/>
          <w:numId w:val="1"/>
        </w:numPr>
        <w:jc w:val="both"/>
      </w:pPr>
      <w:r>
        <w:t xml:space="preserve">Osoby ćwiczące będą ponosić odpowiedzialność finansową za wszelkie wyrządzone przez siebie zniszczenia/szkody na terenie siłowni. </w:t>
      </w:r>
    </w:p>
    <w:p w14:paraId="487919A3" w14:textId="77777777" w:rsidR="00210B8A" w:rsidRDefault="00C57DD6" w:rsidP="009D242F">
      <w:pPr>
        <w:pStyle w:val="Akapitzlist"/>
        <w:numPr>
          <w:ilvl w:val="0"/>
          <w:numId w:val="1"/>
        </w:numPr>
        <w:jc w:val="both"/>
      </w:pPr>
      <w:r>
        <w:t>Za szkody wyrządzone przez osoby niepełnoletnie odpowiada opiekun grupy lub rodzice.</w:t>
      </w:r>
    </w:p>
    <w:p w14:paraId="68D95469" w14:textId="76906B38" w:rsidR="00C57DD6" w:rsidRDefault="00C57DD6" w:rsidP="009D242F">
      <w:pPr>
        <w:pStyle w:val="Akapitzlist"/>
        <w:numPr>
          <w:ilvl w:val="0"/>
          <w:numId w:val="1"/>
        </w:numPr>
        <w:jc w:val="both"/>
      </w:pPr>
      <w:r>
        <w:t xml:space="preserve">Spółka nie ponosi odpowiedzialności za kontuzje i urazy powstałe w wyniku niewłaściwego korzystania z urządzeń siłowni oraz nieprzestrzegania regulaminu i zasad bezpieczeństwa. </w:t>
      </w:r>
    </w:p>
    <w:p w14:paraId="1D6E35C3" w14:textId="7E96B1CC" w:rsidR="00984689" w:rsidRDefault="00984689" w:rsidP="009D242F">
      <w:pPr>
        <w:pStyle w:val="Akapitzlist"/>
        <w:numPr>
          <w:ilvl w:val="0"/>
          <w:numId w:val="1"/>
        </w:numPr>
        <w:jc w:val="both"/>
      </w:pPr>
      <w:r>
        <w:t>Hol główny hali widowiskowo-sportowej objęty jest monitoringiem wizyjnym.</w:t>
      </w:r>
    </w:p>
    <w:p w14:paraId="0D92D2D9" w14:textId="4CC3C4D2" w:rsidR="00C7656B" w:rsidRPr="00984689" w:rsidRDefault="00984689" w:rsidP="00984689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>
        <w:rPr>
          <w:rFonts w:eastAsia="Times New Roman" w:cstheme="minorHAnsi"/>
          <w:color w:val="112611"/>
          <w:lang w:eastAsia="pl-PL"/>
        </w:rPr>
        <w:t xml:space="preserve">        </w:t>
      </w:r>
      <w:r w:rsidR="00C7656B" w:rsidRPr="00984689">
        <w:rPr>
          <w:rFonts w:eastAsia="Times New Roman" w:cstheme="minorHAnsi"/>
          <w:color w:val="112611"/>
          <w:lang w:eastAsia="pl-PL"/>
        </w:rPr>
        <w:t>3</w:t>
      </w:r>
      <w:r>
        <w:rPr>
          <w:rFonts w:eastAsia="Times New Roman" w:cstheme="minorHAnsi"/>
          <w:color w:val="112611"/>
          <w:lang w:eastAsia="pl-PL"/>
        </w:rPr>
        <w:t>4</w:t>
      </w:r>
      <w:r w:rsidR="00C7656B" w:rsidRPr="00984689">
        <w:rPr>
          <w:rFonts w:eastAsia="Times New Roman" w:cstheme="minorHAnsi"/>
          <w:color w:val="112611"/>
          <w:lang w:eastAsia="pl-PL"/>
        </w:rPr>
        <w:t>.Telefony alarmowe:</w:t>
      </w:r>
    </w:p>
    <w:p w14:paraId="54AF8228" w14:textId="77777777" w:rsidR="00C7656B" w:rsidRPr="00C7656B" w:rsidRDefault="00C7656B" w:rsidP="00C7656B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C7656B">
        <w:rPr>
          <w:rFonts w:eastAsia="Times New Roman" w:cstheme="minorHAnsi"/>
          <w:b/>
          <w:bCs/>
          <w:color w:val="112611"/>
          <w:lang w:eastAsia="pl-PL"/>
        </w:rPr>
        <w:t>POGOTOWIE RATUNKOWE             999 lub 112</w:t>
      </w:r>
    </w:p>
    <w:p w14:paraId="6C2122A1" w14:textId="77777777" w:rsidR="00C7656B" w:rsidRPr="00C7656B" w:rsidRDefault="00C7656B" w:rsidP="00C7656B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C7656B">
        <w:rPr>
          <w:rFonts w:eastAsia="Times New Roman" w:cstheme="minorHAnsi"/>
          <w:b/>
          <w:bCs/>
          <w:color w:val="112611"/>
          <w:lang w:eastAsia="pl-PL"/>
        </w:rPr>
        <w:t>STRAŻ POŻARNA                                998 lub 112</w:t>
      </w:r>
    </w:p>
    <w:p w14:paraId="4E3A5C1F" w14:textId="77777777" w:rsidR="00C7656B" w:rsidRPr="00C7656B" w:rsidRDefault="00C7656B" w:rsidP="00C7656B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C7656B">
        <w:rPr>
          <w:rFonts w:eastAsia="Times New Roman" w:cstheme="minorHAnsi"/>
          <w:b/>
          <w:bCs/>
          <w:color w:val="112611"/>
          <w:lang w:eastAsia="pl-PL"/>
        </w:rPr>
        <w:t>POLICJA                                                997 lub 112</w:t>
      </w:r>
    </w:p>
    <w:p w14:paraId="0C27227F" w14:textId="77777777" w:rsidR="00C7656B" w:rsidRDefault="00C7656B" w:rsidP="00C7656B">
      <w:pPr>
        <w:pStyle w:val="Akapitzlist"/>
        <w:jc w:val="both"/>
      </w:pPr>
    </w:p>
    <w:sectPr w:rsidR="00C7656B" w:rsidSect="00C7656B">
      <w:pgSz w:w="11906" w:h="16838"/>
      <w:pgMar w:top="1417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36BA3" w14:textId="77777777" w:rsidR="00A27B7E" w:rsidRDefault="00A27B7E" w:rsidP="00F00469">
      <w:pPr>
        <w:spacing w:after="0" w:line="240" w:lineRule="auto"/>
      </w:pPr>
      <w:r>
        <w:separator/>
      </w:r>
    </w:p>
  </w:endnote>
  <w:endnote w:type="continuationSeparator" w:id="0">
    <w:p w14:paraId="5BCFC73E" w14:textId="77777777" w:rsidR="00A27B7E" w:rsidRDefault="00A27B7E" w:rsidP="00F0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17303" w14:textId="77777777" w:rsidR="00A27B7E" w:rsidRDefault="00A27B7E" w:rsidP="00F00469">
      <w:pPr>
        <w:spacing w:after="0" w:line="240" w:lineRule="auto"/>
      </w:pPr>
      <w:r>
        <w:separator/>
      </w:r>
    </w:p>
  </w:footnote>
  <w:footnote w:type="continuationSeparator" w:id="0">
    <w:p w14:paraId="0E49D108" w14:textId="77777777" w:rsidR="00A27B7E" w:rsidRDefault="00A27B7E" w:rsidP="00F00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563C8"/>
    <w:multiLevelType w:val="hybridMultilevel"/>
    <w:tmpl w:val="BC046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D6"/>
    <w:rsid w:val="000259B7"/>
    <w:rsid w:val="001643C2"/>
    <w:rsid w:val="00210B8A"/>
    <w:rsid w:val="002B380E"/>
    <w:rsid w:val="00381C08"/>
    <w:rsid w:val="004E666F"/>
    <w:rsid w:val="00536E9A"/>
    <w:rsid w:val="005E2E26"/>
    <w:rsid w:val="00724D78"/>
    <w:rsid w:val="0090257A"/>
    <w:rsid w:val="00984689"/>
    <w:rsid w:val="009D242F"/>
    <w:rsid w:val="00A27B7E"/>
    <w:rsid w:val="00BB7D41"/>
    <w:rsid w:val="00BD43E4"/>
    <w:rsid w:val="00C35401"/>
    <w:rsid w:val="00C57DD6"/>
    <w:rsid w:val="00C7656B"/>
    <w:rsid w:val="00CD5718"/>
    <w:rsid w:val="00CE6D70"/>
    <w:rsid w:val="00D859D0"/>
    <w:rsid w:val="00DD3D59"/>
    <w:rsid w:val="00F00469"/>
    <w:rsid w:val="00F3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A23C"/>
  <w15:chartTrackingRefBased/>
  <w15:docId w15:val="{2CC93E9B-23E5-4A26-822E-20D86795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DD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4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4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04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Małgorzata Kita</cp:lastModifiedBy>
  <cp:revision>3</cp:revision>
  <cp:lastPrinted>2019-09-13T07:15:00Z</cp:lastPrinted>
  <dcterms:created xsi:type="dcterms:W3CDTF">2021-03-29T12:55:00Z</dcterms:created>
  <dcterms:modified xsi:type="dcterms:W3CDTF">2021-03-30T06:29:00Z</dcterms:modified>
</cp:coreProperties>
</file>