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B7C2" w14:textId="77777777" w:rsidR="007E68E0" w:rsidRDefault="00ED16ED" w:rsidP="00ED16ED">
      <w:pPr>
        <w:ind w:right="106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</w:p>
    <w:p w14:paraId="53208B6E" w14:textId="77777777" w:rsidR="00ED16ED" w:rsidRDefault="00ED16ED" w:rsidP="00ED16ED">
      <w:pPr>
        <w:ind w:right="1060"/>
        <w:rPr>
          <w:rFonts w:ascii="Verdana" w:hAnsi="Verdana" w:cs="Verdana"/>
          <w:b/>
          <w:bCs/>
          <w:sz w:val="22"/>
          <w:szCs w:val="22"/>
        </w:rPr>
      </w:pPr>
    </w:p>
    <w:p w14:paraId="264647BF" w14:textId="77777777" w:rsidR="00ED16ED" w:rsidRPr="00AD2035" w:rsidRDefault="00ED16ED" w:rsidP="00ED16ED">
      <w:pPr>
        <w:ind w:left="708" w:right="1060" w:firstLine="708"/>
        <w:rPr>
          <w:rFonts w:ascii="Verdana" w:hAnsi="Verdana"/>
          <w:b/>
          <w:bCs/>
          <w:sz w:val="22"/>
          <w:szCs w:val="22"/>
        </w:rPr>
      </w:pPr>
      <w:bookmarkStart w:id="0" w:name="_Hlk141443248"/>
      <w:r w:rsidRPr="00AD2035">
        <w:rPr>
          <w:rFonts w:ascii="Verdana" w:hAnsi="Verdana" w:cs="Verdana"/>
          <w:b/>
          <w:bCs/>
          <w:sz w:val="22"/>
          <w:szCs w:val="22"/>
        </w:rPr>
        <w:t>ZAŁĄCZNIK NR 1</w:t>
      </w:r>
    </w:p>
    <w:p w14:paraId="713B402D" w14:textId="77777777" w:rsidR="00ED16ED" w:rsidRPr="00D8558D" w:rsidRDefault="00ED16ED" w:rsidP="00ED16ED">
      <w:pPr>
        <w:ind w:left="1922" w:right="1060"/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WFA.2710.108.2023.JK</w:t>
      </w:r>
      <w:r w:rsidRPr="00D8558D">
        <w:rPr>
          <w:rFonts w:ascii="Verdana" w:hAnsi="Verdana" w:cs="Verdana"/>
          <w:b/>
          <w:bCs/>
          <w:sz w:val="18"/>
          <w:szCs w:val="18"/>
        </w:rPr>
        <w:t xml:space="preserve">; </w:t>
      </w:r>
    </w:p>
    <w:p w14:paraId="0919FDBB" w14:textId="77777777" w:rsidR="00ED16ED" w:rsidRPr="00967EF2" w:rsidRDefault="00ED16ED" w:rsidP="00ED16ED">
      <w:pPr>
        <w:ind w:right="1060"/>
        <w:rPr>
          <w:rFonts w:ascii="Verdana" w:hAnsi="Verdana"/>
          <w:sz w:val="20"/>
          <w:szCs w:val="20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5193"/>
      </w:tblGrid>
      <w:tr w:rsidR="00ED16ED" w:rsidRPr="00967EF2" w14:paraId="187CEA20" w14:textId="77777777" w:rsidTr="007A5618">
        <w:trPr>
          <w:trHeight w:val="56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A51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bookmarkStart w:id="1" w:name="_Hlk141443270"/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5C9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7F8C3250" w14:textId="77777777" w:rsidTr="007A5618">
        <w:trPr>
          <w:trHeight w:val="3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9C1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992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43536E2A" w14:textId="77777777" w:rsidTr="007A5618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23D2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F367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114610C9" w14:textId="77777777" w:rsidTr="007A5618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07D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671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7332D8D1" w14:textId="77777777" w:rsidTr="007A5618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96E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376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7C6CE8C5" w14:textId="77777777" w:rsidTr="007A5618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B78D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5CF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ED16ED" w:rsidRPr="00967EF2" w14:paraId="0F66263A" w14:textId="77777777" w:rsidTr="007A5618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959" w14:textId="77777777" w:rsidR="00ED16ED" w:rsidRPr="00400E2C" w:rsidRDefault="00ED16ED" w:rsidP="007A5618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8397" w14:textId="77777777" w:rsidR="00ED16ED" w:rsidRPr="00967EF2" w:rsidRDefault="00ED16ED" w:rsidP="007A5618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bookmarkEnd w:id="1"/>
    </w:tbl>
    <w:p w14:paraId="5CD547F9" w14:textId="77777777" w:rsidR="00ED16ED" w:rsidRPr="00967EF2" w:rsidRDefault="00ED16ED" w:rsidP="00ED16ED">
      <w:pPr>
        <w:keepNext/>
        <w:tabs>
          <w:tab w:val="left" w:pos="0"/>
        </w:tabs>
        <w:spacing w:line="360" w:lineRule="auto"/>
        <w:ind w:left="1922" w:right="106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D37118A" w14:textId="77777777" w:rsidR="00ED16ED" w:rsidRPr="00D8558D" w:rsidRDefault="00ED16ED" w:rsidP="00ED16ED">
      <w:pPr>
        <w:keepNext/>
        <w:tabs>
          <w:tab w:val="left" w:pos="0"/>
        </w:tabs>
        <w:spacing w:line="360" w:lineRule="auto"/>
        <w:ind w:left="1922" w:right="1060"/>
        <w:jc w:val="center"/>
        <w:outlineLvl w:val="7"/>
        <w:rPr>
          <w:rFonts w:ascii="Verdana" w:hAnsi="Verdana"/>
          <w:b/>
          <w:i/>
          <w:iCs/>
          <w:sz w:val="20"/>
          <w:szCs w:val="20"/>
        </w:rPr>
      </w:pPr>
      <w:r w:rsidRPr="00D8558D">
        <w:rPr>
          <w:rFonts w:ascii="Verdana" w:hAnsi="Verdana"/>
          <w:b/>
          <w:i/>
          <w:iCs/>
          <w:sz w:val="20"/>
          <w:szCs w:val="20"/>
        </w:rPr>
        <w:t>FORMULARZ OFERTOWY</w:t>
      </w:r>
    </w:p>
    <w:p w14:paraId="44A8E587" w14:textId="77777777" w:rsidR="00ED16ED" w:rsidRPr="00897962" w:rsidRDefault="00ED16ED" w:rsidP="00ED16ED">
      <w:pPr>
        <w:tabs>
          <w:tab w:val="left" w:pos="142"/>
        </w:tabs>
        <w:suppressAutoHyphens/>
        <w:spacing w:before="60" w:after="60" w:line="360" w:lineRule="auto"/>
        <w:ind w:left="1922" w:right="1060" w:firstLine="142"/>
        <w:jc w:val="both"/>
        <w:rPr>
          <w:rFonts w:ascii="Verdana" w:hAnsi="Verdana"/>
          <w:sz w:val="18"/>
          <w:szCs w:val="18"/>
        </w:rPr>
      </w:pPr>
      <w:r w:rsidRPr="00C3612D">
        <w:rPr>
          <w:rFonts w:ascii="Verdana" w:hAnsi="Verdana"/>
          <w:sz w:val="18"/>
          <w:szCs w:val="18"/>
        </w:rPr>
        <w:t xml:space="preserve">Niniejszym, po zapoznaniu się z treścią postępowania i załącznikami </w:t>
      </w:r>
      <w:r>
        <w:rPr>
          <w:rFonts w:ascii="Verdana" w:hAnsi="Verdana"/>
          <w:sz w:val="18"/>
          <w:szCs w:val="18"/>
        </w:rPr>
        <w:br/>
      </w:r>
      <w:r w:rsidRPr="00C3612D">
        <w:rPr>
          <w:rFonts w:ascii="Verdana" w:hAnsi="Verdana"/>
          <w:sz w:val="18"/>
          <w:szCs w:val="18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bookmarkStart w:id="2" w:name="_Hlk141790767"/>
      <w:r w:rsidRPr="00D8558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Dostawa działa jonowego do aparatury SPECS w ramach IDUB doposażenie aparatury naukowo badawczej FAB</w:t>
      </w:r>
      <w:bookmarkEnd w:id="2"/>
      <w:r w:rsidRPr="00C3612D">
        <w:rPr>
          <w:rFonts w:ascii="Verdana" w:hAnsi="Verdana" w:cs="Calibri"/>
          <w:sz w:val="18"/>
          <w:szCs w:val="18"/>
          <w:lang w:eastAsia="ar-SA"/>
        </w:rPr>
        <w:t>,</w:t>
      </w:r>
      <w:r w:rsidRPr="00C3612D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C3612D">
        <w:rPr>
          <w:rFonts w:ascii="Verdana" w:hAnsi="Verdana" w:cs="Verdana"/>
          <w:sz w:val="18"/>
          <w:szCs w:val="18"/>
        </w:rPr>
        <w:t>o</w:t>
      </w:r>
      <w:r w:rsidRPr="00C3612D">
        <w:rPr>
          <w:rFonts w:ascii="Verdana" w:hAnsi="Verdana"/>
          <w:sz w:val="18"/>
          <w:szCs w:val="18"/>
        </w:rPr>
        <w:t>świadczamy</w:t>
      </w:r>
      <w:r w:rsidRPr="00237BDE">
        <w:rPr>
          <w:rFonts w:ascii="Verdana" w:hAnsi="Verdana"/>
          <w:sz w:val="18"/>
          <w:szCs w:val="18"/>
        </w:rPr>
        <w:t>, że przedmiot</w:t>
      </w:r>
      <w:r w:rsidRPr="00897962">
        <w:rPr>
          <w:rFonts w:ascii="Verdana" w:hAnsi="Verdana"/>
          <w:sz w:val="18"/>
          <w:szCs w:val="18"/>
        </w:rPr>
        <w:t xml:space="preserve"> zamówienia opisany szczegółowo w zapytaniu ofertowym wraz z załącznikami, zobowiązujemy się zrealizować w zakresie ustalonym w umowie </w:t>
      </w:r>
      <w:r w:rsidRPr="00237BDE">
        <w:rPr>
          <w:rFonts w:ascii="Verdana" w:hAnsi="Verdana"/>
          <w:sz w:val="18"/>
          <w:szCs w:val="18"/>
        </w:rPr>
        <w:t>(</w:t>
      </w:r>
      <w:r w:rsidRPr="00985F89">
        <w:rPr>
          <w:rFonts w:ascii="Verdana" w:hAnsi="Verdana"/>
          <w:sz w:val="18"/>
          <w:szCs w:val="18"/>
        </w:rPr>
        <w:t xml:space="preserve">maksymalnie </w:t>
      </w:r>
      <w:r w:rsidRPr="00985F89">
        <w:rPr>
          <w:rFonts w:ascii="Verdana" w:hAnsi="Verdana"/>
          <w:b/>
          <w:color w:val="4F81BD" w:themeColor="accent1"/>
          <w:sz w:val="18"/>
          <w:szCs w:val="18"/>
        </w:rPr>
        <w:t>do 12 tygodni</w:t>
      </w:r>
      <w:r w:rsidRPr="00AD2035">
        <w:rPr>
          <w:rFonts w:ascii="Verdana" w:hAnsi="Verdana"/>
          <w:b/>
          <w:color w:val="4F81BD" w:themeColor="accent1"/>
          <w:sz w:val="18"/>
          <w:szCs w:val="18"/>
        </w:rPr>
        <w:t xml:space="preserve"> </w:t>
      </w:r>
      <w:r w:rsidRPr="00237BDE">
        <w:rPr>
          <w:rFonts w:ascii="Verdana" w:hAnsi="Verdana"/>
          <w:sz w:val="18"/>
          <w:szCs w:val="18"/>
        </w:rPr>
        <w:t>od</w:t>
      </w:r>
      <w:r w:rsidRPr="00897962">
        <w:rPr>
          <w:rFonts w:ascii="Verdana" w:hAnsi="Verdana"/>
          <w:sz w:val="18"/>
          <w:szCs w:val="18"/>
        </w:rPr>
        <w:t xml:space="preserve"> dnia podpisania umowy)</w:t>
      </w:r>
      <w:r>
        <w:rPr>
          <w:rFonts w:ascii="Verdana" w:hAnsi="Verdana"/>
          <w:sz w:val="18"/>
          <w:szCs w:val="18"/>
        </w:rPr>
        <w:t xml:space="preserve"> </w:t>
      </w:r>
      <w:r w:rsidRPr="00897962">
        <w:rPr>
          <w:rFonts w:ascii="Verdana" w:hAnsi="Verdana"/>
          <w:sz w:val="18"/>
          <w:szCs w:val="18"/>
        </w:rPr>
        <w:t xml:space="preserve">za cenę ofertową: </w:t>
      </w:r>
    </w:p>
    <w:p w14:paraId="1E7A3267" w14:textId="77777777" w:rsidR="00ED16ED" w:rsidRDefault="00ED16ED" w:rsidP="00ED16ED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Style w:val="Tabela-Siatka"/>
        <w:tblW w:w="0" w:type="auto"/>
        <w:tblInd w:w="1922" w:type="dxa"/>
        <w:tblLook w:val="04A0" w:firstRow="1" w:lastRow="0" w:firstColumn="1" w:lastColumn="0" w:noHBand="0" w:noVBand="1"/>
      </w:tblPr>
      <w:tblGrid>
        <w:gridCol w:w="4173"/>
        <w:gridCol w:w="4929"/>
      </w:tblGrid>
      <w:tr w:rsidR="00ED16ED" w14:paraId="39A0AB8F" w14:textId="77777777" w:rsidTr="007A5618">
        <w:trPr>
          <w:trHeight w:val="370"/>
        </w:trPr>
        <w:tc>
          <w:tcPr>
            <w:tcW w:w="4173" w:type="dxa"/>
          </w:tcPr>
          <w:p w14:paraId="50EC6266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787B9C0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netto</w:t>
            </w:r>
          </w:p>
        </w:tc>
        <w:tc>
          <w:tcPr>
            <w:tcW w:w="4106" w:type="dxa"/>
          </w:tcPr>
          <w:p w14:paraId="4CEDB44B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562A8E44" w14:textId="77777777" w:rsidR="00ED16ED" w:rsidRPr="00E05EC6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ED16ED" w14:paraId="165B6692" w14:textId="77777777" w:rsidTr="007A5618">
        <w:trPr>
          <w:trHeight w:val="370"/>
        </w:trPr>
        <w:tc>
          <w:tcPr>
            <w:tcW w:w="4173" w:type="dxa"/>
          </w:tcPr>
          <w:p w14:paraId="63E25328" w14:textId="77777777" w:rsidR="00ED16ED" w:rsidRPr="00E05EC6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Wartość podatku VAT (…....%)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</w:t>
            </w:r>
          </w:p>
          <w:p w14:paraId="7C9D06EF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(iloczyn ceny ofertowej netto i stawki podatku VAT)</w:t>
            </w:r>
          </w:p>
        </w:tc>
        <w:tc>
          <w:tcPr>
            <w:tcW w:w="4106" w:type="dxa"/>
          </w:tcPr>
          <w:p w14:paraId="2F20041F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7A4AF87E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92BF4CF" w14:textId="77777777" w:rsidR="00ED16ED" w:rsidRPr="00E05EC6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ED16ED" w14:paraId="0E9FB988" w14:textId="77777777" w:rsidTr="007A5618">
        <w:trPr>
          <w:trHeight w:val="370"/>
        </w:trPr>
        <w:tc>
          <w:tcPr>
            <w:tcW w:w="4173" w:type="dxa"/>
          </w:tcPr>
          <w:p w14:paraId="4B7A9973" w14:textId="77777777" w:rsidR="00ED16ED" w:rsidRPr="00596479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brutto</w:t>
            </w:r>
          </w:p>
          <w:p w14:paraId="395DA346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(suma ceny ofertowej netto i wartości podatku VAT)</w:t>
            </w:r>
          </w:p>
        </w:tc>
        <w:tc>
          <w:tcPr>
            <w:tcW w:w="4106" w:type="dxa"/>
          </w:tcPr>
          <w:p w14:paraId="584D8DBE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32439FA5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7504CD0" w14:textId="77777777" w:rsidR="00ED16ED" w:rsidRPr="00E05EC6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ED16ED" w14:paraId="271216EF" w14:textId="77777777" w:rsidTr="007A5618">
        <w:trPr>
          <w:trHeight w:val="370"/>
        </w:trPr>
        <w:tc>
          <w:tcPr>
            <w:tcW w:w="4173" w:type="dxa"/>
          </w:tcPr>
          <w:p w14:paraId="209D5473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EBD828A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5745BBE7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Producent, typ oraz  model proponowanego urządzenia</w:t>
            </w:r>
          </w:p>
        </w:tc>
        <w:tc>
          <w:tcPr>
            <w:tcW w:w="4106" w:type="dxa"/>
          </w:tcPr>
          <w:p w14:paraId="2946699B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D4E2D3D" w14:textId="77777777" w:rsidR="00ED16ED" w:rsidRPr="00596479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……………………………………..</w:t>
            </w:r>
          </w:p>
          <w:p w14:paraId="0B2A2D0B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C0EB518" w14:textId="77777777" w:rsidR="00ED16ED" w:rsidRPr="00596479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MODEL, TYP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</w:t>
            </w:r>
            <w:r>
              <w:rPr>
                <w:rFonts w:ascii="Verdana" w:hAnsi="Verdana"/>
                <w:b/>
                <w:sz w:val="16"/>
              </w:rPr>
              <w:t>………..</w:t>
            </w:r>
          </w:p>
          <w:p w14:paraId="0B46391B" w14:textId="77777777" w:rsidR="00ED16ED" w:rsidRPr="00596479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0097D21" w14:textId="77777777" w:rsidR="00ED16ED" w:rsidRDefault="00ED16ED" w:rsidP="007A5618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7C068E49" w14:textId="77777777" w:rsidR="00ED16ED" w:rsidRDefault="00ED16ED" w:rsidP="00ED16ED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</w:p>
    <w:p w14:paraId="228D80F4" w14:textId="77777777" w:rsidR="00ED16ED" w:rsidRPr="00E05EC6" w:rsidRDefault="00ED16ED" w:rsidP="00ED16ED">
      <w:pPr>
        <w:spacing w:line="360" w:lineRule="auto"/>
        <w:ind w:left="1922" w:right="1060"/>
        <w:jc w:val="both"/>
        <w:rPr>
          <w:rFonts w:ascii="Verdana" w:hAnsi="Verdana"/>
          <w:b/>
          <w:i/>
          <w:iCs/>
          <w:sz w:val="14"/>
          <w:szCs w:val="14"/>
        </w:rPr>
      </w:pPr>
      <w:r w:rsidRPr="00E05EC6">
        <w:rPr>
          <w:rFonts w:ascii="Verdana" w:hAnsi="Verdana"/>
          <w:b/>
          <w:i/>
          <w:iCs/>
          <w:sz w:val="14"/>
          <w:szCs w:val="14"/>
          <w:vertAlign w:val="superscript"/>
        </w:rPr>
        <w:t>1</w:t>
      </w:r>
      <w:r w:rsidRPr="00E05EC6">
        <w:rPr>
          <w:rFonts w:ascii="Verdana" w:hAnsi="Verdana"/>
          <w:b/>
          <w:i/>
          <w:iCs/>
          <w:sz w:val="14"/>
          <w:szCs w:val="14"/>
        </w:rPr>
        <w:t>Jeżeli Wykonawca ma siedzibę lub miejsce zamieszkania poza terytorium Polski, oraz jeśli na postawie odrębnych przepisów nie jest zobowiązany do uiszczenia podatku od towarów i usług w Polsce, Wykonawca wskazuje w ofercie cenę netto (tj. nieobejmującą podatku od towarów i usług)</w:t>
      </w:r>
    </w:p>
    <w:p w14:paraId="2998E2FD" w14:textId="77777777" w:rsidR="00ED16ED" w:rsidRPr="00E05EC6" w:rsidRDefault="00ED16ED" w:rsidP="00ED16ED">
      <w:pPr>
        <w:spacing w:line="360" w:lineRule="auto"/>
        <w:ind w:left="1922" w:right="1060"/>
        <w:jc w:val="both"/>
        <w:rPr>
          <w:rFonts w:ascii="Verdana" w:hAnsi="Verdana"/>
          <w:b/>
          <w:i/>
          <w:iCs/>
          <w:sz w:val="14"/>
          <w:szCs w:val="14"/>
        </w:rPr>
      </w:pPr>
      <w:r w:rsidRPr="00E05EC6">
        <w:rPr>
          <w:rFonts w:ascii="Verdana" w:hAnsi="Verdana"/>
          <w:b/>
          <w:i/>
          <w:iCs/>
          <w:sz w:val="14"/>
          <w:szCs w:val="14"/>
          <w:vertAlign w:val="superscript"/>
        </w:rPr>
        <w:t>2</w:t>
      </w:r>
      <w:r w:rsidRPr="00E05EC6">
        <w:rPr>
          <w:rFonts w:ascii="Verdana" w:hAnsi="Verdana"/>
          <w:b/>
          <w:i/>
          <w:iCs/>
          <w:sz w:val="14"/>
          <w:szCs w:val="14"/>
        </w:rPr>
        <w:t>NALEŻY WYBRAĆ WALUTĘ</w:t>
      </w:r>
    </w:p>
    <w:p w14:paraId="6948CF49" w14:textId="77777777" w:rsidR="00ED16ED" w:rsidRDefault="00ED16ED" w:rsidP="00ED16ED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</w:p>
    <w:p w14:paraId="29451962" w14:textId="77777777" w:rsidR="00ED16ED" w:rsidRDefault="00ED16ED" w:rsidP="00ED16ED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Słownie: </w:t>
      </w:r>
    </w:p>
    <w:p w14:paraId="5AEB93B9" w14:textId="77777777" w:rsidR="00ED16ED" w:rsidRDefault="00ED16ED" w:rsidP="00ED16ED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 brutto</w:t>
      </w:r>
    </w:p>
    <w:p w14:paraId="1A8F1938" w14:textId="77777777" w:rsidR="00ED16ED" w:rsidRDefault="00ED16ED" w:rsidP="00ED16ED">
      <w:pPr>
        <w:rPr>
          <w:rFonts w:ascii="Verdana" w:hAnsi="Verdana"/>
          <w:sz w:val="16"/>
          <w:szCs w:val="20"/>
        </w:rPr>
      </w:pPr>
    </w:p>
    <w:p w14:paraId="7EC73A3A" w14:textId="77777777" w:rsidR="00ED16ED" w:rsidRPr="00967EF2" w:rsidRDefault="00ED16ED" w:rsidP="00ED16ED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</w:p>
    <w:p w14:paraId="3C11CED0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237D243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028A1FDF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7F56516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6C33C3E0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18EE52C4" w14:textId="77777777" w:rsidR="00ED16ED" w:rsidRPr="00967EF2" w:rsidRDefault="00ED16ED" w:rsidP="00ED16ED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09E9F136" w14:textId="77777777" w:rsidR="00ED16ED" w:rsidRPr="00967EF2" w:rsidRDefault="00ED16ED" w:rsidP="00ED16ED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6ED76D72" w14:textId="77777777" w:rsidR="00ED16ED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598E9D88" w14:textId="77777777" w:rsidR="00ED16ED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4F3E52A2" w14:textId="77777777" w:rsidR="00ED16ED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24F4DDBB" w14:textId="77777777" w:rsidR="00ED16ED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60EB1058" w14:textId="77777777" w:rsidR="00ED16ED" w:rsidRPr="00967EF2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34DEEFC3" w14:textId="77777777" w:rsidR="00ED16ED" w:rsidRDefault="00ED16ED" w:rsidP="00ED16ED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67A0E5FA" w14:textId="77777777" w:rsidR="00ED16ED" w:rsidRPr="00967EF2" w:rsidRDefault="00ED16ED" w:rsidP="00ED16ED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22A3955E" w14:textId="77777777" w:rsidR="00ED16ED" w:rsidRDefault="00ED16ED" w:rsidP="00ED16ED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78A6000D" w14:textId="77777777" w:rsidR="00ED16ED" w:rsidRPr="00D8558D" w:rsidRDefault="00ED16ED" w:rsidP="00ED16ED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135CE8D0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E5C313A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1D96AB7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CDFD701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2482A1C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58471FB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45155CAF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5F918FBF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E447AFC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542F0544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2AE9D4F3" w14:textId="77777777" w:rsidR="00ED16ED" w:rsidRPr="00D8558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  <w:r w:rsidRPr="00D8558D">
        <w:rPr>
          <w:rFonts w:ascii="Verdana" w:hAnsi="Verdana" w:cs="Verdana"/>
          <w:sz w:val="16"/>
          <w:szCs w:val="16"/>
          <w:lang w:eastAsia="zh-CN"/>
        </w:rPr>
        <w:br w:type="page"/>
      </w:r>
    </w:p>
    <w:p w14:paraId="679B408C" w14:textId="77777777" w:rsidR="00ED16ED" w:rsidRPr="00AD2035" w:rsidRDefault="00ED16ED" w:rsidP="00ED16ED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bookmarkStart w:id="3" w:name="_Hlk141443683"/>
      <w:bookmarkEnd w:id="0"/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2</w:t>
      </w:r>
    </w:p>
    <w:p w14:paraId="4A0825A2" w14:textId="77777777" w:rsidR="00ED16ED" w:rsidRDefault="00ED16ED" w:rsidP="00ED16ED">
      <w:pPr>
        <w:suppressAutoHyphens/>
        <w:ind w:left="1922" w:right="1060"/>
        <w:jc w:val="right"/>
        <w:rPr>
          <w:rFonts w:ascii="Verdana" w:hAnsi="Verdana" w:cs="Verdana"/>
          <w:sz w:val="16"/>
          <w:szCs w:val="16"/>
          <w:lang w:eastAsia="zh-CN"/>
        </w:rPr>
      </w:pPr>
    </w:p>
    <w:p w14:paraId="35988B79" w14:textId="77777777" w:rsidR="00ED16ED" w:rsidRPr="00D8558D" w:rsidRDefault="00ED16ED" w:rsidP="00ED16ED">
      <w:pPr>
        <w:suppressAutoHyphens/>
        <w:ind w:left="1922" w:right="1060"/>
        <w:jc w:val="right"/>
        <w:rPr>
          <w:rFonts w:ascii="Verdana" w:hAnsi="Verdana" w:cs="Verdana"/>
          <w:b/>
          <w:bCs/>
          <w:color w:val="4F81BD" w:themeColor="accent1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WFA.2710.108.2023.JK</w:t>
      </w:r>
    </w:p>
    <w:p w14:paraId="382B6FB5" w14:textId="77777777" w:rsidR="00ED16ED" w:rsidRPr="00AD2035" w:rsidRDefault="00ED16ED" w:rsidP="00ED16ED">
      <w:pPr>
        <w:keepNext/>
        <w:numPr>
          <w:ilvl w:val="1"/>
          <w:numId w:val="0"/>
        </w:numPr>
        <w:tabs>
          <w:tab w:val="num" w:pos="0"/>
        </w:tabs>
        <w:suppressAutoHyphens/>
        <w:ind w:left="1922" w:right="1060" w:hanging="576"/>
        <w:jc w:val="center"/>
        <w:outlineLvl w:val="1"/>
        <w:rPr>
          <w:rFonts w:ascii="Verdana" w:hAnsi="Verdana" w:cs="Verdana"/>
          <w:color w:val="4F81BD" w:themeColor="accent1"/>
          <w:sz w:val="16"/>
          <w:szCs w:val="16"/>
          <w:lang w:eastAsia="zh-CN"/>
        </w:rPr>
      </w:pPr>
    </w:p>
    <w:p w14:paraId="756948EB" w14:textId="77777777" w:rsidR="00ED16ED" w:rsidRPr="00967EF2" w:rsidRDefault="00ED16ED" w:rsidP="00ED16ED">
      <w:pPr>
        <w:keepNext/>
        <w:numPr>
          <w:ilvl w:val="1"/>
          <w:numId w:val="0"/>
        </w:numPr>
        <w:tabs>
          <w:tab w:val="num" w:pos="0"/>
        </w:tabs>
        <w:suppressAutoHyphens/>
        <w:ind w:left="1922" w:right="1060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631F5B3A" w14:textId="77777777" w:rsidR="00ED16ED" w:rsidRPr="00967EF2" w:rsidRDefault="00ED16ED" w:rsidP="00ED16ED">
      <w:pPr>
        <w:keepNext/>
        <w:numPr>
          <w:ilvl w:val="1"/>
          <w:numId w:val="0"/>
        </w:numPr>
        <w:tabs>
          <w:tab w:val="num" w:pos="0"/>
        </w:tabs>
        <w:suppressAutoHyphens/>
        <w:ind w:left="1922" w:right="1060" w:hanging="576"/>
        <w:jc w:val="center"/>
        <w:outlineLvl w:val="1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44FBA3A6" w14:textId="77777777" w:rsidR="00ED16ED" w:rsidRPr="00967EF2" w:rsidRDefault="00ED16ED" w:rsidP="00ED16ED">
      <w:pPr>
        <w:keepNext/>
        <w:numPr>
          <w:ilvl w:val="1"/>
          <w:numId w:val="0"/>
        </w:numPr>
        <w:tabs>
          <w:tab w:val="num" w:pos="0"/>
        </w:tabs>
        <w:suppressAutoHyphens/>
        <w:ind w:left="1922" w:right="1060" w:hanging="576"/>
        <w:jc w:val="center"/>
        <w:outlineLvl w:val="1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>OPIS PRZEDMIOTU ZAMÓWIENIA – SPECYFIKACJA TECHNICZNA – WYMAGANIA MINIMALNE</w:t>
      </w:r>
    </w:p>
    <w:p w14:paraId="04C20082" w14:textId="77777777" w:rsidR="00ED16ED" w:rsidRPr="00967EF2" w:rsidRDefault="00ED16ED" w:rsidP="00ED16ED">
      <w:pPr>
        <w:suppressAutoHyphens/>
        <w:ind w:left="1922" w:right="1060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19A2F9B" w14:textId="688B5CBF" w:rsidR="00ED16ED" w:rsidRPr="00D8558D" w:rsidRDefault="00ED16ED" w:rsidP="00ED16ED">
      <w:pPr>
        <w:tabs>
          <w:tab w:val="left" w:pos="142"/>
        </w:tabs>
        <w:suppressAutoHyphens/>
        <w:spacing w:before="60" w:after="60" w:line="360" w:lineRule="auto"/>
        <w:ind w:left="708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5F71A5">
        <w:rPr>
          <w:rFonts w:ascii="Verdana" w:hAnsi="Verdana" w:cs="Verdana"/>
          <w:color w:val="000000"/>
          <w:sz w:val="20"/>
          <w:szCs w:val="20"/>
          <w:lang w:eastAsia="zh-CN"/>
        </w:rPr>
        <w:t>Dotyczy zapytania ofertowego 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bookmarkStart w:id="4" w:name="_Hlk141790870"/>
      <w:bookmarkEnd w:id="3"/>
      <w:r w:rsidRPr="00D8558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Dostawa działa jonowego do aparatury SPECS w ramach IDUB doposażenie aparatury naukowo badawczej FAB</w:t>
      </w:r>
    </w:p>
    <w:bookmarkEnd w:id="4"/>
    <w:p w14:paraId="3320FF83" w14:textId="77777777" w:rsidR="00ED16ED" w:rsidRPr="005F71A5" w:rsidRDefault="00ED16ED" w:rsidP="00ED16ED">
      <w:pPr>
        <w:tabs>
          <w:tab w:val="left" w:pos="142"/>
        </w:tabs>
        <w:suppressAutoHyphens/>
        <w:spacing w:before="60" w:after="60" w:line="360" w:lineRule="auto"/>
        <w:ind w:left="1922" w:right="1060" w:firstLine="142"/>
        <w:jc w:val="both"/>
        <w:rPr>
          <w:rFonts w:ascii="Verdana" w:hAnsi="Verdana" w:cs="Verdana"/>
          <w:sz w:val="20"/>
          <w:szCs w:val="20"/>
        </w:rPr>
      </w:pPr>
      <w:r w:rsidRPr="00516734">
        <w:rPr>
          <w:rFonts w:ascii="Verdana" w:hAnsi="Verdana" w:cs="Verdana"/>
          <w:sz w:val="20"/>
          <w:szCs w:val="20"/>
          <w:lang w:eastAsia="ar-SA"/>
        </w:rPr>
        <w:t xml:space="preserve"> </w:t>
      </w:r>
    </w:p>
    <w:tbl>
      <w:tblPr>
        <w:tblW w:w="935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27"/>
        <w:gridCol w:w="4678"/>
      </w:tblGrid>
      <w:tr w:rsidR="00ED16ED" w:rsidRPr="00ED16ED" w14:paraId="337A0530" w14:textId="77777777" w:rsidTr="007A5618">
        <w:trPr>
          <w:cantSplit/>
          <w:trHeight w:val="577"/>
        </w:trPr>
        <w:tc>
          <w:tcPr>
            <w:tcW w:w="4650" w:type="dxa"/>
            <w:shd w:val="clear" w:color="auto" w:fill="D8D8D8"/>
            <w:vAlign w:val="center"/>
          </w:tcPr>
          <w:p w14:paraId="13F712E5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</w:pPr>
            <w:bookmarkStart w:id="5" w:name="_Hlk141443698"/>
            <w:proofErr w:type="spellStart"/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>Minimalne</w:t>
            </w:r>
            <w:proofErr w:type="spellEnd"/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>parametry</w:t>
            </w:r>
            <w:proofErr w:type="spellEnd"/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>wymagane</w:t>
            </w:r>
            <w:proofErr w:type="spellEnd"/>
          </w:p>
          <w:p w14:paraId="089C878D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1922" w:right="1060" w:hanging="720"/>
              <w:jc w:val="center"/>
              <w:outlineLvl w:val="2"/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</w:pPr>
          </w:p>
          <w:p w14:paraId="7808F413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</w:pPr>
            <w:r w:rsidRPr="001B6317">
              <w:rPr>
                <w:rFonts w:ascii="Verdana" w:hAnsi="Verdana" w:cs="Verdana"/>
                <w:b/>
                <w:sz w:val="16"/>
                <w:szCs w:val="16"/>
                <w:lang w:val="en-GB" w:eastAsia="zh-CN"/>
              </w:rPr>
              <w:t>Minimum parameters required</w:t>
            </w:r>
          </w:p>
        </w:tc>
        <w:tc>
          <w:tcPr>
            <w:tcW w:w="4705" w:type="dxa"/>
            <w:gridSpan w:val="2"/>
            <w:shd w:val="clear" w:color="auto" w:fill="D8D8D8"/>
            <w:vAlign w:val="center"/>
          </w:tcPr>
          <w:p w14:paraId="0A888487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</w:pPr>
            <w:r w:rsidRPr="001B6317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Zgodność cech wymaganych z oferowanymi</w:t>
            </w:r>
          </w:p>
          <w:p w14:paraId="3250D9D4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</w:pPr>
            <w:r w:rsidRPr="001B6317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Wykonawca wypełnia poprzez odpowiednie wskazanie  (TAK lub NIE)* a w miejscu wykropkowanym określa w sposób jednoznaczny parametry**, oferowanego przez siebie sprzętu/urządzenia/podzespołu</w:t>
            </w:r>
          </w:p>
          <w:p w14:paraId="62C168FD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1922" w:right="1060" w:hanging="720"/>
              <w:jc w:val="center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</w:pPr>
          </w:p>
          <w:p w14:paraId="30E59CFC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</w:pPr>
            <w:r w:rsidRPr="001B6317"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  <w:t>Compatibility of the features required with those offered</w:t>
            </w:r>
          </w:p>
          <w:p w14:paraId="73C438AD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</w:pPr>
            <w:r w:rsidRPr="001B6317"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  <w:t>The Contractor fills in by appropriate indication (YES or NO)*.</w:t>
            </w:r>
          </w:p>
          <w:p w14:paraId="49BF297A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right="1060"/>
              <w:outlineLvl w:val="2"/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</w:pPr>
            <w:r w:rsidRPr="001B6317">
              <w:rPr>
                <w:rFonts w:ascii="Verdana" w:hAnsi="Verdana" w:cs="Verdana"/>
                <w:b/>
                <w:bCs/>
                <w:sz w:val="16"/>
                <w:szCs w:val="16"/>
                <w:lang w:val="en-US" w:eastAsia="zh-CN"/>
              </w:rPr>
              <w:t>and in the dotted place it clearly specifies the parameters** of the equipment/device/subassembly it offers</w:t>
            </w:r>
          </w:p>
          <w:p w14:paraId="45A70510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1922" w:right="1060" w:hanging="720"/>
              <w:jc w:val="center"/>
              <w:outlineLvl w:val="2"/>
              <w:rPr>
                <w:rFonts w:ascii="Verdana" w:hAnsi="Verdana" w:cs="Verdana"/>
                <w:b/>
                <w:sz w:val="16"/>
                <w:szCs w:val="16"/>
                <w:lang w:val="en-US" w:eastAsia="zh-CN"/>
              </w:rPr>
            </w:pPr>
          </w:p>
        </w:tc>
      </w:tr>
      <w:tr w:rsidR="00ED16ED" w:rsidRPr="003D4D2D" w14:paraId="5DEE6094" w14:textId="77777777" w:rsidTr="007A5618">
        <w:trPr>
          <w:cantSplit/>
          <w:trHeight w:val="577"/>
        </w:trPr>
        <w:tc>
          <w:tcPr>
            <w:tcW w:w="9355" w:type="dxa"/>
            <w:gridSpan w:val="3"/>
            <w:shd w:val="clear" w:color="auto" w:fill="D8D8D8"/>
            <w:vAlign w:val="center"/>
          </w:tcPr>
          <w:p w14:paraId="6B25DC20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1922" w:right="1060" w:hanging="720"/>
              <w:jc w:val="center"/>
              <w:outlineLvl w:val="2"/>
              <w:rPr>
                <w:rFonts w:ascii="Verdana" w:hAnsi="Verdana" w:cs="Verdana"/>
                <w:b/>
                <w:sz w:val="18"/>
                <w:szCs w:val="18"/>
                <w:lang w:val="en-GB" w:eastAsia="zh-CN"/>
              </w:rPr>
            </w:pPr>
          </w:p>
          <w:p w14:paraId="267AA1BA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1922" w:right="1060" w:hanging="720"/>
              <w:jc w:val="center"/>
              <w:outlineLvl w:val="2"/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</w:pPr>
            <w:r w:rsidRPr="001B6317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Parametry</w:t>
            </w:r>
            <w:r w:rsidRPr="001B6317"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  <w:t xml:space="preserve"> </w:t>
            </w:r>
            <w:r w:rsidRPr="001B6317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techniczne</w:t>
            </w:r>
            <w:r w:rsidRPr="001B6317"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  <w:t xml:space="preserve"> </w:t>
            </w:r>
          </w:p>
          <w:p w14:paraId="499B17D7" w14:textId="77777777" w:rsidR="00ED16ED" w:rsidRPr="001B6317" w:rsidRDefault="00ED16ED" w:rsidP="007A5618">
            <w:pPr>
              <w:suppressAutoHyphens/>
              <w:ind w:left="1922" w:right="1060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</w:p>
        </w:tc>
      </w:tr>
      <w:tr w:rsidR="00ED16ED" w:rsidRPr="003D4D2D" w14:paraId="0BA280ED" w14:textId="77777777" w:rsidTr="007A5618">
        <w:trPr>
          <w:cantSplit/>
          <w:trHeight w:val="577"/>
        </w:trPr>
        <w:tc>
          <w:tcPr>
            <w:tcW w:w="9355" w:type="dxa"/>
            <w:gridSpan w:val="3"/>
            <w:shd w:val="clear" w:color="auto" w:fill="D8D8D8"/>
            <w:vAlign w:val="center"/>
          </w:tcPr>
          <w:p w14:paraId="1CFC06ED" w14:textId="77777777" w:rsidR="00ED16ED" w:rsidRPr="001B6317" w:rsidRDefault="00ED16ED" w:rsidP="007A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1922" w:right="1060" w:hanging="720"/>
              <w:jc w:val="center"/>
              <w:outlineLvl w:val="2"/>
              <w:rPr>
                <w:rFonts w:ascii="Verdana" w:hAnsi="Verdana" w:cs="Verdana"/>
                <w:b/>
                <w:sz w:val="18"/>
                <w:szCs w:val="18"/>
                <w:lang w:val="en-GB" w:eastAsia="zh-CN"/>
              </w:rPr>
            </w:pPr>
          </w:p>
        </w:tc>
      </w:tr>
      <w:tr w:rsidR="00ED16ED" w:rsidRPr="00ED16ED" w14:paraId="58902ABA" w14:textId="77777777" w:rsidTr="007A5618">
        <w:trPr>
          <w:cantSplit/>
          <w:trHeight w:val="180"/>
        </w:trPr>
        <w:tc>
          <w:tcPr>
            <w:tcW w:w="4677" w:type="dxa"/>
            <w:gridSpan w:val="2"/>
            <w:shd w:val="clear" w:color="auto" w:fill="auto"/>
          </w:tcPr>
          <w:p w14:paraId="7438BADE" w14:textId="77777777" w:rsidR="00ED16ED" w:rsidRPr="00ED16ED" w:rsidRDefault="00ED16ED" w:rsidP="00ED16ED">
            <w:pPr>
              <w:pStyle w:val="Akapitzlist"/>
              <w:numPr>
                <w:ilvl w:val="0"/>
                <w:numId w:val="3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ED16ED">
              <w:rPr>
                <w:rFonts w:ascii="Verdana" w:hAnsi="Verdana"/>
                <w:b/>
                <w:sz w:val="16"/>
                <w:szCs w:val="16"/>
              </w:rPr>
              <w:t>Parametry części UHV działa jonowego</w:t>
            </w:r>
          </w:p>
          <w:p w14:paraId="3F65CE62" w14:textId="77777777" w:rsidR="00ED16ED" w:rsidRPr="00ED16ED" w:rsidRDefault="00ED16ED" w:rsidP="007A5618">
            <w:pPr>
              <w:ind w:left="36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 w:cstheme="minorHAnsi"/>
                <w:sz w:val="16"/>
                <w:szCs w:val="16"/>
                <w:lang w:val="en-GB"/>
              </w:rPr>
              <w:t>/</w:t>
            </w:r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Parameters of the UHV part of the ion gun</w:t>
            </w:r>
          </w:p>
          <w:p w14:paraId="3FAB69A2" w14:textId="77777777" w:rsidR="00ED16ED" w:rsidRPr="00ED16ED" w:rsidRDefault="00ED16ED" w:rsidP="007A5618">
            <w:pPr>
              <w:pStyle w:val="Akapitzli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003223" w14:textId="77777777" w:rsidR="00ED16ED" w:rsidRPr="00ED16ED" w:rsidRDefault="00ED16ED" w:rsidP="007A5618">
            <w:pPr>
              <w:suppressAutoHyphens/>
              <w:snapToGrid w:val="0"/>
              <w:ind w:right="1060"/>
              <w:rPr>
                <w:rFonts w:ascii="Verdana" w:hAnsi="Verdana" w:cs="Verdana"/>
                <w:sz w:val="16"/>
                <w:szCs w:val="16"/>
                <w:lang w:val="en-GB" w:eastAsia="zh-CN"/>
              </w:rPr>
            </w:pPr>
            <w:r w:rsidRPr="00ED16ED">
              <w:rPr>
                <w:rFonts w:ascii="Verdana" w:hAnsi="Verdana" w:cs="Verdana"/>
                <w:sz w:val="16"/>
                <w:szCs w:val="16"/>
                <w:lang w:val="en-GB" w:eastAsia="zh-CN"/>
              </w:rPr>
              <w:t>(TAK / NIE)*/ (YES/NO)*</w:t>
            </w:r>
          </w:p>
        </w:tc>
      </w:tr>
      <w:tr w:rsidR="00ED16ED" w:rsidRPr="00ED16ED" w14:paraId="6DA524D4" w14:textId="77777777" w:rsidTr="007A5618">
        <w:trPr>
          <w:cantSplit/>
          <w:trHeight w:val="390"/>
        </w:trPr>
        <w:tc>
          <w:tcPr>
            <w:tcW w:w="4677" w:type="dxa"/>
            <w:gridSpan w:val="2"/>
            <w:shd w:val="clear" w:color="auto" w:fill="auto"/>
          </w:tcPr>
          <w:p w14:paraId="2DC3FC63" w14:textId="77777777" w:rsidR="00ED16ED" w:rsidRPr="00ED16ED" w:rsidRDefault="00ED16ED" w:rsidP="007A561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14:paraId="52B61B22" w14:textId="77777777" w:rsidR="00ED16ED" w:rsidRPr="00ED16ED" w:rsidRDefault="00ED16ED" w:rsidP="00ED16ED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ED16ED">
              <w:rPr>
                <w:rFonts w:ascii="Verdana" w:hAnsi="Verdana"/>
                <w:sz w:val="16"/>
                <w:szCs w:val="16"/>
              </w:rPr>
              <w:t>bezpośredni wlot gazu</w:t>
            </w:r>
          </w:p>
          <w:p w14:paraId="2F3BD7E5" w14:textId="77777777" w:rsidR="00ED16ED" w:rsidRPr="00ED16ED" w:rsidRDefault="00ED16ED" w:rsidP="007A5618">
            <w:pPr>
              <w:pStyle w:val="Akapitzli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/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direct gas inlet</w:t>
            </w:r>
          </w:p>
          <w:p w14:paraId="25D63F4A" w14:textId="77777777" w:rsidR="00ED16ED" w:rsidRPr="00ED16ED" w:rsidRDefault="00ED16ED" w:rsidP="007A5618">
            <w:pPr>
              <w:ind w:left="3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shd w:val="clear" w:color="auto" w:fill="auto"/>
          </w:tcPr>
          <w:p w14:paraId="2746BE38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5FFC36FE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(TAK / NIE)*/ 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(YES/NO)*</w:t>
            </w:r>
          </w:p>
          <w:p w14:paraId="69D6A781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6AE4FC04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ED16ED" w:rsidRPr="00ED16ED" w14:paraId="68332DBB" w14:textId="77777777" w:rsidTr="007A5618">
        <w:trPr>
          <w:cantSplit/>
          <w:trHeight w:val="255"/>
        </w:trPr>
        <w:tc>
          <w:tcPr>
            <w:tcW w:w="4677" w:type="dxa"/>
            <w:gridSpan w:val="2"/>
            <w:shd w:val="clear" w:color="auto" w:fill="auto"/>
          </w:tcPr>
          <w:p w14:paraId="7382D11F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  <w:p w14:paraId="7C9D990E" w14:textId="77777777" w:rsidR="00ED16ED" w:rsidRPr="00ED16ED" w:rsidRDefault="00ED16ED" w:rsidP="00ED16ED">
            <w:pPr>
              <w:pStyle w:val="Akapitzlist"/>
              <w:numPr>
                <w:ilvl w:val="0"/>
                <w:numId w:val="28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wielkość wiązki regulowana wymiennym otworem wyjściowym od średnicy 2-20 mm/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beam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size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adjustable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by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exchangeable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exit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aperture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from 2-20 mm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dimeter</w:t>
            </w:r>
            <w:proofErr w:type="spellEnd"/>
          </w:p>
          <w:p w14:paraId="4505A599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04AEADA3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  <w:p w14:paraId="3C47EB88" w14:textId="77777777" w:rsidR="00ED16ED" w:rsidRPr="00ED16ED" w:rsidRDefault="00ED16ED" w:rsidP="00ED16ED">
            <w:pPr>
              <w:pStyle w:val="Akapitzlist"/>
              <w:numPr>
                <w:ilvl w:val="0"/>
                <w:numId w:val="28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wielkość wiązki regulowana wymiennym otworem wyjściowym od średnicy ….. mm**/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beam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size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adjustable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by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exchangeable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exit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aperture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from ……….***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dimeter</w:t>
            </w:r>
            <w:proofErr w:type="spellEnd"/>
          </w:p>
          <w:p w14:paraId="2E23856B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23C21883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1D41E4A1" w14:textId="77777777" w:rsidTr="007A5618">
        <w:trPr>
          <w:cantSplit/>
          <w:trHeight w:val="405"/>
        </w:trPr>
        <w:tc>
          <w:tcPr>
            <w:tcW w:w="4677" w:type="dxa"/>
            <w:gridSpan w:val="2"/>
            <w:shd w:val="clear" w:color="auto" w:fill="auto"/>
          </w:tcPr>
          <w:p w14:paraId="0E6E5E77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/>
                <w:sz w:val="16"/>
                <w:szCs w:val="16"/>
              </w:rPr>
            </w:pPr>
          </w:p>
          <w:p w14:paraId="3B2AB48D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Prąd wiązki 15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uA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 xml:space="preserve"> przy ciśnieniu roboczym w komorze głównej przez mniej niż 5 x 10-6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Torr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>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15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uA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beam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current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at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operating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pressure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in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main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chamber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for less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than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5 x 10-6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Torr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p w14:paraId="705D5D56" w14:textId="77777777" w:rsidR="00ED16ED" w:rsidRPr="00ED16ED" w:rsidRDefault="00ED16ED" w:rsidP="00ED16ED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D29D75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(TAK / NIE)*/ 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(YES/NO)*</w:t>
            </w:r>
          </w:p>
          <w:p w14:paraId="52EF7D06" w14:textId="77777777" w:rsidR="00ED16ED" w:rsidRPr="00ED16ED" w:rsidRDefault="00ED16ED" w:rsidP="00ED16ED">
            <w:pPr>
              <w:pStyle w:val="Akapitzlist"/>
              <w:numPr>
                <w:ilvl w:val="0"/>
                <w:numId w:val="31"/>
              </w:numPr>
              <w:rPr>
                <w:rFonts w:ascii="Verdana" w:hAnsi="Verdana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Prąd wiązki ……..…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uA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>** przy ciśnieniu</w:t>
            </w:r>
          </w:p>
          <w:p w14:paraId="489C421F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roboczym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w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komorze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głównej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przez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mniej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niż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5 x 10-6 Torr/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beam current at operating pressure in main chamber for less than 5 x 10-6 Torr - ……..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>uA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>**</w:t>
            </w:r>
          </w:p>
          <w:p w14:paraId="2DA16B2A" w14:textId="77777777" w:rsidR="00ED16ED" w:rsidRPr="00ED16ED" w:rsidRDefault="00ED16ED" w:rsidP="007A5618">
            <w:pPr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2499042C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ED16ED" w:rsidRPr="00ED16ED" w14:paraId="1BF0E124" w14:textId="77777777" w:rsidTr="007A5618">
        <w:trPr>
          <w:cantSplit/>
          <w:trHeight w:val="630"/>
        </w:trPr>
        <w:tc>
          <w:tcPr>
            <w:tcW w:w="4677" w:type="dxa"/>
            <w:gridSpan w:val="2"/>
            <w:shd w:val="clear" w:color="auto" w:fill="auto"/>
          </w:tcPr>
          <w:p w14:paraId="03ECA366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>kołnierz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montażowy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CF40 (70 mm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śr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zewn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.)/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mounting flange CF40 (70 mm O.D.)</w:t>
            </w:r>
          </w:p>
          <w:p w14:paraId="2845284B" w14:textId="77777777" w:rsidR="00ED16ED" w:rsidRPr="00ED16ED" w:rsidRDefault="00ED16ED" w:rsidP="007A5618">
            <w:pPr>
              <w:pStyle w:val="Akapitzlist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  <w:p w14:paraId="00278D7B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6B5F0F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(TAK / NIE)*/ 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(YES/NO)*</w:t>
            </w:r>
          </w:p>
          <w:p w14:paraId="1A2A7ED8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6B50F5C1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2037680D" w14:textId="77777777" w:rsidTr="007A5618">
        <w:trPr>
          <w:cantSplit/>
          <w:trHeight w:val="230"/>
        </w:trPr>
        <w:tc>
          <w:tcPr>
            <w:tcW w:w="4677" w:type="dxa"/>
            <w:gridSpan w:val="2"/>
            <w:shd w:val="clear" w:color="auto" w:fill="auto"/>
          </w:tcPr>
          <w:p w14:paraId="02F9F33B" w14:textId="77777777" w:rsidR="00ED16ED" w:rsidRPr="00ED16ED" w:rsidRDefault="00ED16ED" w:rsidP="00ED16ED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Soczewki z podwójnym ogniskowaniem do dużych odległości docelowych (do 320 mm),/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/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Double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focusing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lenses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for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large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target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distances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(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Up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to 320 mm),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F4C70B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(TAK / NIE)*/ 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(YES/NO)*</w:t>
            </w:r>
          </w:p>
          <w:p w14:paraId="4E84DC12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59FB7EAC" w14:textId="77777777" w:rsidR="00ED16ED" w:rsidRPr="00ED16ED" w:rsidRDefault="00ED16ED" w:rsidP="007A561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16ED" w:rsidRPr="00ED16ED" w14:paraId="0064A6B2" w14:textId="77777777" w:rsidTr="007A5618">
        <w:trPr>
          <w:cantSplit/>
          <w:trHeight w:val="416"/>
        </w:trPr>
        <w:tc>
          <w:tcPr>
            <w:tcW w:w="4677" w:type="dxa"/>
            <w:gridSpan w:val="2"/>
            <w:shd w:val="clear" w:color="auto" w:fill="auto"/>
          </w:tcPr>
          <w:p w14:paraId="089F6CDA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płytki odchylające X-Y/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X-Y defection plates </w:t>
            </w:r>
          </w:p>
          <w:p w14:paraId="671FAE86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7747E3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/(YES/NO)*</w:t>
            </w:r>
          </w:p>
          <w:p w14:paraId="0C0D96F3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7A317606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305BB9E8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port do opcjonalnego pompowania różnicowego./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./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 port for optional differential pumping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F7B872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  <w:p w14:paraId="3F6BDA5C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27A4D94F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0D417DE7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5689CB93" w14:textId="77777777" w:rsidR="00ED16ED" w:rsidRPr="00ED16ED" w:rsidRDefault="00ED16ED" w:rsidP="00ED16ED">
            <w:pPr>
              <w:pStyle w:val="Akapitzlist"/>
              <w:numPr>
                <w:ilvl w:val="0"/>
                <w:numId w:val="27"/>
              </w:numPr>
              <w:rPr>
                <w:rFonts w:ascii="Verdana" w:hAnsi="Verdana" w:cstheme="minorHAnsi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W zestawie zapasowy zestaw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filamentów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>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Spare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filament</w:t>
            </w:r>
            <w:proofErr w:type="spellEnd"/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set </w:t>
            </w:r>
            <w:proofErr w:type="spellStart"/>
            <w:r w:rsidRPr="00ED16ED">
              <w:rPr>
                <w:rFonts w:ascii="Verdana" w:hAnsi="Verdana" w:cstheme="minorHAnsi"/>
                <w:sz w:val="16"/>
                <w:szCs w:val="16"/>
              </w:rPr>
              <w:t>included</w:t>
            </w:r>
            <w:proofErr w:type="spellEnd"/>
          </w:p>
          <w:p w14:paraId="7F53A8EE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84AD31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  <w:p w14:paraId="47F51F05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21B3E413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61D8FE93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2487C7F5" w14:textId="77777777" w:rsidR="00ED16ED" w:rsidRPr="00ED16ED" w:rsidRDefault="00ED16ED" w:rsidP="00ED16ED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Nadaje się do argonu, helu, neonu i ksenonu./</w:t>
            </w:r>
            <w:r w:rsidRPr="00ED16ED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ED16ED">
              <w:rPr>
                <w:rFonts w:ascii="Verdana" w:hAnsi="Verdana" w:cstheme="minorHAnsi"/>
                <w:sz w:val="16"/>
                <w:szCs w:val="16"/>
                <w:lang w:val="en-US"/>
              </w:rPr>
              <w:t>Suitable for Argon, Helium, Neon and Xenon gases.</w:t>
            </w:r>
          </w:p>
          <w:p w14:paraId="080ECEF6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265563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  <w:p w14:paraId="48A67C46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  <w:p w14:paraId="35FA63F2" w14:textId="77777777" w:rsidR="00ED16ED" w:rsidRPr="00ED16ED" w:rsidRDefault="00ED16ED" w:rsidP="007A5618">
            <w:pPr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408EE20B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5CAB2810" w14:textId="77777777" w:rsidR="00ED16ED" w:rsidRPr="00ED16ED" w:rsidRDefault="00ED16ED" w:rsidP="007A5618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b) </w:t>
            </w:r>
            <w:proofErr w:type="spellStart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Zasilacz</w:t>
            </w:r>
            <w:proofErr w:type="spellEnd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i</w:t>
            </w:r>
            <w:proofErr w:type="spellEnd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kontroler</w:t>
            </w:r>
            <w:proofErr w:type="spellEnd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operujący</w:t>
            </w:r>
            <w:proofErr w:type="spellEnd"/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 /</w:t>
            </w:r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Digital controller for Ion gun</w:t>
            </w:r>
          </w:p>
          <w:p w14:paraId="2D2CE5C6" w14:textId="77777777" w:rsidR="00ED16ED" w:rsidRPr="00ED16ED" w:rsidRDefault="00ED16ED" w:rsidP="007A561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77AF5A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231B1056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44828B60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zakres napięć 0 – 3,0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kV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>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voltage range 0 – 3.0 kV</w:t>
            </w:r>
          </w:p>
          <w:p w14:paraId="5F29B15F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5D867EFF" w14:textId="77777777" w:rsidR="00ED16ED" w:rsidRPr="00ED16ED" w:rsidRDefault="00ED16ED" w:rsidP="007A56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BC2F5A6" w14:textId="77777777" w:rsidR="00ED16ED" w:rsidRPr="00ED16ED" w:rsidRDefault="00ED16ED" w:rsidP="007A561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  <w:p w14:paraId="5156A231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zakres napięć …….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kV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>**/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voltage range …….kV**</w:t>
            </w:r>
          </w:p>
          <w:p w14:paraId="0399172F" w14:textId="77777777" w:rsidR="00ED16ED" w:rsidRPr="00ED16ED" w:rsidRDefault="00ED16ED" w:rsidP="007A5618">
            <w:pP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</w:p>
        </w:tc>
      </w:tr>
      <w:tr w:rsidR="00ED16ED" w:rsidRPr="00ED16ED" w14:paraId="31946B6D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604E77CD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sterowanie panelem czołowym lub komputerem poprzez wbudowany interfejs USB,/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front panel or computer control via built-in USB interface,</w:t>
            </w:r>
          </w:p>
          <w:p w14:paraId="3D56D508" w14:textId="77777777" w:rsidR="00ED16ED" w:rsidRPr="00ED16ED" w:rsidRDefault="00ED16ED" w:rsidP="007A56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47375A6A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200764F8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25EA030D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timer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 xml:space="preserve"> na przednim panelu,/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front panel timer, </w:t>
            </w:r>
          </w:p>
          <w:p w14:paraId="1D83C405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6303B36E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47494048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56B9480C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 xml:space="preserve">Oprogramowanie PC z pełną kontrolą IPS3-D przez USB/ PC software with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full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 xml:space="preserve"> IPS3-D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</w:rPr>
              <w:t>control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</w:rPr>
              <w:t xml:space="preserve"> via USB </w:t>
            </w:r>
          </w:p>
          <w:p w14:paraId="1D0DD8EA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374759B5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3ECBF150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6033E797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programowalny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timer. </w:t>
            </w:r>
            <w:proofErr w:type="spellStart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>napięcia</w:t>
            </w:r>
            <w:proofErr w:type="spellEnd"/>
            <w:r w:rsidRPr="00ED16ED">
              <w:rPr>
                <w:rFonts w:ascii="Verdana" w:hAnsi="Verdana"/>
                <w:sz w:val="16"/>
                <w:szCs w:val="16"/>
                <w:lang w:val="en-GB"/>
              </w:rPr>
              <w:t xml:space="preserve"> X-Y/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programmable timer. X-Y voltages, </w:t>
            </w:r>
          </w:p>
          <w:p w14:paraId="4248791A" w14:textId="77777777" w:rsidR="00ED16ED" w:rsidRPr="00ED16ED" w:rsidRDefault="00ED16ED" w:rsidP="007A5618">
            <w:pPr>
              <w:pStyle w:val="Akapitzlist"/>
              <w:ind w:left="768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715AADD6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6D1E6617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30F56C98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sz w:val="16"/>
                <w:szCs w:val="16"/>
              </w:rPr>
              <w:t>Kabel w zestawie/</w:t>
            </w:r>
            <w:r w:rsidRPr="00ED16ED">
              <w:rPr>
                <w:rFonts w:ascii="Verdana" w:hAnsi="Verdana"/>
                <w:sz w:val="16"/>
                <w:szCs w:val="16"/>
                <w:lang w:val="en-US"/>
              </w:rPr>
              <w:t xml:space="preserve"> Cable included</w:t>
            </w:r>
          </w:p>
          <w:p w14:paraId="5253D796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7582838F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2AFDFEA2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tr w:rsidR="00ED16ED" w:rsidRPr="00ED16ED" w14:paraId="369F8C06" w14:textId="77777777" w:rsidTr="007A5618">
        <w:trPr>
          <w:cantSplit/>
          <w:trHeight w:val="285"/>
        </w:trPr>
        <w:tc>
          <w:tcPr>
            <w:tcW w:w="4677" w:type="dxa"/>
            <w:gridSpan w:val="2"/>
            <w:shd w:val="clear" w:color="auto" w:fill="auto"/>
          </w:tcPr>
          <w:p w14:paraId="423F6702" w14:textId="77777777" w:rsidR="00ED16ED" w:rsidRPr="00ED16ED" w:rsidRDefault="00ED16ED" w:rsidP="007A5618">
            <w:pPr>
              <w:rPr>
                <w:rFonts w:ascii="Verdana" w:hAnsi="Verdana"/>
                <w:sz w:val="16"/>
                <w:szCs w:val="16"/>
              </w:rPr>
            </w:pPr>
            <w:r w:rsidRPr="00ED16ED">
              <w:rPr>
                <w:rFonts w:ascii="Verdana" w:hAnsi="Verdana"/>
                <w:b/>
                <w:sz w:val="16"/>
                <w:szCs w:val="16"/>
              </w:rPr>
              <w:t>c) Precyzyjny zawór dozowania gazu UHV/</w:t>
            </w:r>
          </w:p>
          <w:p w14:paraId="155F8BE0" w14:textId="77777777" w:rsidR="00ED16ED" w:rsidRPr="00ED16ED" w:rsidRDefault="00ED16ED" w:rsidP="007A5618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ED16ED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UHV precision gas leak valve </w:t>
            </w:r>
          </w:p>
          <w:p w14:paraId="0D85C32E" w14:textId="77777777" w:rsidR="00ED16ED" w:rsidRPr="00ED16ED" w:rsidRDefault="00ED16ED" w:rsidP="00ED16ED">
            <w:pPr>
              <w:pStyle w:val="Akapitzlis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shd w:val="clear" w:color="auto" w:fill="auto"/>
          </w:tcPr>
          <w:p w14:paraId="5F9D7508" w14:textId="77777777" w:rsidR="00ED16ED" w:rsidRPr="00ED16ED" w:rsidRDefault="00ED16ED" w:rsidP="007A5618">
            <w:pPr>
              <w:pStyle w:val="Akapitzlist"/>
              <w:rPr>
                <w:rFonts w:ascii="Verdana" w:hAnsi="Verdana"/>
                <w:bCs/>
                <w:color w:val="000000" w:themeColor="text1"/>
                <w:sz w:val="16"/>
                <w:szCs w:val="16"/>
                <w:lang w:val="en-GB"/>
              </w:rPr>
            </w:pPr>
            <w:r w:rsidRPr="00ED16ED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(TAK / NIE)*/</w:t>
            </w:r>
            <w:r w:rsidRPr="00ED16ED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(YES/NO)*</w:t>
            </w:r>
          </w:p>
        </w:tc>
      </w:tr>
      <w:bookmarkEnd w:id="5"/>
    </w:tbl>
    <w:p w14:paraId="21CB8D09" w14:textId="77777777" w:rsidR="00ED16ED" w:rsidRDefault="00ED16ED" w:rsidP="00ED16ED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18EE575B" w14:textId="77777777" w:rsidR="00ED16ED" w:rsidRDefault="00ED16ED" w:rsidP="00ED16ED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0A9A03AC" w14:textId="77777777" w:rsidR="00ED16ED" w:rsidRDefault="00ED16ED" w:rsidP="00ED16ED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518B8725" w14:textId="77777777" w:rsidR="00ED16ED" w:rsidRDefault="00ED16ED" w:rsidP="00ED16ED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70CC6FFA" w14:textId="77777777" w:rsidR="00ED16ED" w:rsidRDefault="00ED16ED" w:rsidP="00ED16ED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6DF0CC58" w14:textId="77777777" w:rsidR="00ED16ED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49DC35FE" w14:textId="77777777" w:rsidR="00ED16ED" w:rsidRPr="00967EF2" w:rsidRDefault="00ED16ED" w:rsidP="00ED16ED">
      <w:pPr>
        <w:ind w:left="1922" w:right="1060"/>
        <w:rPr>
          <w:rFonts w:ascii="Verdana" w:hAnsi="Verdana"/>
          <w:sz w:val="16"/>
          <w:szCs w:val="20"/>
        </w:rPr>
      </w:pPr>
    </w:p>
    <w:p w14:paraId="20102C04" w14:textId="77777777" w:rsidR="00ED16ED" w:rsidRDefault="00ED16ED" w:rsidP="00ED16ED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277547A8" w14:textId="77777777" w:rsidR="00ED16ED" w:rsidRPr="00967EF2" w:rsidRDefault="00ED16ED" w:rsidP="00ED16ED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594AC655" w14:textId="77777777" w:rsidR="00ED16ED" w:rsidRDefault="00ED16ED" w:rsidP="00ED16ED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24A77D9A" w14:textId="77777777" w:rsidR="00ED16ED" w:rsidRPr="00D8558D" w:rsidRDefault="00ED16ED" w:rsidP="00ED16ED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488A44CD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7B7E4DBA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3778CFEF" w14:textId="77777777" w:rsidR="00ED16ED" w:rsidRDefault="00ED16ED" w:rsidP="00ED16ED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312F996F" w14:textId="093C9F93" w:rsidR="00ED16ED" w:rsidRDefault="00ED16ED" w:rsidP="00ED16ED">
      <w:pPr>
        <w:ind w:right="1060"/>
        <w:rPr>
          <w:rFonts w:ascii="Verdana" w:hAnsi="Verdana" w:cs="Verdana"/>
          <w:sz w:val="20"/>
          <w:szCs w:val="20"/>
        </w:rPr>
      </w:pPr>
    </w:p>
    <w:p w14:paraId="75C289F0" w14:textId="77777777" w:rsidR="00ED16ED" w:rsidRDefault="00ED16ED" w:rsidP="00ED16ED">
      <w:pPr>
        <w:ind w:right="1060"/>
        <w:rPr>
          <w:rFonts w:ascii="Verdana" w:hAnsi="Verdana"/>
          <w:sz w:val="18"/>
          <w:szCs w:val="18"/>
        </w:rPr>
      </w:pPr>
    </w:p>
    <w:p w14:paraId="0A1DFD03" w14:textId="77777777" w:rsidR="00ED16ED" w:rsidRPr="00AD2035" w:rsidRDefault="00ED16ED" w:rsidP="00ED16ED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3</w:t>
      </w:r>
    </w:p>
    <w:p w14:paraId="3B800CB8" w14:textId="77777777" w:rsidR="00ED16ED" w:rsidRDefault="00ED16ED" w:rsidP="00ED16ED">
      <w:pPr>
        <w:ind w:left="1922" w:right="1060"/>
        <w:jc w:val="both"/>
        <w:rPr>
          <w:rFonts w:ascii="Verdana" w:hAnsi="Verdana"/>
          <w:sz w:val="18"/>
          <w:szCs w:val="18"/>
        </w:rPr>
      </w:pPr>
    </w:p>
    <w:p w14:paraId="3A74C443" w14:textId="77777777" w:rsidR="00ED16ED" w:rsidRDefault="00ED16ED" w:rsidP="00ED16ED">
      <w:pPr>
        <w:ind w:left="1922" w:right="1060"/>
        <w:rPr>
          <w:rFonts w:ascii="Verdana" w:hAnsi="Verdana"/>
          <w:sz w:val="18"/>
          <w:szCs w:val="18"/>
        </w:rPr>
      </w:pPr>
    </w:p>
    <w:p w14:paraId="2C9A1AE1" w14:textId="77777777" w:rsidR="00ED16ED" w:rsidRPr="00D8558D" w:rsidRDefault="00ED16ED" w:rsidP="00ED16ED">
      <w:pPr>
        <w:ind w:left="1922" w:right="1060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WFA.2710.108.2023.JK; </w:t>
      </w:r>
    </w:p>
    <w:p w14:paraId="2F05E9BA" w14:textId="77777777" w:rsidR="00ED16ED" w:rsidRDefault="00ED16ED" w:rsidP="00ED16ED">
      <w:pPr>
        <w:ind w:left="1922" w:right="1060"/>
        <w:jc w:val="right"/>
        <w:rPr>
          <w:rFonts w:ascii="Verdana" w:hAnsi="Verdana"/>
          <w:sz w:val="18"/>
          <w:szCs w:val="18"/>
        </w:rPr>
      </w:pPr>
    </w:p>
    <w:p w14:paraId="10E4630F" w14:textId="77777777" w:rsidR="00ED16ED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24B8EBCD" w14:textId="77777777" w:rsidR="00ED16ED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53AD789" w14:textId="77777777" w:rsidR="00ED16ED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1D6B883A" w14:textId="77777777" w:rsidR="00ED16ED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4155CA4C" w14:textId="77777777" w:rsidR="00ED16ED" w:rsidRPr="005D0857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33EAC6A" w14:textId="77777777" w:rsidR="00ED16ED" w:rsidRDefault="00ED16ED" w:rsidP="00ED16ED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6691A13" w14:textId="77777777" w:rsidR="00ED16ED" w:rsidRPr="00915B54" w:rsidRDefault="00ED16ED" w:rsidP="00ED16ED">
      <w:pPr>
        <w:spacing w:line="360" w:lineRule="auto"/>
        <w:ind w:left="1922" w:right="1060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691A3440" w14:textId="77777777" w:rsidR="00ED16ED" w:rsidRPr="00D8558D" w:rsidRDefault="00ED16ED" w:rsidP="00ED16ED">
      <w:pPr>
        <w:spacing w:before="60" w:after="60" w:line="360" w:lineRule="auto"/>
        <w:ind w:left="1922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DB3A15">
        <w:rPr>
          <w:rFonts w:ascii="Verdana" w:hAnsi="Verdana"/>
          <w:sz w:val="20"/>
          <w:szCs w:val="20"/>
        </w:rPr>
        <w:t>Będąc upoważnionym do reprezentacji Wykonawcy w postępowaniu 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bookmarkStart w:id="6" w:name="_Hlk141790899"/>
      <w:r w:rsidRPr="00D8558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Dostawa działa jonowego do aparatury SPECS w ramach IDUB doposażenie aparatury naukowo badawczej FAB</w:t>
      </w:r>
      <w:bookmarkEnd w:id="6"/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2D5363ED" w14:textId="77777777" w:rsidR="00ED16ED" w:rsidRDefault="00ED16ED" w:rsidP="00ED16ED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32D4B6B" w14:textId="77777777" w:rsidR="00ED16ED" w:rsidRDefault="00ED16ED" w:rsidP="00ED16ED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2BB33D49" w14:textId="77777777" w:rsidR="00ED16ED" w:rsidRDefault="00ED16ED" w:rsidP="00ED16ED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642E546" w14:textId="77777777" w:rsidR="00ED16ED" w:rsidRDefault="00ED16ED" w:rsidP="00ED16ED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F627A69" w14:textId="77777777" w:rsidR="00ED16ED" w:rsidRDefault="00ED16ED" w:rsidP="00ED16ED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14:paraId="1FFEC8AA" w14:textId="77777777" w:rsidR="00ED16ED" w:rsidRDefault="00ED16ED" w:rsidP="00ED16ED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0C64F648" w14:textId="77777777" w:rsidR="00ED16ED" w:rsidRDefault="00ED16ED" w:rsidP="00ED16ED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1848D770" w14:textId="77777777" w:rsidR="00ED16ED" w:rsidRDefault="00ED16ED" w:rsidP="00ED16ED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3D7DAEC4" w14:textId="77777777" w:rsidR="00ED16ED" w:rsidRDefault="00ED16ED" w:rsidP="00ED16ED">
      <w:pPr>
        <w:spacing w:before="60" w:after="60" w:line="360" w:lineRule="auto"/>
        <w:ind w:left="1922" w:right="1060"/>
        <w:jc w:val="both"/>
      </w:pPr>
    </w:p>
    <w:p w14:paraId="19A66F32" w14:textId="77777777" w:rsidR="00ED16ED" w:rsidRDefault="00ED16ED" w:rsidP="00ED16ED">
      <w:pPr>
        <w:spacing w:line="360" w:lineRule="auto"/>
        <w:ind w:left="1922" w:right="1060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21048A69" w14:textId="77777777" w:rsidR="00ED16ED" w:rsidRDefault="00ED16ED" w:rsidP="00ED16ED">
      <w:pPr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463EAF4B" w14:textId="77777777" w:rsidR="00ED16ED" w:rsidRDefault="00ED16ED" w:rsidP="00ED16ED">
      <w:pPr>
        <w:widowControl w:val="0"/>
        <w:tabs>
          <w:tab w:val="left" w:pos="567"/>
        </w:tabs>
        <w:suppressAutoHyphens/>
        <w:ind w:left="1922" w:right="1060"/>
        <w:rPr>
          <w:rFonts w:ascii="Verdana" w:hAnsi="Verdana" w:cs="Verdana"/>
          <w:b/>
          <w:bCs/>
          <w:sz w:val="16"/>
          <w:szCs w:val="16"/>
          <w:lang w:eastAsia="zh-CN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p w14:paraId="6DD79F38" w14:textId="77777777" w:rsidR="00ED16ED" w:rsidRPr="00AD2035" w:rsidRDefault="00ED16ED" w:rsidP="00ED16ED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4</w:t>
      </w:r>
    </w:p>
    <w:p w14:paraId="0404126C" w14:textId="77777777" w:rsidR="00ED16ED" w:rsidRDefault="00ED16ED" w:rsidP="00ED16ED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B435C14" w14:textId="77777777" w:rsidR="00ED16ED" w:rsidRPr="00F57355" w:rsidRDefault="00ED16ED" w:rsidP="00ED16ED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/>
          <w:sz w:val="18"/>
          <w:szCs w:val="16"/>
          <w:lang w:eastAsia="ar-SA"/>
        </w:rPr>
      </w:pPr>
      <w:r w:rsidRPr="00EE170A">
        <w:rPr>
          <w:rFonts w:ascii="Verdana" w:hAnsi="Verdana"/>
          <w:sz w:val="18"/>
          <w:szCs w:val="16"/>
          <w:lang w:eastAsia="ar-SA"/>
        </w:rPr>
        <w:t xml:space="preserve">Nr postępowania: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WFA.2710.108.2023.JK</w:t>
      </w:r>
      <w:r w:rsidRPr="007E68E0">
        <w:rPr>
          <w:rFonts w:ascii="Verdana" w:hAnsi="Verdana"/>
          <w:bCs/>
          <w:color w:val="4F81BD" w:themeColor="accent1"/>
          <w:sz w:val="18"/>
          <w:szCs w:val="16"/>
          <w:lang w:eastAsia="ar-SA"/>
        </w:rPr>
        <w:t xml:space="preserve">, </w:t>
      </w:r>
    </w:p>
    <w:p w14:paraId="52303080" w14:textId="77777777" w:rsidR="00ED16ED" w:rsidRPr="00EE170A" w:rsidRDefault="00ED16ED" w:rsidP="00ED16ED">
      <w:pPr>
        <w:ind w:left="1922" w:right="1060"/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1DC1720C" w14:textId="77777777" w:rsidR="00ED16ED" w:rsidRPr="00EE170A" w:rsidRDefault="00ED16ED" w:rsidP="00ED16ED">
      <w:pPr>
        <w:ind w:left="1922" w:right="1060"/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2140FE25" w14:textId="77777777" w:rsidR="00ED16ED" w:rsidRPr="00EE170A" w:rsidRDefault="00ED16ED" w:rsidP="00ED16ED">
      <w:pPr>
        <w:ind w:left="1922" w:right="1060"/>
        <w:rPr>
          <w:rFonts w:ascii="Verdana" w:hAnsi="Verdana"/>
          <w:b/>
          <w:sz w:val="20"/>
          <w:szCs w:val="20"/>
        </w:rPr>
      </w:pPr>
    </w:p>
    <w:p w14:paraId="5562855E" w14:textId="77777777" w:rsidR="00ED16ED" w:rsidRPr="00EE170A" w:rsidRDefault="00ED16ED" w:rsidP="00ED16ED">
      <w:pPr>
        <w:ind w:left="1922" w:right="1060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ED16ED" w:rsidRPr="00EE170A" w14:paraId="1E6C4D69" w14:textId="77777777" w:rsidTr="007A5618">
        <w:trPr>
          <w:trHeight w:val="521"/>
        </w:trPr>
        <w:tc>
          <w:tcPr>
            <w:tcW w:w="8913" w:type="dxa"/>
            <w:shd w:val="clear" w:color="auto" w:fill="auto"/>
          </w:tcPr>
          <w:p w14:paraId="3FA33C44" w14:textId="77777777" w:rsidR="00ED16ED" w:rsidRPr="00EE170A" w:rsidRDefault="00ED16ED" w:rsidP="007A5618">
            <w:pPr>
              <w:ind w:left="1922" w:right="1060"/>
              <w:rPr>
                <w:rFonts w:ascii="Verdana" w:hAnsi="Verdana"/>
                <w:sz w:val="18"/>
                <w:szCs w:val="18"/>
              </w:rPr>
            </w:pPr>
          </w:p>
          <w:p w14:paraId="744BE3BA" w14:textId="77777777" w:rsidR="00ED16ED" w:rsidRPr="00EE170A" w:rsidRDefault="00ED16ED" w:rsidP="007A5618">
            <w:pPr>
              <w:ind w:left="1922" w:right="10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E26BEB" w14:textId="77777777" w:rsidR="00ED16ED" w:rsidRPr="00EE170A" w:rsidRDefault="00ED16ED" w:rsidP="00ED16ED">
      <w:pPr>
        <w:ind w:left="1922" w:right="1060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14:paraId="7852E7BD" w14:textId="77777777" w:rsidR="00ED16ED" w:rsidRPr="00EE170A" w:rsidRDefault="00ED16ED" w:rsidP="00ED16ED">
      <w:pPr>
        <w:ind w:left="1922" w:right="1060"/>
        <w:rPr>
          <w:rFonts w:ascii="Verdana" w:hAnsi="Verdana"/>
          <w:b/>
        </w:rPr>
      </w:pPr>
    </w:p>
    <w:p w14:paraId="1F9147E8" w14:textId="77777777" w:rsidR="00ED16ED" w:rsidRPr="00EE170A" w:rsidRDefault="00ED16ED" w:rsidP="00ED16ED">
      <w:pPr>
        <w:ind w:left="1922" w:right="1060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</w:tblGrid>
      <w:tr w:rsidR="00ED16ED" w:rsidRPr="00EE170A" w14:paraId="6DB77DFA" w14:textId="77777777" w:rsidTr="007A5618">
        <w:trPr>
          <w:trHeight w:val="492"/>
        </w:trPr>
        <w:tc>
          <w:tcPr>
            <w:tcW w:w="8660" w:type="dxa"/>
            <w:shd w:val="clear" w:color="auto" w:fill="auto"/>
          </w:tcPr>
          <w:p w14:paraId="238047B4" w14:textId="77777777" w:rsidR="00ED16ED" w:rsidRPr="00EE170A" w:rsidRDefault="00ED16ED" w:rsidP="007A5618">
            <w:pPr>
              <w:ind w:left="1922" w:right="1060"/>
              <w:rPr>
                <w:rFonts w:ascii="Verdana" w:hAnsi="Verdana"/>
                <w:sz w:val="18"/>
                <w:szCs w:val="18"/>
              </w:rPr>
            </w:pPr>
          </w:p>
          <w:p w14:paraId="0B4B959E" w14:textId="77777777" w:rsidR="00ED16ED" w:rsidRPr="00EE170A" w:rsidRDefault="00ED16ED" w:rsidP="007A5618">
            <w:pPr>
              <w:ind w:left="1922" w:right="10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68C6C6" w14:textId="77777777" w:rsidR="00ED16ED" w:rsidRPr="00EE170A" w:rsidRDefault="00ED16ED" w:rsidP="00ED16ED">
      <w:pPr>
        <w:ind w:left="1922" w:right="1060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559E6395" w14:textId="77777777" w:rsidR="00ED16ED" w:rsidRPr="00EE170A" w:rsidRDefault="00ED16ED" w:rsidP="00ED16ED">
      <w:pPr>
        <w:ind w:left="1922" w:right="1060"/>
        <w:jc w:val="center"/>
        <w:rPr>
          <w:b/>
          <w:u w:val="single"/>
        </w:rPr>
      </w:pPr>
    </w:p>
    <w:p w14:paraId="385F3A2C" w14:textId="77777777" w:rsidR="00ED16ED" w:rsidRPr="00EE170A" w:rsidRDefault="00ED16ED" w:rsidP="00ED16ED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8478B2B" w14:textId="77777777" w:rsidR="00ED16ED" w:rsidRPr="00EE170A" w:rsidRDefault="00ED16ED" w:rsidP="00ED16ED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2BB2BAA7" w14:textId="77777777" w:rsidR="00ED16ED" w:rsidRPr="00EE170A" w:rsidRDefault="00ED16ED" w:rsidP="00ED16ED">
      <w:pPr>
        <w:ind w:left="1922" w:right="1060"/>
        <w:jc w:val="both"/>
        <w:rPr>
          <w:rFonts w:ascii="Verdana" w:hAnsi="Verdana"/>
          <w:b/>
          <w:i/>
          <w:snapToGrid w:val="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Na potrzeby prowadzonego przez Uniwersytet Wrocławski postępowania o udzielenie zamówienia publicznego </w:t>
      </w:r>
      <w:r w:rsidRPr="00AD2035">
        <w:rPr>
          <w:rFonts w:ascii="Verdana" w:hAnsi="Verdana"/>
          <w:color w:val="4F81BD" w:themeColor="accent1"/>
          <w:sz w:val="20"/>
          <w:szCs w:val="20"/>
        </w:rPr>
        <w:t>pn.:</w:t>
      </w:r>
      <w:r w:rsidRPr="00AD2035">
        <w:rPr>
          <w:rFonts w:ascii="Verdana" w:hAnsi="Verdana" w:cs="Verdana"/>
          <w:color w:val="4F81BD" w:themeColor="accent1"/>
          <w:sz w:val="18"/>
          <w:szCs w:val="18"/>
          <w:lang w:eastAsia="zh-CN"/>
        </w:rPr>
        <w:t xml:space="preserve"> </w:t>
      </w:r>
      <w:r w:rsidRPr="00D8558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Dostawa działa jonowego do aparatury SPECS w ramach IDUB doposażenie aparatury naukowo badawczej FAB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A0A1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EE170A">
        <w:rPr>
          <w:rFonts w:ascii="Verdana" w:hAnsi="Verdana"/>
          <w:sz w:val="20"/>
          <w:szCs w:val="20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02AF5DD5" w14:textId="77777777" w:rsidR="00ED16ED" w:rsidRPr="00EE170A" w:rsidRDefault="00ED16ED" w:rsidP="00ED16ED">
      <w:pPr>
        <w:suppressLineNumbers/>
        <w:overflowPunct w:val="0"/>
        <w:autoSpaceDE w:val="0"/>
        <w:autoSpaceDN w:val="0"/>
        <w:adjustRightInd w:val="0"/>
        <w:ind w:right="1060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1CAF5A98" w14:textId="77777777" w:rsidR="00ED16ED" w:rsidRPr="00EE170A" w:rsidRDefault="00ED16ED" w:rsidP="00ED16ED">
      <w:pPr>
        <w:suppressLineNumbers/>
        <w:overflowPunct w:val="0"/>
        <w:autoSpaceDE w:val="0"/>
        <w:autoSpaceDN w:val="0"/>
        <w:adjustRightInd w:val="0"/>
        <w:ind w:left="1922" w:right="1060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0E334520" w14:textId="77777777" w:rsidR="00ED16ED" w:rsidRPr="00F57355" w:rsidRDefault="00ED16ED" w:rsidP="00ED16ED">
      <w:pPr>
        <w:ind w:left="1922" w:right="1060"/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FEFA72D" w14:textId="77777777" w:rsidR="00ED16ED" w:rsidRPr="00EE170A" w:rsidRDefault="00ED16ED" w:rsidP="00ED16ED">
      <w:pPr>
        <w:ind w:left="1922" w:right="1060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07ED5F4A" w14:textId="77777777" w:rsidR="00ED16ED" w:rsidRPr="00EE170A" w:rsidRDefault="00ED16ED" w:rsidP="00ED16ED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86D499D" w14:textId="77777777" w:rsidR="00ED16ED" w:rsidRPr="00EE170A" w:rsidRDefault="00ED16ED" w:rsidP="00ED16ED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3ADDA8F" w14:textId="77777777" w:rsidR="00ED16ED" w:rsidRPr="00EE170A" w:rsidRDefault="00ED16ED" w:rsidP="00ED16ED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FA68793" w14:textId="77777777" w:rsidR="00ED16ED" w:rsidRPr="00EE170A" w:rsidRDefault="00ED16ED" w:rsidP="00ED16ED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486921F6" w14:textId="59B28E53" w:rsidR="00ED16ED" w:rsidRPr="00ED16ED" w:rsidRDefault="00ED16ED" w:rsidP="00ED16ED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hAnsi="Verdana"/>
          <w:sz w:val="28"/>
          <w:lang w:eastAsia="ar-SA"/>
        </w:rPr>
        <w:sectPr w:rsidR="00ED16ED" w:rsidRPr="00ED16ED" w:rsidSect="00ED16ED">
          <w:footerReference w:type="default" r:id="rId7"/>
          <w:headerReference w:type="first" r:id="rId8"/>
          <w:pgSz w:w="11906" w:h="16838" w:code="9"/>
          <w:pgMar w:top="3056" w:right="340" w:bottom="1077" w:left="357" w:header="340" w:footer="0" w:gutter="0"/>
          <w:cols w:space="708"/>
          <w:titlePg/>
          <w:docGrid w:linePitch="360"/>
        </w:sectPr>
      </w:pPr>
      <w:r w:rsidRPr="00EE170A">
        <w:rPr>
          <w:rFonts w:ascii="Verdana" w:eastAsia="Arial" w:hAnsi="Verdana"/>
          <w:b/>
          <w:sz w:val="18"/>
          <w:szCs w:val="18"/>
        </w:rPr>
        <w:t>Po wypełnieniu plik należy opatrzyć zaufanym, osobistym lub kwalifikowanym podpisem elektronicznym</w:t>
      </w:r>
    </w:p>
    <w:p w14:paraId="3A328A4D" w14:textId="77777777" w:rsidR="00EC079F" w:rsidRDefault="00EC079F" w:rsidP="00ED16ED">
      <w:pPr>
        <w:pBdr>
          <w:top w:val="nil"/>
          <w:left w:val="nil"/>
          <w:bottom w:val="nil"/>
          <w:right w:val="nil"/>
          <w:between w:val="nil"/>
        </w:pBdr>
        <w:ind w:right="1060"/>
        <w:jc w:val="both"/>
        <w:rPr>
          <w:rFonts w:ascii="Verdana" w:hAnsi="Verdana"/>
          <w:sz w:val="20"/>
          <w:szCs w:val="20"/>
        </w:rPr>
      </w:pPr>
    </w:p>
    <w:sectPr w:rsidR="00EC079F" w:rsidSect="00ED16ED">
      <w:pgSz w:w="11906" w:h="16838" w:code="9"/>
      <w:pgMar w:top="3056" w:right="340" w:bottom="1077" w:left="357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3D20" w14:textId="77777777" w:rsidR="00D40186" w:rsidRDefault="00D40186">
      <w:r>
        <w:separator/>
      </w:r>
    </w:p>
  </w:endnote>
  <w:endnote w:type="continuationSeparator" w:id="0">
    <w:p w14:paraId="6BF5AA65" w14:textId="77777777" w:rsidR="00D40186" w:rsidRDefault="00D4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6717"/>
      <w:docPartObj>
        <w:docPartGallery w:val="Page Numbers (Bottom of Page)"/>
        <w:docPartUnique/>
      </w:docPartObj>
    </w:sdtPr>
    <w:sdtEndPr/>
    <w:sdtContent>
      <w:p w14:paraId="0C0793EC" w14:textId="3F8202AC" w:rsidR="00F1727B" w:rsidRDefault="00F17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BEA22" w14:textId="77777777" w:rsidR="00F1727B" w:rsidRDefault="00F1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06C1" w14:textId="77777777" w:rsidR="00D40186" w:rsidRDefault="00D40186">
      <w:r>
        <w:separator/>
      </w:r>
    </w:p>
  </w:footnote>
  <w:footnote w:type="continuationSeparator" w:id="0">
    <w:p w14:paraId="15ACB3BA" w14:textId="77777777" w:rsidR="00D40186" w:rsidRDefault="00D4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9165" w14:textId="380AB0DD" w:rsidR="00DE50B8" w:rsidRDefault="00DE50B8">
    <w:pPr>
      <w:pStyle w:val="Nagwek"/>
    </w:pPr>
    <w:r>
      <w:rPr>
        <w:noProof/>
      </w:rPr>
      <w:drawing>
        <wp:inline distT="0" distB="0" distL="0" distR="0" wp14:anchorId="0D2FF16B" wp14:editId="034D5544">
          <wp:extent cx="3286125" cy="1866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A4140"/>
    <w:multiLevelType w:val="hybridMultilevel"/>
    <w:tmpl w:val="623646C0"/>
    <w:lvl w:ilvl="0" w:tplc="8E422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0D0345B"/>
    <w:multiLevelType w:val="hybridMultilevel"/>
    <w:tmpl w:val="B556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DC8"/>
    <w:multiLevelType w:val="hybridMultilevel"/>
    <w:tmpl w:val="49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4E57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2BFE"/>
    <w:multiLevelType w:val="hybridMultilevel"/>
    <w:tmpl w:val="D70E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134E"/>
    <w:multiLevelType w:val="hybridMultilevel"/>
    <w:tmpl w:val="7DDE2EFC"/>
    <w:lvl w:ilvl="0" w:tplc="FE56EC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F6033EF"/>
    <w:multiLevelType w:val="hybridMultilevel"/>
    <w:tmpl w:val="3216CAD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1BF21F8"/>
    <w:multiLevelType w:val="hybridMultilevel"/>
    <w:tmpl w:val="AC049332"/>
    <w:lvl w:ilvl="0" w:tplc="FFFFFFF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44216AF"/>
    <w:multiLevelType w:val="hybridMultilevel"/>
    <w:tmpl w:val="D472A508"/>
    <w:lvl w:ilvl="0" w:tplc="AA28352A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9C20BA4"/>
    <w:multiLevelType w:val="hybridMultilevel"/>
    <w:tmpl w:val="736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437E6"/>
    <w:multiLevelType w:val="hybridMultilevel"/>
    <w:tmpl w:val="7BE0E2FE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14050"/>
    <w:multiLevelType w:val="hybridMultilevel"/>
    <w:tmpl w:val="B5425652"/>
    <w:lvl w:ilvl="0" w:tplc="1B6C724C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16E13"/>
    <w:multiLevelType w:val="hybridMultilevel"/>
    <w:tmpl w:val="C80E554C"/>
    <w:lvl w:ilvl="0" w:tplc="9F982F1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8194B"/>
    <w:multiLevelType w:val="hybridMultilevel"/>
    <w:tmpl w:val="EDEA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8619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6481D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418A8"/>
    <w:multiLevelType w:val="hybridMultilevel"/>
    <w:tmpl w:val="0D6C5F9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265E9"/>
    <w:multiLevelType w:val="hybridMultilevel"/>
    <w:tmpl w:val="B5262B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C1665EB"/>
    <w:multiLevelType w:val="hybridMultilevel"/>
    <w:tmpl w:val="6582C2D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FB544A1"/>
    <w:multiLevelType w:val="hybridMultilevel"/>
    <w:tmpl w:val="76BC78B0"/>
    <w:lvl w:ilvl="0" w:tplc="B644028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17998"/>
    <w:multiLevelType w:val="hybridMultilevel"/>
    <w:tmpl w:val="2EF26612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6577"/>
    <w:multiLevelType w:val="hybridMultilevel"/>
    <w:tmpl w:val="415E1650"/>
    <w:lvl w:ilvl="0" w:tplc="5DC4984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E53016F"/>
    <w:multiLevelType w:val="hybridMultilevel"/>
    <w:tmpl w:val="E6BEB644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72758880">
    <w:abstractNumId w:val="12"/>
  </w:num>
  <w:num w:numId="2" w16cid:durableId="918829320">
    <w:abstractNumId w:val="10"/>
  </w:num>
  <w:num w:numId="3" w16cid:durableId="35088260">
    <w:abstractNumId w:val="31"/>
  </w:num>
  <w:num w:numId="4" w16cid:durableId="2108038296">
    <w:abstractNumId w:val="14"/>
  </w:num>
  <w:num w:numId="5" w16cid:durableId="1624773230">
    <w:abstractNumId w:val="1"/>
  </w:num>
  <w:num w:numId="6" w16cid:durableId="40790175">
    <w:abstractNumId w:val="28"/>
  </w:num>
  <w:num w:numId="7" w16cid:durableId="2002392606">
    <w:abstractNumId w:val="17"/>
  </w:num>
  <w:num w:numId="8" w16cid:durableId="1220244937">
    <w:abstractNumId w:val="26"/>
  </w:num>
  <w:num w:numId="9" w16cid:durableId="802774700">
    <w:abstractNumId w:val="15"/>
  </w:num>
  <w:num w:numId="10" w16cid:durableId="1424911666">
    <w:abstractNumId w:val="29"/>
  </w:num>
  <w:num w:numId="11" w16cid:durableId="1869414833">
    <w:abstractNumId w:val="9"/>
  </w:num>
  <w:num w:numId="12" w16cid:durableId="319625946">
    <w:abstractNumId w:val="22"/>
  </w:num>
  <w:num w:numId="13" w16cid:durableId="1210990329">
    <w:abstractNumId w:val="25"/>
  </w:num>
  <w:num w:numId="14" w16cid:durableId="608319666">
    <w:abstractNumId w:val="6"/>
  </w:num>
  <w:num w:numId="15" w16cid:durableId="960503227">
    <w:abstractNumId w:val="20"/>
  </w:num>
  <w:num w:numId="16" w16cid:durableId="522590904">
    <w:abstractNumId w:val="11"/>
  </w:num>
  <w:num w:numId="17" w16cid:durableId="1465657024">
    <w:abstractNumId w:val="0"/>
  </w:num>
  <w:num w:numId="18" w16cid:durableId="1402100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269026">
    <w:abstractNumId w:val="7"/>
  </w:num>
  <w:num w:numId="20" w16cid:durableId="1546941257">
    <w:abstractNumId w:val="23"/>
  </w:num>
  <w:num w:numId="21" w16cid:durableId="317072922">
    <w:abstractNumId w:val="21"/>
  </w:num>
  <w:num w:numId="22" w16cid:durableId="2118064062">
    <w:abstractNumId w:val="16"/>
  </w:num>
  <w:num w:numId="23" w16cid:durableId="218325795">
    <w:abstractNumId w:val="30"/>
  </w:num>
  <w:num w:numId="24" w16cid:durableId="1886017526">
    <w:abstractNumId w:val="3"/>
  </w:num>
  <w:num w:numId="25" w16cid:durableId="1381393849">
    <w:abstractNumId w:val="5"/>
  </w:num>
  <w:num w:numId="26" w16cid:durableId="1728146138">
    <w:abstractNumId w:val="19"/>
  </w:num>
  <w:num w:numId="27" w16cid:durableId="2084911880">
    <w:abstractNumId w:val="13"/>
  </w:num>
  <w:num w:numId="28" w16cid:durableId="1548373792">
    <w:abstractNumId w:val="4"/>
  </w:num>
  <w:num w:numId="29" w16cid:durableId="420227048">
    <w:abstractNumId w:val="18"/>
  </w:num>
  <w:num w:numId="30" w16cid:durableId="534999861">
    <w:abstractNumId w:val="24"/>
  </w:num>
  <w:num w:numId="31" w16cid:durableId="1066413406">
    <w:abstractNumId w:val="8"/>
  </w:num>
  <w:num w:numId="32" w16cid:durableId="1188063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53720"/>
    <w:rsid w:val="00060E7C"/>
    <w:rsid w:val="000958C2"/>
    <w:rsid w:val="000D4CE1"/>
    <w:rsid w:val="000D7A40"/>
    <w:rsid w:val="000E3921"/>
    <w:rsid w:val="00115679"/>
    <w:rsid w:val="00121B3C"/>
    <w:rsid w:val="0012315A"/>
    <w:rsid w:val="00137019"/>
    <w:rsid w:val="0015216D"/>
    <w:rsid w:val="00156B5E"/>
    <w:rsid w:val="001B6317"/>
    <w:rsid w:val="001D12E4"/>
    <w:rsid w:val="001D7B84"/>
    <w:rsid w:val="002050D0"/>
    <w:rsid w:val="00242ABD"/>
    <w:rsid w:val="002B5347"/>
    <w:rsid w:val="002B6D05"/>
    <w:rsid w:val="002C22A3"/>
    <w:rsid w:val="002E0060"/>
    <w:rsid w:val="002E06DF"/>
    <w:rsid w:val="00304B8F"/>
    <w:rsid w:val="00325051"/>
    <w:rsid w:val="003250A2"/>
    <w:rsid w:val="00325444"/>
    <w:rsid w:val="00355490"/>
    <w:rsid w:val="003B7687"/>
    <w:rsid w:val="003F5AD8"/>
    <w:rsid w:val="003F5EC4"/>
    <w:rsid w:val="00400E2C"/>
    <w:rsid w:val="004117DD"/>
    <w:rsid w:val="0041281F"/>
    <w:rsid w:val="00446F75"/>
    <w:rsid w:val="00481EB7"/>
    <w:rsid w:val="00490425"/>
    <w:rsid w:val="004921E6"/>
    <w:rsid w:val="004A4A94"/>
    <w:rsid w:val="004B0D83"/>
    <w:rsid w:val="004C4D42"/>
    <w:rsid w:val="004D39D2"/>
    <w:rsid w:val="004F1600"/>
    <w:rsid w:val="0050033F"/>
    <w:rsid w:val="00503264"/>
    <w:rsid w:val="0059258B"/>
    <w:rsid w:val="00596479"/>
    <w:rsid w:val="005A2C02"/>
    <w:rsid w:val="005F1C89"/>
    <w:rsid w:val="00611580"/>
    <w:rsid w:val="00622EEE"/>
    <w:rsid w:val="0065669E"/>
    <w:rsid w:val="00657124"/>
    <w:rsid w:val="00675FFD"/>
    <w:rsid w:val="0068308C"/>
    <w:rsid w:val="006952AC"/>
    <w:rsid w:val="006A2F10"/>
    <w:rsid w:val="006A549A"/>
    <w:rsid w:val="006A72AE"/>
    <w:rsid w:val="006A7320"/>
    <w:rsid w:val="006E72DA"/>
    <w:rsid w:val="00730ECC"/>
    <w:rsid w:val="00740683"/>
    <w:rsid w:val="007412DE"/>
    <w:rsid w:val="00780EC1"/>
    <w:rsid w:val="007B2ABF"/>
    <w:rsid w:val="007B3CC8"/>
    <w:rsid w:val="007B5609"/>
    <w:rsid w:val="007B79EA"/>
    <w:rsid w:val="007D63B6"/>
    <w:rsid w:val="007E68E0"/>
    <w:rsid w:val="00812B09"/>
    <w:rsid w:val="008303D5"/>
    <w:rsid w:val="00837567"/>
    <w:rsid w:val="0085488F"/>
    <w:rsid w:val="008679A3"/>
    <w:rsid w:val="00883345"/>
    <w:rsid w:val="00887343"/>
    <w:rsid w:val="008E0CDD"/>
    <w:rsid w:val="008E5043"/>
    <w:rsid w:val="008E556A"/>
    <w:rsid w:val="008E5626"/>
    <w:rsid w:val="008E5DC3"/>
    <w:rsid w:val="00907E38"/>
    <w:rsid w:val="00921C9F"/>
    <w:rsid w:val="00932B7B"/>
    <w:rsid w:val="0094240B"/>
    <w:rsid w:val="00963EB5"/>
    <w:rsid w:val="00971E79"/>
    <w:rsid w:val="00985F89"/>
    <w:rsid w:val="009909E4"/>
    <w:rsid w:val="009A6347"/>
    <w:rsid w:val="009C01B5"/>
    <w:rsid w:val="00A04438"/>
    <w:rsid w:val="00A22387"/>
    <w:rsid w:val="00A238D0"/>
    <w:rsid w:val="00A25F5E"/>
    <w:rsid w:val="00A52FD0"/>
    <w:rsid w:val="00A55F1F"/>
    <w:rsid w:val="00A5763D"/>
    <w:rsid w:val="00A63E1F"/>
    <w:rsid w:val="00A64104"/>
    <w:rsid w:val="00A84ACC"/>
    <w:rsid w:val="00A9101B"/>
    <w:rsid w:val="00A93174"/>
    <w:rsid w:val="00AA6955"/>
    <w:rsid w:val="00AC0D6C"/>
    <w:rsid w:val="00AC7CDC"/>
    <w:rsid w:val="00AD2035"/>
    <w:rsid w:val="00AD4D9D"/>
    <w:rsid w:val="00AE0337"/>
    <w:rsid w:val="00B012AC"/>
    <w:rsid w:val="00B24112"/>
    <w:rsid w:val="00B50D58"/>
    <w:rsid w:val="00B62429"/>
    <w:rsid w:val="00B7300C"/>
    <w:rsid w:val="00B9580E"/>
    <w:rsid w:val="00BA4339"/>
    <w:rsid w:val="00BA4BDF"/>
    <w:rsid w:val="00BC72AB"/>
    <w:rsid w:val="00BD23E8"/>
    <w:rsid w:val="00BF27A0"/>
    <w:rsid w:val="00C41E78"/>
    <w:rsid w:val="00CB01FA"/>
    <w:rsid w:val="00CE7989"/>
    <w:rsid w:val="00CF5065"/>
    <w:rsid w:val="00D010BC"/>
    <w:rsid w:val="00D1753F"/>
    <w:rsid w:val="00D21994"/>
    <w:rsid w:val="00D40186"/>
    <w:rsid w:val="00D405F8"/>
    <w:rsid w:val="00D4720D"/>
    <w:rsid w:val="00D50D97"/>
    <w:rsid w:val="00D518AC"/>
    <w:rsid w:val="00D8558D"/>
    <w:rsid w:val="00D93D35"/>
    <w:rsid w:val="00DA26C4"/>
    <w:rsid w:val="00DE50B8"/>
    <w:rsid w:val="00DE61B9"/>
    <w:rsid w:val="00DF1BC3"/>
    <w:rsid w:val="00E05A4F"/>
    <w:rsid w:val="00E05EC6"/>
    <w:rsid w:val="00E80B71"/>
    <w:rsid w:val="00EC079F"/>
    <w:rsid w:val="00ED16ED"/>
    <w:rsid w:val="00ED7DEB"/>
    <w:rsid w:val="00F07B54"/>
    <w:rsid w:val="00F11CB5"/>
    <w:rsid w:val="00F1727B"/>
    <w:rsid w:val="00F247F3"/>
    <w:rsid w:val="00F24A56"/>
    <w:rsid w:val="00F545FF"/>
    <w:rsid w:val="00F57355"/>
    <w:rsid w:val="00F80A12"/>
    <w:rsid w:val="00F915E3"/>
    <w:rsid w:val="00FA0303"/>
    <w:rsid w:val="00FA2264"/>
    <w:rsid w:val="00FB7357"/>
    <w:rsid w:val="00FC0A9B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61B01"/>
  <w15:docId w15:val="{2B1B4607-F89D-4031-A77B-062623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BA4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3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43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59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8308C"/>
    <w:rPr>
      <w:color w:val="800080" w:themeColor="followed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1B6317"/>
    <w:rPr>
      <w:sz w:val="24"/>
      <w:szCs w:val="24"/>
    </w:rPr>
  </w:style>
  <w:style w:type="character" w:customStyle="1" w:styleId="niebieski1">
    <w:name w:val="niebieski1"/>
    <w:rsid w:val="001B63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1314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Justyna Kulik</cp:lastModifiedBy>
  <cp:revision>38</cp:revision>
  <cp:lastPrinted>2016-01-05T10:24:00Z</cp:lastPrinted>
  <dcterms:created xsi:type="dcterms:W3CDTF">2023-07-27T08:29:00Z</dcterms:created>
  <dcterms:modified xsi:type="dcterms:W3CDTF">2023-09-04T12:38:00Z</dcterms:modified>
</cp:coreProperties>
</file>