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EB6" w:rsidRDefault="00A35317" w:rsidP="00F27442">
      <w:pPr>
        <w:tabs>
          <w:tab w:val="left" w:pos="142"/>
          <w:tab w:val="left" w:pos="2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97790</wp:posOffset>
                </wp:positionV>
                <wp:extent cx="5886450" cy="8048625"/>
                <wp:effectExtent l="0" t="0" r="0" b="9525"/>
                <wp:wrapNone/>
                <wp:docPr id="307" name="Pole tekstow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804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317" w:rsidRPr="00F203FE" w:rsidRDefault="009B3EF9" w:rsidP="00A35317">
                            <w:pPr>
                              <w:ind w:left="6041" w:firstLine="708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Piła, dnia 0</w:t>
                            </w:r>
                            <w:r w:rsidR="0042073A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7</w:t>
                            </w:r>
                            <w:r w:rsidR="00D9759F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.07</w:t>
                            </w:r>
                            <w:r w:rsidR="00A35317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.2022 r.</w:t>
                            </w:r>
                          </w:p>
                          <w:p w:rsidR="00A35317" w:rsidRPr="004D360A" w:rsidRDefault="00D9759F" w:rsidP="00A35317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AG-</w:t>
                            </w:r>
                            <w:r w:rsidR="00D7792A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22</w:t>
                            </w:r>
                            <w:r w:rsidR="00A35317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40/</w:t>
                            </w:r>
                            <w:r w:rsidR="00606721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</w:t>
                            </w:r>
                            <w:r w:rsidR="0042073A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7</w:t>
                            </w:r>
                            <w:r w:rsidR="00D7792A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/</w:t>
                            </w:r>
                            <w:r w:rsidR="00A35317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  <w:p w:rsidR="00A35317" w:rsidRDefault="00A35317" w:rsidP="00A35317">
                            <w:pPr>
                              <w:autoSpaceDE w:val="0"/>
                              <w:autoSpaceDN w:val="0"/>
                              <w:adjustRightInd w:val="0"/>
                              <w:ind w:left="5103"/>
                              <w:rPr>
                                <w:rFonts w:ascii="TrebuchetMS" w:hAnsi="TrebuchetMS" w:cs="TrebuchetMS"/>
                                <w:b/>
                              </w:rPr>
                            </w:pPr>
                          </w:p>
                          <w:p w:rsidR="00606721" w:rsidRPr="00116AC2" w:rsidRDefault="00606721" w:rsidP="006067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606721" w:rsidRPr="00116AC2" w:rsidRDefault="00735C52" w:rsidP="0060672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Zawiadomienie o wyborze oferty najkorzystniejszej</w:t>
                            </w:r>
                          </w:p>
                          <w:p w:rsidR="00735C52" w:rsidRDefault="00735C52" w:rsidP="00735C52">
                            <w:pPr>
                              <w:ind w:left="83" w:right="11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35C52" w:rsidRPr="0042073A" w:rsidRDefault="00735C52" w:rsidP="00735C52">
                            <w:pPr>
                              <w:ind w:left="83" w:right="11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2073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„</w:t>
                            </w:r>
                            <w:r w:rsidR="0042073A" w:rsidRPr="0042073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Sprzątanie obiektów Akademii Nauk Stosowanych im. Stanisław Staszica w Pile przy </w:t>
                            </w:r>
                            <w:r w:rsidR="0042073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42073A" w:rsidRPr="0042073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ul. Podchorążych 10 i ul. Żeromskiego 14</w:t>
                            </w:r>
                            <w:r w:rsidR="007118B4" w:rsidRPr="0042073A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606721" w:rsidRPr="00116AC2" w:rsidRDefault="00606721" w:rsidP="00606721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06721" w:rsidRPr="00EF1BE4" w:rsidRDefault="00606721" w:rsidP="00606721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Działając na podstawie art. 253 ust. 2 ustawy z 11 września 2019 r. – Prawo zamówień publicznych (Dz.U. poz. 2019 ze zm.) – dalej ustawa </w:t>
                            </w:r>
                            <w:proofErr w:type="spellStart"/>
                            <w:r w:rsidRPr="00EF1B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Pzp</w:t>
                            </w:r>
                            <w:proofErr w:type="spellEnd"/>
                            <w:r w:rsidRPr="00EF1B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, zamawiający informuje, że dokonał wyboru oferty najkorzystniejszej. </w:t>
                            </w:r>
                          </w:p>
                          <w:p w:rsidR="00606721" w:rsidRPr="00EF1BE4" w:rsidRDefault="00606721" w:rsidP="00606721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Calibri Light" w:hAnsi="Calibri Light" w:cs="Arial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2073A" w:rsidRDefault="00606721" w:rsidP="0042073A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Jako ofertę najkorzystniejszą uz</w:t>
                            </w:r>
                            <w:r w:rsidR="00EF1BE4"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nano ofertę</w:t>
                            </w:r>
                            <w:r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złożoną przez </w:t>
                            </w:r>
                            <w:r w:rsidR="00735C52"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wykonawcę</w:t>
                            </w:r>
                          </w:p>
                          <w:p w:rsidR="0042073A" w:rsidRDefault="0042073A" w:rsidP="0042073A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Konsorcjum</w:t>
                            </w:r>
                            <w:bookmarkStart w:id="0" w:name="_GoBack"/>
                            <w:bookmarkEnd w:id="0"/>
                          </w:p>
                          <w:p w:rsidR="0042073A" w:rsidRDefault="0042073A" w:rsidP="004207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Lider: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DGP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Clean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Partner Sp. z o. o.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z siedzibą w Warszawie, przy ul. Żytniej 15/23,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01-014 Warszawa </w:t>
                            </w:r>
                          </w:p>
                          <w:p w:rsidR="0042073A" w:rsidRDefault="0042073A" w:rsidP="004207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Członkowie konsorcjum: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2073A" w:rsidRDefault="0042073A" w:rsidP="004207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4 OP Sp. z o.o.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z siedzibą w Legnicy przy ul. Środkowej 20, 59-220 Legnica </w:t>
                            </w:r>
                          </w:p>
                          <w:p w:rsidR="0042073A" w:rsidRDefault="0042073A" w:rsidP="004207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CTG Sp. z o.o.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z siedzibą w Legnicy, przy ul. Najświętszej Marii Panny nr 14 lok. 1,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59-220 Legnica </w:t>
                            </w:r>
                          </w:p>
                          <w:p w:rsidR="00735C52" w:rsidRPr="00EF1BE4" w:rsidRDefault="00735C52" w:rsidP="00735C52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735C52" w:rsidRPr="00EF1BE4" w:rsidRDefault="00735C52" w:rsidP="0042073A">
                            <w:pPr>
                              <w:pStyle w:val="Defaul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Wykonawcy, którzy </w:t>
                            </w:r>
                            <w:r w:rsidR="00EF1BE4" w:rsidRPr="00EF1BE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złożyli oferty</w:t>
                            </w:r>
                            <w:r w:rsidRPr="00EF1BE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735C52" w:rsidRPr="00EF1BE4" w:rsidRDefault="00735C52" w:rsidP="00735C52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42073A" w:rsidRDefault="0042073A" w:rsidP="0042073A">
                            <w:pPr>
                              <w:pStyle w:val="Default"/>
                              <w:numPr>
                                <w:ilvl w:val="0"/>
                                <w:numId w:val="37"/>
                              </w:numPr>
                              <w:ind w:left="426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  <w:t>Konsorcjum</w:t>
                            </w:r>
                          </w:p>
                          <w:p w:rsidR="0042073A" w:rsidRDefault="0042073A" w:rsidP="004207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Lider: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DGP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Clean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Partner Sp. z o. o.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z siedzibą w Warszawie, przy ul. Żytniej 15/23,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01-014 Warszawa </w:t>
                            </w:r>
                          </w:p>
                          <w:p w:rsidR="0042073A" w:rsidRDefault="0042073A" w:rsidP="004207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Członkowie konsorcjum: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2073A" w:rsidRDefault="0042073A" w:rsidP="004207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4 OP Sp. z o.o.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z siedzibą w Legnicy przy ul. Środkowej 20, 59-220 Legnica </w:t>
                            </w:r>
                          </w:p>
                          <w:p w:rsidR="0042073A" w:rsidRDefault="0042073A" w:rsidP="004207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CTG Sp. z o.o.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z siedzibą w Legnicy, przy ul. Najświętszej Marii Panny nr 14 lok. 1,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59-220 Legnica </w:t>
                            </w:r>
                          </w:p>
                          <w:p w:rsidR="0042073A" w:rsidRDefault="0042073A" w:rsidP="0042073A">
                            <w:pPr>
                              <w:pStyle w:val="Default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42073A" w:rsidRDefault="0042073A" w:rsidP="0042073A">
                            <w:pPr>
                              <w:pStyle w:val="Default"/>
                              <w:rPr>
                                <w:rFonts w:ascii="Arial" w:hAnsi="Arial" w:cs="Arial"/>
                                <w:lang w:eastAsia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  <w:t>2. Konsorcjum</w:t>
                            </w:r>
                          </w:p>
                          <w:p w:rsidR="0042073A" w:rsidRDefault="0042073A" w:rsidP="004207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Lider 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Security &amp;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Cleaning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System Sp. z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o.o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53-149 Wrocław, ul. Racławicka 15/19 </w:t>
                            </w:r>
                          </w:p>
                          <w:p w:rsidR="0042073A" w:rsidRDefault="0042073A" w:rsidP="004207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Członek 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Security &amp;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Cleaning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System Sp. z o.o. Spółka Komandytowa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53-149 Wrocław, ul. Racławicka 15/19 </w:t>
                            </w:r>
                          </w:p>
                          <w:p w:rsidR="0042073A" w:rsidRDefault="0042073A" w:rsidP="004207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35C52" w:rsidRPr="00EF1BE4" w:rsidRDefault="00735C52" w:rsidP="00735C5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Streszczenie i porównanie złożonych ofert:</w:t>
                            </w:r>
                          </w:p>
                          <w:p w:rsidR="007118B4" w:rsidRDefault="00EF1BE4" w:rsidP="00735C52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35C52" w:rsidRPr="00EF1BE4" w:rsidRDefault="007118B4" w:rsidP="00735C52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Zadanie nr 2</w:t>
                            </w:r>
                          </w:p>
                          <w:tbl>
                            <w:tblPr>
                              <w:tblW w:w="3436" w:type="dxa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1"/>
                              <w:gridCol w:w="2335"/>
                            </w:tblGrid>
                            <w:tr w:rsidR="00735C52" w:rsidRPr="00EF1BE4" w:rsidTr="007118B4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:rsidR="00735C52" w:rsidRPr="00EF1BE4" w:rsidRDefault="00735C52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BE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Nr oferty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shd w:val="clear" w:color="auto" w:fill="auto"/>
                                </w:tcPr>
                                <w:p w:rsidR="00735C52" w:rsidRPr="00EF1BE4" w:rsidRDefault="00735C52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BE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Kryterium cena</w:t>
                                  </w:r>
                                </w:p>
                              </w:tc>
                            </w:tr>
                            <w:tr w:rsidR="00735C52" w:rsidRPr="00EF1BE4" w:rsidTr="007118B4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:rsidR="00735C52" w:rsidRPr="00EF1BE4" w:rsidRDefault="007118B4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shd w:val="clear" w:color="auto" w:fill="auto"/>
                                </w:tcPr>
                                <w:p w:rsidR="00735C52" w:rsidRPr="00EF1BE4" w:rsidRDefault="00735C52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BE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42073A" w:rsidRPr="00EF1BE4" w:rsidTr="007118B4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:rsidR="0042073A" w:rsidRDefault="0042073A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shd w:val="clear" w:color="auto" w:fill="auto"/>
                                </w:tcPr>
                                <w:p w:rsidR="0042073A" w:rsidRPr="00EF1BE4" w:rsidRDefault="0042073A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86,73</w:t>
                                  </w:r>
                                </w:p>
                              </w:tc>
                            </w:tr>
                          </w:tbl>
                          <w:p w:rsidR="00606721" w:rsidRDefault="00606721" w:rsidP="00EF1BE4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19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C7955" w:rsidRDefault="001C7955" w:rsidP="00606721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C7955" w:rsidRPr="002F1900" w:rsidRDefault="001C7955" w:rsidP="00606721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ind w:left="42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A35317" w:rsidRPr="004C6757" w:rsidRDefault="00A40007" w:rsidP="00A35317">
                            <w:pPr>
                              <w:widowControl w:val="0"/>
                              <w:spacing w:line="120" w:lineRule="atLeast"/>
                              <w:ind w:left="5103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(-) Dorota Łuczkowska</w:t>
                            </w:r>
                          </w:p>
                          <w:p w:rsidR="00A35317" w:rsidRPr="004C6757" w:rsidRDefault="00A35317" w:rsidP="00A35317">
                            <w:pPr>
                              <w:widowControl w:val="0"/>
                              <w:spacing w:line="120" w:lineRule="atLeast"/>
                              <w:ind w:left="482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C675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Starszy specjalista ds. administracji</w:t>
                            </w:r>
                          </w:p>
                          <w:p w:rsidR="00A35317" w:rsidRPr="00931DA1" w:rsidRDefault="00A35317" w:rsidP="00A35317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ind w:left="1134"/>
                              <w:rPr>
                                <w:noProof/>
                              </w:rPr>
                            </w:pPr>
                          </w:p>
                          <w:p w:rsidR="00A35317" w:rsidRPr="002F7F40" w:rsidRDefault="00A35317" w:rsidP="00A35317">
                            <w:pPr>
                              <w:widowControl w:val="0"/>
                              <w:jc w:val="both"/>
                              <w:rPr>
                                <w:rFonts w:ascii="Calibri Light" w:hAnsi="Calibri Light" w:cs="Arial"/>
                              </w:rPr>
                            </w:pPr>
                          </w:p>
                          <w:p w:rsidR="00A35317" w:rsidRPr="004D360A" w:rsidRDefault="00A35317" w:rsidP="00A35317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:rsidR="00A35317" w:rsidRPr="004D360A" w:rsidRDefault="00A35317" w:rsidP="00A353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D360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35317" w:rsidRPr="004D360A" w:rsidRDefault="00A35317" w:rsidP="00A353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07" o:spid="_x0000_s1026" type="#_x0000_t202" style="position:absolute;margin-left:-18.15pt;margin-top:7.7pt;width:463.5pt;height:6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" stroked="f">
                <v:textbox>
                  <w:txbxContent>
                    <w:p w:rsidR="00A35317" w:rsidRPr="00F203FE" w:rsidRDefault="009B3EF9" w:rsidP="00A35317">
                      <w:pPr>
                        <w:ind w:left="6041" w:firstLine="708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Piła, dnia 0</w:t>
                      </w:r>
                      <w:r w:rsidR="0042073A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7</w:t>
                      </w:r>
                      <w:r w:rsidR="00D9759F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.07</w:t>
                      </w:r>
                      <w:r w:rsidR="00A35317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.2022 r.</w:t>
                      </w:r>
                    </w:p>
                    <w:p w:rsidR="00A35317" w:rsidRPr="004D360A" w:rsidRDefault="00D9759F" w:rsidP="00A35317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AG-</w:t>
                      </w:r>
                      <w:r w:rsidR="00D7792A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22</w:t>
                      </w:r>
                      <w:r w:rsidR="00A35317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40/</w:t>
                      </w:r>
                      <w:r w:rsidR="00606721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</w:t>
                      </w:r>
                      <w:r w:rsidR="0042073A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7</w:t>
                      </w:r>
                      <w:r w:rsidR="00D7792A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/</w:t>
                      </w:r>
                      <w:r w:rsidR="00A35317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22</w:t>
                      </w:r>
                    </w:p>
                    <w:p w:rsidR="00A35317" w:rsidRDefault="00A35317" w:rsidP="00A35317">
                      <w:pPr>
                        <w:autoSpaceDE w:val="0"/>
                        <w:autoSpaceDN w:val="0"/>
                        <w:adjustRightInd w:val="0"/>
                        <w:ind w:left="5103"/>
                        <w:rPr>
                          <w:rFonts w:ascii="TrebuchetMS" w:hAnsi="TrebuchetMS" w:cs="TrebuchetMS"/>
                          <w:b/>
                        </w:rPr>
                      </w:pPr>
                    </w:p>
                    <w:p w:rsidR="00606721" w:rsidRPr="00116AC2" w:rsidRDefault="00606721" w:rsidP="0060672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606721" w:rsidRPr="00116AC2" w:rsidRDefault="00735C52" w:rsidP="0060672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Zawiadomienie o wyborze oferty najkorzystniejszej</w:t>
                      </w:r>
                    </w:p>
                    <w:p w:rsidR="00735C52" w:rsidRDefault="00735C52" w:rsidP="00735C52">
                      <w:pPr>
                        <w:ind w:left="83" w:right="11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735C52" w:rsidRPr="0042073A" w:rsidRDefault="00735C52" w:rsidP="00735C52">
                      <w:pPr>
                        <w:ind w:left="83" w:right="11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2073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„</w:t>
                      </w:r>
                      <w:r w:rsidR="0042073A" w:rsidRPr="0042073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Sprzątanie obiektów Akademii Nauk Stosowanych im. Stanisław Staszica w Pile przy </w:t>
                      </w:r>
                      <w:r w:rsidR="0042073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 w:rsidR="0042073A" w:rsidRPr="0042073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ul. Podchorążych 10 i ul. Żeromskiego 14</w:t>
                      </w:r>
                      <w:r w:rsidR="007118B4" w:rsidRPr="0042073A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</w:rPr>
                        <w:t>”</w:t>
                      </w:r>
                    </w:p>
                    <w:p w:rsidR="00606721" w:rsidRPr="00116AC2" w:rsidRDefault="00606721" w:rsidP="00606721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06721" w:rsidRPr="00EF1BE4" w:rsidRDefault="00606721" w:rsidP="00606721">
                      <w:pPr>
                        <w:autoSpaceDE w:val="0"/>
                        <w:autoSpaceDN w:val="0"/>
                        <w:adjustRightInd w:val="0"/>
                        <w:ind w:firstLine="708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Działając na podstawie art. 253 ust. 2 ustawy z 11 września 2019 r. – Prawo zamówień publicznych (Dz.U. poz. 2019 ze zm.) – dalej ustawa </w:t>
                      </w:r>
                      <w:proofErr w:type="spellStart"/>
                      <w:r w:rsidRPr="00EF1B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Pzp</w:t>
                      </w:r>
                      <w:proofErr w:type="spellEnd"/>
                      <w:r w:rsidRPr="00EF1B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, zamawiający informuje, że dokonał wyboru oferty najkorzystniejszej. </w:t>
                      </w:r>
                    </w:p>
                    <w:p w:rsidR="00606721" w:rsidRPr="00EF1BE4" w:rsidRDefault="00606721" w:rsidP="00606721">
                      <w:pPr>
                        <w:widowControl w:val="0"/>
                        <w:spacing w:line="120" w:lineRule="atLeast"/>
                        <w:jc w:val="both"/>
                        <w:rPr>
                          <w:rFonts w:ascii="Calibri Light" w:hAnsi="Calibri Light" w:cs="Arial"/>
                          <w:sz w:val="20"/>
                          <w:szCs w:val="20"/>
                        </w:rPr>
                      </w:pPr>
                      <w:r w:rsidRPr="00EF1BE4"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2073A" w:rsidRDefault="00606721" w:rsidP="0042073A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>Jako ofertę najkorzystniejszą uz</w:t>
                      </w:r>
                      <w:r w:rsidR="00EF1BE4"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>nano ofertę</w:t>
                      </w:r>
                      <w:r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złożoną przez </w:t>
                      </w:r>
                      <w:r w:rsidR="00735C52"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>wykonawcę</w:t>
                      </w:r>
                    </w:p>
                    <w:p w:rsidR="0042073A" w:rsidRDefault="0042073A" w:rsidP="0042073A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Konsorcjum</w:t>
                      </w:r>
                      <w:bookmarkStart w:id="1" w:name="_GoBack"/>
                      <w:bookmarkEnd w:id="1"/>
                    </w:p>
                    <w:p w:rsidR="0042073A" w:rsidRDefault="0042073A" w:rsidP="004207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Lider: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DGP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Clean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Partner Sp. z o. o.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z siedzibą w Warszawie, przy ul. Żytniej 15/23,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 xml:space="preserve">01-014 Warszawa </w:t>
                      </w:r>
                    </w:p>
                    <w:p w:rsidR="0042073A" w:rsidRDefault="0042073A" w:rsidP="004207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Członkowie konsorcjum: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2073A" w:rsidRDefault="0042073A" w:rsidP="004207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4 OP Sp. z o.o.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z siedzibą w Legnicy przy ul. Środkowej 20, 59-220 Legnica </w:t>
                      </w:r>
                    </w:p>
                    <w:p w:rsidR="0042073A" w:rsidRDefault="0042073A" w:rsidP="004207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CTG Sp. z o.o.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z siedzibą w Legnicy, przy ul. Najświętszej Marii Panny nr 14 lok. 1,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 xml:space="preserve">59-220 Legnica </w:t>
                      </w:r>
                    </w:p>
                    <w:p w:rsidR="00735C52" w:rsidRPr="00EF1BE4" w:rsidRDefault="00735C52" w:rsidP="00735C52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735C52" w:rsidRPr="00EF1BE4" w:rsidRDefault="00735C52" w:rsidP="0042073A">
                      <w:pPr>
                        <w:pStyle w:val="Defaul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Wykonawcy, którzy </w:t>
                      </w:r>
                      <w:r w:rsidR="00EF1BE4" w:rsidRPr="00EF1BE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złożyli oferty</w:t>
                      </w:r>
                      <w:r w:rsidRPr="00EF1BE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:rsidR="00735C52" w:rsidRPr="00EF1BE4" w:rsidRDefault="00735C52" w:rsidP="00735C52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highlight w:val="yellow"/>
                        </w:rPr>
                      </w:pPr>
                    </w:p>
                    <w:p w:rsidR="0042073A" w:rsidRDefault="0042073A" w:rsidP="0042073A">
                      <w:pPr>
                        <w:pStyle w:val="Default"/>
                        <w:numPr>
                          <w:ilvl w:val="0"/>
                          <w:numId w:val="37"/>
                        </w:numPr>
                        <w:ind w:left="426"/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  <w:t>Konsorcjum</w:t>
                      </w:r>
                    </w:p>
                    <w:p w:rsidR="0042073A" w:rsidRDefault="0042073A" w:rsidP="004207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Lider: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DGP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Clean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Partner Sp. z o. o.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z siedzibą w Warszawie, przy ul. Żytniej 15/23,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 xml:space="preserve">01-014 Warszawa </w:t>
                      </w:r>
                    </w:p>
                    <w:p w:rsidR="0042073A" w:rsidRDefault="0042073A" w:rsidP="004207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Członkowie konsorcjum: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2073A" w:rsidRDefault="0042073A" w:rsidP="004207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4 OP Sp. z o.o.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z siedzibą w Legnicy przy ul. Środkowej 20, 59-220 Legnica </w:t>
                      </w:r>
                    </w:p>
                    <w:p w:rsidR="0042073A" w:rsidRDefault="0042073A" w:rsidP="004207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CTG Sp. z o.o.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z siedzibą w Legnicy, przy ul. Najświętszej Marii Panny nr 14 lok. 1,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 xml:space="preserve">59-220 Legnica </w:t>
                      </w:r>
                    </w:p>
                    <w:p w:rsidR="0042073A" w:rsidRDefault="0042073A" w:rsidP="0042073A">
                      <w:pPr>
                        <w:pStyle w:val="Default"/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</w:pPr>
                    </w:p>
                    <w:p w:rsidR="0042073A" w:rsidRDefault="0042073A" w:rsidP="0042073A">
                      <w:pPr>
                        <w:pStyle w:val="Default"/>
                        <w:rPr>
                          <w:rFonts w:ascii="Arial" w:hAnsi="Arial" w:cs="Arial"/>
                          <w:lang w:eastAsia="pl-PL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  <w:t>2. Konsorcjum</w:t>
                      </w:r>
                    </w:p>
                    <w:p w:rsidR="0042073A" w:rsidRDefault="0042073A" w:rsidP="004207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Lider -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Security &amp;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Cleaning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System Sp. z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o.o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, 53-149 Wrocław, ul. Racławicka 15/19 </w:t>
                      </w:r>
                    </w:p>
                    <w:p w:rsidR="0042073A" w:rsidRDefault="0042073A" w:rsidP="004207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Członek -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Security &amp;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Cleaning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System Sp. z o.o. Spółka Komandytowa</w:t>
                      </w:r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, 53-149 Wrocław, ul. Racławicka 15/19 </w:t>
                      </w:r>
                    </w:p>
                    <w:p w:rsidR="0042073A" w:rsidRDefault="0042073A" w:rsidP="004207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35C52" w:rsidRPr="00EF1BE4" w:rsidRDefault="00735C52" w:rsidP="00735C52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Streszczenie i porównanie złożonych ofert:</w:t>
                      </w:r>
                    </w:p>
                    <w:p w:rsidR="007118B4" w:rsidRDefault="00EF1BE4" w:rsidP="00735C52">
                      <w:pP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35C52" w:rsidRPr="00EF1BE4" w:rsidRDefault="007118B4" w:rsidP="00735C52">
                      <w:pP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Zadanie nr 2</w:t>
                      </w:r>
                    </w:p>
                    <w:tbl>
                      <w:tblPr>
                        <w:tblW w:w="3436" w:type="dxa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1"/>
                        <w:gridCol w:w="2335"/>
                      </w:tblGrid>
                      <w:tr w:rsidR="00735C52" w:rsidRPr="00EF1BE4" w:rsidTr="007118B4">
                        <w:tc>
                          <w:tcPr>
                            <w:tcW w:w="1101" w:type="dxa"/>
                            <w:shd w:val="clear" w:color="auto" w:fill="auto"/>
                          </w:tcPr>
                          <w:p w:rsidR="00735C52" w:rsidRPr="00EF1BE4" w:rsidRDefault="00735C52" w:rsidP="00735C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Nr oferty</w:t>
                            </w:r>
                          </w:p>
                        </w:tc>
                        <w:tc>
                          <w:tcPr>
                            <w:tcW w:w="2335" w:type="dxa"/>
                            <w:shd w:val="clear" w:color="auto" w:fill="auto"/>
                          </w:tcPr>
                          <w:p w:rsidR="00735C52" w:rsidRPr="00EF1BE4" w:rsidRDefault="00735C52" w:rsidP="00735C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Kryterium cena</w:t>
                            </w:r>
                          </w:p>
                        </w:tc>
                      </w:tr>
                      <w:tr w:rsidR="00735C52" w:rsidRPr="00EF1BE4" w:rsidTr="007118B4">
                        <w:tc>
                          <w:tcPr>
                            <w:tcW w:w="1101" w:type="dxa"/>
                            <w:shd w:val="clear" w:color="auto" w:fill="auto"/>
                          </w:tcPr>
                          <w:p w:rsidR="00735C52" w:rsidRPr="00EF1BE4" w:rsidRDefault="007118B4" w:rsidP="00735C5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35" w:type="dxa"/>
                            <w:shd w:val="clear" w:color="auto" w:fill="auto"/>
                          </w:tcPr>
                          <w:p w:rsidR="00735C52" w:rsidRPr="00EF1BE4" w:rsidRDefault="00735C52" w:rsidP="00735C5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c>
                      </w:tr>
                      <w:tr w:rsidR="0042073A" w:rsidRPr="00EF1BE4" w:rsidTr="007118B4">
                        <w:tc>
                          <w:tcPr>
                            <w:tcW w:w="1101" w:type="dxa"/>
                            <w:shd w:val="clear" w:color="auto" w:fill="auto"/>
                          </w:tcPr>
                          <w:p w:rsidR="0042073A" w:rsidRDefault="0042073A" w:rsidP="00735C5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35" w:type="dxa"/>
                            <w:shd w:val="clear" w:color="auto" w:fill="auto"/>
                          </w:tcPr>
                          <w:p w:rsidR="0042073A" w:rsidRPr="00EF1BE4" w:rsidRDefault="0042073A" w:rsidP="00735C5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86,73</w:t>
                            </w:r>
                          </w:p>
                        </w:tc>
                      </w:tr>
                    </w:tbl>
                    <w:p w:rsidR="00606721" w:rsidRDefault="00606721" w:rsidP="00EF1BE4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19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C7955" w:rsidRDefault="001C7955" w:rsidP="00606721">
                      <w:pPr>
                        <w:tabs>
                          <w:tab w:val="left" w:pos="2410"/>
                          <w:tab w:val="left" w:pos="2835"/>
                        </w:tabs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C7955" w:rsidRPr="002F1900" w:rsidRDefault="001C7955" w:rsidP="00606721">
                      <w:pPr>
                        <w:tabs>
                          <w:tab w:val="left" w:pos="2410"/>
                          <w:tab w:val="left" w:pos="2835"/>
                        </w:tabs>
                        <w:ind w:left="426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A35317" w:rsidRPr="004C6757" w:rsidRDefault="00A40007" w:rsidP="00A35317">
                      <w:pPr>
                        <w:widowControl w:val="0"/>
                        <w:spacing w:line="120" w:lineRule="atLeast"/>
                        <w:ind w:left="5103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(-) Dorota Łuczkowska</w:t>
                      </w:r>
                    </w:p>
                    <w:p w:rsidR="00A35317" w:rsidRPr="004C6757" w:rsidRDefault="00A35317" w:rsidP="00A35317">
                      <w:pPr>
                        <w:widowControl w:val="0"/>
                        <w:spacing w:line="120" w:lineRule="atLeast"/>
                        <w:ind w:left="482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C6757">
                        <w:rPr>
                          <w:rFonts w:ascii="Arial" w:hAnsi="Arial" w:cs="Arial"/>
                          <w:sz w:val="18"/>
                          <w:szCs w:val="18"/>
                        </w:rPr>
                        <w:t>Starszy specjalista ds. administracji</w:t>
                      </w:r>
                    </w:p>
                    <w:p w:rsidR="00A35317" w:rsidRPr="00931DA1" w:rsidRDefault="00A35317" w:rsidP="00A35317">
                      <w:pPr>
                        <w:tabs>
                          <w:tab w:val="left" w:pos="2410"/>
                          <w:tab w:val="left" w:pos="2835"/>
                        </w:tabs>
                        <w:ind w:left="1134"/>
                        <w:rPr>
                          <w:noProof/>
                        </w:rPr>
                      </w:pPr>
                    </w:p>
                    <w:p w:rsidR="00A35317" w:rsidRPr="002F7F40" w:rsidRDefault="00A35317" w:rsidP="00A35317">
                      <w:pPr>
                        <w:widowControl w:val="0"/>
                        <w:jc w:val="both"/>
                        <w:rPr>
                          <w:rFonts w:ascii="Calibri Light" w:hAnsi="Calibri Light" w:cs="Arial"/>
                        </w:rPr>
                      </w:pPr>
                    </w:p>
                    <w:p w:rsidR="00A35317" w:rsidRPr="004D360A" w:rsidRDefault="00A35317" w:rsidP="00A35317">
                      <w:pPr>
                        <w:jc w:val="center"/>
                        <w:rPr>
                          <w:rFonts w:ascii="Trebuchet MS" w:hAnsi="Trebuchet MS" w:cs="Arial"/>
                          <w:b/>
                          <w:noProof/>
                          <w:sz w:val="18"/>
                          <w:szCs w:val="18"/>
                        </w:rPr>
                      </w:pPr>
                    </w:p>
                    <w:p w:rsidR="00A35317" w:rsidRPr="004D360A" w:rsidRDefault="00A35317" w:rsidP="00A353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D360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:rsidR="00A35317" w:rsidRPr="004D360A" w:rsidRDefault="00A35317" w:rsidP="00A353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41EB6" w:rsidSect="00A35317">
      <w:headerReference w:type="default" r:id="rId8"/>
      <w:footerReference w:type="default" r:id="rId9"/>
      <w:pgSz w:w="11906" w:h="16838" w:code="9"/>
      <w:pgMar w:top="1701" w:right="1418" w:bottom="1985" w:left="2268" w:header="284" w:footer="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DE5" w:rsidRDefault="00B42DE5">
      <w:r>
        <w:separator/>
      </w:r>
    </w:p>
  </w:endnote>
  <w:endnote w:type="continuationSeparator" w:id="0">
    <w:p w:rsidR="00B42DE5" w:rsidRDefault="00B42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F08" w:rsidRPr="00B55F08" w:rsidRDefault="00AE250E" w:rsidP="00F22C51">
    <w:pPr>
      <w:ind w:left="-2127" w:firstLine="567"/>
      <w:rPr>
        <w:rFonts w:ascii="Verdana" w:hAnsi="Verdana"/>
        <w:color w:val="0000FF"/>
        <w:sz w:val="20"/>
        <w:szCs w:val="20"/>
      </w:rPr>
    </w:pPr>
    <w:r>
      <w:rPr>
        <w:rFonts w:ascii="Verdana" w:hAnsi="Verdana"/>
        <w:noProof/>
        <w:color w:val="0000FF"/>
        <w:sz w:val="20"/>
        <w:szCs w:val="20"/>
      </w:rPr>
      <w:drawing>
        <wp:inline distT="0" distB="0" distL="0" distR="0">
          <wp:extent cx="1332000" cy="385200"/>
          <wp:effectExtent l="0" t="0" r="190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NSw Pile_list.elem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000" cy="38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DE5" w:rsidRDefault="00B42DE5">
      <w:r>
        <w:separator/>
      </w:r>
    </w:p>
  </w:footnote>
  <w:footnote w:type="continuationSeparator" w:id="0">
    <w:p w:rsidR="00B42DE5" w:rsidRDefault="00B42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AF7" w:rsidRDefault="001F5AF7" w:rsidP="00AE250E">
    <w:pPr>
      <w:ind w:left="-1701"/>
      <w:rPr>
        <w:noProof/>
      </w:rPr>
    </w:pPr>
  </w:p>
  <w:p w:rsidR="00B4588F" w:rsidRPr="00D05D95" w:rsidRDefault="00D769BA" w:rsidP="00AE250E">
    <w:pPr>
      <w:ind w:left="-1701"/>
      <w:rPr>
        <w:color w:val="0000FF"/>
      </w:rPr>
    </w:pPr>
    <w:r>
      <w:rPr>
        <w:noProof/>
      </w:rPr>
      <mc:AlternateContent>
        <mc:Choice Requires="wps">
          <w:drawing>
            <wp:anchor distT="0" distB="0" distL="114299" distR="114299" simplePos="0" relativeHeight="251659264" behindDoc="0" locked="0" layoutInCell="1" allowOverlap="1">
              <wp:simplePos x="0" y="0"/>
              <wp:positionH relativeFrom="column">
                <wp:posOffset>-431891</wp:posOffset>
              </wp:positionH>
              <wp:positionV relativeFrom="paragraph">
                <wp:posOffset>1263650</wp:posOffset>
              </wp:positionV>
              <wp:extent cx="85725" cy="8039100"/>
              <wp:effectExtent l="0" t="0" r="28575" b="19050"/>
              <wp:wrapNone/>
              <wp:docPr id="5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5725" cy="80391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CB761A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-34pt;margin-top:99.5pt;width:6.75pt;height:633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"/>
          </w:pict>
        </mc:Fallback>
      </mc:AlternateContent>
    </w:r>
    <w:r w:rsidR="00AE250E">
      <w:rPr>
        <w:noProof/>
      </w:rPr>
      <w:drawing>
        <wp:inline distT="0" distB="0" distL="0" distR="0" wp14:anchorId="74AA5940" wp14:editId="462EE9C1">
          <wp:extent cx="1440000" cy="1047600"/>
          <wp:effectExtent l="0" t="0" r="8255" b="635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NS pelne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04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366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1737360</wp:posOffset>
              </wp:positionH>
              <wp:positionV relativeFrom="paragraph">
                <wp:posOffset>-2540</wp:posOffset>
              </wp:positionV>
              <wp:extent cx="4343400" cy="175260"/>
              <wp:effectExtent l="0" t="0" r="0" b="0"/>
              <wp:wrapSquare wrapText="bothSides"/>
              <wp:docPr id="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C78" w:rsidRPr="00805A55" w:rsidRDefault="00A74C78" w:rsidP="00805A55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left:0;text-align:left;margin-left:136.8pt;margin-top:-.2pt;width:342pt;height:1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" filled="f" stroked="f">
              <v:textbox style="mso-fit-shape-to-text:t" inset="0,0,0,0">
                <w:txbxContent>
                  <w:p w:rsidR="00A74C78" w:rsidRPr="00805A55" w:rsidRDefault="00A74C78" w:rsidP="00805A55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2C90"/>
    <w:multiLevelType w:val="hybridMultilevel"/>
    <w:tmpl w:val="6F521ECE"/>
    <w:lvl w:ilvl="0" w:tplc="B582AE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8011E6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2" w15:restartNumberingAfterBreak="0">
    <w:nsid w:val="07AD1BBD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3" w15:restartNumberingAfterBreak="0">
    <w:nsid w:val="09E837FD"/>
    <w:multiLevelType w:val="hybridMultilevel"/>
    <w:tmpl w:val="7B24B6A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5245D"/>
    <w:multiLevelType w:val="hybridMultilevel"/>
    <w:tmpl w:val="34A89110"/>
    <w:lvl w:ilvl="0" w:tplc="9D381C6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18"/>
        <w:szCs w:val="24"/>
        <w:u w:val="none" w:color="00000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22A07"/>
    <w:multiLevelType w:val="hybridMultilevel"/>
    <w:tmpl w:val="18608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616685"/>
    <w:multiLevelType w:val="hybridMultilevel"/>
    <w:tmpl w:val="EF90FCF8"/>
    <w:lvl w:ilvl="0" w:tplc="73F60D20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4A742E5"/>
    <w:multiLevelType w:val="hybridMultilevel"/>
    <w:tmpl w:val="55C82D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583B3C"/>
    <w:multiLevelType w:val="hybridMultilevel"/>
    <w:tmpl w:val="5AB68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8676DF"/>
    <w:multiLevelType w:val="hybridMultilevel"/>
    <w:tmpl w:val="3D0AF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F5DF1"/>
    <w:multiLevelType w:val="hybridMultilevel"/>
    <w:tmpl w:val="96F846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361215BC"/>
    <w:multiLevelType w:val="hybridMultilevel"/>
    <w:tmpl w:val="EF88E1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43137CC5"/>
    <w:multiLevelType w:val="hybridMultilevel"/>
    <w:tmpl w:val="5F90A7BA"/>
    <w:lvl w:ilvl="0" w:tplc="E432DF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6AE4E67"/>
    <w:multiLevelType w:val="hybridMultilevel"/>
    <w:tmpl w:val="F00810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7096E04"/>
    <w:multiLevelType w:val="hybridMultilevel"/>
    <w:tmpl w:val="75A47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4F159C"/>
    <w:multiLevelType w:val="hybridMultilevel"/>
    <w:tmpl w:val="90604B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5940DC"/>
    <w:multiLevelType w:val="hybridMultilevel"/>
    <w:tmpl w:val="ED928F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FA6866"/>
    <w:multiLevelType w:val="hybridMultilevel"/>
    <w:tmpl w:val="FE245FD8"/>
    <w:lvl w:ilvl="0" w:tplc="80FCA42E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744AA2"/>
    <w:multiLevelType w:val="hybridMultilevel"/>
    <w:tmpl w:val="7CF429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9B7454"/>
    <w:multiLevelType w:val="hybridMultilevel"/>
    <w:tmpl w:val="C6B00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A16022"/>
    <w:multiLevelType w:val="hybridMultilevel"/>
    <w:tmpl w:val="0F0480A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 w15:restartNumberingAfterBreak="0">
    <w:nsid w:val="5E884F26"/>
    <w:multiLevelType w:val="hybridMultilevel"/>
    <w:tmpl w:val="8040AD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68571826"/>
    <w:multiLevelType w:val="hybridMultilevel"/>
    <w:tmpl w:val="D4FA1028"/>
    <w:lvl w:ilvl="0" w:tplc="7FD8E3D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8751047"/>
    <w:multiLevelType w:val="hybridMultilevel"/>
    <w:tmpl w:val="AD2CEB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5B171D"/>
    <w:multiLevelType w:val="hybridMultilevel"/>
    <w:tmpl w:val="E152C5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ED7064"/>
    <w:multiLevelType w:val="hybridMultilevel"/>
    <w:tmpl w:val="F6CCB1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F671BDB"/>
    <w:multiLevelType w:val="hybridMultilevel"/>
    <w:tmpl w:val="C2B07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B759B2"/>
    <w:multiLevelType w:val="hybridMultilevel"/>
    <w:tmpl w:val="817CF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7D7CAE"/>
    <w:multiLevelType w:val="hybridMultilevel"/>
    <w:tmpl w:val="8E12D6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7E2D5F9A"/>
    <w:multiLevelType w:val="hybridMultilevel"/>
    <w:tmpl w:val="A75C1E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8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7"/>
  </w:num>
  <w:num w:numId="18">
    <w:abstractNumId w:val="16"/>
  </w:num>
  <w:num w:numId="19">
    <w:abstractNumId w:val="29"/>
  </w:num>
  <w:num w:numId="20">
    <w:abstractNumId w:val="24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19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15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</w:num>
  <w:num w:numId="34">
    <w:abstractNumId w:val="22"/>
  </w:num>
  <w:num w:numId="35">
    <w:abstractNumId w:val="4"/>
  </w:num>
  <w:num w:numId="36">
    <w:abstractNumId w:val="14"/>
  </w:num>
  <w:num w:numId="3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E63"/>
    <w:rsid w:val="000077B7"/>
    <w:rsid w:val="00010F6B"/>
    <w:rsid w:val="000229F8"/>
    <w:rsid w:val="000257FE"/>
    <w:rsid w:val="0003026B"/>
    <w:rsid w:val="00034E50"/>
    <w:rsid w:val="00044C2C"/>
    <w:rsid w:val="000456FD"/>
    <w:rsid w:val="000475A3"/>
    <w:rsid w:val="000500C0"/>
    <w:rsid w:val="00057C57"/>
    <w:rsid w:val="000642CA"/>
    <w:rsid w:val="00067633"/>
    <w:rsid w:val="00070E34"/>
    <w:rsid w:val="00071614"/>
    <w:rsid w:val="00074FDF"/>
    <w:rsid w:val="000809E9"/>
    <w:rsid w:val="00084043"/>
    <w:rsid w:val="00084117"/>
    <w:rsid w:val="00086685"/>
    <w:rsid w:val="00090FA6"/>
    <w:rsid w:val="0009503D"/>
    <w:rsid w:val="000A58E3"/>
    <w:rsid w:val="000A7A5F"/>
    <w:rsid w:val="000B1FF8"/>
    <w:rsid w:val="000B274F"/>
    <w:rsid w:val="000B5832"/>
    <w:rsid w:val="000C321A"/>
    <w:rsid w:val="000C56EF"/>
    <w:rsid w:val="000C7900"/>
    <w:rsid w:val="000D1688"/>
    <w:rsid w:val="000D288F"/>
    <w:rsid w:val="000D3291"/>
    <w:rsid w:val="000D4A1C"/>
    <w:rsid w:val="000E5D73"/>
    <w:rsid w:val="000E6CD3"/>
    <w:rsid w:val="000F01A8"/>
    <w:rsid w:val="000F0F5A"/>
    <w:rsid w:val="000F19A8"/>
    <w:rsid w:val="000F2C66"/>
    <w:rsid w:val="000F34F7"/>
    <w:rsid w:val="000F3A56"/>
    <w:rsid w:val="000F5D95"/>
    <w:rsid w:val="00102AF0"/>
    <w:rsid w:val="00105F30"/>
    <w:rsid w:val="00110B07"/>
    <w:rsid w:val="00115F34"/>
    <w:rsid w:val="00121559"/>
    <w:rsid w:val="00123102"/>
    <w:rsid w:val="001240D2"/>
    <w:rsid w:val="001315C7"/>
    <w:rsid w:val="00133182"/>
    <w:rsid w:val="00141958"/>
    <w:rsid w:val="0014450F"/>
    <w:rsid w:val="00146130"/>
    <w:rsid w:val="00146213"/>
    <w:rsid w:val="001475FB"/>
    <w:rsid w:val="00147A4F"/>
    <w:rsid w:val="00147B62"/>
    <w:rsid w:val="00147E2D"/>
    <w:rsid w:val="00150806"/>
    <w:rsid w:val="00153D56"/>
    <w:rsid w:val="001543D2"/>
    <w:rsid w:val="001651A4"/>
    <w:rsid w:val="00165ADD"/>
    <w:rsid w:val="00173458"/>
    <w:rsid w:val="0018500C"/>
    <w:rsid w:val="0018550D"/>
    <w:rsid w:val="00190092"/>
    <w:rsid w:val="001953C1"/>
    <w:rsid w:val="001A106E"/>
    <w:rsid w:val="001A1620"/>
    <w:rsid w:val="001A588D"/>
    <w:rsid w:val="001B67CA"/>
    <w:rsid w:val="001B684B"/>
    <w:rsid w:val="001C7955"/>
    <w:rsid w:val="001D341B"/>
    <w:rsid w:val="001D77D0"/>
    <w:rsid w:val="001E062B"/>
    <w:rsid w:val="001E1EB0"/>
    <w:rsid w:val="001E2A41"/>
    <w:rsid w:val="001E616B"/>
    <w:rsid w:val="001F011D"/>
    <w:rsid w:val="001F0C54"/>
    <w:rsid w:val="001F1299"/>
    <w:rsid w:val="001F262A"/>
    <w:rsid w:val="001F2B5F"/>
    <w:rsid w:val="001F4A5D"/>
    <w:rsid w:val="001F5037"/>
    <w:rsid w:val="001F5AF7"/>
    <w:rsid w:val="001F64FA"/>
    <w:rsid w:val="001F6D95"/>
    <w:rsid w:val="00202C28"/>
    <w:rsid w:val="00204290"/>
    <w:rsid w:val="002057AC"/>
    <w:rsid w:val="002077F7"/>
    <w:rsid w:val="002078BA"/>
    <w:rsid w:val="0021094D"/>
    <w:rsid w:val="00220E21"/>
    <w:rsid w:val="00222FE5"/>
    <w:rsid w:val="0022723B"/>
    <w:rsid w:val="00240CE2"/>
    <w:rsid w:val="00245A94"/>
    <w:rsid w:val="00250BFD"/>
    <w:rsid w:val="00251134"/>
    <w:rsid w:val="00253109"/>
    <w:rsid w:val="002553BA"/>
    <w:rsid w:val="002663FD"/>
    <w:rsid w:val="0026730C"/>
    <w:rsid w:val="00270BEC"/>
    <w:rsid w:val="00271428"/>
    <w:rsid w:val="002715A7"/>
    <w:rsid w:val="002771EE"/>
    <w:rsid w:val="00292B35"/>
    <w:rsid w:val="002959AF"/>
    <w:rsid w:val="00296898"/>
    <w:rsid w:val="002A028C"/>
    <w:rsid w:val="002A1A5F"/>
    <w:rsid w:val="002A1D49"/>
    <w:rsid w:val="002A5986"/>
    <w:rsid w:val="002A5EC1"/>
    <w:rsid w:val="002B09E5"/>
    <w:rsid w:val="002B3F5A"/>
    <w:rsid w:val="002B5527"/>
    <w:rsid w:val="002B57C1"/>
    <w:rsid w:val="002C1618"/>
    <w:rsid w:val="002C3A55"/>
    <w:rsid w:val="002D0F82"/>
    <w:rsid w:val="002D7202"/>
    <w:rsid w:val="002E2AF7"/>
    <w:rsid w:val="002E7AD4"/>
    <w:rsid w:val="002F3AB2"/>
    <w:rsid w:val="002F7602"/>
    <w:rsid w:val="00301D95"/>
    <w:rsid w:val="00301FE3"/>
    <w:rsid w:val="00303271"/>
    <w:rsid w:val="0030349D"/>
    <w:rsid w:val="00320394"/>
    <w:rsid w:val="00323B8B"/>
    <w:rsid w:val="003254E0"/>
    <w:rsid w:val="00331D3F"/>
    <w:rsid w:val="00337B10"/>
    <w:rsid w:val="00342CFB"/>
    <w:rsid w:val="003464B2"/>
    <w:rsid w:val="00347E35"/>
    <w:rsid w:val="00350E33"/>
    <w:rsid w:val="003522FE"/>
    <w:rsid w:val="003523AD"/>
    <w:rsid w:val="003602E0"/>
    <w:rsid w:val="003672DE"/>
    <w:rsid w:val="0037277B"/>
    <w:rsid w:val="00372F75"/>
    <w:rsid w:val="00373E2C"/>
    <w:rsid w:val="00377E15"/>
    <w:rsid w:val="00386591"/>
    <w:rsid w:val="003963B3"/>
    <w:rsid w:val="003970F1"/>
    <w:rsid w:val="003A0CE3"/>
    <w:rsid w:val="003A3C76"/>
    <w:rsid w:val="003B0583"/>
    <w:rsid w:val="003B1BA0"/>
    <w:rsid w:val="003B5FB0"/>
    <w:rsid w:val="003B764F"/>
    <w:rsid w:val="003C21C3"/>
    <w:rsid w:val="003C70E0"/>
    <w:rsid w:val="003D0A7A"/>
    <w:rsid w:val="003D1533"/>
    <w:rsid w:val="003D2587"/>
    <w:rsid w:val="003D2E87"/>
    <w:rsid w:val="003E35E8"/>
    <w:rsid w:val="003F78A8"/>
    <w:rsid w:val="00401C66"/>
    <w:rsid w:val="00404C53"/>
    <w:rsid w:val="00405D76"/>
    <w:rsid w:val="0041065A"/>
    <w:rsid w:val="0041089B"/>
    <w:rsid w:val="0042073A"/>
    <w:rsid w:val="00424C58"/>
    <w:rsid w:val="004310F5"/>
    <w:rsid w:val="00433906"/>
    <w:rsid w:val="0043404B"/>
    <w:rsid w:val="00440033"/>
    <w:rsid w:val="00440F48"/>
    <w:rsid w:val="00443BD9"/>
    <w:rsid w:val="00454ABE"/>
    <w:rsid w:val="00456F27"/>
    <w:rsid w:val="004579BD"/>
    <w:rsid w:val="00461A69"/>
    <w:rsid w:val="00467FBB"/>
    <w:rsid w:val="00474350"/>
    <w:rsid w:val="00476EAF"/>
    <w:rsid w:val="004771EC"/>
    <w:rsid w:val="0048251F"/>
    <w:rsid w:val="00482AFC"/>
    <w:rsid w:val="004848BF"/>
    <w:rsid w:val="00486650"/>
    <w:rsid w:val="00486A48"/>
    <w:rsid w:val="00496582"/>
    <w:rsid w:val="004A392E"/>
    <w:rsid w:val="004A715E"/>
    <w:rsid w:val="004B07F5"/>
    <w:rsid w:val="004B18CE"/>
    <w:rsid w:val="004B416D"/>
    <w:rsid w:val="004B4431"/>
    <w:rsid w:val="004C57D8"/>
    <w:rsid w:val="004D5A12"/>
    <w:rsid w:val="004D5BA7"/>
    <w:rsid w:val="004E16D7"/>
    <w:rsid w:val="004E1B98"/>
    <w:rsid w:val="004F05E6"/>
    <w:rsid w:val="004F5FC3"/>
    <w:rsid w:val="00501738"/>
    <w:rsid w:val="00504201"/>
    <w:rsid w:val="0051265E"/>
    <w:rsid w:val="00523808"/>
    <w:rsid w:val="00523EE7"/>
    <w:rsid w:val="005329B5"/>
    <w:rsid w:val="0053489C"/>
    <w:rsid w:val="005357BA"/>
    <w:rsid w:val="00547639"/>
    <w:rsid w:val="005529EB"/>
    <w:rsid w:val="005546C0"/>
    <w:rsid w:val="005559C0"/>
    <w:rsid w:val="00555B9E"/>
    <w:rsid w:val="00556654"/>
    <w:rsid w:val="00560212"/>
    <w:rsid w:val="005667E6"/>
    <w:rsid w:val="00572A9E"/>
    <w:rsid w:val="00595BDE"/>
    <w:rsid w:val="005963BF"/>
    <w:rsid w:val="00596B4D"/>
    <w:rsid w:val="005A0473"/>
    <w:rsid w:val="005A19B5"/>
    <w:rsid w:val="005A36B2"/>
    <w:rsid w:val="005A3BAC"/>
    <w:rsid w:val="005A5E55"/>
    <w:rsid w:val="005A5E63"/>
    <w:rsid w:val="005A70D4"/>
    <w:rsid w:val="005B5F28"/>
    <w:rsid w:val="005C0A0E"/>
    <w:rsid w:val="005C2A88"/>
    <w:rsid w:val="005C30ED"/>
    <w:rsid w:val="005D5FDD"/>
    <w:rsid w:val="005D6C74"/>
    <w:rsid w:val="005E54F1"/>
    <w:rsid w:val="005E71D3"/>
    <w:rsid w:val="005F18A9"/>
    <w:rsid w:val="005F509F"/>
    <w:rsid w:val="00600C66"/>
    <w:rsid w:val="00606721"/>
    <w:rsid w:val="00614AA2"/>
    <w:rsid w:val="00614D07"/>
    <w:rsid w:val="00615046"/>
    <w:rsid w:val="0061742C"/>
    <w:rsid w:val="006215C6"/>
    <w:rsid w:val="00630E10"/>
    <w:rsid w:val="00630FE3"/>
    <w:rsid w:val="006323ED"/>
    <w:rsid w:val="00632757"/>
    <w:rsid w:val="00644DEB"/>
    <w:rsid w:val="0064730E"/>
    <w:rsid w:val="0065290F"/>
    <w:rsid w:val="00653634"/>
    <w:rsid w:val="006547AA"/>
    <w:rsid w:val="00656F83"/>
    <w:rsid w:val="00662581"/>
    <w:rsid w:val="0066375D"/>
    <w:rsid w:val="0066547A"/>
    <w:rsid w:val="00665661"/>
    <w:rsid w:val="00665EFA"/>
    <w:rsid w:val="006705D4"/>
    <w:rsid w:val="006707F9"/>
    <w:rsid w:val="006712B5"/>
    <w:rsid w:val="006726B0"/>
    <w:rsid w:val="00682AD4"/>
    <w:rsid w:val="0068302E"/>
    <w:rsid w:val="00685D9B"/>
    <w:rsid w:val="00687E9F"/>
    <w:rsid w:val="00691829"/>
    <w:rsid w:val="00692B76"/>
    <w:rsid w:val="006930D1"/>
    <w:rsid w:val="0069594B"/>
    <w:rsid w:val="006A5BD1"/>
    <w:rsid w:val="006B37C7"/>
    <w:rsid w:val="006B6A12"/>
    <w:rsid w:val="006B6F6E"/>
    <w:rsid w:val="006C3F16"/>
    <w:rsid w:val="006C4ADD"/>
    <w:rsid w:val="006C4EE9"/>
    <w:rsid w:val="006C5D02"/>
    <w:rsid w:val="006D1838"/>
    <w:rsid w:val="006D4FC2"/>
    <w:rsid w:val="006E0E0D"/>
    <w:rsid w:val="006E1140"/>
    <w:rsid w:val="006E3695"/>
    <w:rsid w:val="006E4A50"/>
    <w:rsid w:val="006E5B85"/>
    <w:rsid w:val="006E60C6"/>
    <w:rsid w:val="006E6CBF"/>
    <w:rsid w:val="006F792B"/>
    <w:rsid w:val="0070211D"/>
    <w:rsid w:val="007118B4"/>
    <w:rsid w:val="00720286"/>
    <w:rsid w:val="00721599"/>
    <w:rsid w:val="0072357A"/>
    <w:rsid w:val="00724834"/>
    <w:rsid w:val="007275A7"/>
    <w:rsid w:val="00727EC8"/>
    <w:rsid w:val="00735C52"/>
    <w:rsid w:val="00737783"/>
    <w:rsid w:val="00740A9D"/>
    <w:rsid w:val="00743C04"/>
    <w:rsid w:val="00743CA4"/>
    <w:rsid w:val="00750B79"/>
    <w:rsid w:val="00753FDB"/>
    <w:rsid w:val="007565C1"/>
    <w:rsid w:val="007565FE"/>
    <w:rsid w:val="007620FC"/>
    <w:rsid w:val="0076246F"/>
    <w:rsid w:val="00764D5D"/>
    <w:rsid w:val="00766034"/>
    <w:rsid w:val="00771E2E"/>
    <w:rsid w:val="00772102"/>
    <w:rsid w:val="00775AC3"/>
    <w:rsid w:val="00775ACF"/>
    <w:rsid w:val="00781711"/>
    <w:rsid w:val="007827BE"/>
    <w:rsid w:val="00782D2B"/>
    <w:rsid w:val="007860A8"/>
    <w:rsid w:val="00793982"/>
    <w:rsid w:val="00794BD1"/>
    <w:rsid w:val="007A084A"/>
    <w:rsid w:val="007A0D1C"/>
    <w:rsid w:val="007A0ECC"/>
    <w:rsid w:val="007A4D1D"/>
    <w:rsid w:val="007A66D1"/>
    <w:rsid w:val="007B1615"/>
    <w:rsid w:val="007B67DC"/>
    <w:rsid w:val="007E2BAA"/>
    <w:rsid w:val="007E7C1A"/>
    <w:rsid w:val="007F04BC"/>
    <w:rsid w:val="007F7291"/>
    <w:rsid w:val="00801DF1"/>
    <w:rsid w:val="008042AE"/>
    <w:rsid w:val="008042C5"/>
    <w:rsid w:val="008056E2"/>
    <w:rsid w:val="00805A55"/>
    <w:rsid w:val="008105EE"/>
    <w:rsid w:val="00813D53"/>
    <w:rsid w:val="00814FDE"/>
    <w:rsid w:val="008165EB"/>
    <w:rsid w:val="00820D4C"/>
    <w:rsid w:val="00821746"/>
    <w:rsid w:val="008250DA"/>
    <w:rsid w:val="00827ED9"/>
    <w:rsid w:val="008301C6"/>
    <w:rsid w:val="00834168"/>
    <w:rsid w:val="00835D0E"/>
    <w:rsid w:val="0084103B"/>
    <w:rsid w:val="00841EB6"/>
    <w:rsid w:val="008421F0"/>
    <w:rsid w:val="00843CAD"/>
    <w:rsid w:val="00844C82"/>
    <w:rsid w:val="0085031E"/>
    <w:rsid w:val="00850A40"/>
    <w:rsid w:val="00857FBD"/>
    <w:rsid w:val="00860C87"/>
    <w:rsid w:val="00860F09"/>
    <w:rsid w:val="00862784"/>
    <w:rsid w:val="00864A79"/>
    <w:rsid w:val="00865B0F"/>
    <w:rsid w:val="00866BD6"/>
    <w:rsid w:val="00867C29"/>
    <w:rsid w:val="00867D25"/>
    <w:rsid w:val="0087119C"/>
    <w:rsid w:val="00871FF6"/>
    <w:rsid w:val="008721BB"/>
    <w:rsid w:val="00875A16"/>
    <w:rsid w:val="00876A7A"/>
    <w:rsid w:val="008903F6"/>
    <w:rsid w:val="00891116"/>
    <w:rsid w:val="00892D39"/>
    <w:rsid w:val="008945FF"/>
    <w:rsid w:val="00896526"/>
    <w:rsid w:val="008B462D"/>
    <w:rsid w:val="008B4DD7"/>
    <w:rsid w:val="008B6579"/>
    <w:rsid w:val="008C567D"/>
    <w:rsid w:val="008D0CE8"/>
    <w:rsid w:val="008D2008"/>
    <w:rsid w:val="008D774A"/>
    <w:rsid w:val="008D7BB5"/>
    <w:rsid w:val="008E119E"/>
    <w:rsid w:val="008E22BC"/>
    <w:rsid w:val="008E2E5C"/>
    <w:rsid w:val="008E4664"/>
    <w:rsid w:val="008E7B3C"/>
    <w:rsid w:val="008E7D26"/>
    <w:rsid w:val="008F0B81"/>
    <w:rsid w:val="009002DC"/>
    <w:rsid w:val="00903764"/>
    <w:rsid w:val="00904398"/>
    <w:rsid w:val="009077EE"/>
    <w:rsid w:val="00910EE7"/>
    <w:rsid w:val="00913DC5"/>
    <w:rsid w:val="00916C65"/>
    <w:rsid w:val="00921D34"/>
    <w:rsid w:val="009246B4"/>
    <w:rsid w:val="00925A72"/>
    <w:rsid w:val="00954E9F"/>
    <w:rsid w:val="00963CE5"/>
    <w:rsid w:val="0098341F"/>
    <w:rsid w:val="00985D16"/>
    <w:rsid w:val="00991C6D"/>
    <w:rsid w:val="00993ECE"/>
    <w:rsid w:val="009A09CC"/>
    <w:rsid w:val="009A1466"/>
    <w:rsid w:val="009A164C"/>
    <w:rsid w:val="009A46F8"/>
    <w:rsid w:val="009A6B96"/>
    <w:rsid w:val="009B016B"/>
    <w:rsid w:val="009B3EF9"/>
    <w:rsid w:val="009B446B"/>
    <w:rsid w:val="009C0375"/>
    <w:rsid w:val="009C0B6E"/>
    <w:rsid w:val="009C4028"/>
    <w:rsid w:val="009D184F"/>
    <w:rsid w:val="009D5D19"/>
    <w:rsid w:val="009E029F"/>
    <w:rsid w:val="009E26C1"/>
    <w:rsid w:val="009E5173"/>
    <w:rsid w:val="009E5AF6"/>
    <w:rsid w:val="009F5AE7"/>
    <w:rsid w:val="009F67CF"/>
    <w:rsid w:val="00A01BD3"/>
    <w:rsid w:val="00A06649"/>
    <w:rsid w:val="00A06804"/>
    <w:rsid w:val="00A11559"/>
    <w:rsid w:val="00A2205A"/>
    <w:rsid w:val="00A23681"/>
    <w:rsid w:val="00A23992"/>
    <w:rsid w:val="00A3179E"/>
    <w:rsid w:val="00A34645"/>
    <w:rsid w:val="00A35317"/>
    <w:rsid w:val="00A40007"/>
    <w:rsid w:val="00A40146"/>
    <w:rsid w:val="00A405FA"/>
    <w:rsid w:val="00A4262C"/>
    <w:rsid w:val="00A42999"/>
    <w:rsid w:val="00A45AAD"/>
    <w:rsid w:val="00A5007D"/>
    <w:rsid w:val="00A515DA"/>
    <w:rsid w:val="00A517D0"/>
    <w:rsid w:val="00A523AA"/>
    <w:rsid w:val="00A60038"/>
    <w:rsid w:val="00A67133"/>
    <w:rsid w:val="00A72EA9"/>
    <w:rsid w:val="00A74C78"/>
    <w:rsid w:val="00A7708C"/>
    <w:rsid w:val="00A83FE7"/>
    <w:rsid w:val="00A850B5"/>
    <w:rsid w:val="00A90C74"/>
    <w:rsid w:val="00A94C3B"/>
    <w:rsid w:val="00A9536F"/>
    <w:rsid w:val="00A97705"/>
    <w:rsid w:val="00AA1FE6"/>
    <w:rsid w:val="00AA2325"/>
    <w:rsid w:val="00AA2A6B"/>
    <w:rsid w:val="00AB0B47"/>
    <w:rsid w:val="00AB1AD7"/>
    <w:rsid w:val="00AB63D9"/>
    <w:rsid w:val="00AC7A04"/>
    <w:rsid w:val="00AD16FF"/>
    <w:rsid w:val="00AE250E"/>
    <w:rsid w:val="00AE6252"/>
    <w:rsid w:val="00AE7B2D"/>
    <w:rsid w:val="00AF0077"/>
    <w:rsid w:val="00AF2076"/>
    <w:rsid w:val="00AF2D4B"/>
    <w:rsid w:val="00AF641F"/>
    <w:rsid w:val="00B1625C"/>
    <w:rsid w:val="00B221AA"/>
    <w:rsid w:val="00B26A47"/>
    <w:rsid w:val="00B26E7A"/>
    <w:rsid w:val="00B26EA0"/>
    <w:rsid w:val="00B30B76"/>
    <w:rsid w:val="00B35CCB"/>
    <w:rsid w:val="00B36127"/>
    <w:rsid w:val="00B363D4"/>
    <w:rsid w:val="00B40645"/>
    <w:rsid w:val="00B42BD0"/>
    <w:rsid w:val="00B42DE5"/>
    <w:rsid w:val="00B4382B"/>
    <w:rsid w:val="00B4588F"/>
    <w:rsid w:val="00B50294"/>
    <w:rsid w:val="00B50ADD"/>
    <w:rsid w:val="00B52932"/>
    <w:rsid w:val="00B53619"/>
    <w:rsid w:val="00B55443"/>
    <w:rsid w:val="00B55F08"/>
    <w:rsid w:val="00B577F2"/>
    <w:rsid w:val="00B57869"/>
    <w:rsid w:val="00B64B0E"/>
    <w:rsid w:val="00B67293"/>
    <w:rsid w:val="00B6774B"/>
    <w:rsid w:val="00B74100"/>
    <w:rsid w:val="00B757AA"/>
    <w:rsid w:val="00B827EB"/>
    <w:rsid w:val="00B86499"/>
    <w:rsid w:val="00B86BAB"/>
    <w:rsid w:val="00B906CB"/>
    <w:rsid w:val="00B93DD9"/>
    <w:rsid w:val="00B94D87"/>
    <w:rsid w:val="00B963F3"/>
    <w:rsid w:val="00B96762"/>
    <w:rsid w:val="00BA5396"/>
    <w:rsid w:val="00BA565A"/>
    <w:rsid w:val="00BA5B6C"/>
    <w:rsid w:val="00BA76A4"/>
    <w:rsid w:val="00BB3210"/>
    <w:rsid w:val="00BB4F8E"/>
    <w:rsid w:val="00BB5456"/>
    <w:rsid w:val="00BB637B"/>
    <w:rsid w:val="00BB7176"/>
    <w:rsid w:val="00BC22BA"/>
    <w:rsid w:val="00BC2628"/>
    <w:rsid w:val="00BC4DD4"/>
    <w:rsid w:val="00BC5114"/>
    <w:rsid w:val="00BE1F07"/>
    <w:rsid w:val="00BE6215"/>
    <w:rsid w:val="00BE6CCC"/>
    <w:rsid w:val="00BF0894"/>
    <w:rsid w:val="00BF5E2D"/>
    <w:rsid w:val="00BF7BC5"/>
    <w:rsid w:val="00C01671"/>
    <w:rsid w:val="00C026F7"/>
    <w:rsid w:val="00C0661D"/>
    <w:rsid w:val="00C07506"/>
    <w:rsid w:val="00C11393"/>
    <w:rsid w:val="00C13440"/>
    <w:rsid w:val="00C14552"/>
    <w:rsid w:val="00C219E2"/>
    <w:rsid w:val="00C22712"/>
    <w:rsid w:val="00C22A86"/>
    <w:rsid w:val="00C23B70"/>
    <w:rsid w:val="00C24D4F"/>
    <w:rsid w:val="00C25DF8"/>
    <w:rsid w:val="00C33D6C"/>
    <w:rsid w:val="00C34460"/>
    <w:rsid w:val="00C407B9"/>
    <w:rsid w:val="00C40EE6"/>
    <w:rsid w:val="00C54457"/>
    <w:rsid w:val="00C5567E"/>
    <w:rsid w:val="00C612B3"/>
    <w:rsid w:val="00C63A09"/>
    <w:rsid w:val="00C641AA"/>
    <w:rsid w:val="00C67CB4"/>
    <w:rsid w:val="00C701E2"/>
    <w:rsid w:val="00C72C35"/>
    <w:rsid w:val="00C81233"/>
    <w:rsid w:val="00C854A1"/>
    <w:rsid w:val="00C86CA0"/>
    <w:rsid w:val="00C96BEC"/>
    <w:rsid w:val="00CA586F"/>
    <w:rsid w:val="00CB5244"/>
    <w:rsid w:val="00CB5751"/>
    <w:rsid w:val="00CB797B"/>
    <w:rsid w:val="00CC5057"/>
    <w:rsid w:val="00CC6024"/>
    <w:rsid w:val="00CD2F8C"/>
    <w:rsid w:val="00CD428C"/>
    <w:rsid w:val="00CE7573"/>
    <w:rsid w:val="00CF5EAB"/>
    <w:rsid w:val="00CF7CA9"/>
    <w:rsid w:val="00D04CDF"/>
    <w:rsid w:val="00D05D95"/>
    <w:rsid w:val="00D241BF"/>
    <w:rsid w:val="00D3122F"/>
    <w:rsid w:val="00D32DE3"/>
    <w:rsid w:val="00D35886"/>
    <w:rsid w:val="00D42EB7"/>
    <w:rsid w:val="00D501C1"/>
    <w:rsid w:val="00D5640F"/>
    <w:rsid w:val="00D637E2"/>
    <w:rsid w:val="00D6788B"/>
    <w:rsid w:val="00D71889"/>
    <w:rsid w:val="00D71F95"/>
    <w:rsid w:val="00D769BA"/>
    <w:rsid w:val="00D7792A"/>
    <w:rsid w:val="00D8020E"/>
    <w:rsid w:val="00D917D5"/>
    <w:rsid w:val="00D927C4"/>
    <w:rsid w:val="00D9759F"/>
    <w:rsid w:val="00DA12FB"/>
    <w:rsid w:val="00DA1F57"/>
    <w:rsid w:val="00DB47A4"/>
    <w:rsid w:val="00DB4804"/>
    <w:rsid w:val="00DC02A0"/>
    <w:rsid w:val="00DC2454"/>
    <w:rsid w:val="00DC4DB1"/>
    <w:rsid w:val="00DC7F8E"/>
    <w:rsid w:val="00DD29D6"/>
    <w:rsid w:val="00DD2FAC"/>
    <w:rsid w:val="00DE0DC3"/>
    <w:rsid w:val="00DE174A"/>
    <w:rsid w:val="00DE1967"/>
    <w:rsid w:val="00DE6330"/>
    <w:rsid w:val="00DF06BC"/>
    <w:rsid w:val="00DF2E9F"/>
    <w:rsid w:val="00DF41DB"/>
    <w:rsid w:val="00DF5177"/>
    <w:rsid w:val="00DF6DC3"/>
    <w:rsid w:val="00E0257D"/>
    <w:rsid w:val="00E04BAE"/>
    <w:rsid w:val="00E05F76"/>
    <w:rsid w:val="00E15727"/>
    <w:rsid w:val="00E274AC"/>
    <w:rsid w:val="00E3661B"/>
    <w:rsid w:val="00E37C39"/>
    <w:rsid w:val="00E43FAF"/>
    <w:rsid w:val="00E44635"/>
    <w:rsid w:val="00E52762"/>
    <w:rsid w:val="00E543F4"/>
    <w:rsid w:val="00E55C69"/>
    <w:rsid w:val="00E55EDB"/>
    <w:rsid w:val="00E569A4"/>
    <w:rsid w:val="00E635CD"/>
    <w:rsid w:val="00E63DEE"/>
    <w:rsid w:val="00E655A3"/>
    <w:rsid w:val="00E66BF0"/>
    <w:rsid w:val="00E67545"/>
    <w:rsid w:val="00E67E76"/>
    <w:rsid w:val="00E746BE"/>
    <w:rsid w:val="00E7513F"/>
    <w:rsid w:val="00E7784D"/>
    <w:rsid w:val="00E83956"/>
    <w:rsid w:val="00E84BC2"/>
    <w:rsid w:val="00E858F0"/>
    <w:rsid w:val="00E92BCF"/>
    <w:rsid w:val="00E9775C"/>
    <w:rsid w:val="00EA4887"/>
    <w:rsid w:val="00EA4E24"/>
    <w:rsid w:val="00EA53BF"/>
    <w:rsid w:val="00EA6D0B"/>
    <w:rsid w:val="00EB3597"/>
    <w:rsid w:val="00EB4AB8"/>
    <w:rsid w:val="00EC0816"/>
    <w:rsid w:val="00EC17C7"/>
    <w:rsid w:val="00EC60EE"/>
    <w:rsid w:val="00ED3164"/>
    <w:rsid w:val="00ED54CF"/>
    <w:rsid w:val="00EE0B79"/>
    <w:rsid w:val="00EF1BE4"/>
    <w:rsid w:val="00EF5305"/>
    <w:rsid w:val="00F0366B"/>
    <w:rsid w:val="00F102BC"/>
    <w:rsid w:val="00F10CC6"/>
    <w:rsid w:val="00F15FA5"/>
    <w:rsid w:val="00F16BA5"/>
    <w:rsid w:val="00F16F96"/>
    <w:rsid w:val="00F203FE"/>
    <w:rsid w:val="00F2240E"/>
    <w:rsid w:val="00F22C51"/>
    <w:rsid w:val="00F27442"/>
    <w:rsid w:val="00F301E9"/>
    <w:rsid w:val="00F31E27"/>
    <w:rsid w:val="00F334F0"/>
    <w:rsid w:val="00F40344"/>
    <w:rsid w:val="00F4247C"/>
    <w:rsid w:val="00F46DE8"/>
    <w:rsid w:val="00F51951"/>
    <w:rsid w:val="00F5529A"/>
    <w:rsid w:val="00F57AB7"/>
    <w:rsid w:val="00F6221E"/>
    <w:rsid w:val="00F63185"/>
    <w:rsid w:val="00F63D49"/>
    <w:rsid w:val="00F6725B"/>
    <w:rsid w:val="00F70BC8"/>
    <w:rsid w:val="00F742B5"/>
    <w:rsid w:val="00F75B8C"/>
    <w:rsid w:val="00F90AA6"/>
    <w:rsid w:val="00F921EE"/>
    <w:rsid w:val="00F92C4A"/>
    <w:rsid w:val="00F9306D"/>
    <w:rsid w:val="00F93CF9"/>
    <w:rsid w:val="00F95D58"/>
    <w:rsid w:val="00FA0289"/>
    <w:rsid w:val="00FA1ABC"/>
    <w:rsid w:val="00FA6B75"/>
    <w:rsid w:val="00FB02ED"/>
    <w:rsid w:val="00FB22F0"/>
    <w:rsid w:val="00FB44CB"/>
    <w:rsid w:val="00FB47DD"/>
    <w:rsid w:val="00FB4F29"/>
    <w:rsid w:val="00FB6365"/>
    <w:rsid w:val="00FC1D45"/>
    <w:rsid w:val="00FD4058"/>
    <w:rsid w:val="00FE35F1"/>
    <w:rsid w:val="00FF19AC"/>
    <w:rsid w:val="00FF3E1E"/>
    <w:rsid w:val="00FF4490"/>
    <w:rsid w:val="00FF4989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502138F"/>
  <w15:docId w15:val="{6A9BC167-8269-452D-9348-FA68B4F15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29B5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A405FA"/>
    <w:pPr>
      <w:keepNext/>
      <w:ind w:firstLine="708"/>
      <w:jc w:val="both"/>
      <w:outlineLvl w:val="1"/>
    </w:pPr>
    <w:rPr>
      <w:rFonts w:ascii="Monotype Corsiva" w:hAnsi="Monotype Corsiva" w:cs="Tahoma"/>
      <w:b/>
      <w:bCs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147E2D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47E2D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1850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532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9A1466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E55C69"/>
    <w:pPr>
      <w:jc w:val="both"/>
    </w:pPr>
    <w:rPr>
      <w:sz w:val="26"/>
    </w:rPr>
  </w:style>
  <w:style w:type="character" w:customStyle="1" w:styleId="TekstpodstawowyZnak">
    <w:name w:val="Tekst podstawowy Znak"/>
    <w:link w:val="Tekstpodstawowy"/>
    <w:semiHidden/>
    <w:rsid w:val="00E55C69"/>
    <w:rPr>
      <w:sz w:val="26"/>
      <w:szCs w:val="24"/>
    </w:rPr>
  </w:style>
  <w:style w:type="paragraph" w:styleId="Akapitzlist">
    <w:name w:val="List Paragraph"/>
    <w:basedOn w:val="Normalny"/>
    <w:uiPriority w:val="34"/>
    <w:qFormat/>
    <w:rsid w:val="006712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240CE2"/>
    <w:pPr>
      <w:spacing w:before="100" w:beforeAutospacing="1" w:after="100" w:afterAutospacing="1"/>
    </w:pPr>
  </w:style>
  <w:style w:type="character" w:customStyle="1" w:styleId="3oh-">
    <w:name w:val="_3oh-"/>
    <w:basedOn w:val="Domylnaczcionkaakapitu"/>
    <w:rsid w:val="008D774A"/>
  </w:style>
  <w:style w:type="character" w:customStyle="1" w:styleId="5yl5">
    <w:name w:val="_5yl5"/>
    <w:basedOn w:val="Domylnaczcionkaakapitu"/>
    <w:rsid w:val="005963BF"/>
  </w:style>
  <w:style w:type="paragraph" w:customStyle="1" w:styleId="Default">
    <w:name w:val="Default"/>
    <w:rsid w:val="00A3531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andard">
    <w:name w:val="Standard"/>
    <w:qFormat/>
    <w:rsid w:val="00A35317"/>
    <w:pPr>
      <w:widowControl w:val="0"/>
      <w:suppressAutoHyphens/>
    </w:pPr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a\Rektor\2011\Pro&#347;ba%20o%20nagrod&#281;%20Rektora%20dla%20Czar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04AB9-A180-406D-ADE6-89E49239E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Prośba o nagrodę Rektora dla Czarka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Piła dn</vt:lpstr>
    </vt:vector>
  </TitlesOfParts>
  <Company>PWSZ</Company>
  <LinksUpToDate>false</LinksUpToDate>
  <CharactersWithSpaces>1</CharactersWithSpaces>
  <SharedDoc>false</SharedDoc>
  <HLinks>
    <vt:vector size="6" baseType="variant">
      <vt:variant>
        <vt:i4>8257566</vt:i4>
      </vt:variant>
      <vt:variant>
        <vt:i4>0</vt:i4>
      </vt:variant>
      <vt:variant>
        <vt:i4>0</vt:i4>
      </vt:variant>
      <vt:variant>
        <vt:i4>5</vt:i4>
      </vt:variant>
      <vt:variant>
        <vt:lpwstr>mailto:info@pwsz.pila.pl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Piła dn</dc:title>
  <dc:subject/>
  <dc:creator>Biuro Rektora</dc:creator>
  <cp:keywords/>
  <cp:lastModifiedBy>Dorota Łuczkowska</cp:lastModifiedBy>
  <cp:revision>3</cp:revision>
  <cp:lastPrinted>2022-06-07T12:48:00Z</cp:lastPrinted>
  <dcterms:created xsi:type="dcterms:W3CDTF">2022-07-07T12:16:00Z</dcterms:created>
  <dcterms:modified xsi:type="dcterms:W3CDTF">2022-07-07T12:25:00Z</dcterms:modified>
</cp:coreProperties>
</file>