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F934A4">
        <w:rPr>
          <w:rFonts w:ascii="Arial" w:hAnsi="Arial" w:cs="Arial"/>
          <w:noProof/>
          <w:sz w:val="20"/>
          <w:szCs w:val="20"/>
        </w:rPr>
        <w:t>Piła, dnia 0</w:t>
      </w:r>
      <w:r w:rsidR="005A2AFC">
        <w:rPr>
          <w:rFonts w:ascii="Arial" w:hAnsi="Arial" w:cs="Arial"/>
          <w:noProof/>
          <w:sz w:val="20"/>
          <w:szCs w:val="20"/>
        </w:rPr>
        <w:t>5</w:t>
      </w:r>
      <w:r w:rsidR="003B6E65">
        <w:rPr>
          <w:rFonts w:ascii="Arial" w:hAnsi="Arial" w:cs="Arial"/>
          <w:noProof/>
          <w:sz w:val="20"/>
          <w:szCs w:val="20"/>
        </w:rPr>
        <w:t>.0</w:t>
      </w:r>
      <w:r w:rsidR="00F934A4">
        <w:rPr>
          <w:rFonts w:ascii="Arial" w:hAnsi="Arial" w:cs="Arial"/>
          <w:noProof/>
          <w:sz w:val="20"/>
          <w:szCs w:val="20"/>
        </w:rPr>
        <w:t>6</w:t>
      </w:r>
      <w:r w:rsidR="003B6E65">
        <w:rPr>
          <w:rFonts w:ascii="Arial" w:hAnsi="Arial" w:cs="Arial"/>
          <w:noProof/>
          <w:sz w:val="20"/>
          <w:szCs w:val="20"/>
        </w:rPr>
        <w:t>.2023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5B1444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</w:t>
      </w:r>
      <w:r w:rsidR="004C1811">
        <w:rPr>
          <w:rFonts w:ascii="Arial" w:hAnsi="Arial" w:cs="Arial"/>
          <w:noProof/>
          <w:sz w:val="20"/>
          <w:szCs w:val="20"/>
        </w:rPr>
        <w:t>-</w:t>
      </w:r>
      <w:r w:rsidRPr="00F203FE">
        <w:rPr>
          <w:rFonts w:ascii="Arial" w:hAnsi="Arial" w:cs="Arial"/>
          <w:noProof/>
          <w:sz w:val="20"/>
          <w:szCs w:val="20"/>
        </w:rPr>
        <w:t>2240/</w:t>
      </w:r>
      <w:r w:rsidR="00BE7C7F">
        <w:rPr>
          <w:rFonts w:ascii="Arial" w:hAnsi="Arial" w:cs="Arial"/>
          <w:noProof/>
          <w:sz w:val="20"/>
          <w:szCs w:val="20"/>
        </w:rPr>
        <w:t>0</w:t>
      </w:r>
      <w:r w:rsidR="00F934A4">
        <w:rPr>
          <w:rFonts w:ascii="Arial" w:hAnsi="Arial" w:cs="Arial"/>
          <w:noProof/>
          <w:sz w:val="20"/>
          <w:szCs w:val="20"/>
        </w:rPr>
        <w:t>9</w:t>
      </w:r>
      <w:r w:rsidR="00BE7C7F">
        <w:rPr>
          <w:rFonts w:ascii="Arial" w:hAnsi="Arial" w:cs="Arial"/>
          <w:noProof/>
          <w:sz w:val="20"/>
          <w:szCs w:val="20"/>
        </w:rPr>
        <w:t>/</w:t>
      </w:r>
      <w:r w:rsidR="00D85022">
        <w:rPr>
          <w:rFonts w:ascii="Arial" w:hAnsi="Arial" w:cs="Arial"/>
          <w:noProof/>
          <w:sz w:val="20"/>
          <w:szCs w:val="20"/>
        </w:rPr>
        <w:t>23</w:t>
      </w:r>
    </w:p>
    <w:p w:rsidR="005B1444" w:rsidRPr="004C1811" w:rsidRDefault="004C1811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C1811">
        <w:rPr>
          <w:rFonts w:ascii="Arial" w:hAnsi="Arial" w:cs="Arial"/>
          <w:b/>
          <w:color w:val="000000"/>
          <w:sz w:val="20"/>
          <w:szCs w:val="20"/>
        </w:rPr>
        <w:t>Wyniki postępowania przetargowego</w:t>
      </w:r>
    </w:p>
    <w:p w:rsidR="00D85022" w:rsidRDefault="00D85022" w:rsidP="00D85022">
      <w:pPr>
        <w:autoSpaceDE w:val="0"/>
        <w:autoSpaceDN w:val="0"/>
        <w:adjustRightInd w:val="0"/>
        <w:ind w:left="1701"/>
        <w:jc w:val="both"/>
        <w:rPr>
          <w:b/>
          <w:sz w:val="20"/>
          <w:szCs w:val="20"/>
        </w:rPr>
      </w:pPr>
      <w:r w:rsidRPr="004C7094">
        <w:rPr>
          <w:rFonts w:ascii="Arial" w:hAnsi="Arial" w:cs="Arial"/>
          <w:b/>
          <w:sz w:val="20"/>
          <w:szCs w:val="20"/>
        </w:rPr>
        <w:t>„</w:t>
      </w:r>
      <w:r w:rsidR="00F934A4">
        <w:rPr>
          <w:rFonts w:ascii="Arial" w:hAnsi="Arial" w:cs="Arial"/>
          <w:b/>
          <w:noProof/>
          <w:sz w:val="20"/>
          <w:szCs w:val="20"/>
        </w:rPr>
        <w:t>Dostawa mebli</w:t>
      </w:r>
      <w:r w:rsidRPr="004C7094">
        <w:rPr>
          <w:b/>
          <w:sz w:val="20"/>
          <w:szCs w:val="20"/>
        </w:rPr>
        <w:t>”</w:t>
      </w:r>
    </w:p>
    <w:p w:rsidR="005B1444" w:rsidRPr="00EF1BE4" w:rsidRDefault="005B1444" w:rsidP="005B1444">
      <w:pPr>
        <w:autoSpaceDE w:val="0"/>
        <w:autoSpaceDN w:val="0"/>
        <w:adjustRightInd w:val="0"/>
        <w:ind w:left="170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F1BE4">
        <w:rPr>
          <w:rFonts w:ascii="Arial" w:hAnsi="Arial" w:cs="Arial"/>
          <w:color w:val="000000"/>
          <w:sz w:val="20"/>
          <w:szCs w:val="20"/>
        </w:rPr>
        <w:t xml:space="preserve">Działając na podstawie art. 253 ust. 2 ustawy z 11 września 2019 r. – Prawo zamówień publicznych (Dz.U. poz. 2019 ze zm.) – dalej ustawa </w:t>
      </w:r>
      <w:proofErr w:type="spellStart"/>
      <w:r w:rsidRPr="00EF1BE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1BE4">
        <w:rPr>
          <w:rFonts w:ascii="Arial" w:hAnsi="Arial" w:cs="Arial"/>
          <w:color w:val="000000"/>
          <w:sz w:val="20"/>
          <w:szCs w:val="20"/>
        </w:rPr>
        <w:t xml:space="preserve">, zamawiający informuje, że dokonał wyboru oferty najkorzystniejszej. </w:t>
      </w:r>
    </w:p>
    <w:p w:rsidR="007522E5" w:rsidRPr="007522E5" w:rsidRDefault="007522E5" w:rsidP="00D85022">
      <w:pPr>
        <w:widowControl w:val="0"/>
        <w:spacing w:after="0" w:line="120" w:lineRule="atLeast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7522E5">
        <w:rPr>
          <w:rFonts w:ascii="Arial" w:hAnsi="Arial" w:cs="Arial"/>
          <w:b/>
          <w:sz w:val="20"/>
          <w:szCs w:val="20"/>
        </w:rPr>
        <w:t>Zadanie nr 1</w:t>
      </w:r>
    </w:p>
    <w:p w:rsidR="005B1444" w:rsidRPr="00EF1BE4" w:rsidRDefault="005B1444" w:rsidP="00D85022">
      <w:pPr>
        <w:widowControl w:val="0"/>
        <w:spacing w:after="0" w:line="120" w:lineRule="atLeast"/>
        <w:ind w:left="1701"/>
        <w:jc w:val="both"/>
        <w:rPr>
          <w:rFonts w:ascii="Arial" w:hAnsi="Arial" w:cs="Arial"/>
          <w:sz w:val="20"/>
          <w:szCs w:val="20"/>
        </w:rPr>
      </w:pPr>
      <w:r w:rsidRPr="00EF1BE4">
        <w:rPr>
          <w:rFonts w:ascii="Arial" w:hAnsi="Arial" w:cs="Arial"/>
          <w:sz w:val="20"/>
          <w:szCs w:val="20"/>
        </w:rPr>
        <w:t>Jako ofertę najkorzystniejszą uznano ofertę, złożoną przez wykonawcę</w:t>
      </w:r>
    </w:p>
    <w:p w:rsidR="007522E5" w:rsidRPr="007522E5" w:rsidRDefault="007522E5" w:rsidP="007522E5">
      <w:pPr>
        <w:widowControl w:val="0"/>
        <w:tabs>
          <w:tab w:val="left" w:pos="1701"/>
          <w:tab w:val="left" w:pos="17487"/>
          <w:tab w:val="left" w:pos="19755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7522E5">
        <w:rPr>
          <w:rFonts w:ascii="Arial" w:hAnsi="Arial" w:cs="Arial"/>
          <w:b/>
          <w:color w:val="000000"/>
          <w:sz w:val="20"/>
          <w:szCs w:val="20"/>
          <w:lang w:eastAsia="pl-PL"/>
        </w:rPr>
        <w:t>PPHU Idea Violetta Klein, ul. Wojska Polskiego 12A/3, 78-600 Wałcz</w:t>
      </w:r>
    </w:p>
    <w:p w:rsidR="00343A2F" w:rsidRDefault="00343A2F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195E" w:rsidRDefault="005B1444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EF1BE4">
        <w:rPr>
          <w:rFonts w:ascii="Arial" w:hAnsi="Arial" w:cs="Arial"/>
          <w:b/>
          <w:bCs/>
          <w:color w:val="000000"/>
          <w:sz w:val="20"/>
          <w:szCs w:val="20"/>
        </w:rPr>
        <w:t xml:space="preserve">Wykonawcy, którzy złożyli oferty: 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2334B">
        <w:rPr>
          <w:rFonts w:ascii="Arial" w:hAnsi="Arial" w:cs="Arial"/>
          <w:sz w:val="20"/>
          <w:szCs w:val="20"/>
        </w:rPr>
        <w:t>Tronus</w:t>
      </w:r>
      <w:proofErr w:type="spellEnd"/>
      <w:r w:rsidRPr="0092334B">
        <w:rPr>
          <w:rFonts w:ascii="Arial" w:hAnsi="Arial" w:cs="Arial"/>
          <w:sz w:val="20"/>
          <w:szCs w:val="20"/>
        </w:rPr>
        <w:t xml:space="preserve"> Polska sp. z o.o., u</w:t>
      </w:r>
      <w:r>
        <w:rPr>
          <w:rFonts w:ascii="Arial" w:hAnsi="Arial" w:cs="Arial"/>
          <w:sz w:val="20"/>
          <w:szCs w:val="20"/>
        </w:rPr>
        <w:t>l. Ordona 2A, 01-237 Warszawa</w:t>
      </w:r>
    </w:p>
    <w:p w:rsidR="007522E5" w:rsidRPr="00057AEF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Meblowo.eu Mateusz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Gmaj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ul. Polinezyjska</w:t>
      </w:r>
      <w:r w:rsidRPr="00057AEF">
        <w:rPr>
          <w:rFonts w:ascii="Arial" w:hAnsi="Arial" w:cs="Arial"/>
          <w:color w:val="000000"/>
          <w:sz w:val="20"/>
          <w:szCs w:val="20"/>
          <w:lang w:eastAsia="pl-PL"/>
        </w:rPr>
        <w:t xml:space="preserve"> 3/24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, 02-777 Warszawa</w:t>
      </w:r>
    </w:p>
    <w:p w:rsidR="007522E5" w:rsidRPr="00057AEF" w:rsidRDefault="007522E5" w:rsidP="007522E5">
      <w:pPr>
        <w:pStyle w:val="Standard"/>
        <w:numPr>
          <w:ilvl w:val="0"/>
          <w:numId w:val="1"/>
        </w:numPr>
        <w:tabs>
          <w:tab w:val="left" w:pos="2694"/>
        </w:tabs>
        <w:adjustRightInd/>
        <w:spacing w:line="240" w:lineRule="auto"/>
        <w:ind w:left="1985" w:right="55" w:hanging="142"/>
        <w:jc w:val="left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FPN Kartuzy Witold Stec, ul. Mściwoj II </w:t>
      </w:r>
      <w:r w:rsidRPr="00057AE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, </w:t>
      </w:r>
      <w:r w:rsidRPr="00057AEF">
        <w:rPr>
          <w:rFonts w:ascii="Arial" w:hAnsi="Arial" w:cs="Arial"/>
          <w:sz w:val="20"/>
        </w:rPr>
        <w:t>83-300 Kartuzy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Inżynieryjne DOT Tomasz Dubiecki, ul. Lubomira 29A, 62-090 Mrowino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F85C53">
        <w:rPr>
          <w:rFonts w:ascii="Arial" w:hAnsi="Arial" w:cs="Arial"/>
          <w:color w:val="000000"/>
          <w:sz w:val="20"/>
          <w:szCs w:val="20"/>
          <w:lang w:eastAsia="pl-PL"/>
        </w:rPr>
        <w:t>JARD sp. z.o.o, Aleja Na Skarpie 21/11, Warszawa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E247B">
        <w:rPr>
          <w:rFonts w:ascii="Arial" w:hAnsi="Arial" w:cs="Arial"/>
          <w:color w:val="000000"/>
          <w:sz w:val="20"/>
          <w:szCs w:val="20"/>
          <w:lang w:eastAsia="pl-PL"/>
        </w:rPr>
        <w:t>Bydgosta</w:t>
      </w:r>
      <w:proofErr w:type="spellEnd"/>
      <w:r w:rsidRPr="009E247B">
        <w:rPr>
          <w:rFonts w:ascii="Arial" w:hAnsi="Arial" w:cs="Arial"/>
          <w:color w:val="000000"/>
          <w:sz w:val="20"/>
          <w:szCs w:val="20"/>
          <w:lang w:eastAsia="pl-PL"/>
        </w:rPr>
        <w:t xml:space="preserve"> Sp. z o.o.</w:t>
      </w:r>
      <w:r w:rsidRPr="009E247B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9E247B">
        <w:rPr>
          <w:rFonts w:ascii="Arial" w:hAnsi="Arial" w:cs="Arial"/>
          <w:color w:val="000000"/>
          <w:sz w:val="20"/>
          <w:szCs w:val="20"/>
          <w:lang w:eastAsia="pl-PL"/>
        </w:rPr>
        <w:t xml:space="preserve">ul. Fordońska 246,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85-766 Bydgoszcz</w:t>
      </w:r>
    </w:p>
    <w:p w:rsidR="007522E5" w:rsidRPr="009E247B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E247B">
        <w:rPr>
          <w:rFonts w:ascii="Arial" w:hAnsi="Arial" w:cs="Arial"/>
          <w:color w:val="000000"/>
          <w:sz w:val="20"/>
          <w:szCs w:val="20"/>
          <w:lang w:eastAsia="pl-PL"/>
        </w:rPr>
        <w:t>Arbor</w:t>
      </w:r>
      <w:proofErr w:type="spellEnd"/>
      <w:r w:rsidRPr="009E247B">
        <w:rPr>
          <w:rFonts w:ascii="Arial" w:hAnsi="Arial" w:cs="Arial"/>
          <w:color w:val="000000"/>
          <w:sz w:val="20"/>
          <w:szCs w:val="20"/>
          <w:lang w:eastAsia="pl-PL"/>
        </w:rPr>
        <w:t xml:space="preserve"> Meble Sp. z o.o., ul. Hutnicza 125, 85-873 Bydgoszcz</w:t>
      </w:r>
    </w:p>
    <w:p w:rsidR="007522E5" w:rsidRPr="00E32CB6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Separ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>-Meble Arkadiusz Piechocki, ul. Kościuszki 6, 10-502 Olsztyn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Kall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Carrion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Trading sp.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zo.o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>., sp.k., ul. Solidarności 75/26, 00-090 Warszawa</w:t>
      </w:r>
    </w:p>
    <w:p w:rsidR="007522E5" w:rsidRPr="0043386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525CD">
        <w:rPr>
          <w:rFonts w:ascii="Arial" w:hAnsi="Arial" w:cs="Arial"/>
          <w:color w:val="000000"/>
          <w:sz w:val="20"/>
          <w:szCs w:val="20"/>
          <w:lang w:eastAsia="pl-PL"/>
        </w:rPr>
        <w:t>GRUPA A&amp;E Sp. z o.o., ul. Sielska 17A 60 – 129 Poznań</w:t>
      </w:r>
    </w:p>
    <w:p w:rsidR="007522E5" w:rsidRPr="0043386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PPHU Studio-7  Piotr Chodakowski, Miąsowa 19, 28-305 Sobków</w:t>
      </w:r>
    </w:p>
    <w:p w:rsidR="007522E5" w:rsidRPr="0043386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Toro </w:t>
      </w:r>
      <w:proofErr w:type="spellStart"/>
      <w:r>
        <w:rPr>
          <w:rFonts w:ascii="Arial" w:hAnsi="Arial" w:cs="Arial"/>
          <w:sz w:val="20"/>
        </w:rPr>
        <w:t>Jasnosz</w:t>
      </w:r>
      <w:proofErr w:type="spellEnd"/>
      <w:r>
        <w:rPr>
          <w:rFonts w:ascii="Arial" w:hAnsi="Arial" w:cs="Arial"/>
          <w:sz w:val="20"/>
        </w:rPr>
        <w:t xml:space="preserve"> Joanna, Breń 64a, 33-140 Lisia Góra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Apolla Sp. z o.o., Barwałd Górny 372, 34-130 Kalwaria Zebrzydowska</w:t>
      </w:r>
    </w:p>
    <w:p w:rsidR="007522E5" w:rsidRPr="009D4A81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D4A81">
        <w:rPr>
          <w:rFonts w:ascii="Arial" w:hAnsi="Arial" w:cs="Arial"/>
          <w:color w:val="000000"/>
          <w:sz w:val="20"/>
          <w:szCs w:val="20"/>
          <w:lang w:eastAsia="pl-PL"/>
        </w:rPr>
        <w:t xml:space="preserve">MEBLE Mateusz </w:t>
      </w:r>
      <w:proofErr w:type="spellStart"/>
      <w:r w:rsidRPr="009D4A81">
        <w:rPr>
          <w:rFonts w:ascii="Arial" w:hAnsi="Arial" w:cs="Arial"/>
          <w:color w:val="000000"/>
          <w:sz w:val="20"/>
          <w:szCs w:val="20"/>
          <w:lang w:eastAsia="pl-PL"/>
        </w:rPr>
        <w:t>Baczewicz</w:t>
      </w:r>
      <w:proofErr w:type="spellEnd"/>
      <w:r w:rsidRPr="009D4A81">
        <w:rPr>
          <w:rFonts w:ascii="Arial" w:hAnsi="Arial" w:cs="Arial"/>
          <w:color w:val="000000"/>
          <w:sz w:val="20"/>
          <w:szCs w:val="20"/>
          <w:lang w:eastAsia="pl-PL"/>
        </w:rPr>
        <w:t>, Starogard Gdański 83-200, ul. Traugutta 56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Szwed Meble </w:t>
      </w:r>
      <w:proofErr w:type="spellStart"/>
      <w:r>
        <w:rPr>
          <w:rFonts w:ascii="Arial" w:hAnsi="Arial" w:cs="Arial"/>
          <w:sz w:val="20"/>
          <w:szCs w:val="20"/>
        </w:rPr>
        <w:t>sp.j</w:t>
      </w:r>
      <w:proofErr w:type="spellEnd"/>
      <w:r>
        <w:rPr>
          <w:rFonts w:ascii="Arial" w:hAnsi="Arial" w:cs="Arial"/>
          <w:sz w:val="20"/>
          <w:szCs w:val="20"/>
        </w:rPr>
        <w:t>., ul. Jana Pawła II 63B, 98-200 Sieradz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F55E72">
        <w:rPr>
          <w:rFonts w:ascii="ArialMT" w:hAnsi="ArialMT" w:cs="ArialMT"/>
          <w:sz w:val="20"/>
          <w:szCs w:val="20"/>
          <w:lang w:eastAsia="pl-PL"/>
        </w:rPr>
        <w:t>Bryła Plus Sp. z o. o., ul. Robocza 9/1A, 61-517 Poznań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D65F46">
        <w:rPr>
          <w:rFonts w:ascii="Arial" w:hAnsi="Arial" w:cs="Arial"/>
          <w:bCs/>
          <w:color w:val="000000"/>
          <w:sz w:val="20"/>
          <w:szCs w:val="20"/>
          <w:lang w:eastAsia="pl-PL"/>
        </w:rPr>
        <w:t>ATG Sp. z o.o. Sp.k., ul. Objazdowa 1, 85-882 Bydgoszcz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D65F46">
        <w:rPr>
          <w:rFonts w:ascii="Arial" w:hAnsi="Arial" w:cs="Arial"/>
          <w:color w:val="000000"/>
          <w:sz w:val="20"/>
          <w:szCs w:val="20"/>
          <w:lang w:eastAsia="pl-PL"/>
        </w:rPr>
        <w:t xml:space="preserve">Przedsiębiorstwo Zaopatrzenia Szkół „CEZAS” sp. z o.o., Aleja Solidarności 15,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15-751 Białystok</w:t>
      </w:r>
    </w:p>
    <w:p w:rsidR="007522E5" w:rsidRPr="00D62BB8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6A630D">
        <w:rPr>
          <w:rFonts w:ascii="Arial" w:hAnsi="Arial" w:cs="Arial"/>
          <w:color w:val="000000"/>
          <w:sz w:val="20"/>
          <w:szCs w:val="20"/>
          <w:lang w:eastAsia="pl-PL"/>
        </w:rPr>
        <w:t>Meblik</w:t>
      </w:r>
      <w:proofErr w:type="spellEnd"/>
      <w:r w:rsidRPr="006A630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A630D">
        <w:rPr>
          <w:rFonts w:ascii="Arial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6A630D">
        <w:rPr>
          <w:rFonts w:ascii="Arial" w:hAnsi="Arial" w:cs="Arial"/>
          <w:color w:val="000000"/>
          <w:sz w:val="20"/>
          <w:szCs w:val="20"/>
          <w:lang w:eastAsia="pl-PL"/>
        </w:rPr>
        <w:t xml:space="preserve"> o.o. Topole 70 89-600 Chojnice</w:t>
      </w:r>
    </w:p>
    <w:p w:rsidR="007522E5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PPHU Idea Violetta Klein, ul. Wojska Polskiego 12A/3, 78-600 Wałcz</w:t>
      </w:r>
    </w:p>
    <w:p w:rsidR="007522E5" w:rsidRPr="003E3B18" w:rsidRDefault="007522E5" w:rsidP="007522E5">
      <w:pPr>
        <w:widowControl w:val="0"/>
        <w:numPr>
          <w:ilvl w:val="0"/>
          <w:numId w:val="1"/>
        </w:numPr>
        <w:tabs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3E3B18">
        <w:rPr>
          <w:rFonts w:ascii="ArialMT" w:hAnsi="ArialMT" w:cs="ArialMT"/>
          <w:sz w:val="20"/>
          <w:szCs w:val="20"/>
          <w:lang w:eastAsia="pl-PL"/>
        </w:rPr>
        <w:t>GABI Sp. z o.o., ul. Kościuszki 9, 3</w:t>
      </w:r>
      <w:r>
        <w:rPr>
          <w:rFonts w:ascii="ArialMT" w:hAnsi="ArialMT" w:cs="ArialMT"/>
          <w:sz w:val="20"/>
          <w:szCs w:val="20"/>
          <w:lang w:eastAsia="pl-PL"/>
        </w:rPr>
        <w:t xml:space="preserve">6-100 Kolbuszowa </w:t>
      </w:r>
    </w:p>
    <w:p w:rsidR="007522E5" w:rsidRPr="00E54410" w:rsidRDefault="007522E5" w:rsidP="007522E5">
      <w:pPr>
        <w:widowControl w:val="0"/>
        <w:tabs>
          <w:tab w:val="left" w:pos="2127"/>
          <w:tab w:val="left" w:pos="2694"/>
          <w:tab w:val="left" w:pos="17487"/>
          <w:tab w:val="left" w:pos="19755"/>
        </w:tabs>
        <w:suppressAutoHyphens/>
        <w:adjustRightInd w:val="0"/>
        <w:spacing w:after="0" w:line="240" w:lineRule="auto"/>
        <w:ind w:left="198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834E3" w:rsidRPr="007522E5" w:rsidRDefault="008834E3" w:rsidP="008834E3">
      <w:pPr>
        <w:widowControl w:val="0"/>
        <w:spacing w:after="0" w:line="120" w:lineRule="atLeast"/>
        <w:ind w:left="170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2</w:t>
      </w:r>
    </w:p>
    <w:p w:rsidR="008834E3" w:rsidRPr="00EF1BE4" w:rsidRDefault="008834E3" w:rsidP="008834E3">
      <w:pPr>
        <w:widowControl w:val="0"/>
        <w:spacing w:after="0" w:line="120" w:lineRule="atLeast"/>
        <w:ind w:left="1701"/>
        <w:jc w:val="both"/>
        <w:rPr>
          <w:rFonts w:ascii="Arial" w:hAnsi="Arial" w:cs="Arial"/>
          <w:sz w:val="20"/>
          <w:szCs w:val="20"/>
        </w:rPr>
      </w:pPr>
      <w:r w:rsidRPr="00EF1BE4">
        <w:rPr>
          <w:rFonts w:ascii="Arial" w:hAnsi="Arial" w:cs="Arial"/>
          <w:sz w:val="20"/>
          <w:szCs w:val="20"/>
        </w:rPr>
        <w:t>Jako ofertę najkorzystniejszą uznano ofertę, złożoną przez wykonawcę</w:t>
      </w:r>
    </w:p>
    <w:p w:rsidR="008834E3" w:rsidRPr="002B1C24" w:rsidRDefault="002B1C24" w:rsidP="002B1C24">
      <w:pPr>
        <w:widowControl w:val="0"/>
        <w:tabs>
          <w:tab w:val="left" w:pos="1701"/>
          <w:tab w:val="left" w:pos="17487"/>
          <w:tab w:val="left" w:pos="19755"/>
        </w:tabs>
        <w:suppressAutoHyphens/>
        <w:adjustRightInd w:val="0"/>
        <w:spacing w:after="0" w:line="240" w:lineRule="auto"/>
        <w:ind w:left="170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B1C24">
        <w:rPr>
          <w:rFonts w:ascii="Arial" w:hAnsi="Arial" w:cs="Arial"/>
          <w:b/>
          <w:sz w:val="20"/>
          <w:szCs w:val="20"/>
        </w:rPr>
        <w:t>P</w:t>
      </w:r>
      <w:r w:rsidRPr="002B1C24">
        <w:rPr>
          <w:rFonts w:ascii="Arial" w:hAnsi="Arial" w:cs="Arial"/>
          <w:b/>
          <w:color w:val="000000"/>
          <w:sz w:val="20"/>
          <w:szCs w:val="20"/>
          <w:lang w:eastAsia="pl-PL"/>
        </w:rPr>
        <w:t>rzedsiębiorstwo Zaopatrzenia Szkół „CEZAS” sp. z o.o., Aleja Solidarności 15, 15-751 Białystok</w:t>
      </w:r>
    </w:p>
    <w:p w:rsidR="008834E3" w:rsidRDefault="008834E3" w:rsidP="008834E3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834E3" w:rsidRDefault="008834E3" w:rsidP="008834E3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EF1BE4">
        <w:rPr>
          <w:rFonts w:ascii="Arial" w:hAnsi="Arial" w:cs="Arial"/>
          <w:b/>
          <w:bCs/>
          <w:color w:val="000000"/>
          <w:sz w:val="20"/>
          <w:szCs w:val="20"/>
        </w:rPr>
        <w:t xml:space="preserve">Wykonawcy, którzy złożyli oferty: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92334B">
        <w:rPr>
          <w:rFonts w:ascii="Arial" w:hAnsi="Arial" w:cs="Arial"/>
          <w:sz w:val="20"/>
          <w:szCs w:val="20"/>
        </w:rPr>
        <w:t>Tronus</w:t>
      </w:r>
      <w:proofErr w:type="spellEnd"/>
      <w:r w:rsidRPr="0092334B">
        <w:rPr>
          <w:rFonts w:ascii="Arial" w:hAnsi="Arial" w:cs="Arial"/>
          <w:sz w:val="20"/>
          <w:szCs w:val="20"/>
        </w:rPr>
        <w:t xml:space="preserve"> Polska sp. z o.o., u</w:t>
      </w:r>
      <w:r w:rsidR="002B1C24">
        <w:rPr>
          <w:rFonts w:ascii="Arial" w:hAnsi="Arial" w:cs="Arial"/>
          <w:sz w:val="20"/>
          <w:szCs w:val="20"/>
        </w:rPr>
        <w:t>l. Ordona 2A, 01-237 Warszawa</w:t>
      </w:r>
    </w:p>
    <w:p w:rsidR="007522E5" w:rsidRPr="00872C56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872C56">
        <w:rPr>
          <w:rFonts w:ascii="Arial" w:hAnsi="Arial" w:cs="Arial"/>
          <w:sz w:val="20"/>
          <w:szCs w:val="20"/>
        </w:rPr>
        <w:t>iuro Inżynieryjne DOT</w:t>
      </w:r>
      <w:r>
        <w:rPr>
          <w:rFonts w:ascii="Arial" w:hAnsi="Arial" w:cs="Arial"/>
          <w:sz w:val="20"/>
          <w:szCs w:val="20"/>
        </w:rPr>
        <w:t xml:space="preserve"> </w:t>
      </w:r>
      <w:r w:rsidRPr="00872C56">
        <w:rPr>
          <w:rFonts w:ascii="Arial" w:hAnsi="Arial" w:cs="Arial"/>
          <w:sz w:val="20"/>
          <w:szCs w:val="20"/>
        </w:rPr>
        <w:t>Tomasz Dubiecki, ul</w:t>
      </w:r>
      <w:r w:rsidR="002B1C24">
        <w:rPr>
          <w:rFonts w:ascii="Arial" w:hAnsi="Arial" w:cs="Arial"/>
          <w:sz w:val="20"/>
          <w:szCs w:val="20"/>
        </w:rPr>
        <w:t>. Lubomira 29A, 62-090 Mrowino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F85C53">
        <w:rPr>
          <w:rFonts w:ascii="Arial" w:hAnsi="Arial" w:cs="Arial"/>
          <w:color w:val="000000"/>
          <w:sz w:val="20"/>
          <w:szCs w:val="20"/>
          <w:lang w:eastAsia="pl-PL"/>
        </w:rPr>
        <w:t>JARD sp. z.o.o, Al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 xml:space="preserve">eja Na Skarpie 21/11, Warszawa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F0577C">
        <w:rPr>
          <w:rFonts w:ascii="Arial" w:hAnsi="Arial" w:cs="Arial"/>
          <w:color w:val="000000"/>
          <w:sz w:val="20"/>
          <w:szCs w:val="20"/>
          <w:lang w:eastAsia="pl-PL"/>
        </w:rPr>
        <w:t>Separ</w:t>
      </w:r>
      <w:proofErr w:type="spellEnd"/>
      <w:r w:rsidRPr="00F0577C">
        <w:rPr>
          <w:rFonts w:ascii="Arial" w:hAnsi="Arial" w:cs="Arial"/>
          <w:color w:val="000000"/>
          <w:sz w:val="20"/>
          <w:szCs w:val="20"/>
          <w:lang w:eastAsia="pl-PL"/>
        </w:rPr>
        <w:t xml:space="preserve">-Meble Arkadiusz Piechocki, ul. Kościuszki 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 xml:space="preserve">6, 10-502 Olsztyn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32CB6">
        <w:rPr>
          <w:rFonts w:ascii="Arial" w:hAnsi="Arial" w:cs="Arial"/>
          <w:color w:val="000000"/>
          <w:sz w:val="20"/>
          <w:szCs w:val="20"/>
          <w:lang w:eastAsia="pl-PL"/>
        </w:rPr>
        <w:t xml:space="preserve">Kall </w:t>
      </w:r>
      <w:proofErr w:type="spellStart"/>
      <w:r w:rsidRPr="00E32CB6">
        <w:rPr>
          <w:rFonts w:ascii="Arial" w:hAnsi="Arial" w:cs="Arial"/>
          <w:color w:val="000000"/>
          <w:sz w:val="20"/>
          <w:szCs w:val="20"/>
          <w:lang w:eastAsia="pl-PL"/>
        </w:rPr>
        <w:t>Carrion</w:t>
      </w:r>
      <w:proofErr w:type="spellEnd"/>
      <w:r w:rsidRPr="00E32CB6">
        <w:rPr>
          <w:rFonts w:ascii="Arial" w:hAnsi="Arial" w:cs="Arial"/>
          <w:color w:val="000000"/>
          <w:sz w:val="20"/>
          <w:szCs w:val="20"/>
          <w:lang w:eastAsia="pl-PL"/>
        </w:rPr>
        <w:t xml:space="preserve"> Trading sp. </w:t>
      </w:r>
      <w:proofErr w:type="spellStart"/>
      <w:r w:rsidRPr="00E32CB6">
        <w:rPr>
          <w:rFonts w:ascii="Arial" w:hAnsi="Arial" w:cs="Arial"/>
          <w:color w:val="000000"/>
          <w:sz w:val="20"/>
          <w:szCs w:val="20"/>
          <w:lang w:eastAsia="pl-PL"/>
        </w:rPr>
        <w:t>zo.o</w:t>
      </w:r>
      <w:proofErr w:type="spellEnd"/>
      <w:r w:rsidRPr="00E32CB6">
        <w:rPr>
          <w:rFonts w:ascii="Arial" w:hAnsi="Arial" w:cs="Arial"/>
          <w:color w:val="000000"/>
          <w:sz w:val="20"/>
          <w:szCs w:val="20"/>
          <w:lang w:eastAsia="pl-PL"/>
        </w:rPr>
        <w:t>., sp.k., ul. Solid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 xml:space="preserve">arności 75/26, 00-090 Warszawa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525CD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KAL-SPORT Paweł Kalita, </w:t>
      </w:r>
      <w:r w:rsidRPr="009525CD">
        <w:rPr>
          <w:rFonts w:ascii="Arial" w:hAnsi="Arial" w:cs="Arial"/>
          <w:color w:val="000000"/>
          <w:sz w:val="20"/>
          <w:szCs w:val="20"/>
          <w:lang w:eastAsia="pl-PL"/>
        </w:rPr>
        <w:t>ul. Trembeckiego 11a</w:t>
      </w:r>
      <w:r w:rsidRPr="009525CD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, </w:t>
      </w:r>
      <w:r w:rsidRPr="009525CD">
        <w:rPr>
          <w:rFonts w:ascii="Arial" w:hAnsi="Arial" w:cs="Arial"/>
          <w:color w:val="000000"/>
          <w:sz w:val="20"/>
          <w:szCs w:val="20"/>
          <w:lang w:eastAsia="pl-PL"/>
        </w:rPr>
        <w:t xml:space="preserve">35-234 Rzeszów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525CD">
        <w:rPr>
          <w:rFonts w:ascii="Arial" w:hAnsi="Arial" w:cs="Arial"/>
          <w:color w:val="000000"/>
          <w:sz w:val="20"/>
          <w:szCs w:val="20"/>
          <w:lang w:eastAsia="pl-PL"/>
        </w:rPr>
        <w:t>RUPA A&amp;E Sp. z o.o., u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>l. Sielska 17A 60 – 129 Poznań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D4A81">
        <w:rPr>
          <w:rFonts w:ascii="Arial" w:hAnsi="Arial" w:cs="Arial"/>
          <w:color w:val="000000"/>
          <w:sz w:val="20"/>
          <w:szCs w:val="20"/>
          <w:lang w:eastAsia="pl-PL"/>
        </w:rPr>
        <w:t>GAL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B</w:t>
      </w:r>
      <w:r w:rsidRPr="009D4A81">
        <w:rPr>
          <w:rFonts w:ascii="Arial" w:hAnsi="Arial" w:cs="Arial"/>
          <w:color w:val="000000"/>
          <w:sz w:val="20"/>
          <w:szCs w:val="20"/>
          <w:lang w:eastAsia="pl-PL"/>
        </w:rPr>
        <w:t>E Joanna Wróbel, 91-204 Łódź, ul. Duńska 1G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55E72">
        <w:rPr>
          <w:rFonts w:ascii="Arial" w:hAnsi="Arial" w:cs="Arial"/>
          <w:sz w:val="20"/>
          <w:szCs w:val="20"/>
        </w:rPr>
        <w:t xml:space="preserve">zwed Meble </w:t>
      </w:r>
      <w:proofErr w:type="spellStart"/>
      <w:r w:rsidRPr="00F55E72">
        <w:rPr>
          <w:rFonts w:ascii="Arial" w:hAnsi="Arial" w:cs="Arial"/>
          <w:sz w:val="20"/>
          <w:szCs w:val="20"/>
        </w:rPr>
        <w:t>sp.j</w:t>
      </w:r>
      <w:proofErr w:type="spellEnd"/>
      <w:r w:rsidRPr="00F55E72">
        <w:rPr>
          <w:rFonts w:ascii="Arial" w:hAnsi="Arial" w:cs="Arial"/>
          <w:sz w:val="20"/>
          <w:szCs w:val="20"/>
        </w:rPr>
        <w:t>., ul. Jan</w:t>
      </w:r>
      <w:r w:rsidR="002B1C24">
        <w:rPr>
          <w:rFonts w:ascii="Arial" w:hAnsi="Arial" w:cs="Arial"/>
          <w:sz w:val="20"/>
          <w:szCs w:val="20"/>
        </w:rPr>
        <w:t>a Pawła II 63B, 98-200 Sieradz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Pr="00F55E72">
        <w:rPr>
          <w:rFonts w:ascii="ArialMT" w:hAnsi="ArialMT" w:cs="ArialMT"/>
          <w:sz w:val="20"/>
          <w:szCs w:val="20"/>
          <w:lang w:eastAsia="pl-PL"/>
        </w:rPr>
        <w:t>ryła Plus Sp. z o. o., u</w:t>
      </w:r>
      <w:r w:rsidR="002B1C24">
        <w:rPr>
          <w:rFonts w:ascii="ArialMT" w:hAnsi="ArialMT" w:cs="ArialMT"/>
          <w:sz w:val="20"/>
          <w:szCs w:val="20"/>
          <w:lang w:eastAsia="pl-PL"/>
        </w:rPr>
        <w:t xml:space="preserve">l. Robocza 9/1A, 61-517 Poznań 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5F46">
        <w:rPr>
          <w:rFonts w:ascii="Arial" w:hAnsi="Arial" w:cs="Arial"/>
          <w:color w:val="000000"/>
          <w:sz w:val="20"/>
          <w:szCs w:val="20"/>
          <w:lang w:eastAsia="pl-PL"/>
        </w:rPr>
        <w:t>rzedsiębiorstwo Zaopatrzenia Szkół „CEZAS” sp. z o.o., Aleja So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>lidarności 15, 15-751 Białystok</w:t>
      </w:r>
    </w:p>
    <w:p w:rsidR="007522E5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AE221A">
        <w:rPr>
          <w:rFonts w:ascii="Arial" w:hAnsi="Arial" w:cs="Arial"/>
          <w:color w:val="000000"/>
          <w:sz w:val="20"/>
          <w:szCs w:val="20"/>
          <w:lang w:eastAsia="pl-PL"/>
        </w:rPr>
        <w:t>PPHU Idea Violetta Klein, ul. Wojska Polskiego 12A/3, 78-600 Wałcz</w:t>
      </w:r>
      <w:r w:rsidR="002B1C24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7522E5" w:rsidRPr="003E3B18" w:rsidRDefault="007522E5" w:rsidP="007522E5">
      <w:pPr>
        <w:widowControl w:val="0"/>
        <w:numPr>
          <w:ilvl w:val="0"/>
          <w:numId w:val="3"/>
        </w:numPr>
        <w:tabs>
          <w:tab w:val="left" w:pos="1985"/>
          <w:tab w:val="left" w:pos="17487"/>
          <w:tab w:val="left" w:pos="19755"/>
        </w:tabs>
        <w:suppressAutoHyphens/>
        <w:adjustRightInd w:val="0"/>
        <w:spacing w:after="0" w:line="240" w:lineRule="auto"/>
        <w:ind w:left="1985" w:hanging="14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3E3B18">
        <w:rPr>
          <w:rFonts w:ascii="ArialMT" w:hAnsi="ArialMT" w:cs="ArialMT"/>
          <w:sz w:val="20"/>
          <w:szCs w:val="20"/>
          <w:lang w:eastAsia="pl-PL"/>
        </w:rPr>
        <w:t>ABI Sp. z o.o., ul. K</w:t>
      </w:r>
      <w:r w:rsidR="002B1C24">
        <w:rPr>
          <w:rFonts w:ascii="ArialMT" w:hAnsi="ArialMT" w:cs="ArialMT"/>
          <w:sz w:val="20"/>
          <w:szCs w:val="20"/>
          <w:lang w:eastAsia="pl-PL"/>
        </w:rPr>
        <w:t>ościuszki 9, 36-100 Kolbuszowa</w:t>
      </w:r>
    </w:p>
    <w:p w:rsidR="007522E5" w:rsidRPr="007522E5" w:rsidRDefault="007522E5" w:rsidP="007522E5">
      <w:pPr>
        <w:jc w:val="both"/>
        <w:rPr>
          <w:rFonts w:ascii="Arial" w:hAnsi="Arial" w:cs="Arial"/>
          <w:sz w:val="18"/>
          <w:szCs w:val="18"/>
        </w:rPr>
      </w:pPr>
    </w:p>
    <w:p w:rsidR="00D85022" w:rsidRPr="00300300" w:rsidRDefault="004C1811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745A3" w:rsidRPr="002745A3" w:rsidRDefault="002745A3" w:rsidP="005B1444">
      <w:pPr>
        <w:spacing w:after="0" w:line="240" w:lineRule="auto"/>
        <w:ind w:left="1701" w:right="45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   </w:t>
      </w:r>
      <w:r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</w:t>
      </w:r>
      <w:bookmarkStart w:id="0" w:name="_GoBack"/>
      <w:bookmarkEnd w:id="0"/>
      <w:r>
        <w:rPr>
          <w:rStyle w:val="hgkelc"/>
          <w:rFonts w:ascii="Arial" w:hAnsi="Arial" w:cs="Arial"/>
          <w:sz w:val="20"/>
          <w:szCs w:val="20"/>
        </w:rPr>
        <w:t xml:space="preserve">      Specjalista ds. administracji</w:t>
      </w:r>
    </w:p>
    <w:sectPr w:rsidR="002745A3" w:rsidRPr="00021CFC" w:rsidSect="004C1811">
      <w:pgSz w:w="11906" w:h="16838"/>
      <w:pgMar w:top="851" w:right="127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A86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7E4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328552AD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360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51DAD"/>
    <w:rsid w:val="00057B79"/>
    <w:rsid w:val="00061752"/>
    <w:rsid w:val="000705BB"/>
    <w:rsid w:val="00075C6E"/>
    <w:rsid w:val="000C2AD6"/>
    <w:rsid w:val="000C5B5C"/>
    <w:rsid w:val="000E7797"/>
    <w:rsid w:val="001047B3"/>
    <w:rsid w:val="00113459"/>
    <w:rsid w:val="00123ECA"/>
    <w:rsid w:val="00124B67"/>
    <w:rsid w:val="00195EFF"/>
    <w:rsid w:val="0019699C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B1C24"/>
    <w:rsid w:val="002C78EA"/>
    <w:rsid w:val="00301AE2"/>
    <w:rsid w:val="00305FAE"/>
    <w:rsid w:val="00306269"/>
    <w:rsid w:val="00307980"/>
    <w:rsid w:val="00315E78"/>
    <w:rsid w:val="00343A2F"/>
    <w:rsid w:val="00390858"/>
    <w:rsid w:val="003B4F15"/>
    <w:rsid w:val="003B6E65"/>
    <w:rsid w:val="003D02FB"/>
    <w:rsid w:val="003D2E4D"/>
    <w:rsid w:val="004005F7"/>
    <w:rsid w:val="0042028C"/>
    <w:rsid w:val="004664B1"/>
    <w:rsid w:val="0048195E"/>
    <w:rsid w:val="00491783"/>
    <w:rsid w:val="004B0984"/>
    <w:rsid w:val="004B0C00"/>
    <w:rsid w:val="004B14E0"/>
    <w:rsid w:val="004B14E2"/>
    <w:rsid w:val="004B30FF"/>
    <w:rsid w:val="004C1811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A2AFC"/>
    <w:rsid w:val="005B1444"/>
    <w:rsid w:val="005D3AEF"/>
    <w:rsid w:val="005D7D47"/>
    <w:rsid w:val="005F6C8B"/>
    <w:rsid w:val="005F7FAB"/>
    <w:rsid w:val="006124CC"/>
    <w:rsid w:val="006416B8"/>
    <w:rsid w:val="00662DD7"/>
    <w:rsid w:val="00695FDF"/>
    <w:rsid w:val="00736B79"/>
    <w:rsid w:val="007522E5"/>
    <w:rsid w:val="00784CBA"/>
    <w:rsid w:val="00795485"/>
    <w:rsid w:val="007D71A0"/>
    <w:rsid w:val="007E487E"/>
    <w:rsid w:val="007F00AA"/>
    <w:rsid w:val="007F18EE"/>
    <w:rsid w:val="008107F8"/>
    <w:rsid w:val="00816791"/>
    <w:rsid w:val="008309D8"/>
    <w:rsid w:val="008328BB"/>
    <w:rsid w:val="00835155"/>
    <w:rsid w:val="00845AAF"/>
    <w:rsid w:val="0085093E"/>
    <w:rsid w:val="00866875"/>
    <w:rsid w:val="008834E3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721B7"/>
    <w:rsid w:val="009C2499"/>
    <w:rsid w:val="009C4D26"/>
    <w:rsid w:val="009D4F95"/>
    <w:rsid w:val="009E1AF3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C4E40"/>
    <w:rsid w:val="00AD57DF"/>
    <w:rsid w:val="00AE1A64"/>
    <w:rsid w:val="00B175EC"/>
    <w:rsid w:val="00B86D3C"/>
    <w:rsid w:val="00BE7C7F"/>
    <w:rsid w:val="00BF2A40"/>
    <w:rsid w:val="00C0024D"/>
    <w:rsid w:val="00C07849"/>
    <w:rsid w:val="00C12C3C"/>
    <w:rsid w:val="00C13630"/>
    <w:rsid w:val="00C13E25"/>
    <w:rsid w:val="00C2488F"/>
    <w:rsid w:val="00C3011F"/>
    <w:rsid w:val="00C97ED0"/>
    <w:rsid w:val="00CA5F7A"/>
    <w:rsid w:val="00CC02D1"/>
    <w:rsid w:val="00CF7BF3"/>
    <w:rsid w:val="00D21B5D"/>
    <w:rsid w:val="00D23403"/>
    <w:rsid w:val="00D32C8E"/>
    <w:rsid w:val="00D427E4"/>
    <w:rsid w:val="00D50DBF"/>
    <w:rsid w:val="00D55397"/>
    <w:rsid w:val="00D57B19"/>
    <w:rsid w:val="00D60132"/>
    <w:rsid w:val="00D632E8"/>
    <w:rsid w:val="00D85022"/>
    <w:rsid w:val="00DC0087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5DF6"/>
    <w:rsid w:val="00EC7318"/>
    <w:rsid w:val="00ED5CAE"/>
    <w:rsid w:val="00EE7E8E"/>
    <w:rsid w:val="00F0289C"/>
    <w:rsid w:val="00F02E65"/>
    <w:rsid w:val="00F177DD"/>
    <w:rsid w:val="00F223F2"/>
    <w:rsid w:val="00F24673"/>
    <w:rsid w:val="00F50468"/>
    <w:rsid w:val="00F63AE5"/>
    <w:rsid w:val="00F934A4"/>
    <w:rsid w:val="00FA711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1F57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  <w:style w:type="paragraph" w:customStyle="1" w:styleId="Akapitzlist2">
    <w:name w:val="Akapit z listą2"/>
    <w:basedOn w:val="Normalny"/>
    <w:rsid w:val="007F00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70</cp:revision>
  <cp:lastPrinted>2022-05-23T10:34:00Z</cp:lastPrinted>
  <dcterms:created xsi:type="dcterms:W3CDTF">2021-01-19T13:06:00Z</dcterms:created>
  <dcterms:modified xsi:type="dcterms:W3CDTF">2023-06-05T10:46:00Z</dcterms:modified>
</cp:coreProperties>
</file>