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C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4753A2">
        <w:rPr>
          <w:b/>
          <w:sz w:val="28"/>
          <w:szCs w:val="28"/>
        </w:rPr>
        <w:t>K</w:t>
      </w:r>
      <w:r w:rsidR="00AB7F6D">
        <w:rPr>
          <w:b/>
          <w:sz w:val="28"/>
          <w:szCs w:val="28"/>
        </w:rPr>
        <w:t>ONTRAHENT</w:t>
      </w:r>
    </w:p>
    <w:p w:rsidR="002C312E" w:rsidRPr="00D50E9B" w:rsidRDefault="002C312E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837B85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Administratorem </w:t>
      </w:r>
      <w:r w:rsidR="00C00238" w:rsidRPr="00837B85">
        <w:rPr>
          <w:rFonts w:asciiTheme="majorHAnsi" w:hAnsiTheme="majorHAnsi"/>
          <w:sz w:val="18"/>
          <w:szCs w:val="18"/>
        </w:rPr>
        <w:t>Pani/Pana danych osobowych jest</w:t>
      </w:r>
      <w:r w:rsidR="00D50E9B" w:rsidRPr="00837B85">
        <w:rPr>
          <w:rFonts w:asciiTheme="majorHAnsi" w:hAnsiTheme="majorHAnsi"/>
          <w:sz w:val="18"/>
          <w:szCs w:val="18"/>
        </w:rPr>
        <w:t>:</w:t>
      </w:r>
      <w:r w:rsidR="00837B85" w:rsidRPr="00837B85">
        <w:rPr>
          <w:rFonts w:asciiTheme="majorHAnsi" w:hAnsiTheme="majorHAnsi"/>
          <w:sz w:val="18"/>
          <w:szCs w:val="18"/>
        </w:rPr>
        <w:t xml:space="preserve"> Gmina Komorniki</w:t>
      </w:r>
    </w:p>
    <w:p w:rsidR="00712CBC" w:rsidRPr="009F3601" w:rsidRDefault="00712CBC" w:rsidP="00D50E9B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 xml:space="preserve">zwany dalej </w:t>
      </w:r>
      <w:r w:rsidR="00C00238" w:rsidRPr="009F3601">
        <w:rPr>
          <w:rFonts w:asciiTheme="majorHAnsi" w:hAnsiTheme="majorHAnsi"/>
          <w:b/>
          <w:sz w:val="18"/>
          <w:szCs w:val="18"/>
        </w:rPr>
        <w:t>Administratorem.</w:t>
      </w:r>
      <w:r w:rsidRPr="009F3601">
        <w:rPr>
          <w:rFonts w:asciiTheme="majorHAnsi" w:hAnsiTheme="majorHAnsi"/>
          <w:b/>
          <w:sz w:val="18"/>
          <w:szCs w:val="18"/>
        </w:rPr>
        <w:t xml:space="preserve"> </w:t>
      </w:r>
      <w:r w:rsidRPr="009F3601">
        <w:rPr>
          <w:rFonts w:asciiTheme="majorHAnsi" w:hAnsiTheme="majorHAnsi"/>
          <w:sz w:val="18"/>
          <w:szCs w:val="18"/>
        </w:rPr>
        <w:t>Administrator prowadzi operacje przetwarzania Pani/Pana danych osobowych.</w:t>
      </w:r>
    </w:p>
    <w:p w:rsidR="00DF4CBF" w:rsidRPr="009F3601" w:rsidRDefault="00DF4CBF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Dane kontaktowe Insp</w:t>
      </w:r>
      <w:r w:rsidR="00D50E9B" w:rsidRPr="009F3601">
        <w:rPr>
          <w:rFonts w:asciiTheme="majorHAnsi" w:hAnsiTheme="majorHAnsi"/>
          <w:sz w:val="18"/>
          <w:szCs w:val="18"/>
        </w:rPr>
        <w:t>ektora Ochrony Danych</w:t>
      </w:r>
      <w:r w:rsidR="00837B85">
        <w:rPr>
          <w:rFonts w:asciiTheme="majorHAnsi" w:hAnsiTheme="majorHAnsi"/>
          <w:sz w:val="18"/>
          <w:szCs w:val="18"/>
        </w:rPr>
        <w:t xml:space="preserve"> Osobowych</w:t>
      </w:r>
      <w:r w:rsidRPr="009F3601">
        <w:rPr>
          <w:rFonts w:asciiTheme="majorHAnsi" w:hAnsiTheme="majorHAnsi"/>
          <w:sz w:val="18"/>
          <w:szCs w:val="18"/>
        </w:rPr>
        <w:t>:</w:t>
      </w:r>
      <w:r w:rsidR="00837B85">
        <w:rPr>
          <w:rFonts w:asciiTheme="majorHAnsi" w:hAnsiTheme="majorHAnsi"/>
          <w:sz w:val="18"/>
          <w:szCs w:val="18"/>
        </w:rPr>
        <w:t xml:space="preserve"> Krzysztof Kozik,</w:t>
      </w:r>
      <w:r w:rsidRPr="009F3601">
        <w:rPr>
          <w:rFonts w:asciiTheme="majorHAnsi" w:hAnsiTheme="majorHAnsi"/>
          <w:sz w:val="18"/>
          <w:szCs w:val="18"/>
        </w:rPr>
        <w:t xml:space="preserve"> e-mail: </w:t>
      </w:r>
      <w:r w:rsidR="001E22CE" w:rsidRPr="009F3601">
        <w:rPr>
          <w:rFonts w:asciiTheme="majorHAnsi" w:hAnsiTheme="majorHAnsi"/>
          <w:sz w:val="18"/>
          <w:szCs w:val="18"/>
        </w:rPr>
        <w:t>inspektor@rodo-krp.pl</w:t>
      </w:r>
      <w:r w:rsidRPr="009F3601">
        <w:rPr>
          <w:rFonts w:asciiTheme="majorHAnsi" w:hAnsiTheme="majorHAnsi"/>
          <w:sz w:val="18"/>
          <w:szCs w:val="18"/>
        </w:rPr>
        <w:t xml:space="preserve">, </w:t>
      </w:r>
      <w:r w:rsidR="001E22CE" w:rsidRPr="009F3601">
        <w:rPr>
          <w:rFonts w:asciiTheme="majorHAnsi" w:hAnsiTheme="majorHAnsi"/>
          <w:sz w:val="18"/>
          <w:szCs w:val="18"/>
        </w:rPr>
        <w:br/>
      </w:r>
      <w:r w:rsidRPr="009F3601">
        <w:rPr>
          <w:rFonts w:asciiTheme="majorHAnsi" w:hAnsiTheme="majorHAnsi"/>
          <w:sz w:val="18"/>
          <w:szCs w:val="18"/>
        </w:rPr>
        <w:t xml:space="preserve">tel. </w:t>
      </w:r>
      <w:r w:rsidRPr="00837B85">
        <w:rPr>
          <w:rFonts w:asciiTheme="majorHAnsi" w:hAnsiTheme="majorHAnsi"/>
          <w:sz w:val="18"/>
          <w:szCs w:val="18"/>
        </w:rPr>
        <w:t>+48 792 304 042.</w:t>
      </w:r>
    </w:p>
    <w:p w:rsidR="00DF4CBF" w:rsidRPr="009F3601" w:rsidRDefault="00FA0F2C" w:rsidP="004753A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Pani/Pana</w:t>
      </w:r>
      <w:r w:rsidR="00DF4CBF" w:rsidRPr="009F3601">
        <w:rPr>
          <w:rFonts w:asciiTheme="majorHAnsi" w:hAnsiTheme="majorHAnsi"/>
          <w:sz w:val="18"/>
          <w:szCs w:val="18"/>
        </w:rPr>
        <w:t xml:space="preserve"> dane osobowe przetwarzane </w:t>
      </w:r>
      <w:r w:rsidR="00386064" w:rsidRPr="009F3601">
        <w:rPr>
          <w:rFonts w:asciiTheme="majorHAnsi" w:hAnsiTheme="majorHAnsi"/>
          <w:sz w:val="18"/>
          <w:szCs w:val="18"/>
        </w:rPr>
        <w:t xml:space="preserve">będą </w:t>
      </w:r>
      <w:r w:rsidRPr="009F3601">
        <w:rPr>
          <w:rFonts w:asciiTheme="majorHAnsi" w:hAnsiTheme="majorHAnsi"/>
          <w:sz w:val="18"/>
          <w:szCs w:val="18"/>
        </w:rPr>
        <w:t>w celu</w:t>
      </w:r>
      <w:r w:rsidR="00DA6033" w:rsidRPr="009F3601">
        <w:rPr>
          <w:rFonts w:asciiTheme="majorHAnsi" w:hAnsiTheme="majorHAnsi" w:cs="Arial"/>
        </w:rPr>
        <w:t xml:space="preserve"> </w:t>
      </w:r>
      <w:r w:rsidR="004753A2" w:rsidRPr="009F3601">
        <w:rPr>
          <w:rFonts w:asciiTheme="majorHAnsi" w:hAnsiTheme="majorHAnsi"/>
          <w:sz w:val="18"/>
          <w:szCs w:val="18"/>
        </w:rPr>
        <w:t xml:space="preserve">przedstawienia oferty, marketingu bezpośredniego własnych usług i produktów, </w:t>
      </w:r>
      <w:r w:rsidR="001E31ED" w:rsidRPr="009F3601">
        <w:rPr>
          <w:rFonts w:asciiTheme="majorHAnsi" w:hAnsiTheme="majorHAnsi"/>
          <w:sz w:val="18"/>
          <w:szCs w:val="18"/>
        </w:rPr>
        <w:t>przesyłania</w:t>
      </w:r>
      <w:r w:rsidR="004753A2" w:rsidRPr="009F3601">
        <w:rPr>
          <w:rFonts w:asciiTheme="majorHAnsi" w:hAnsiTheme="majorHAnsi"/>
          <w:sz w:val="18"/>
          <w:szCs w:val="18"/>
        </w:rPr>
        <w:t xml:space="preserve"> informacji handlowych drogą elektroniczną oraz telefoniczną, zawarcia umowy, realizacji </w:t>
      </w:r>
      <w:r w:rsidR="004753A2" w:rsidRPr="009F3601">
        <w:rPr>
          <w:rFonts w:asciiTheme="majorHAnsi" w:hAnsiTheme="majorHAnsi" w:cs="Arial"/>
          <w:sz w:val="18"/>
          <w:szCs w:val="18"/>
        </w:rPr>
        <w:t>obowiązków prawno-podatkowych, obrony przed roszczeniami oraz dochodzenia ewentualnych roszczeń</w:t>
      </w:r>
      <w:r w:rsidR="00DA6033" w:rsidRPr="009F3601">
        <w:rPr>
          <w:rFonts w:asciiTheme="majorHAnsi" w:hAnsiTheme="majorHAnsi" w:cs="Arial"/>
          <w:sz w:val="18"/>
          <w:szCs w:val="18"/>
        </w:rPr>
        <w:t xml:space="preserve"> a także</w:t>
      </w:r>
      <w:r w:rsidR="00DA6033" w:rsidRPr="009F3601">
        <w:rPr>
          <w:rFonts w:asciiTheme="majorHAnsi" w:hAnsiTheme="majorHAnsi" w:cs="Arial"/>
        </w:rPr>
        <w:t xml:space="preserve"> </w:t>
      </w:r>
      <w:r w:rsidR="00DA6033" w:rsidRPr="009F3601">
        <w:rPr>
          <w:rFonts w:asciiTheme="majorHAnsi" w:hAnsiTheme="majorHAnsi" w:cs="Arial"/>
          <w:sz w:val="18"/>
          <w:szCs w:val="18"/>
        </w:rPr>
        <w:t>wszelkimi celami związanymi z postępowaniem o udzielenie zamówienia publicznego</w:t>
      </w:r>
      <w:r w:rsidR="00DA6033" w:rsidRPr="009F3601">
        <w:rPr>
          <w:rFonts w:asciiTheme="majorHAnsi" w:hAnsiTheme="majorHAnsi" w:cs="Arial"/>
        </w:rPr>
        <w:t xml:space="preserve"> </w:t>
      </w:r>
      <w:r w:rsidR="00DA6033" w:rsidRPr="009F3601">
        <w:rPr>
          <w:rFonts w:asciiTheme="majorHAnsi" w:hAnsiTheme="majorHAnsi" w:cs="Arial"/>
          <w:sz w:val="18"/>
          <w:szCs w:val="18"/>
        </w:rPr>
        <w:t xml:space="preserve"> </w:t>
      </w:r>
      <w:r w:rsidR="004753A2" w:rsidRPr="009F3601">
        <w:rPr>
          <w:rFonts w:asciiTheme="majorHAnsi" w:hAnsiTheme="majorHAnsi" w:cs="Arial"/>
          <w:sz w:val="18"/>
          <w:szCs w:val="18"/>
        </w:rPr>
        <w:t>.</w:t>
      </w:r>
    </w:p>
    <w:p w:rsidR="004753A2" w:rsidRPr="009F3601" w:rsidRDefault="00FA0F2C" w:rsidP="004753A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bCs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 xml:space="preserve">Podstawą przetwarzania Pani/Pana danych osobowych jest art. 6 ust. 1 lit. </w:t>
      </w:r>
      <w:r w:rsidR="004753A2" w:rsidRPr="009F3601">
        <w:rPr>
          <w:rFonts w:asciiTheme="majorHAnsi" w:hAnsiTheme="majorHAnsi"/>
          <w:sz w:val="18"/>
          <w:szCs w:val="18"/>
        </w:rPr>
        <w:t xml:space="preserve">a, </w:t>
      </w:r>
      <w:r w:rsidRPr="009F3601">
        <w:rPr>
          <w:rFonts w:asciiTheme="majorHAnsi" w:hAnsiTheme="majorHAnsi"/>
          <w:sz w:val="18"/>
          <w:szCs w:val="18"/>
        </w:rPr>
        <w:t>b</w:t>
      </w:r>
      <w:r w:rsidR="004753A2" w:rsidRPr="009F3601">
        <w:rPr>
          <w:rFonts w:asciiTheme="majorHAnsi" w:hAnsiTheme="majorHAnsi"/>
          <w:sz w:val="18"/>
          <w:szCs w:val="18"/>
        </w:rPr>
        <w:t xml:space="preserve"> </w:t>
      </w:r>
      <w:r w:rsidRPr="009F3601">
        <w:rPr>
          <w:rFonts w:asciiTheme="majorHAnsi" w:hAnsiTheme="majorHAnsi"/>
          <w:sz w:val="18"/>
          <w:szCs w:val="18"/>
        </w:rPr>
        <w:t>Rozporządzenia Parlamentu Europejskiego i Rady (UE) 2016/679 z dnia 27 kwietnia 2016 r. w sprawie ochrony osób fizycznych w związku z</w:t>
      </w:r>
      <w:r w:rsidR="001E31ED" w:rsidRPr="009F3601">
        <w:rPr>
          <w:rFonts w:asciiTheme="majorHAnsi" w:hAnsiTheme="majorHAnsi"/>
          <w:sz w:val="18"/>
          <w:szCs w:val="18"/>
        </w:rPr>
        <w:t> </w:t>
      </w:r>
      <w:r w:rsidRPr="009F3601">
        <w:rPr>
          <w:rFonts w:asciiTheme="majorHAnsi" w:hAnsiTheme="majorHAnsi"/>
          <w:sz w:val="18"/>
          <w:szCs w:val="18"/>
        </w:rPr>
        <w:t>przetwarzaniem danych osobowych i w sprawie swobodnego przepływu takich danych oraz uchylenia dyrektywy 95/46/WE (ogólne rozporządzenie o ochronie danych) z dnia 27 kwietnia 2016 r. (</w:t>
      </w:r>
      <w:proofErr w:type="spellStart"/>
      <w:r w:rsidRPr="009F3601">
        <w:rPr>
          <w:rFonts w:asciiTheme="majorHAnsi" w:hAnsiTheme="majorHAnsi"/>
          <w:sz w:val="18"/>
          <w:szCs w:val="18"/>
        </w:rPr>
        <w:t>Dz.Urz.UE.L</w:t>
      </w:r>
      <w:proofErr w:type="spellEnd"/>
      <w:r w:rsidRPr="009F3601">
        <w:rPr>
          <w:rFonts w:asciiTheme="majorHAnsi" w:hAnsiTheme="majorHAnsi"/>
          <w:sz w:val="18"/>
          <w:szCs w:val="18"/>
        </w:rPr>
        <w:t xml:space="preserve"> Nr 119, str. 1</w:t>
      </w:r>
      <w:r w:rsidR="00CC04C7" w:rsidRPr="009F3601">
        <w:rPr>
          <w:rFonts w:asciiTheme="majorHAnsi" w:hAnsiTheme="majorHAnsi"/>
          <w:sz w:val="18"/>
          <w:szCs w:val="18"/>
        </w:rPr>
        <w:t>,</w:t>
      </w:r>
      <w:r w:rsidR="00466B40" w:rsidRPr="009F3601">
        <w:rPr>
          <w:rFonts w:asciiTheme="majorHAnsi" w:hAnsiTheme="majorHAnsi"/>
          <w:sz w:val="18"/>
          <w:szCs w:val="18"/>
        </w:rPr>
        <w:t xml:space="preserve"> </w:t>
      </w:r>
      <w:r w:rsidR="00CC04C7" w:rsidRPr="009F3601">
        <w:rPr>
          <w:rFonts w:asciiTheme="majorHAnsi" w:hAnsiTheme="majorHAnsi"/>
          <w:sz w:val="18"/>
          <w:szCs w:val="18"/>
        </w:rPr>
        <w:t>dalej: RODO</w:t>
      </w:r>
      <w:r w:rsidRPr="009F3601">
        <w:rPr>
          <w:rFonts w:asciiTheme="majorHAnsi" w:hAnsiTheme="majorHAnsi"/>
          <w:sz w:val="18"/>
          <w:szCs w:val="18"/>
        </w:rPr>
        <w:t>)</w:t>
      </w:r>
      <w:r w:rsidR="005E2698" w:rsidRPr="009F3601">
        <w:rPr>
          <w:rFonts w:asciiTheme="majorHAnsi" w:hAnsiTheme="majorHAnsi"/>
          <w:sz w:val="18"/>
          <w:szCs w:val="18"/>
        </w:rPr>
        <w:t xml:space="preserve"> oraz inne akty prawne, w szczególności </w:t>
      </w:r>
      <w:r w:rsidR="004753A2" w:rsidRPr="009F3601">
        <w:rPr>
          <w:rFonts w:asciiTheme="majorHAnsi" w:hAnsiTheme="majorHAnsi"/>
          <w:bCs/>
          <w:sz w:val="18"/>
          <w:szCs w:val="18"/>
        </w:rPr>
        <w:t>Ustawa z dnia 23 kwietnia 1964 r. - Kodeks cywilny</w:t>
      </w:r>
      <w:r w:rsidR="000A50A4" w:rsidRPr="009F3601">
        <w:rPr>
          <w:rFonts w:asciiTheme="majorHAnsi" w:hAnsiTheme="majorHAnsi"/>
          <w:bCs/>
          <w:sz w:val="18"/>
          <w:szCs w:val="18"/>
        </w:rPr>
        <w:t xml:space="preserve"> oraz ustawa z dnia 29 stycznia 2004 Prawo zamówień publicznych.</w:t>
      </w:r>
    </w:p>
    <w:p w:rsidR="001E31ED" w:rsidRPr="009F3601" w:rsidRDefault="00C00238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bCs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Pani/Pana dane osobowe mogą być przetwarzane również przez podmioty, z którymi Administrator zawarł umowy powierzenia przetwarzania danych osobowych, w szczególności w zakresie obsługi informatycznej, prawnej, kadrowej, księgowej, ochrony osób i mienia lub ochrony danych osobowych, a także przez podmioty, którym Administrator udostępnia dane osobowe na podstawie przepisów prawa, w szczególności organom ścigania, organom kontrolnym</w:t>
      </w:r>
      <w:r w:rsidR="004753A2" w:rsidRPr="009F3601">
        <w:rPr>
          <w:rFonts w:asciiTheme="majorHAnsi" w:hAnsiTheme="majorHAnsi"/>
          <w:sz w:val="18"/>
          <w:szCs w:val="18"/>
        </w:rPr>
        <w:t xml:space="preserve"> i</w:t>
      </w:r>
      <w:r w:rsidRPr="009F3601">
        <w:rPr>
          <w:rFonts w:asciiTheme="majorHAnsi" w:hAnsiTheme="majorHAnsi"/>
          <w:sz w:val="18"/>
          <w:szCs w:val="18"/>
        </w:rPr>
        <w:t xml:space="preserve"> </w:t>
      </w:r>
      <w:r w:rsidR="004753A2" w:rsidRPr="009F3601">
        <w:rPr>
          <w:rFonts w:asciiTheme="majorHAnsi" w:hAnsiTheme="majorHAnsi"/>
          <w:sz w:val="18"/>
          <w:szCs w:val="18"/>
        </w:rPr>
        <w:t>organom podatkowym</w:t>
      </w:r>
      <w:r w:rsidR="001E31ED" w:rsidRPr="009F3601">
        <w:rPr>
          <w:rFonts w:asciiTheme="majorHAnsi" w:hAnsiTheme="majorHAnsi"/>
          <w:sz w:val="18"/>
          <w:szCs w:val="18"/>
        </w:rPr>
        <w:t>.</w:t>
      </w:r>
    </w:p>
    <w:p w:rsidR="00FA0F2C" w:rsidRPr="00837B85" w:rsidRDefault="00FA0F2C" w:rsidP="001E31E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9F3601">
        <w:rPr>
          <w:rFonts w:asciiTheme="majorHAnsi" w:hAnsiTheme="majorHAnsi"/>
          <w:sz w:val="18"/>
          <w:szCs w:val="18"/>
        </w:rPr>
        <w:t>Podanie przez Panią/Pana danych osobowych jest</w:t>
      </w:r>
      <w:r w:rsidR="001E31ED" w:rsidRPr="009F3601">
        <w:rPr>
          <w:rFonts w:asciiTheme="majorHAnsi" w:hAnsiTheme="majorHAnsi"/>
          <w:sz w:val="18"/>
          <w:szCs w:val="18"/>
        </w:rPr>
        <w:t xml:space="preserve"> dobrowolne ale</w:t>
      </w:r>
      <w:r w:rsidRPr="009F3601">
        <w:rPr>
          <w:rFonts w:asciiTheme="majorHAnsi" w:hAnsiTheme="majorHAnsi"/>
          <w:sz w:val="18"/>
          <w:szCs w:val="18"/>
        </w:rPr>
        <w:t xml:space="preserve"> niezbędne do zawarcia umowy</w:t>
      </w:r>
      <w:r w:rsidR="001E31ED" w:rsidRPr="009F3601">
        <w:rPr>
          <w:rFonts w:asciiTheme="majorHAnsi" w:hAnsiTheme="majorHAnsi"/>
          <w:sz w:val="18"/>
          <w:szCs w:val="18"/>
        </w:rPr>
        <w:t>. W</w:t>
      </w:r>
      <w:r w:rsidRPr="009F3601">
        <w:rPr>
          <w:rFonts w:asciiTheme="majorHAnsi" w:hAnsiTheme="majorHAnsi"/>
          <w:sz w:val="18"/>
          <w:szCs w:val="18"/>
        </w:rPr>
        <w:t xml:space="preserve"> przypadku niepodania tych danych, zawarcie umowy jest niemożliwe.</w:t>
      </w:r>
      <w:r w:rsidR="00C8085B" w:rsidRPr="009F3601">
        <w:rPr>
          <w:rFonts w:asciiTheme="majorHAnsi" w:eastAsia="Times New Roman" w:hAnsiTheme="majorHAnsi" w:cs="Times New Roman"/>
          <w:sz w:val="18"/>
          <w:szCs w:val="18"/>
          <w:lang w:bidi="en-US"/>
        </w:rPr>
        <w:t xml:space="preserve"> </w:t>
      </w:r>
      <w:r w:rsidR="00C8085B" w:rsidRPr="009F3601">
        <w:rPr>
          <w:rFonts w:asciiTheme="majorHAnsi" w:hAnsiTheme="majorHAnsi"/>
          <w:sz w:val="18"/>
          <w:szCs w:val="18"/>
        </w:rPr>
        <w:t>W pozostałym zakresie Pani/Pana dane osobowe mogą być przetwarzane na podstawie udzielonej</w:t>
      </w:r>
      <w:r w:rsidR="00C8085B" w:rsidRPr="00837B85">
        <w:rPr>
          <w:rFonts w:asciiTheme="majorHAnsi" w:hAnsiTheme="majorHAnsi"/>
          <w:sz w:val="18"/>
          <w:szCs w:val="18"/>
        </w:rPr>
        <w:t xml:space="preserve"> przez Panią/Pana zgody lub na podstawie innych przesłanek dopuszczalności przetwarzania wskazanych w art. 6 RODO.</w:t>
      </w:r>
    </w:p>
    <w:p w:rsidR="00FA0F2C" w:rsidRPr="00837B85" w:rsidRDefault="00FA0F2C" w:rsidP="00837B85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Posiada Pani/Pan prawo do: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żądania od Administratora dostępu do swoich danych osobowych, ich sprostowania, usunięcia lub ograniczenia przetwarzania danych osobowych</w:t>
      </w:r>
      <w:r w:rsidR="00E626F4" w:rsidRPr="00837B85">
        <w:rPr>
          <w:rFonts w:asciiTheme="majorHAnsi" w:hAnsiTheme="majorHAnsi"/>
          <w:sz w:val="18"/>
          <w:szCs w:val="18"/>
        </w:rPr>
        <w:t xml:space="preserve"> oraz </w:t>
      </w:r>
      <w:r w:rsidR="00D50E9B" w:rsidRPr="00837B85">
        <w:rPr>
          <w:rFonts w:asciiTheme="majorHAnsi" w:hAnsiTheme="majorHAnsi"/>
          <w:sz w:val="18"/>
          <w:szCs w:val="18"/>
        </w:rPr>
        <w:t xml:space="preserve">powiadomienia odbiorców danych </w:t>
      </w:r>
      <w:r w:rsidR="00E626F4" w:rsidRPr="00837B85">
        <w:rPr>
          <w:rFonts w:asciiTheme="majorHAnsi" w:hAnsiTheme="majorHAnsi"/>
          <w:sz w:val="18"/>
          <w:szCs w:val="18"/>
        </w:rPr>
        <w:t>o sprostowaniu lub usunięciu danych osobowych lub ograniczeniu przetwarzania</w:t>
      </w:r>
      <w:r w:rsidRPr="00837B85">
        <w:rPr>
          <w:rFonts w:asciiTheme="majorHAnsi" w:hAnsiTheme="majorHAnsi"/>
          <w:sz w:val="18"/>
          <w:szCs w:val="18"/>
        </w:rPr>
        <w:t>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wniesienia sprzeciwu wobec przetwarzania;</w:t>
      </w:r>
    </w:p>
    <w:p w:rsidR="00E626F4" w:rsidRPr="00837B85" w:rsidRDefault="00E626F4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wniesienia sprzeciwu wobec zautomatyzowanego podejmowania decyzji w indywidualnych przypadkach, w tym profilowania;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przenoszenia danych osobowych;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otrzymywania kopii danych osobowych podlegających przetwarzaniu;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wniesienia skargi do organu nadzorczego (obecnie Generalnego Inspektora Ochrony Danych Osobowych, </w:t>
      </w:r>
      <w:r w:rsidR="001E22CE" w:rsidRPr="00837B85">
        <w:rPr>
          <w:rFonts w:asciiTheme="majorHAnsi" w:hAnsiTheme="majorHAnsi"/>
          <w:sz w:val="18"/>
          <w:szCs w:val="18"/>
        </w:rPr>
        <w:br/>
      </w:r>
      <w:r w:rsidRPr="00837B85">
        <w:rPr>
          <w:rFonts w:asciiTheme="majorHAnsi" w:hAnsiTheme="majorHAnsi"/>
          <w:sz w:val="18"/>
          <w:szCs w:val="18"/>
        </w:rPr>
        <w:t>w przyszłości – właściwego w świetle obowiązujących przepisów organu nadzorczego);</w:t>
      </w:r>
    </w:p>
    <w:p w:rsidR="00C00238" w:rsidRPr="00837B85" w:rsidRDefault="00C00238" w:rsidP="004753A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cofnięcia zgody na przetwarzanie danych osobowych.</w:t>
      </w:r>
    </w:p>
    <w:p w:rsidR="0024546E" w:rsidRPr="00837B85" w:rsidRDefault="0024546E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>Pani/Pana dane osobowe nie podlegają zautomatyzowanemu podejmowaniu decyzji, w tym profilowaniu.</w:t>
      </w:r>
    </w:p>
    <w:p w:rsidR="00C17BFD" w:rsidRPr="00837B85" w:rsidRDefault="0024546E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W przypadku wyczerpania przesłanek </w:t>
      </w:r>
      <w:r w:rsidR="00C8085B" w:rsidRPr="00837B85">
        <w:rPr>
          <w:rFonts w:asciiTheme="majorHAnsi" w:hAnsiTheme="majorHAnsi"/>
          <w:sz w:val="18"/>
          <w:szCs w:val="18"/>
        </w:rPr>
        <w:t>zawartych w przepisach art. 6 ust. 1 lit. a RODO, przysługuje Pani/Panu prawo do cofnięcia zgody w dowolnym momencie bez wpływu na zgodność z prawem przetwarzania, którego dokonano na podstawie zgody przed jej cofnięciem.</w:t>
      </w:r>
    </w:p>
    <w:p w:rsidR="0024546E" w:rsidRPr="00837B85" w:rsidRDefault="00C17BFD" w:rsidP="00837B85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  <w:r w:rsidRPr="00837B85">
        <w:rPr>
          <w:rFonts w:asciiTheme="majorHAnsi" w:hAnsiTheme="majorHAnsi"/>
          <w:sz w:val="18"/>
          <w:szCs w:val="18"/>
        </w:rPr>
        <w:t xml:space="preserve">Pani/Pana dane osobowe będą przechowywane przez czas trwania umowy oraz przez </w:t>
      </w:r>
      <w:r w:rsidR="00577F33" w:rsidRPr="00837B85">
        <w:rPr>
          <w:rFonts w:asciiTheme="majorHAnsi" w:hAnsiTheme="majorHAnsi"/>
          <w:sz w:val="18"/>
          <w:szCs w:val="18"/>
        </w:rPr>
        <w:t>wymagany</w:t>
      </w:r>
      <w:r w:rsidRPr="00837B85">
        <w:rPr>
          <w:rFonts w:asciiTheme="majorHAnsi" w:hAnsiTheme="majorHAnsi"/>
          <w:sz w:val="18"/>
          <w:szCs w:val="18"/>
        </w:rPr>
        <w:t xml:space="preserve"> </w:t>
      </w:r>
      <w:r w:rsidR="00CF3E83" w:rsidRPr="00837B85">
        <w:rPr>
          <w:rFonts w:asciiTheme="majorHAnsi" w:hAnsiTheme="majorHAnsi"/>
          <w:sz w:val="18"/>
          <w:szCs w:val="18"/>
        </w:rPr>
        <w:br/>
      </w:r>
      <w:r w:rsidR="00577F33" w:rsidRPr="00837B85">
        <w:rPr>
          <w:rFonts w:asciiTheme="majorHAnsi" w:hAnsiTheme="majorHAnsi"/>
          <w:sz w:val="18"/>
          <w:szCs w:val="18"/>
        </w:rPr>
        <w:t>w</w:t>
      </w:r>
      <w:r w:rsidRPr="00837B85">
        <w:rPr>
          <w:rFonts w:asciiTheme="majorHAnsi" w:hAnsiTheme="majorHAnsi"/>
          <w:sz w:val="18"/>
          <w:szCs w:val="18"/>
        </w:rPr>
        <w:t xml:space="preserve"> świetle obowiązującego prawa okres po jej wygaśnięciu</w:t>
      </w:r>
      <w:r w:rsidR="00C00238" w:rsidRPr="00837B85">
        <w:rPr>
          <w:rFonts w:asciiTheme="majorHAnsi" w:hAnsiTheme="majorHAnsi"/>
          <w:sz w:val="18"/>
          <w:szCs w:val="18"/>
        </w:rPr>
        <w:t>, w celu archiwizowania danych lub</w:t>
      </w:r>
      <w:r w:rsidR="004753A2" w:rsidRPr="00837B85">
        <w:rPr>
          <w:rFonts w:asciiTheme="majorHAnsi" w:hAnsiTheme="majorHAnsi"/>
          <w:sz w:val="18"/>
          <w:szCs w:val="18"/>
        </w:rPr>
        <w:t xml:space="preserve"> ochroną przed roszczeniami i w celu ich dochodzenia</w:t>
      </w:r>
      <w:r w:rsidRPr="00837B85">
        <w:rPr>
          <w:rFonts w:asciiTheme="majorHAnsi" w:hAnsiTheme="majorHAnsi"/>
          <w:sz w:val="18"/>
          <w:szCs w:val="18"/>
        </w:rPr>
        <w:t>.</w:t>
      </w:r>
      <w:r w:rsidR="00C8085B" w:rsidRPr="00837B85">
        <w:rPr>
          <w:rFonts w:asciiTheme="majorHAnsi" w:hAnsiTheme="majorHAnsi"/>
          <w:sz w:val="18"/>
          <w:szCs w:val="18"/>
        </w:rPr>
        <w:t xml:space="preserve"> </w:t>
      </w:r>
    </w:p>
    <w:p w:rsidR="00D50E9B" w:rsidRDefault="00D50E9B" w:rsidP="00D50E9B">
      <w:pPr>
        <w:spacing w:after="0" w:line="240" w:lineRule="auto"/>
        <w:ind w:left="426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p w:rsidR="004A6DB3" w:rsidRDefault="004A6DB3" w:rsidP="004A6DB3">
      <w:pPr>
        <w:spacing w:after="0" w:line="240" w:lineRule="auto"/>
        <w:jc w:val="both"/>
        <w:rPr>
          <w:sz w:val="18"/>
          <w:szCs w:val="18"/>
        </w:rPr>
      </w:pPr>
    </w:p>
    <w:sectPr w:rsidR="004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6D7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C4523"/>
    <w:multiLevelType w:val="hybridMultilevel"/>
    <w:tmpl w:val="E0ACAE6A"/>
    <w:lvl w:ilvl="0" w:tplc="396A1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A50A4"/>
    <w:rsid w:val="000D1CB7"/>
    <w:rsid w:val="0011192D"/>
    <w:rsid w:val="001E22CE"/>
    <w:rsid w:val="001E31ED"/>
    <w:rsid w:val="00231850"/>
    <w:rsid w:val="0024546E"/>
    <w:rsid w:val="002C312E"/>
    <w:rsid w:val="00386064"/>
    <w:rsid w:val="003D7A8E"/>
    <w:rsid w:val="00466B40"/>
    <w:rsid w:val="004753A2"/>
    <w:rsid w:val="004A6DB3"/>
    <w:rsid w:val="00577F33"/>
    <w:rsid w:val="005A3FCE"/>
    <w:rsid w:val="005D2BD1"/>
    <w:rsid w:val="005E2698"/>
    <w:rsid w:val="00681041"/>
    <w:rsid w:val="00712CBC"/>
    <w:rsid w:val="00837B85"/>
    <w:rsid w:val="009F3601"/>
    <w:rsid w:val="00AB7F6D"/>
    <w:rsid w:val="00BD14AB"/>
    <w:rsid w:val="00BF1A25"/>
    <w:rsid w:val="00C00238"/>
    <w:rsid w:val="00C17BFD"/>
    <w:rsid w:val="00C237A1"/>
    <w:rsid w:val="00C5531A"/>
    <w:rsid w:val="00C8085B"/>
    <w:rsid w:val="00CC04C7"/>
    <w:rsid w:val="00CF3E83"/>
    <w:rsid w:val="00D50E9B"/>
    <w:rsid w:val="00DA6033"/>
    <w:rsid w:val="00DF4CBF"/>
    <w:rsid w:val="00E626F4"/>
    <w:rsid w:val="00FA0F2C"/>
    <w:rsid w:val="00FA7717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3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Aleksandra Kaczan</cp:lastModifiedBy>
  <cp:revision>4</cp:revision>
  <cp:lastPrinted>2018-05-30T10:41:00Z</cp:lastPrinted>
  <dcterms:created xsi:type="dcterms:W3CDTF">2018-05-30T10:50:00Z</dcterms:created>
  <dcterms:modified xsi:type="dcterms:W3CDTF">2018-05-30T10:50:00Z</dcterms:modified>
</cp:coreProperties>
</file>