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C16D" w14:textId="465D3B42" w:rsidR="000F5557" w:rsidRPr="00C87C8E" w:rsidRDefault="00C87C8E" w:rsidP="00C87C8E">
      <w:pPr>
        <w:jc w:val="center"/>
        <w:rPr>
          <w:lang w:val="en-US"/>
        </w:rPr>
      </w:pPr>
      <w:r w:rsidRPr="00C87C8E">
        <w:rPr>
          <w:b/>
          <w:bCs/>
          <w:lang w:val="en-US"/>
        </w:rPr>
        <w:t>Specification for a device for preparing precise test</w:t>
      </w:r>
      <w:r w:rsidR="006F29B8">
        <w:rPr>
          <w:b/>
          <w:bCs/>
          <w:lang w:val="en-US"/>
        </w:rPr>
        <w:t xml:space="preserve"> ring-shaped</w:t>
      </w:r>
      <w:r w:rsidRPr="00C87C8E">
        <w:rPr>
          <w:b/>
          <w:bCs/>
          <w:lang w:val="en-US"/>
        </w:rPr>
        <w:t xml:space="preserve"> samples from insulation</w:t>
      </w:r>
      <w:r w:rsidR="006F29B8">
        <w:rPr>
          <w:b/>
          <w:bCs/>
          <w:lang w:val="en-US"/>
        </w:rPr>
        <w:t xml:space="preserve"> and/or</w:t>
      </w:r>
      <w:r w:rsidRPr="00C87C8E">
        <w:rPr>
          <w:b/>
          <w:bCs/>
          <w:lang w:val="en-US"/>
        </w:rPr>
        <w:t xml:space="preserve"> </w:t>
      </w:r>
      <w:r w:rsidR="006F29B8">
        <w:rPr>
          <w:b/>
          <w:bCs/>
          <w:lang w:val="en-US"/>
        </w:rPr>
        <w:t>s</w:t>
      </w:r>
      <w:r w:rsidRPr="00C87C8E">
        <w:rPr>
          <w:b/>
          <w:bCs/>
          <w:lang w:val="en-US"/>
        </w:rPr>
        <w:t>heaths of cables and wires</w:t>
      </w:r>
    </w:p>
    <w:p w14:paraId="13D7B5C1" w14:textId="6BAD4903" w:rsidR="000F5557" w:rsidRPr="00C87C8E" w:rsidRDefault="00C87C8E">
      <w:pPr>
        <w:rPr>
          <w:lang w:val="en-US"/>
        </w:rPr>
      </w:pPr>
      <w:r w:rsidRPr="00C87C8E">
        <w:rPr>
          <w:lang w:val="en-US"/>
        </w:rPr>
        <w:t>Requirements</w:t>
      </w:r>
      <w:r w:rsidR="000F5557" w:rsidRPr="00C87C8E">
        <w:rPr>
          <w:lang w:val="en-US"/>
        </w:rPr>
        <w:t>:</w:t>
      </w:r>
    </w:p>
    <w:p w14:paraId="5E034D22" w14:textId="77777777" w:rsidR="00C87C8E" w:rsidRPr="00C87C8E" w:rsidRDefault="00C87C8E" w:rsidP="00C87C8E">
      <w:pPr>
        <w:rPr>
          <w:lang w:val="en-US"/>
        </w:rPr>
      </w:pPr>
      <w:r w:rsidRPr="00C87C8E">
        <w:rPr>
          <w:lang w:val="en-US"/>
        </w:rPr>
        <w:t>• The device will allow cutting circles/samples from insulation/coating tubes for microscopic examination for structure evaluation.</w:t>
      </w:r>
    </w:p>
    <w:p w14:paraId="3FB307F7" w14:textId="77777777" w:rsidR="00C87C8E" w:rsidRPr="00C87C8E" w:rsidRDefault="00C87C8E" w:rsidP="00C87C8E">
      <w:pPr>
        <w:rPr>
          <w:lang w:val="en-US"/>
        </w:rPr>
      </w:pPr>
      <w:r w:rsidRPr="00C87C8E">
        <w:rPr>
          <w:lang w:val="en-US"/>
        </w:rPr>
        <w:t>• Suitable for cutting samples from 1mm to 13mm in diameter</w:t>
      </w:r>
    </w:p>
    <w:p w14:paraId="524556D0" w14:textId="77777777" w:rsidR="00C87C8E" w:rsidRPr="00C87C8E" w:rsidRDefault="00C87C8E" w:rsidP="00C87C8E">
      <w:pPr>
        <w:rPr>
          <w:lang w:val="en-US"/>
        </w:rPr>
      </w:pPr>
      <w:r w:rsidRPr="00C87C8E">
        <w:rPr>
          <w:lang w:val="en-US"/>
        </w:rPr>
        <w:t>• It is to have an additional set of cutting knives</w:t>
      </w:r>
    </w:p>
    <w:p w14:paraId="4920395C" w14:textId="77777777" w:rsidR="00C87C8E" w:rsidRPr="00C87C8E" w:rsidRDefault="00C87C8E" w:rsidP="00C87C8E">
      <w:pPr>
        <w:rPr>
          <w:lang w:val="en-US"/>
        </w:rPr>
      </w:pPr>
      <w:r w:rsidRPr="00C87C8E">
        <w:rPr>
          <w:lang w:val="en-US"/>
        </w:rPr>
        <w:t>• The cutting of the sample should be uniform, precise and done in such a way that it does not damage very delicate and thin insulation.</w:t>
      </w:r>
    </w:p>
    <w:p w14:paraId="7CE1A237" w14:textId="7445696B" w:rsidR="007C3E03" w:rsidRDefault="00C87C8E" w:rsidP="00C87C8E">
      <w:pPr>
        <w:rPr>
          <w:lang w:val="en-US"/>
        </w:rPr>
      </w:pPr>
      <w:r w:rsidRPr="00C87C8E">
        <w:rPr>
          <w:lang w:val="en-US"/>
        </w:rPr>
        <w:t>• Cutting should be done by rotating the sample and moving a precision blade to cut an even, circular line allowing for cutting out a thin circle with a thickness of less than 0.5 mm.</w:t>
      </w:r>
    </w:p>
    <w:p w14:paraId="2FCE0D69" w14:textId="77777777" w:rsidR="00C87C8E" w:rsidRPr="00C87C8E" w:rsidRDefault="00C87C8E" w:rsidP="00C87C8E">
      <w:pPr>
        <w:rPr>
          <w:lang w:val="en-US"/>
        </w:rPr>
      </w:pPr>
    </w:p>
    <w:p w14:paraId="1B96B0F3" w14:textId="5D14A6A3" w:rsidR="000F5557" w:rsidRPr="00C87C8E" w:rsidRDefault="00C87C8E">
      <w:pPr>
        <w:rPr>
          <w:lang w:val="en-US"/>
        </w:rPr>
      </w:pPr>
      <w:r w:rsidRPr="00C87C8E">
        <w:rPr>
          <w:lang w:val="en-US"/>
        </w:rPr>
        <w:t>Date of preparation of the specification</w:t>
      </w:r>
      <w:r w:rsidR="00931197" w:rsidRPr="00C87C8E">
        <w:rPr>
          <w:lang w:val="en-US"/>
        </w:rPr>
        <w:t xml:space="preserve">: </w:t>
      </w:r>
      <w:r w:rsidRPr="00C87C8E">
        <w:rPr>
          <w:lang w:val="en-US"/>
        </w:rPr>
        <w:t>07</w:t>
      </w:r>
      <w:r w:rsidR="00931197" w:rsidRPr="00C87C8E">
        <w:rPr>
          <w:lang w:val="en-US"/>
        </w:rPr>
        <w:t>.0</w:t>
      </w:r>
      <w:r w:rsidRPr="00C87C8E">
        <w:rPr>
          <w:lang w:val="en-US"/>
        </w:rPr>
        <w:t>5</w:t>
      </w:r>
      <w:r w:rsidR="00931197" w:rsidRPr="00C87C8E">
        <w:rPr>
          <w:lang w:val="en-US"/>
        </w:rPr>
        <w:t>.2024</w:t>
      </w:r>
    </w:p>
    <w:p w14:paraId="715D1609" w14:textId="0762EFF7" w:rsidR="00F84967" w:rsidRPr="00C87C8E" w:rsidRDefault="00C87C8E" w:rsidP="00F84967">
      <w:pPr>
        <w:rPr>
          <w:lang w:val="en-US"/>
        </w:rPr>
      </w:pPr>
      <w:r w:rsidRPr="00C87C8E">
        <w:rPr>
          <w:lang w:val="en-US"/>
        </w:rPr>
        <w:t xml:space="preserve">Contact person on the </w:t>
      </w:r>
      <w:r w:rsidR="00F84967" w:rsidRPr="00C87C8E">
        <w:rPr>
          <w:lang w:val="en-US"/>
        </w:rPr>
        <w:t>TFK</w:t>
      </w:r>
      <w:r>
        <w:rPr>
          <w:lang w:val="en-US"/>
        </w:rPr>
        <w:t xml:space="preserve"> side</w:t>
      </w:r>
      <w:r w:rsidR="00F84967" w:rsidRPr="00C87C8E">
        <w:rPr>
          <w:lang w:val="en-US"/>
        </w:rPr>
        <w:t xml:space="preserve">: </w:t>
      </w:r>
    </w:p>
    <w:p w14:paraId="1B2351A1" w14:textId="77777777" w:rsidR="00F84967" w:rsidRPr="00261593" w:rsidRDefault="00F84967" w:rsidP="00F84967">
      <w:r>
        <w:t xml:space="preserve">Jakub Węgrzyn, Manager Projektów </w:t>
      </w:r>
      <w:hyperlink r:id="rId7" w:history="1">
        <w:r w:rsidRPr="00261593">
          <w:t>jakub.wegrzyn@tfkable.com</w:t>
        </w:r>
      </w:hyperlink>
    </w:p>
    <w:p w14:paraId="34FF58CB" w14:textId="77777777" w:rsidR="00F84967" w:rsidRDefault="00F84967" w:rsidP="00F84967">
      <w:r w:rsidRPr="00261593">
        <w:t xml:space="preserve">Osoba </w:t>
      </w:r>
      <w:r>
        <w:t xml:space="preserve">ds. organizacyjnych: Andrzej Sobala </w:t>
      </w:r>
      <w:hyperlink r:id="rId8" w:history="1">
        <w:r w:rsidRPr="00FD4AFE">
          <w:rPr>
            <w:rStyle w:val="Hipercze"/>
          </w:rPr>
          <w:t>andrzej.sobala@tfkable.com</w:t>
        </w:r>
      </w:hyperlink>
    </w:p>
    <w:p w14:paraId="42FE2C47" w14:textId="054A63A4" w:rsidR="00F84967" w:rsidRDefault="00F84967" w:rsidP="00F84967">
      <w:r>
        <w:t>Ocena techniczna:</w:t>
      </w:r>
      <w:r w:rsidR="002B57D9">
        <w:t xml:space="preserve"> Michał Srokowski</w:t>
      </w:r>
      <w:r>
        <w:t xml:space="preserve"> </w:t>
      </w:r>
      <w:hyperlink r:id="rId9" w:history="1">
        <w:r w:rsidR="002B57D9" w:rsidRPr="00DB2736">
          <w:rPr>
            <w:rStyle w:val="Hipercze"/>
          </w:rPr>
          <w:t>michal.srokowski@tfkable.com</w:t>
        </w:r>
      </w:hyperlink>
    </w:p>
    <w:p w14:paraId="74FCC9EE" w14:textId="77777777" w:rsidR="002B57D9" w:rsidRDefault="002B57D9" w:rsidP="00F84967"/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0B3A" w14:textId="77777777" w:rsidR="002141CC" w:rsidRDefault="002141CC" w:rsidP="00317BC0">
      <w:pPr>
        <w:spacing w:after="0" w:line="240" w:lineRule="auto"/>
      </w:pPr>
      <w:r>
        <w:separator/>
      </w:r>
    </w:p>
  </w:endnote>
  <w:endnote w:type="continuationSeparator" w:id="0">
    <w:p w14:paraId="2A2B9D4F" w14:textId="77777777" w:rsidR="002141CC" w:rsidRDefault="002141CC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4228" w14:textId="77777777" w:rsidR="002141CC" w:rsidRDefault="002141CC" w:rsidP="00317BC0">
      <w:pPr>
        <w:spacing w:after="0" w:line="240" w:lineRule="auto"/>
      </w:pPr>
      <w:r>
        <w:separator/>
      </w:r>
    </w:p>
  </w:footnote>
  <w:footnote w:type="continuationSeparator" w:id="0">
    <w:p w14:paraId="46EE7872" w14:textId="77777777" w:rsidR="002141CC" w:rsidRDefault="002141CC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7743"/>
    <w:multiLevelType w:val="hybridMultilevel"/>
    <w:tmpl w:val="0BC6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104D"/>
    <w:multiLevelType w:val="hybridMultilevel"/>
    <w:tmpl w:val="1E66A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54EBC"/>
    <w:multiLevelType w:val="hybridMultilevel"/>
    <w:tmpl w:val="5DA26C72"/>
    <w:lvl w:ilvl="0" w:tplc="86B8E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1"/>
  </w:num>
  <w:num w:numId="2" w16cid:durableId="1917352444">
    <w:abstractNumId w:val="4"/>
  </w:num>
  <w:num w:numId="3" w16cid:durableId="161900849">
    <w:abstractNumId w:val="2"/>
  </w:num>
  <w:num w:numId="4" w16cid:durableId="877283650">
    <w:abstractNumId w:val="0"/>
  </w:num>
  <w:num w:numId="5" w16cid:durableId="59297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2141CC"/>
    <w:rsid w:val="00276199"/>
    <w:rsid w:val="002B57D9"/>
    <w:rsid w:val="002C1725"/>
    <w:rsid w:val="002F663E"/>
    <w:rsid w:val="00317BC0"/>
    <w:rsid w:val="0033059E"/>
    <w:rsid w:val="004B1CBB"/>
    <w:rsid w:val="00541DC6"/>
    <w:rsid w:val="006727F7"/>
    <w:rsid w:val="006E0D57"/>
    <w:rsid w:val="006F29B8"/>
    <w:rsid w:val="00714FB0"/>
    <w:rsid w:val="00726E13"/>
    <w:rsid w:val="00731BB9"/>
    <w:rsid w:val="007C3E03"/>
    <w:rsid w:val="00931197"/>
    <w:rsid w:val="009A6222"/>
    <w:rsid w:val="00A04236"/>
    <w:rsid w:val="00A06169"/>
    <w:rsid w:val="00A244FD"/>
    <w:rsid w:val="00A425F4"/>
    <w:rsid w:val="00A46D95"/>
    <w:rsid w:val="00A67495"/>
    <w:rsid w:val="00B935A7"/>
    <w:rsid w:val="00BF5B3C"/>
    <w:rsid w:val="00C244AF"/>
    <w:rsid w:val="00C7174D"/>
    <w:rsid w:val="00C77DAF"/>
    <w:rsid w:val="00C87C8E"/>
    <w:rsid w:val="00CF7A53"/>
    <w:rsid w:val="00D87969"/>
    <w:rsid w:val="00DC70A1"/>
    <w:rsid w:val="00DD76C6"/>
    <w:rsid w:val="00E2194D"/>
    <w:rsid w:val="00F34A18"/>
    <w:rsid w:val="00F81956"/>
    <w:rsid w:val="00F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ala@tfka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srokowski@tfkabl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15</cp:revision>
  <dcterms:created xsi:type="dcterms:W3CDTF">2024-03-19T09:51:00Z</dcterms:created>
  <dcterms:modified xsi:type="dcterms:W3CDTF">2024-05-08T06:00:00Z</dcterms:modified>
</cp:coreProperties>
</file>