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Pzp),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2C0FC9D3" w14:textId="37EDAD78" w:rsidR="003A3A1D" w:rsidRPr="00C34CF3" w:rsidRDefault="003A3A1D" w:rsidP="00723F85">
      <w:pPr>
        <w:tabs>
          <w:tab w:val="left" w:pos="2895"/>
        </w:tabs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C34CF3">
        <w:rPr>
          <w:rFonts w:ascii="Arial" w:hAnsi="Arial" w:cs="Arial"/>
          <w:b/>
          <w:sz w:val="28"/>
          <w:szCs w:val="28"/>
        </w:rPr>
        <w:t>Dostawa samochodu dostawczego do 3,5 t</w:t>
      </w:r>
      <w:r w:rsidR="004F4A21">
        <w:rPr>
          <w:rFonts w:ascii="Arial" w:hAnsi="Arial" w:cs="Arial"/>
          <w:b/>
          <w:sz w:val="28"/>
          <w:szCs w:val="28"/>
        </w:rPr>
        <w:t xml:space="preserve"> </w:t>
      </w:r>
    </w:p>
    <w:p w14:paraId="341365A3" w14:textId="74BE71CD" w:rsidR="000F7BC8" w:rsidRPr="003A3A1D" w:rsidRDefault="000F7BC8" w:rsidP="00723F85">
      <w:pPr>
        <w:tabs>
          <w:tab w:val="left" w:pos="2895"/>
        </w:tabs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  <w:r w:rsidR="00723F85">
        <w:rPr>
          <w:rFonts w:ascii="Arial" w:eastAsia="Calibri" w:hAnsi="Arial" w:cs="Arial"/>
          <w:bCs/>
          <w:sz w:val="24"/>
          <w:szCs w:val="24"/>
        </w:rPr>
        <w:tab/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nie podlegam wykluczeniu z postępowania na podstawie art. 108 ust. 1 ustawy Pzp*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nie podlegam wykluczeniu z postępowania na podstawie art. 109 ust. 1 pkt 5 ustawy Pzp*</w:t>
      </w:r>
    </w:p>
    <w:p w14:paraId="26015B65" w14:textId="4D9E7AD0" w:rsidR="000F7BC8" w:rsidRPr="00B5093E" w:rsidRDefault="00B5093E" w:rsidP="00B5093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093E">
        <w:rPr>
          <w:rFonts w:ascii="Arial" w:eastAsia="Calibri" w:hAnsi="Arial" w:cs="Arial"/>
          <w:bCs/>
          <w:sz w:val="24"/>
          <w:szCs w:val="24"/>
        </w:rPr>
        <w:t>- nie podlegam wykluc</w:t>
      </w:r>
      <w:r>
        <w:rPr>
          <w:rFonts w:ascii="Arial" w:eastAsia="Calibri" w:hAnsi="Arial" w:cs="Arial"/>
          <w:bCs/>
          <w:sz w:val="24"/>
          <w:szCs w:val="24"/>
        </w:rPr>
        <w:t>zeniu z postepowania na podstawi</w:t>
      </w:r>
      <w:r w:rsidRPr="00B5093E">
        <w:rPr>
          <w:rFonts w:ascii="Arial" w:eastAsia="Calibri" w:hAnsi="Arial" w:cs="Arial"/>
          <w:bCs/>
          <w:sz w:val="24"/>
          <w:szCs w:val="24"/>
        </w:rPr>
        <w:t>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D1C0AE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zachodzą w stosunku do mnie podstawy wykluczenia z postępowania na podstawie art. ………… ustawy Pzp*</w:t>
      </w:r>
    </w:p>
    <w:p w14:paraId="57DC331D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</w:p>
    <w:p w14:paraId="35A1B388" w14:textId="5BA041E8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Pzp). </w:t>
      </w:r>
    </w:p>
    <w:p w14:paraId="177133A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CD6B5C6" w14:textId="5C99A84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End w:id="0"/>
    </w:p>
    <w:p w14:paraId="6EEAF25F" w14:textId="77777777" w:rsid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1" w:name="_Hlk66965817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3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4623E2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2"/>
    <w:bookmarkEnd w:id="3"/>
    <w:p w14:paraId="57F8738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</w:p>
    <w:p w14:paraId="2F06D20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Uwaga:</w:t>
      </w:r>
    </w:p>
    <w:p w14:paraId="33B4297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06AB7355" w14:textId="4416CFDA" w:rsidR="00CD07DA" w:rsidRPr="00B5093E" w:rsidRDefault="000F7BC8" w:rsidP="00B5093E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57D6D5E1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lastRenderedPageBreak/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53AE4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>(składane przez podmiot, na którego zasoby powołuje się Wykonawca wraz z ofertą</w:t>
      </w:r>
      <w:r w:rsidRPr="000F7BC8">
        <w:rPr>
          <w:rFonts w:ascii="Arial" w:eastAsia="Calibri" w:hAnsi="Arial" w:cs="Arial"/>
          <w:bCs/>
          <w:i/>
          <w:iCs/>
        </w:rPr>
        <w:t xml:space="preserve">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4BBE7728" w14:textId="7DDD2EA6" w:rsidR="00C34CF3" w:rsidRDefault="00C34CF3" w:rsidP="000F7BC8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CF3">
        <w:rPr>
          <w:rFonts w:ascii="Arial" w:hAnsi="Arial" w:cs="Arial"/>
          <w:b/>
          <w:sz w:val="28"/>
          <w:szCs w:val="28"/>
        </w:rPr>
        <w:t>Dostawa samochodu dostawczego do 3,5 t</w:t>
      </w:r>
    </w:p>
    <w:p w14:paraId="4D342C77" w14:textId="64EE08E1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nie podlegam wykluczeniu z postępowania na podstawie art. 108 ust. 1 ustawy Pzp*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nie podlegam wykluczeniu z postępowania na podstawie art. 109 ust. 1 pkt 5 ustawy Pzp*</w:t>
      </w:r>
    </w:p>
    <w:p w14:paraId="4F4B2736" w14:textId="0B5F09B4" w:rsidR="000F7BC8" w:rsidRPr="00B5093E" w:rsidRDefault="00B5093E" w:rsidP="00B5093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5093E"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12C2C0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zachodzą w stosunku do mnie podstawy wykluczenia z postępowania na podstawie art. ………… ustawy Pzp*</w:t>
      </w:r>
    </w:p>
    <w:p w14:paraId="66A26B46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7FFA4EFE" w14:textId="3239B512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Pzp). </w:t>
      </w:r>
    </w:p>
    <w:p w14:paraId="40B55C10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F5441E9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2E713E7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1F34E7B0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4BA91770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0EEDF4BB" w14:textId="0156DBCA" w:rsidR="00484F88" w:rsidRPr="000F7BC8" w:rsidRDefault="00484F88" w:rsidP="000F7BC8"/>
    <w:sectPr w:rsidR="00484F88" w:rsidRPr="000F7BC8" w:rsidSect="00F01178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D2DA" w14:textId="77777777" w:rsidR="00676426" w:rsidRDefault="00676426" w:rsidP="0038231F">
      <w:pPr>
        <w:spacing w:after="0" w:line="240" w:lineRule="auto"/>
      </w:pPr>
      <w:r>
        <w:separator/>
      </w:r>
    </w:p>
  </w:endnote>
  <w:endnote w:type="continuationSeparator" w:id="0">
    <w:p w14:paraId="5390A89A" w14:textId="77777777" w:rsidR="00676426" w:rsidRDefault="006764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7776" w14:textId="77777777" w:rsidR="00676426" w:rsidRDefault="00676426" w:rsidP="0038231F">
      <w:pPr>
        <w:spacing w:after="0" w:line="240" w:lineRule="auto"/>
      </w:pPr>
      <w:r>
        <w:separator/>
      </w:r>
    </w:p>
  </w:footnote>
  <w:footnote w:type="continuationSeparator" w:id="0">
    <w:p w14:paraId="510A705F" w14:textId="77777777" w:rsidR="00676426" w:rsidRDefault="006764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5317" w14:textId="71540518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760180">
    <w:abstractNumId w:val="8"/>
  </w:num>
  <w:num w:numId="2" w16cid:durableId="344594311">
    <w:abstractNumId w:val="0"/>
  </w:num>
  <w:num w:numId="3" w16cid:durableId="348409368">
    <w:abstractNumId w:val="7"/>
  </w:num>
  <w:num w:numId="4" w16cid:durableId="1433433182">
    <w:abstractNumId w:val="10"/>
  </w:num>
  <w:num w:numId="5" w16cid:durableId="85856179">
    <w:abstractNumId w:val="9"/>
  </w:num>
  <w:num w:numId="6" w16cid:durableId="1283339909">
    <w:abstractNumId w:val="5"/>
  </w:num>
  <w:num w:numId="7" w16cid:durableId="562061658">
    <w:abstractNumId w:val="1"/>
  </w:num>
  <w:num w:numId="8" w16cid:durableId="734547651">
    <w:abstractNumId w:val="2"/>
  </w:num>
  <w:num w:numId="9" w16cid:durableId="1510218995">
    <w:abstractNumId w:val="4"/>
  </w:num>
  <w:num w:numId="10" w16cid:durableId="826289074">
    <w:abstractNumId w:val="3"/>
  </w:num>
  <w:num w:numId="11" w16cid:durableId="1491209236">
    <w:abstractNumId w:val="11"/>
  </w:num>
  <w:num w:numId="12" w16cid:durableId="318506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268D"/>
    <w:rsid w:val="00043E30"/>
    <w:rsid w:val="00046D31"/>
    <w:rsid w:val="00073C3D"/>
    <w:rsid w:val="000809B6"/>
    <w:rsid w:val="000956F7"/>
    <w:rsid w:val="000B1025"/>
    <w:rsid w:val="000B47A2"/>
    <w:rsid w:val="000B54D1"/>
    <w:rsid w:val="000C021E"/>
    <w:rsid w:val="000C18AF"/>
    <w:rsid w:val="000D075B"/>
    <w:rsid w:val="000D6F17"/>
    <w:rsid w:val="000D73C4"/>
    <w:rsid w:val="000E4D37"/>
    <w:rsid w:val="000F7BC8"/>
    <w:rsid w:val="00104853"/>
    <w:rsid w:val="001902D2"/>
    <w:rsid w:val="00193E1D"/>
    <w:rsid w:val="001B6E11"/>
    <w:rsid w:val="001C6548"/>
    <w:rsid w:val="001C6945"/>
    <w:rsid w:val="001E179B"/>
    <w:rsid w:val="001E5DF3"/>
    <w:rsid w:val="001F027E"/>
    <w:rsid w:val="00203A40"/>
    <w:rsid w:val="002168A8"/>
    <w:rsid w:val="00247C2A"/>
    <w:rsid w:val="00255142"/>
    <w:rsid w:val="00256CEC"/>
    <w:rsid w:val="00262D61"/>
    <w:rsid w:val="0026665D"/>
    <w:rsid w:val="002828EE"/>
    <w:rsid w:val="00290B01"/>
    <w:rsid w:val="00294BF9"/>
    <w:rsid w:val="002C1C7B"/>
    <w:rsid w:val="002C4948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A3A1D"/>
    <w:rsid w:val="003B2070"/>
    <w:rsid w:val="003B214C"/>
    <w:rsid w:val="003B7238"/>
    <w:rsid w:val="003C3B64"/>
    <w:rsid w:val="003C414E"/>
    <w:rsid w:val="003D7E33"/>
    <w:rsid w:val="003F024C"/>
    <w:rsid w:val="003F027D"/>
    <w:rsid w:val="0040750F"/>
    <w:rsid w:val="004156A7"/>
    <w:rsid w:val="00416313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85D7A"/>
    <w:rsid w:val="004C0511"/>
    <w:rsid w:val="004C4854"/>
    <w:rsid w:val="004D7E48"/>
    <w:rsid w:val="004F23F7"/>
    <w:rsid w:val="004F40EF"/>
    <w:rsid w:val="004F4A21"/>
    <w:rsid w:val="00520174"/>
    <w:rsid w:val="00533026"/>
    <w:rsid w:val="005641F0"/>
    <w:rsid w:val="005C39CA"/>
    <w:rsid w:val="005E176A"/>
    <w:rsid w:val="005E4165"/>
    <w:rsid w:val="005F04D4"/>
    <w:rsid w:val="00610AA8"/>
    <w:rsid w:val="00622CF3"/>
    <w:rsid w:val="00634311"/>
    <w:rsid w:val="00644B5F"/>
    <w:rsid w:val="0066385C"/>
    <w:rsid w:val="00676426"/>
    <w:rsid w:val="006A3A1F"/>
    <w:rsid w:val="006A52B6"/>
    <w:rsid w:val="006E4D91"/>
    <w:rsid w:val="006F0034"/>
    <w:rsid w:val="006F3D32"/>
    <w:rsid w:val="007118F0"/>
    <w:rsid w:val="00723F85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528E3"/>
    <w:rsid w:val="008757E1"/>
    <w:rsid w:val="00892E48"/>
    <w:rsid w:val="008C5709"/>
    <w:rsid w:val="008C6DF8"/>
    <w:rsid w:val="008D0487"/>
    <w:rsid w:val="008F3B4E"/>
    <w:rsid w:val="0091264E"/>
    <w:rsid w:val="00915B85"/>
    <w:rsid w:val="009301A2"/>
    <w:rsid w:val="009440B7"/>
    <w:rsid w:val="00952535"/>
    <w:rsid w:val="00956C26"/>
    <w:rsid w:val="00960337"/>
    <w:rsid w:val="009621A1"/>
    <w:rsid w:val="009672B0"/>
    <w:rsid w:val="00975019"/>
    <w:rsid w:val="00975C49"/>
    <w:rsid w:val="00983A64"/>
    <w:rsid w:val="009A622B"/>
    <w:rsid w:val="009C7756"/>
    <w:rsid w:val="00A15F7E"/>
    <w:rsid w:val="00A166B0"/>
    <w:rsid w:val="00A22DCF"/>
    <w:rsid w:val="00A24C2D"/>
    <w:rsid w:val="00A26BD4"/>
    <w:rsid w:val="00A276E4"/>
    <w:rsid w:val="00A3062E"/>
    <w:rsid w:val="00A347DE"/>
    <w:rsid w:val="00A42835"/>
    <w:rsid w:val="00A53AE4"/>
    <w:rsid w:val="00A9153E"/>
    <w:rsid w:val="00AB50CF"/>
    <w:rsid w:val="00AE6FF2"/>
    <w:rsid w:val="00B0088C"/>
    <w:rsid w:val="00B1465A"/>
    <w:rsid w:val="00B15219"/>
    <w:rsid w:val="00B15FD3"/>
    <w:rsid w:val="00B34079"/>
    <w:rsid w:val="00B5093E"/>
    <w:rsid w:val="00B8005E"/>
    <w:rsid w:val="00B90E42"/>
    <w:rsid w:val="00BB0C3C"/>
    <w:rsid w:val="00BC06E0"/>
    <w:rsid w:val="00C014B5"/>
    <w:rsid w:val="00C34CF3"/>
    <w:rsid w:val="00C4103F"/>
    <w:rsid w:val="00C57DEB"/>
    <w:rsid w:val="00C81012"/>
    <w:rsid w:val="00C84A88"/>
    <w:rsid w:val="00C97EE0"/>
    <w:rsid w:val="00CA7F75"/>
    <w:rsid w:val="00CB42DA"/>
    <w:rsid w:val="00CD07DA"/>
    <w:rsid w:val="00CF5672"/>
    <w:rsid w:val="00D23F3D"/>
    <w:rsid w:val="00D25C89"/>
    <w:rsid w:val="00D31DF6"/>
    <w:rsid w:val="00D32632"/>
    <w:rsid w:val="00D34D9A"/>
    <w:rsid w:val="00D409DE"/>
    <w:rsid w:val="00D4161B"/>
    <w:rsid w:val="00D42C9B"/>
    <w:rsid w:val="00D531D5"/>
    <w:rsid w:val="00D7532C"/>
    <w:rsid w:val="00D8728A"/>
    <w:rsid w:val="00DA6EC7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66217"/>
    <w:rsid w:val="00E73190"/>
    <w:rsid w:val="00E73CEB"/>
    <w:rsid w:val="00EA430E"/>
    <w:rsid w:val="00EB7CDE"/>
    <w:rsid w:val="00EC4427"/>
    <w:rsid w:val="00EE1FBF"/>
    <w:rsid w:val="00EE7A3E"/>
    <w:rsid w:val="00EF1046"/>
    <w:rsid w:val="00EF2270"/>
    <w:rsid w:val="00EF74CA"/>
    <w:rsid w:val="00F01178"/>
    <w:rsid w:val="00F04280"/>
    <w:rsid w:val="00F0694D"/>
    <w:rsid w:val="00F13E89"/>
    <w:rsid w:val="00F15F40"/>
    <w:rsid w:val="00F2360B"/>
    <w:rsid w:val="00F32DD1"/>
    <w:rsid w:val="00F365F2"/>
    <w:rsid w:val="00F43919"/>
    <w:rsid w:val="00F46080"/>
    <w:rsid w:val="00F91BA0"/>
    <w:rsid w:val="00FC0317"/>
    <w:rsid w:val="00FE082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4D0"/>
  <w15:docId w15:val="{164D9E07-D63B-4A90-8414-44D256EE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38049-F310-4F28-A370-5E9108BF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KA. Antolak</cp:lastModifiedBy>
  <cp:revision>71</cp:revision>
  <cp:lastPrinted>2020-07-08T08:52:00Z</cp:lastPrinted>
  <dcterms:created xsi:type="dcterms:W3CDTF">2016-07-26T09:13:00Z</dcterms:created>
  <dcterms:modified xsi:type="dcterms:W3CDTF">2023-05-19T08:10:00Z</dcterms:modified>
</cp:coreProperties>
</file>