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364E1EC7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93420">
        <w:rPr>
          <w:rFonts w:cstheme="minorHAnsi"/>
          <w:b/>
        </w:rPr>
        <w:t>17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1288499B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r w:rsidR="00F44D84" w:rsidRPr="00F44D84">
        <w:rPr>
          <w:rFonts w:eastAsia="Times New Roman" w:cstheme="minorHAnsi"/>
          <w:b/>
          <w:bCs/>
          <w:i/>
          <w:iCs/>
        </w:rPr>
        <w:t xml:space="preserve">Kompleksowe zimowe utrzymanie dróg gminnych i lokalnych na terenie Gminy </w:t>
      </w:r>
      <w:r w:rsidR="00B01B5E">
        <w:rPr>
          <w:rFonts w:eastAsia="Times New Roman" w:cstheme="minorHAnsi"/>
          <w:b/>
          <w:bCs/>
          <w:i/>
          <w:iCs/>
        </w:rPr>
        <w:t>Skołyszyn w sezonie zimowym 202</w:t>
      </w:r>
      <w:r w:rsidR="00B93420">
        <w:rPr>
          <w:rFonts w:eastAsia="Times New Roman" w:cstheme="minorHAnsi"/>
          <w:b/>
          <w:bCs/>
          <w:i/>
          <w:iCs/>
        </w:rPr>
        <w:t>4</w:t>
      </w:r>
      <w:r w:rsidR="00B01B5E">
        <w:rPr>
          <w:rFonts w:eastAsia="Times New Roman" w:cstheme="minorHAnsi"/>
          <w:b/>
          <w:bCs/>
          <w:i/>
          <w:iCs/>
        </w:rPr>
        <w:t>-202</w:t>
      </w:r>
      <w:r w:rsidR="00B93420">
        <w:rPr>
          <w:rFonts w:eastAsia="Times New Roman" w:cstheme="minorHAnsi"/>
          <w:b/>
          <w:bCs/>
          <w:i/>
          <w:iCs/>
        </w:rPr>
        <w:t>5</w:t>
      </w:r>
      <w:r w:rsidR="00822756" w:rsidRPr="00913734">
        <w:rPr>
          <w:rFonts w:eastAsia="Times New Roman" w:cstheme="minorHAnsi"/>
          <w:b/>
          <w:b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5DC58F4B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F1722F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7E6EB8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E700A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Pzp</w:t>
      </w:r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6933C871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14:paraId="029D8234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62A922B0" w:rsidR="00FE1BF5" w:rsidRPr="0091373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B93420">
      <w:rPr>
        <w:rFonts w:eastAsia="Times New Roman" w:cstheme="minorHAnsi"/>
        <w:i/>
        <w:sz w:val="18"/>
        <w:szCs w:val="18"/>
      </w:rPr>
      <w:t>17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r w:rsidR="00F44D84" w:rsidRPr="00F44D84">
      <w:rPr>
        <w:rFonts w:eastAsia="Times New Roman" w:cstheme="minorHAnsi"/>
        <w:i/>
        <w:iCs/>
        <w:sz w:val="18"/>
        <w:szCs w:val="18"/>
      </w:rPr>
      <w:t xml:space="preserve">Kompleksowe zimowe utrzymanie dróg gminnych i lokalnych na terenie Gminy </w:t>
    </w:r>
    <w:r w:rsidR="00B01B5E">
      <w:rPr>
        <w:rFonts w:eastAsia="Times New Roman" w:cstheme="minorHAnsi"/>
        <w:i/>
        <w:iCs/>
        <w:sz w:val="18"/>
        <w:szCs w:val="18"/>
      </w:rPr>
      <w:t>Skołyszyn w sezonie zimowym 202</w:t>
    </w:r>
    <w:r w:rsidR="00B93420">
      <w:rPr>
        <w:rFonts w:eastAsia="Times New Roman" w:cstheme="minorHAnsi"/>
        <w:i/>
        <w:iCs/>
        <w:sz w:val="18"/>
        <w:szCs w:val="18"/>
      </w:rPr>
      <w:t>4</w:t>
    </w:r>
    <w:r w:rsidR="00B01B5E">
      <w:rPr>
        <w:rFonts w:eastAsia="Times New Roman" w:cstheme="minorHAnsi"/>
        <w:i/>
        <w:iCs/>
        <w:sz w:val="18"/>
        <w:szCs w:val="18"/>
      </w:rPr>
      <w:t>-202</w:t>
    </w:r>
    <w:r w:rsidR="00B93420">
      <w:rPr>
        <w:rFonts w:eastAsia="Times New Roman" w:cstheme="minorHAnsi"/>
        <w:i/>
        <w:iCs/>
        <w:sz w:val="18"/>
        <w:szCs w:val="18"/>
      </w:rPr>
      <w:t>5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6D24F1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9342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2021-03-02T09:33:00Z</cp:lastPrinted>
  <dcterms:created xsi:type="dcterms:W3CDTF">2019-01-18T16:59:00Z</dcterms:created>
  <dcterms:modified xsi:type="dcterms:W3CDTF">2024-09-13T11:26:00Z</dcterms:modified>
</cp:coreProperties>
</file>