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8DB0" w14:textId="77777777" w:rsidR="00E234F8" w:rsidRPr="00EF78C1" w:rsidRDefault="00E234F8">
      <w:pPr>
        <w:pStyle w:val="Tekstpodstawowy"/>
        <w:spacing w:before="9"/>
        <w:ind w:left="0" w:firstLine="0"/>
        <w:jc w:val="left"/>
        <w:rPr>
          <w:rFonts w:asciiTheme="minorHAnsi" w:hAnsiTheme="minorHAnsi" w:cstheme="minorHAnsi"/>
          <w:sz w:val="22"/>
          <w:szCs w:val="22"/>
        </w:rPr>
      </w:pPr>
    </w:p>
    <w:p w14:paraId="65410808" w14:textId="56F9D6B8" w:rsidR="0049531F" w:rsidRDefault="0054743A" w:rsidP="00A447A3">
      <w:pPr>
        <w:pStyle w:val="Nagwek1"/>
        <w:pBdr>
          <w:top w:val="single" w:sz="4" w:space="1" w:color="auto"/>
          <w:left w:val="single" w:sz="4" w:space="4" w:color="auto"/>
          <w:bottom w:val="single" w:sz="4" w:space="1" w:color="auto"/>
          <w:right w:val="single" w:sz="4" w:space="4" w:color="auto"/>
        </w:pBdr>
        <w:shd w:val="clear" w:color="auto" w:fill="FFC000"/>
        <w:spacing w:before="100"/>
        <w:ind w:right="2113"/>
        <w:jc w:val="left"/>
        <w:rPr>
          <w:rFonts w:asciiTheme="minorHAnsi" w:hAnsiTheme="minorHAnsi" w:cstheme="minorHAnsi"/>
          <w:sz w:val="22"/>
          <w:szCs w:val="22"/>
        </w:rPr>
      </w:pPr>
      <w:r w:rsidRPr="00EF78C1">
        <w:rPr>
          <w:rFonts w:asciiTheme="minorHAnsi" w:hAnsiTheme="minorHAnsi" w:cstheme="minorHAnsi"/>
          <w:sz w:val="22"/>
          <w:szCs w:val="22"/>
        </w:rPr>
        <w:t xml:space="preserve">                                </w:t>
      </w:r>
      <w:r w:rsidR="0049531F">
        <w:rPr>
          <w:rFonts w:asciiTheme="minorHAnsi" w:hAnsiTheme="minorHAnsi" w:cstheme="minorHAnsi"/>
          <w:sz w:val="22"/>
          <w:szCs w:val="22"/>
        </w:rPr>
        <w:t xml:space="preserve">   </w:t>
      </w:r>
      <w:r w:rsidR="002C6BBB">
        <w:rPr>
          <w:rFonts w:asciiTheme="minorHAnsi" w:hAnsiTheme="minorHAnsi" w:cstheme="minorHAnsi"/>
          <w:sz w:val="22"/>
          <w:szCs w:val="22"/>
        </w:rPr>
        <w:t xml:space="preserve"> </w:t>
      </w:r>
      <w:r w:rsidR="0049531F">
        <w:rPr>
          <w:rFonts w:asciiTheme="minorHAnsi" w:hAnsiTheme="minorHAnsi" w:cstheme="minorHAnsi"/>
          <w:sz w:val="22"/>
          <w:szCs w:val="22"/>
        </w:rPr>
        <w:t>ZMIANA</w:t>
      </w:r>
    </w:p>
    <w:p w14:paraId="1D327327" w14:textId="00487F45" w:rsidR="00E234F8" w:rsidRPr="00EF78C1" w:rsidRDefault="0049531F" w:rsidP="00A447A3">
      <w:pPr>
        <w:pStyle w:val="Nagwek1"/>
        <w:pBdr>
          <w:top w:val="single" w:sz="4" w:space="1" w:color="auto"/>
          <w:left w:val="single" w:sz="4" w:space="4" w:color="auto"/>
          <w:bottom w:val="single" w:sz="4" w:space="1" w:color="auto"/>
          <w:right w:val="single" w:sz="4" w:space="4" w:color="auto"/>
        </w:pBdr>
        <w:shd w:val="clear" w:color="auto" w:fill="FFC000"/>
        <w:spacing w:before="100"/>
        <w:ind w:right="2113"/>
        <w:jc w:val="left"/>
        <w:rPr>
          <w:rFonts w:asciiTheme="minorHAnsi" w:hAnsiTheme="minorHAnsi" w:cstheme="minorHAnsi"/>
          <w:sz w:val="22"/>
          <w:szCs w:val="22"/>
        </w:rPr>
      </w:pPr>
      <w:r>
        <w:rPr>
          <w:rFonts w:asciiTheme="minorHAnsi" w:hAnsiTheme="minorHAnsi" w:cstheme="minorHAnsi"/>
          <w:sz w:val="22"/>
          <w:szCs w:val="22"/>
        </w:rPr>
        <w:t xml:space="preserve">                      </w:t>
      </w:r>
      <w:r w:rsidR="00F77553" w:rsidRPr="00EF78C1">
        <w:rPr>
          <w:rFonts w:asciiTheme="minorHAnsi" w:hAnsiTheme="minorHAnsi" w:cstheme="minorHAnsi"/>
          <w:sz w:val="22"/>
          <w:szCs w:val="22"/>
        </w:rPr>
        <w:t xml:space="preserve">Załącznik Nr </w:t>
      </w:r>
      <w:r w:rsidR="00FD4AB3" w:rsidRPr="00EF78C1">
        <w:rPr>
          <w:rFonts w:asciiTheme="minorHAnsi" w:hAnsiTheme="minorHAnsi" w:cstheme="minorHAnsi"/>
          <w:sz w:val="22"/>
          <w:szCs w:val="22"/>
        </w:rPr>
        <w:t>9</w:t>
      </w:r>
      <w:r w:rsidR="00F77553" w:rsidRPr="00EF78C1">
        <w:rPr>
          <w:rFonts w:asciiTheme="minorHAnsi" w:hAnsiTheme="minorHAnsi" w:cstheme="minorHAnsi"/>
          <w:sz w:val="22"/>
          <w:szCs w:val="22"/>
        </w:rPr>
        <w:t xml:space="preserve"> do SWZ</w:t>
      </w:r>
    </w:p>
    <w:p w14:paraId="33786D52" w14:textId="249DCB20" w:rsidR="00E234F8" w:rsidRPr="00EF78C1" w:rsidRDefault="00EC2BD6" w:rsidP="00A447A3">
      <w:pPr>
        <w:pStyle w:val="Tytu"/>
        <w:pBdr>
          <w:top w:val="single" w:sz="4" w:space="1" w:color="auto"/>
          <w:left w:val="single" w:sz="4" w:space="4" w:color="auto"/>
          <w:bottom w:val="single" w:sz="4" w:space="1" w:color="auto"/>
          <w:right w:val="single" w:sz="4" w:space="4" w:color="auto"/>
        </w:pBdr>
        <w:shd w:val="clear" w:color="auto" w:fill="FFC000"/>
        <w:rPr>
          <w:rFonts w:asciiTheme="minorHAnsi" w:hAnsiTheme="minorHAnsi" w:cstheme="minorHAnsi"/>
          <w:sz w:val="22"/>
          <w:szCs w:val="22"/>
        </w:rPr>
      </w:pPr>
      <w:r w:rsidRPr="00EF78C1">
        <w:rPr>
          <w:rFonts w:asciiTheme="minorHAnsi" w:hAnsiTheme="minorHAnsi" w:cstheme="minorHAnsi"/>
          <w:noProof/>
          <w:sz w:val="22"/>
          <w:szCs w:val="22"/>
          <w:lang w:eastAsia="pl-PL"/>
        </w:rPr>
        <mc:AlternateContent>
          <mc:Choice Requires="wps">
            <w:drawing>
              <wp:anchor distT="0" distB="0" distL="0" distR="0" simplePos="0" relativeHeight="487587840" behindDoc="1" locked="0" layoutInCell="1" allowOverlap="1" wp14:anchorId="70D17AE3" wp14:editId="2DCF5071">
                <wp:simplePos x="0" y="0"/>
                <wp:positionH relativeFrom="page">
                  <wp:posOffset>880745</wp:posOffset>
                </wp:positionH>
                <wp:positionV relativeFrom="paragraph">
                  <wp:posOffset>264795</wp:posOffset>
                </wp:positionV>
                <wp:extent cx="5797550" cy="6350"/>
                <wp:effectExtent l="0" t="0" r="0" b="0"/>
                <wp:wrapTopAndBottom/>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3E5F3" id="Rectangle 10" o:spid="_x0000_s1026" style="position:absolute;margin-left:69.35pt;margin-top:20.85pt;width:456.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" fillcolor="black" stroked="f">
                <w10:wrap type="topAndBottom" anchorx="page"/>
              </v:rect>
            </w:pict>
          </mc:Fallback>
        </mc:AlternateContent>
      </w:r>
      <w:r w:rsidR="00BE4BA4" w:rsidRPr="00EF78C1">
        <w:rPr>
          <w:rFonts w:asciiTheme="minorHAnsi" w:hAnsiTheme="minorHAnsi" w:cstheme="minorHAnsi"/>
          <w:sz w:val="22"/>
          <w:szCs w:val="22"/>
        </w:rPr>
        <w:t xml:space="preserve">PROJEKTOWANE POSTANOWIENIA UMOWY </w:t>
      </w:r>
      <w:r w:rsidR="00F77553" w:rsidRPr="00EF78C1">
        <w:rPr>
          <w:rFonts w:asciiTheme="minorHAnsi" w:hAnsiTheme="minorHAnsi" w:cstheme="minorHAnsi"/>
          <w:sz w:val="22"/>
          <w:szCs w:val="22"/>
        </w:rPr>
        <w:t xml:space="preserve"> </w:t>
      </w:r>
    </w:p>
    <w:p w14:paraId="2E06A793" w14:textId="3EC1085D" w:rsidR="00E234F8" w:rsidRPr="00EF78C1" w:rsidRDefault="00F77553">
      <w:pPr>
        <w:ind w:left="2112" w:right="2114"/>
        <w:jc w:val="center"/>
        <w:rPr>
          <w:rFonts w:asciiTheme="minorHAnsi" w:hAnsiTheme="minorHAnsi" w:cstheme="minorHAnsi"/>
        </w:rPr>
      </w:pPr>
      <w:r w:rsidRPr="00EF78C1">
        <w:rPr>
          <w:rFonts w:asciiTheme="minorHAnsi" w:hAnsiTheme="minorHAnsi" w:cstheme="minorHAnsi"/>
        </w:rPr>
        <w:t xml:space="preserve">Znak postępowania: </w:t>
      </w:r>
      <w:r w:rsidR="00862CA5" w:rsidRPr="00EF78C1">
        <w:rPr>
          <w:rFonts w:asciiTheme="minorHAnsi" w:hAnsiTheme="minorHAnsi" w:cstheme="minorHAnsi"/>
        </w:rPr>
        <w:t>I.272.2.2022</w:t>
      </w:r>
    </w:p>
    <w:p w14:paraId="50578280" w14:textId="77777777" w:rsidR="00E234F8" w:rsidRPr="00EF78C1" w:rsidRDefault="00F77553">
      <w:pPr>
        <w:pStyle w:val="Nagwek1"/>
        <w:spacing w:before="177"/>
        <w:ind w:right="2113"/>
        <w:rPr>
          <w:rFonts w:asciiTheme="minorHAnsi" w:hAnsiTheme="minorHAnsi" w:cstheme="minorHAnsi"/>
          <w:sz w:val="22"/>
          <w:szCs w:val="22"/>
        </w:rPr>
      </w:pPr>
      <w:r w:rsidRPr="00EF78C1">
        <w:rPr>
          <w:rFonts w:asciiTheme="minorHAnsi" w:hAnsiTheme="minorHAnsi" w:cstheme="minorHAnsi"/>
          <w:sz w:val="22"/>
          <w:szCs w:val="22"/>
        </w:rPr>
        <w:t>Umowa Nr ……</w:t>
      </w:r>
    </w:p>
    <w:p w14:paraId="48364902" w14:textId="77777777" w:rsidR="00E234F8" w:rsidRPr="00EF78C1" w:rsidRDefault="00F77553">
      <w:pPr>
        <w:spacing w:before="43"/>
        <w:ind w:left="2113" w:right="2113"/>
        <w:jc w:val="center"/>
        <w:rPr>
          <w:rFonts w:asciiTheme="minorHAnsi" w:hAnsiTheme="minorHAnsi" w:cstheme="minorHAnsi"/>
          <w:b/>
        </w:rPr>
      </w:pPr>
      <w:r w:rsidRPr="00EF78C1">
        <w:rPr>
          <w:rFonts w:asciiTheme="minorHAnsi" w:hAnsiTheme="minorHAnsi" w:cstheme="minorHAnsi"/>
          <w:b/>
        </w:rPr>
        <w:t>na roboty budowlane</w:t>
      </w:r>
    </w:p>
    <w:p w14:paraId="659BA9C4" w14:textId="77777777" w:rsidR="00E234F8" w:rsidRPr="00EF78C1" w:rsidRDefault="00E234F8">
      <w:pPr>
        <w:pStyle w:val="Tekstpodstawowy"/>
        <w:ind w:left="0" w:firstLine="0"/>
        <w:jc w:val="left"/>
        <w:rPr>
          <w:rFonts w:asciiTheme="minorHAnsi" w:hAnsiTheme="minorHAnsi" w:cstheme="minorHAnsi"/>
          <w:b/>
          <w:sz w:val="22"/>
          <w:szCs w:val="22"/>
        </w:rPr>
      </w:pPr>
    </w:p>
    <w:p w14:paraId="0A4D6159" w14:textId="1C92952A" w:rsidR="00E234F8" w:rsidRPr="00EF78C1" w:rsidRDefault="00F77553" w:rsidP="00C71A87">
      <w:pPr>
        <w:pStyle w:val="Tekstpodstawowy"/>
        <w:tabs>
          <w:tab w:val="left" w:leader="dot" w:pos="4044"/>
        </w:tabs>
        <w:ind w:left="136" w:firstLine="0"/>
        <w:rPr>
          <w:rFonts w:asciiTheme="minorHAnsi" w:hAnsiTheme="minorHAnsi" w:cstheme="minorHAnsi"/>
          <w:sz w:val="22"/>
          <w:szCs w:val="22"/>
        </w:rPr>
      </w:pPr>
      <w:r w:rsidRPr="00EF78C1">
        <w:rPr>
          <w:rFonts w:asciiTheme="minorHAnsi" w:hAnsiTheme="minorHAnsi" w:cstheme="minorHAnsi"/>
          <w:sz w:val="22"/>
          <w:szCs w:val="22"/>
        </w:rPr>
        <w:t>zawarta dnia ...................... r.</w:t>
      </w:r>
      <w:r w:rsidRPr="00EF78C1">
        <w:rPr>
          <w:rFonts w:asciiTheme="minorHAnsi" w:hAnsiTheme="minorHAnsi" w:cstheme="minorHAnsi"/>
          <w:spacing w:val="-2"/>
          <w:sz w:val="22"/>
          <w:szCs w:val="22"/>
        </w:rPr>
        <w:t xml:space="preserve"> </w:t>
      </w:r>
      <w:r w:rsidRPr="00EF78C1">
        <w:rPr>
          <w:rFonts w:asciiTheme="minorHAnsi" w:hAnsiTheme="minorHAnsi" w:cstheme="minorHAnsi"/>
          <w:sz w:val="22"/>
          <w:szCs w:val="22"/>
        </w:rPr>
        <w:t>w</w:t>
      </w:r>
      <w:r w:rsidRPr="00EF78C1">
        <w:rPr>
          <w:rFonts w:asciiTheme="minorHAnsi" w:hAnsiTheme="minorHAnsi" w:cstheme="minorHAnsi"/>
          <w:sz w:val="22"/>
          <w:szCs w:val="22"/>
        </w:rPr>
        <w:tab/>
      </w:r>
      <w:r w:rsidR="00862CA5" w:rsidRPr="00EF78C1">
        <w:rPr>
          <w:rFonts w:asciiTheme="minorHAnsi" w:hAnsiTheme="minorHAnsi" w:cstheme="minorHAnsi"/>
          <w:sz w:val="22"/>
          <w:szCs w:val="22"/>
        </w:rPr>
        <w:t xml:space="preserve">, </w:t>
      </w:r>
      <w:r w:rsidRPr="00EF78C1">
        <w:rPr>
          <w:rFonts w:asciiTheme="minorHAnsi" w:hAnsiTheme="minorHAnsi" w:cstheme="minorHAnsi"/>
          <w:sz w:val="22"/>
          <w:szCs w:val="22"/>
        </w:rPr>
        <w:t>pomiędzy:</w:t>
      </w:r>
    </w:p>
    <w:p w14:paraId="69FE8638" w14:textId="42C8D7F0" w:rsidR="00E234F8" w:rsidRPr="00EF78C1" w:rsidRDefault="00470E8B" w:rsidP="009A779F">
      <w:pPr>
        <w:ind w:left="130" w:right="-20"/>
        <w:jc w:val="both"/>
        <w:rPr>
          <w:rFonts w:asciiTheme="minorHAnsi" w:hAnsiTheme="minorHAnsi" w:cstheme="minorHAnsi"/>
          <w:b/>
        </w:rPr>
      </w:pPr>
      <w:r w:rsidRPr="00EF78C1">
        <w:rPr>
          <w:rFonts w:asciiTheme="minorHAnsi" w:hAnsiTheme="minorHAnsi" w:cstheme="minorHAnsi"/>
          <w:b/>
        </w:rPr>
        <w:t>Powiat</w:t>
      </w:r>
      <w:r w:rsidR="00C41D83" w:rsidRPr="00EF78C1">
        <w:rPr>
          <w:rFonts w:asciiTheme="minorHAnsi" w:hAnsiTheme="minorHAnsi" w:cstheme="minorHAnsi"/>
          <w:b/>
        </w:rPr>
        <w:t>em</w:t>
      </w:r>
      <w:r w:rsidRPr="00EF78C1">
        <w:rPr>
          <w:rFonts w:asciiTheme="minorHAnsi" w:hAnsiTheme="minorHAnsi" w:cstheme="minorHAnsi"/>
          <w:b/>
        </w:rPr>
        <w:t xml:space="preserve"> Miński</w:t>
      </w:r>
      <w:r w:rsidR="00C41D83" w:rsidRPr="00EF78C1">
        <w:rPr>
          <w:rFonts w:asciiTheme="minorHAnsi" w:hAnsiTheme="minorHAnsi" w:cstheme="minorHAnsi"/>
          <w:b/>
        </w:rPr>
        <w:t>m</w:t>
      </w:r>
      <w:r w:rsidRPr="00EF78C1">
        <w:rPr>
          <w:rFonts w:asciiTheme="minorHAnsi" w:hAnsiTheme="minorHAnsi" w:cstheme="minorHAnsi"/>
          <w:b/>
        </w:rPr>
        <w:t xml:space="preserve"> </w:t>
      </w:r>
      <w:r w:rsidR="00F77553" w:rsidRPr="00EF78C1">
        <w:rPr>
          <w:rFonts w:asciiTheme="minorHAnsi" w:hAnsiTheme="minorHAnsi" w:cstheme="minorHAnsi"/>
          <w:b/>
        </w:rPr>
        <w:t xml:space="preserve"> </w:t>
      </w:r>
      <w:r w:rsidR="00F77553" w:rsidRPr="00EF78C1">
        <w:rPr>
          <w:rFonts w:asciiTheme="minorHAnsi" w:hAnsiTheme="minorHAnsi" w:cstheme="minorHAnsi"/>
        </w:rPr>
        <w:t xml:space="preserve">ul. </w:t>
      </w:r>
      <w:r w:rsidRPr="00EF78C1">
        <w:rPr>
          <w:rFonts w:asciiTheme="minorHAnsi" w:hAnsiTheme="minorHAnsi" w:cstheme="minorHAnsi"/>
        </w:rPr>
        <w:t>Adres: ul. T. Kościuszki 3, 05-300 Mińsk</w:t>
      </w:r>
      <w:r w:rsidR="00C41D83" w:rsidRPr="00EF78C1">
        <w:rPr>
          <w:rFonts w:asciiTheme="minorHAnsi" w:hAnsiTheme="minorHAnsi" w:cstheme="minorHAnsi"/>
        </w:rPr>
        <w:t xml:space="preserve"> </w:t>
      </w:r>
      <w:r w:rsidR="00862CA5" w:rsidRPr="00EF78C1">
        <w:rPr>
          <w:rFonts w:asciiTheme="minorHAnsi" w:hAnsiTheme="minorHAnsi" w:cstheme="minorHAnsi"/>
        </w:rPr>
        <w:t>M</w:t>
      </w:r>
      <w:r w:rsidRPr="00EF78C1">
        <w:rPr>
          <w:rFonts w:asciiTheme="minorHAnsi" w:hAnsiTheme="minorHAnsi" w:cstheme="minorHAnsi"/>
        </w:rPr>
        <w:t>azowiecki</w:t>
      </w:r>
      <w:r w:rsidR="00AC2F28" w:rsidRPr="00EF78C1">
        <w:rPr>
          <w:rFonts w:asciiTheme="minorHAnsi" w:hAnsiTheme="minorHAnsi" w:cstheme="minorHAnsi"/>
        </w:rPr>
        <w:t>,</w:t>
      </w:r>
      <w:r w:rsidRPr="00EF78C1">
        <w:rPr>
          <w:rFonts w:asciiTheme="minorHAnsi" w:hAnsiTheme="minorHAnsi" w:cstheme="minorHAnsi"/>
        </w:rPr>
        <w:t xml:space="preserve">  NIP: 822-234-24-26, REGON: 711581788,</w:t>
      </w:r>
      <w:r w:rsidR="00862CA5" w:rsidRPr="00EF78C1">
        <w:rPr>
          <w:rFonts w:asciiTheme="minorHAnsi" w:hAnsiTheme="minorHAnsi" w:cstheme="minorHAnsi"/>
        </w:rPr>
        <w:t xml:space="preserve"> </w:t>
      </w:r>
      <w:r w:rsidR="00F77553" w:rsidRPr="00EF78C1">
        <w:rPr>
          <w:rFonts w:asciiTheme="minorHAnsi" w:hAnsiTheme="minorHAnsi" w:cstheme="minorHAnsi"/>
        </w:rPr>
        <w:t>zwan</w:t>
      </w:r>
      <w:r w:rsidR="00862CA5" w:rsidRPr="00EF78C1">
        <w:rPr>
          <w:rFonts w:asciiTheme="minorHAnsi" w:hAnsiTheme="minorHAnsi" w:cstheme="minorHAnsi"/>
        </w:rPr>
        <w:t>ym</w:t>
      </w:r>
      <w:r w:rsidR="00F77553" w:rsidRPr="00EF78C1">
        <w:rPr>
          <w:rFonts w:asciiTheme="minorHAnsi" w:hAnsiTheme="minorHAnsi" w:cstheme="minorHAnsi"/>
        </w:rPr>
        <w:t xml:space="preserve"> w dalszej części umowy </w:t>
      </w:r>
      <w:r w:rsidR="00F77553" w:rsidRPr="00EF78C1">
        <w:rPr>
          <w:rFonts w:asciiTheme="minorHAnsi" w:hAnsiTheme="minorHAnsi" w:cstheme="minorHAnsi"/>
          <w:b/>
        </w:rPr>
        <w:t>„Zamawiającym”</w:t>
      </w:r>
    </w:p>
    <w:p w14:paraId="6470007D" w14:textId="03BDB1A5" w:rsidR="00E234F8" w:rsidRPr="00EF78C1" w:rsidRDefault="00F77553" w:rsidP="00C71A87">
      <w:pPr>
        <w:pStyle w:val="Tekstpodstawowy"/>
        <w:ind w:left="136" w:firstLine="0"/>
        <w:rPr>
          <w:rFonts w:asciiTheme="minorHAnsi" w:hAnsiTheme="minorHAnsi" w:cstheme="minorHAnsi"/>
          <w:sz w:val="22"/>
          <w:szCs w:val="22"/>
        </w:rPr>
      </w:pPr>
      <w:r w:rsidRPr="00EF78C1">
        <w:rPr>
          <w:rFonts w:asciiTheme="minorHAnsi" w:hAnsiTheme="minorHAnsi" w:cstheme="minorHAnsi"/>
          <w:sz w:val="22"/>
          <w:szCs w:val="22"/>
        </w:rPr>
        <w:t>reprezentowan</w:t>
      </w:r>
      <w:r w:rsidR="0008723A" w:rsidRPr="00EF78C1">
        <w:rPr>
          <w:rFonts w:asciiTheme="minorHAnsi" w:hAnsiTheme="minorHAnsi" w:cstheme="minorHAnsi"/>
          <w:sz w:val="22"/>
          <w:szCs w:val="22"/>
        </w:rPr>
        <w:t>ym</w:t>
      </w:r>
      <w:r w:rsidRPr="00EF78C1">
        <w:rPr>
          <w:rFonts w:asciiTheme="minorHAnsi" w:hAnsiTheme="minorHAnsi" w:cstheme="minorHAnsi"/>
          <w:sz w:val="22"/>
          <w:szCs w:val="22"/>
        </w:rPr>
        <w:t xml:space="preserve"> przez:</w:t>
      </w:r>
    </w:p>
    <w:p w14:paraId="37CF95B3" w14:textId="06EEBF33" w:rsidR="00E234F8" w:rsidRPr="00EF78C1" w:rsidRDefault="00862CA5" w:rsidP="00C71A87">
      <w:pPr>
        <w:ind w:left="136"/>
        <w:jc w:val="both"/>
        <w:rPr>
          <w:rFonts w:asciiTheme="minorHAnsi" w:hAnsiTheme="minorHAnsi" w:cstheme="minorHAnsi"/>
          <w:bCs/>
        </w:rPr>
      </w:pPr>
      <w:r w:rsidRPr="00EF78C1">
        <w:rPr>
          <w:rFonts w:asciiTheme="minorHAnsi" w:hAnsiTheme="minorHAnsi" w:cstheme="minorHAnsi"/>
          <w:bCs/>
        </w:rPr>
        <w:t>..</w:t>
      </w:r>
      <w:r w:rsidR="004441EE" w:rsidRPr="00EF78C1">
        <w:rPr>
          <w:rFonts w:asciiTheme="minorHAnsi" w:hAnsiTheme="minorHAnsi" w:cstheme="minorHAnsi"/>
          <w:bCs/>
        </w:rPr>
        <w:t>……………………………………………</w:t>
      </w:r>
      <w:r w:rsidR="00AC2F28" w:rsidRPr="00EF78C1">
        <w:rPr>
          <w:rFonts w:asciiTheme="minorHAnsi" w:hAnsiTheme="minorHAnsi" w:cstheme="minorHAnsi"/>
          <w:bCs/>
        </w:rPr>
        <w:t xml:space="preserve"> </w:t>
      </w:r>
      <w:r w:rsidR="00F77553" w:rsidRPr="00EF78C1">
        <w:rPr>
          <w:rFonts w:asciiTheme="minorHAnsi" w:hAnsiTheme="minorHAnsi" w:cstheme="minorHAnsi"/>
          <w:bCs/>
        </w:rPr>
        <w:t xml:space="preserve"> – </w:t>
      </w:r>
      <w:r w:rsidR="004441EE" w:rsidRPr="00EF78C1">
        <w:rPr>
          <w:rFonts w:asciiTheme="minorHAnsi" w:hAnsiTheme="minorHAnsi" w:cstheme="minorHAnsi"/>
          <w:bCs/>
        </w:rPr>
        <w:t>……</w:t>
      </w:r>
      <w:r w:rsidR="00AC2F28" w:rsidRPr="00EF78C1">
        <w:rPr>
          <w:rFonts w:asciiTheme="minorHAnsi" w:hAnsiTheme="minorHAnsi" w:cstheme="minorHAnsi"/>
          <w:bCs/>
        </w:rPr>
        <w:t>…………………..</w:t>
      </w:r>
      <w:r w:rsidR="004441EE" w:rsidRPr="00EF78C1">
        <w:rPr>
          <w:rFonts w:asciiTheme="minorHAnsi" w:hAnsiTheme="minorHAnsi" w:cstheme="minorHAnsi"/>
          <w:bCs/>
        </w:rPr>
        <w:t>………………</w:t>
      </w:r>
    </w:p>
    <w:p w14:paraId="19677778" w14:textId="135034D5" w:rsidR="00E234F8" w:rsidRPr="00EF78C1" w:rsidRDefault="00F77553" w:rsidP="00C71A87">
      <w:pPr>
        <w:ind w:left="136"/>
        <w:jc w:val="both"/>
        <w:rPr>
          <w:rFonts w:asciiTheme="minorHAnsi" w:hAnsiTheme="minorHAnsi" w:cstheme="minorHAnsi"/>
          <w:bCs/>
        </w:rPr>
      </w:pPr>
      <w:r w:rsidRPr="00EF78C1">
        <w:rPr>
          <w:rFonts w:asciiTheme="minorHAnsi" w:hAnsiTheme="minorHAnsi" w:cstheme="minorHAnsi"/>
        </w:rPr>
        <w:t xml:space="preserve">przy kontrasygnacie Skarbnika  – </w:t>
      </w:r>
      <w:r w:rsidR="004441EE" w:rsidRPr="00EF78C1">
        <w:rPr>
          <w:rFonts w:asciiTheme="minorHAnsi" w:hAnsiTheme="minorHAnsi" w:cstheme="minorHAnsi"/>
          <w:bCs/>
        </w:rPr>
        <w:t>……………………………………….</w:t>
      </w:r>
    </w:p>
    <w:p w14:paraId="070799C9" w14:textId="77777777" w:rsidR="00862CA5" w:rsidRPr="00EF78C1" w:rsidRDefault="00862CA5" w:rsidP="00C71A87">
      <w:pPr>
        <w:ind w:left="136"/>
        <w:jc w:val="both"/>
        <w:rPr>
          <w:rFonts w:asciiTheme="minorHAnsi" w:hAnsiTheme="minorHAnsi" w:cstheme="minorHAnsi"/>
        </w:rPr>
      </w:pPr>
    </w:p>
    <w:p w14:paraId="315F0711" w14:textId="77777777" w:rsidR="00E234F8" w:rsidRPr="00EF78C1" w:rsidRDefault="00F77553" w:rsidP="00C71A87">
      <w:pPr>
        <w:pStyle w:val="Tekstpodstawowy"/>
        <w:ind w:left="136" w:firstLine="0"/>
        <w:rPr>
          <w:rFonts w:asciiTheme="minorHAnsi" w:hAnsiTheme="minorHAnsi" w:cstheme="minorHAnsi"/>
          <w:sz w:val="22"/>
          <w:szCs w:val="22"/>
        </w:rPr>
      </w:pPr>
      <w:r w:rsidRPr="00EF78C1">
        <w:rPr>
          <w:rFonts w:asciiTheme="minorHAnsi" w:hAnsiTheme="minorHAnsi" w:cstheme="minorHAnsi"/>
          <w:sz w:val="22"/>
          <w:szCs w:val="22"/>
        </w:rPr>
        <w:t>*gdy kontrahentem jest spółka prawa handlowego:</w:t>
      </w:r>
    </w:p>
    <w:p w14:paraId="259EF42A" w14:textId="16415F5B" w:rsidR="00E234F8" w:rsidRPr="00EF78C1" w:rsidRDefault="00F77553" w:rsidP="00C71A87">
      <w:pPr>
        <w:pStyle w:val="Tekstpodstawowy"/>
        <w:tabs>
          <w:tab w:val="left" w:leader="dot" w:pos="9159"/>
        </w:tabs>
        <w:ind w:left="136" w:firstLine="0"/>
        <w:rPr>
          <w:rFonts w:asciiTheme="minorHAnsi" w:hAnsiTheme="minorHAnsi" w:cstheme="minorHAnsi"/>
          <w:sz w:val="22"/>
          <w:szCs w:val="22"/>
        </w:rPr>
      </w:pPr>
      <w:r w:rsidRPr="00EF78C1">
        <w:rPr>
          <w:rFonts w:asciiTheme="minorHAnsi" w:hAnsiTheme="minorHAnsi" w:cstheme="minorHAnsi"/>
          <w:sz w:val="22"/>
          <w:szCs w:val="22"/>
        </w:rPr>
        <w:t>spółką</w:t>
      </w:r>
      <w:r w:rsidRPr="00EF78C1">
        <w:rPr>
          <w:rFonts w:asciiTheme="minorHAnsi" w:hAnsiTheme="minorHAnsi" w:cstheme="minorHAnsi"/>
          <w:spacing w:val="-8"/>
          <w:sz w:val="22"/>
          <w:szCs w:val="22"/>
        </w:rPr>
        <w:t xml:space="preserve"> </w:t>
      </w:r>
      <w:r w:rsidRPr="00EF78C1">
        <w:rPr>
          <w:rFonts w:asciiTheme="minorHAnsi" w:hAnsiTheme="minorHAnsi" w:cstheme="minorHAnsi"/>
          <w:sz w:val="22"/>
          <w:szCs w:val="22"/>
        </w:rPr>
        <w:t>pod</w:t>
      </w:r>
      <w:r w:rsidRPr="00EF78C1">
        <w:rPr>
          <w:rFonts w:asciiTheme="minorHAnsi" w:hAnsiTheme="minorHAnsi" w:cstheme="minorHAnsi"/>
          <w:spacing w:val="-9"/>
          <w:sz w:val="22"/>
          <w:szCs w:val="22"/>
        </w:rPr>
        <w:t xml:space="preserve"> </w:t>
      </w:r>
      <w:r w:rsidRPr="00EF78C1">
        <w:rPr>
          <w:rFonts w:asciiTheme="minorHAnsi" w:hAnsiTheme="minorHAnsi" w:cstheme="minorHAnsi"/>
          <w:sz w:val="22"/>
          <w:szCs w:val="22"/>
        </w:rPr>
        <w:t>firmą</w:t>
      </w:r>
      <w:r w:rsidRPr="00EF78C1">
        <w:rPr>
          <w:rFonts w:asciiTheme="minorHAnsi" w:hAnsiTheme="minorHAnsi" w:cstheme="minorHAnsi"/>
          <w:spacing w:val="-8"/>
          <w:sz w:val="22"/>
          <w:szCs w:val="22"/>
        </w:rPr>
        <w:t xml:space="preserve"> </w:t>
      </w:r>
      <w:r w:rsidRPr="00EF78C1">
        <w:rPr>
          <w:rFonts w:asciiTheme="minorHAnsi" w:hAnsiTheme="minorHAnsi" w:cstheme="minorHAnsi"/>
          <w:sz w:val="22"/>
          <w:szCs w:val="22"/>
        </w:rPr>
        <w:t>„…</w:t>
      </w:r>
      <w:r w:rsidR="00BE4BA4" w:rsidRPr="00EF78C1">
        <w:rPr>
          <w:rFonts w:asciiTheme="minorHAnsi" w:hAnsiTheme="minorHAnsi" w:cstheme="minorHAnsi"/>
          <w:sz w:val="22"/>
          <w:szCs w:val="22"/>
        </w:rPr>
        <w:t>………….</w:t>
      </w:r>
      <w:r w:rsidRPr="00EF78C1">
        <w:rPr>
          <w:rFonts w:asciiTheme="minorHAnsi" w:hAnsiTheme="minorHAnsi" w:cstheme="minorHAnsi"/>
          <w:sz w:val="22"/>
          <w:szCs w:val="22"/>
        </w:rPr>
        <w:t>”</w:t>
      </w:r>
      <w:r w:rsidRPr="00EF78C1">
        <w:rPr>
          <w:rFonts w:asciiTheme="minorHAnsi" w:hAnsiTheme="minorHAnsi" w:cstheme="minorHAnsi"/>
          <w:spacing w:val="-4"/>
          <w:sz w:val="22"/>
          <w:szCs w:val="22"/>
        </w:rPr>
        <w:t xml:space="preserve"> </w:t>
      </w:r>
      <w:r w:rsidRPr="00EF78C1">
        <w:rPr>
          <w:rFonts w:asciiTheme="minorHAnsi" w:hAnsiTheme="minorHAnsi" w:cstheme="minorHAnsi"/>
          <w:sz w:val="22"/>
          <w:szCs w:val="22"/>
        </w:rPr>
        <w:t>z</w:t>
      </w:r>
      <w:r w:rsidRPr="00EF78C1">
        <w:rPr>
          <w:rFonts w:asciiTheme="minorHAnsi" w:hAnsiTheme="minorHAnsi" w:cstheme="minorHAnsi"/>
          <w:spacing w:val="-7"/>
          <w:sz w:val="22"/>
          <w:szCs w:val="22"/>
        </w:rPr>
        <w:t xml:space="preserve"> </w:t>
      </w:r>
      <w:r w:rsidRPr="00EF78C1">
        <w:rPr>
          <w:rFonts w:asciiTheme="minorHAnsi" w:hAnsiTheme="minorHAnsi" w:cstheme="minorHAnsi"/>
          <w:sz w:val="22"/>
          <w:szCs w:val="22"/>
        </w:rPr>
        <w:t>siedzibą</w:t>
      </w:r>
      <w:r w:rsidRPr="00EF78C1">
        <w:rPr>
          <w:rFonts w:asciiTheme="minorHAnsi" w:hAnsiTheme="minorHAnsi" w:cstheme="minorHAnsi"/>
          <w:spacing w:val="-5"/>
          <w:sz w:val="22"/>
          <w:szCs w:val="22"/>
        </w:rPr>
        <w:t xml:space="preserve"> </w:t>
      </w:r>
      <w:r w:rsidRPr="00EF78C1">
        <w:rPr>
          <w:rFonts w:asciiTheme="minorHAnsi" w:hAnsiTheme="minorHAnsi" w:cstheme="minorHAnsi"/>
          <w:sz w:val="22"/>
          <w:szCs w:val="22"/>
        </w:rPr>
        <w:t>w</w:t>
      </w:r>
      <w:r w:rsidRPr="00EF78C1">
        <w:rPr>
          <w:rFonts w:asciiTheme="minorHAnsi" w:hAnsiTheme="minorHAnsi" w:cstheme="minorHAnsi"/>
          <w:spacing w:val="-9"/>
          <w:sz w:val="22"/>
          <w:szCs w:val="22"/>
        </w:rPr>
        <w:t xml:space="preserve"> </w:t>
      </w:r>
      <w:r w:rsidRPr="00EF78C1">
        <w:rPr>
          <w:rFonts w:asciiTheme="minorHAnsi" w:hAnsiTheme="minorHAnsi" w:cstheme="minorHAnsi"/>
          <w:sz w:val="22"/>
          <w:szCs w:val="22"/>
        </w:rPr>
        <w:t>...</w:t>
      </w:r>
      <w:r w:rsidRPr="00EF78C1">
        <w:rPr>
          <w:rFonts w:asciiTheme="minorHAnsi" w:hAnsiTheme="minorHAnsi" w:cstheme="minorHAnsi"/>
          <w:spacing w:val="-8"/>
          <w:sz w:val="22"/>
          <w:szCs w:val="22"/>
        </w:rPr>
        <w:t xml:space="preserve"> </w:t>
      </w:r>
      <w:r w:rsidRPr="00EF78C1">
        <w:rPr>
          <w:rFonts w:asciiTheme="minorHAnsi" w:hAnsiTheme="minorHAnsi" w:cstheme="minorHAnsi"/>
          <w:sz w:val="22"/>
          <w:szCs w:val="22"/>
        </w:rPr>
        <w:t>(wpisać</w:t>
      </w:r>
      <w:r w:rsidRPr="00EF78C1">
        <w:rPr>
          <w:rFonts w:asciiTheme="minorHAnsi" w:hAnsiTheme="minorHAnsi" w:cstheme="minorHAnsi"/>
          <w:spacing w:val="-7"/>
          <w:sz w:val="22"/>
          <w:szCs w:val="22"/>
        </w:rPr>
        <w:t xml:space="preserve"> </w:t>
      </w:r>
      <w:r w:rsidRPr="00EF78C1">
        <w:rPr>
          <w:rFonts w:asciiTheme="minorHAnsi" w:hAnsiTheme="minorHAnsi" w:cstheme="minorHAnsi"/>
          <w:sz w:val="22"/>
          <w:szCs w:val="22"/>
        </w:rPr>
        <w:t>tylko</w:t>
      </w:r>
      <w:r w:rsidRPr="00EF78C1">
        <w:rPr>
          <w:rFonts w:asciiTheme="minorHAnsi" w:hAnsiTheme="minorHAnsi" w:cstheme="minorHAnsi"/>
          <w:spacing w:val="-10"/>
          <w:sz w:val="22"/>
          <w:szCs w:val="22"/>
        </w:rPr>
        <w:t xml:space="preserve"> </w:t>
      </w:r>
      <w:r w:rsidRPr="00EF78C1">
        <w:rPr>
          <w:rFonts w:asciiTheme="minorHAnsi" w:hAnsiTheme="minorHAnsi" w:cstheme="minorHAnsi"/>
          <w:sz w:val="22"/>
          <w:szCs w:val="22"/>
        </w:rPr>
        <w:t>nazwę</w:t>
      </w:r>
      <w:r w:rsidRPr="00EF78C1">
        <w:rPr>
          <w:rFonts w:asciiTheme="minorHAnsi" w:hAnsiTheme="minorHAnsi" w:cstheme="minorHAnsi"/>
          <w:spacing w:val="-7"/>
          <w:sz w:val="22"/>
          <w:szCs w:val="22"/>
        </w:rPr>
        <w:t xml:space="preserve"> </w:t>
      </w:r>
      <w:r w:rsidRPr="00EF78C1">
        <w:rPr>
          <w:rFonts w:asciiTheme="minorHAnsi" w:hAnsiTheme="minorHAnsi" w:cstheme="minorHAnsi"/>
          <w:sz w:val="22"/>
          <w:szCs w:val="22"/>
        </w:rPr>
        <w:t>miasta/miejscowości),</w:t>
      </w:r>
      <w:r w:rsidRPr="00EF78C1">
        <w:rPr>
          <w:rFonts w:asciiTheme="minorHAnsi" w:hAnsiTheme="minorHAnsi" w:cstheme="minorHAnsi"/>
          <w:spacing w:val="-7"/>
          <w:sz w:val="22"/>
          <w:szCs w:val="22"/>
        </w:rPr>
        <w:t xml:space="preserve"> </w:t>
      </w:r>
      <w:r w:rsidRPr="00EF78C1">
        <w:rPr>
          <w:rFonts w:asciiTheme="minorHAnsi" w:hAnsiTheme="minorHAnsi" w:cstheme="minorHAnsi"/>
          <w:sz w:val="22"/>
          <w:szCs w:val="22"/>
        </w:rPr>
        <w:t>ul</w:t>
      </w:r>
      <w:r w:rsidRPr="00EF78C1">
        <w:rPr>
          <w:rFonts w:asciiTheme="minorHAnsi" w:hAnsiTheme="minorHAnsi" w:cstheme="minorHAnsi"/>
          <w:sz w:val="22"/>
          <w:szCs w:val="22"/>
        </w:rPr>
        <w:tab/>
        <w:t>,</w:t>
      </w:r>
    </w:p>
    <w:p w14:paraId="36725C71" w14:textId="20ECCC41" w:rsidR="00AC2F28" w:rsidRPr="00EF78C1" w:rsidRDefault="00F77553" w:rsidP="00C71A87">
      <w:pPr>
        <w:pStyle w:val="Tekstpodstawowy"/>
        <w:tabs>
          <w:tab w:val="left" w:leader="dot" w:pos="3517"/>
        </w:tabs>
        <w:ind w:left="136" w:right="80" w:firstLine="0"/>
        <w:rPr>
          <w:rFonts w:asciiTheme="minorHAnsi" w:hAnsiTheme="minorHAnsi" w:cstheme="minorHAnsi"/>
          <w:sz w:val="22"/>
          <w:szCs w:val="22"/>
        </w:rPr>
      </w:pPr>
      <w:r w:rsidRPr="00EF78C1">
        <w:rPr>
          <w:rFonts w:asciiTheme="minorHAnsi" w:hAnsiTheme="minorHAnsi" w:cstheme="minorHAnsi"/>
          <w:sz w:val="22"/>
          <w:szCs w:val="22"/>
        </w:rPr>
        <w:t>………………. (wpisać adres), wpisaną do Rejestru Przedsiębiorców Krajowego Rejestru Sądowego pod</w:t>
      </w:r>
      <w:r w:rsidRPr="00EF78C1">
        <w:rPr>
          <w:rFonts w:asciiTheme="minorHAnsi" w:hAnsiTheme="minorHAnsi" w:cstheme="minorHAnsi"/>
          <w:spacing w:val="-23"/>
          <w:sz w:val="22"/>
          <w:szCs w:val="22"/>
        </w:rPr>
        <w:t xml:space="preserve"> </w:t>
      </w:r>
      <w:r w:rsidRPr="00EF78C1">
        <w:rPr>
          <w:rFonts w:asciiTheme="minorHAnsi" w:hAnsiTheme="minorHAnsi" w:cstheme="minorHAnsi"/>
          <w:sz w:val="22"/>
          <w:szCs w:val="22"/>
        </w:rPr>
        <w:t>numerem</w:t>
      </w:r>
      <w:r w:rsidRPr="00EF78C1">
        <w:rPr>
          <w:rFonts w:asciiTheme="minorHAnsi" w:hAnsiTheme="minorHAnsi" w:cstheme="minorHAnsi"/>
          <w:spacing w:val="-11"/>
          <w:sz w:val="22"/>
          <w:szCs w:val="22"/>
        </w:rPr>
        <w:t xml:space="preserve"> </w:t>
      </w:r>
      <w:r w:rsidRPr="00EF78C1">
        <w:rPr>
          <w:rFonts w:asciiTheme="minorHAnsi" w:hAnsiTheme="minorHAnsi" w:cstheme="minorHAnsi"/>
          <w:sz w:val="22"/>
          <w:szCs w:val="22"/>
        </w:rPr>
        <w:t>KRS</w:t>
      </w:r>
      <w:r w:rsidRPr="00EF78C1">
        <w:rPr>
          <w:rFonts w:asciiTheme="minorHAnsi" w:hAnsiTheme="minorHAnsi" w:cstheme="minorHAnsi"/>
          <w:sz w:val="22"/>
          <w:szCs w:val="22"/>
        </w:rPr>
        <w:tab/>
        <w:t>zgodnie</w:t>
      </w:r>
      <w:r w:rsidRPr="00EF78C1">
        <w:rPr>
          <w:rFonts w:asciiTheme="minorHAnsi" w:hAnsiTheme="minorHAnsi" w:cstheme="minorHAnsi"/>
          <w:spacing w:val="-11"/>
          <w:sz w:val="22"/>
          <w:szCs w:val="22"/>
        </w:rPr>
        <w:t xml:space="preserve">  </w:t>
      </w:r>
      <w:r w:rsidRPr="00EF78C1">
        <w:rPr>
          <w:rFonts w:asciiTheme="minorHAnsi" w:hAnsiTheme="minorHAnsi" w:cstheme="minorHAnsi"/>
          <w:sz w:val="22"/>
          <w:szCs w:val="22"/>
        </w:rPr>
        <w:t>z</w:t>
      </w:r>
      <w:r w:rsidRPr="00EF78C1">
        <w:rPr>
          <w:rFonts w:asciiTheme="minorHAnsi" w:hAnsiTheme="minorHAnsi" w:cstheme="minorHAnsi"/>
          <w:spacing w:val="-14"/>
          <w:sz w:val="22"/>
          <w:szCs w:val="22"/>
        </w:rPr>
        <w:t xml:space="preserve"> </w:t>
      </w:r>
      <w:r w:rsidR="00AC2F28" w:rsidRPr="00EF78C1">
        <w:rPr>
          <w:rFonts w:asciiTheme="minorHAnsi" w:hAnsiTheme="minorHAnsi" w:cstheme="minorHAnsi"/>
          <w:spacing w:val="-14"/>
          <w:sz w:val="22"/>
          <w:szCs w:val="22"/>
        </w:rPr>
        <w:t xml:space="preserve">wydrukiem z </w:t>
      </w:r>
      <w:r w:rsidRPr="00EF78C1">
        <w:rPr>
          <w:rFonts w:asciiTheme="minorHAnsi" w:hAnsiTheme="minorHAnsi" w:cstheme="minorHAnsi"/>
          <w:spacing w:val="-10"/>
          <w:sz w:val="22"/>
          <w:szCs w:val="22"/>
        </w:rPr>
        <w:t xml:space="preserve"> </w:t>
      </w:r>
      <w:r w:rsidRPr="00EF78C1">
        <w:rPr>
          <w:rFonts w:asciiTheme="minorHAnsi" w:hAnsiTheme="minorHAnsi" w:cstheme="minorHAnsi"/>
          <w:sz w:val="22"/>
          <w:szCs w:val="22"/>
        </w:rPr>
        <w:t>Krajowego</w:t>
      </w:r>
      <w:r w:rsidR="00BE4BA4" w:rsidRPr="00EF78C1">
        <w:rPr>
          <w:rFonts w:asciiTheme="minorHAnsi" w:hAnsiTheme="minorHAnsi" w:cstheme="minorHAnsi"/>
          <w:sz w:val="22"/>
          <w:szCs w:val="22"/>
        </w:rPr>
        <w:t xml:space="preserve"> </w:t>
      </w:r>
      <w:r w:rsidRPr="00EF78C1">
        <w:rPr>
          <w:rFonts w:asciiTheme="minorHAnsi" w:hAnsiTheme="minorHAnsi" w:cstheme="minorHAnsi"/>
          <w:sz w:val="22"/>
          <w:szCs w:val="22"/>
        </w:rPr>
        <w:t xml:space="preserve">Rejestru  </w:t>
      </w:r>
      <w:r w:rsidRPr="00EF78C1">
        <w:rPr>
          <w:rFonts w:asciiTheme="minorHAnsi" w:hAnsiTheme="minorHAnsi" w:cstheme="minorHAnsi"/>
          <w:spacing w:val="7"/>
          <w:sz w:val="22"/>
          <w:szCs w:val="22"/>
        </w:rPr>
        <w:t xml:space="preserve"> </w:t>
      </w:r>
      <w:r w:rsidRPr="00EF78C1">
        <w:rPr>
          <w:rFonts w:asciiTheme="minorHAnsi" w:hAnsiTheme="minorHAnsi" w:cstheme="minorHAnsi"/>
          <w:sz w:val="22"/>
          <w:szCs w:val="22"/>
        </w:rPr>
        <w:t xml:space="preserve">Sądowego,  </w:t>
      </w:r>
      <w:r w:rsidRPr="00EF78C1">
        <w:rPr>
          <w:rFonts w:asciiTheme="minorHAnsi" w:hAnsiTheme="minorHAnsi" w:cstheme="minorHAnsi"/>
          <w:spacing w:val="11"/>
          <w:sz w:val="22"/>
          <w:szCs w:val="22"/>
        </w:rPr>
        <w:t xml:space="preserve"> </w:t>
      </w:r>
      <w:r w:rsidRPr="00EF78C1">
        <w:rPr>
          <w:rFonts w:asciiTheme="minorHAnsi" w:hAnsiTheme="minorHAnsi" w:cstheme="minorHAnsi"/>
          <w:sz w:val="22"/>
          <w:szCs w:val="22"/>
        </w:rPr>
        <w:t xml:space="preserve">stanowiącym  </w:t>
      </w:r>
      <w:r w:rsidRPr="00EF78C1">
        <w:rPr>
          <w:rFonts w:asciiTheme="minorHAnsi" w:hAnsiTheme="minorHAnsi" w:cstheme="minorHAnsi"/>
          <w:spacing w:val="11"/>
          <w:sz w:val="22"/>
          <w:szCs w:val="22"/>
        </w:rPr>
        <w:t xml:space="preserve"> </w:t>
      </w:r>
      <w:r w:rsidRPr="00EF78C1">
        <w:rPr>
          <w:rFonts w:asciiTheme="minorHAnsi" w:hAnsiTheme="minorHAnsi" w:cstheme="minorHAnsi"/>
          <w:sz w:val="22"/>
          <w:szCs w:val="22"/>
        </w:rPr>
        <w:t xml:space="preserve">załącznik  </w:t>
      </w:r>
      <w:r w:rsidRPr="00EF78C1">
        <w:rPr>
          <w:rFonts w:asciiTheme="minorHAnsi" w:hAnsiTheme="minorHAnsi" w:cstheme="minorHAnsi"/>
          <w:spacing w:val="12"/>
          <w:sz w:val="22"/>
          <w:szCs w:val="22"/>
        </w:rPr>
        <w:t xml:space="preserve"> </w:t>
      </w:r>
      <w:r w:rsidRPr="00EF78C1">
        <w:rPr>
          <w:rFonts w:asciiTheme="minorHAnsi" w:hAnsiTheme="minorHAnsi" w:cstheme="minorHAnsi"/>
          <w:sz w:val="22"/>
          <w:szCs w:val="22"/>
        </w:rPr>
        <w:t xml:space="preserve">do  </w:t>
      </w:r>
      <w:r w:rsidRPr="00EF78C1">
        <w:rPr>
          <w:rFonts w:asciiTheme="minorHAnsi" w:hAnsiTheme="minorHAnsi" w:cstheme="minorHAnsi"/>
          <w:spacing w:val="11"/>
          <w:sz w:val="22"/>
          <w:szCs w:val="22"/>
        </w:rPr>
        <w:t xml:space="preserve"> </w:t>
      </w:r>
      <w:r w:rsidRPr="00EF78C1">
        <w:rPr>
          <w:rFonts w:asciiTheme="minorHAnsi" w:hAnsiTheme="minorHAnsi" w:cstheme="minorHAnsi"/>
          <w:sz w:val="22"/>
          <w:szCs w:val="22"/>
        </w:rPr>
        <w:t xml:space="preserve">umowy,  </w:t>
      </w:r>
      <w:r w:rsidRPr="00EF78C1">
        <w:rPr>
          <w:rFonts w:asciiTheme="minorHAnsi" w:hAnsiTheme="minorHAnsi" w:cstheme="minorHAnsi"/>
          <w:spacing w:val="11"/>
          <w:sz w:val="22"/>
          <w:szCs w:val="22"/>
        </w:rPr>
        <w:t xml:space="preserve"> </w:t>
      </w:r>
      <w:r w:rsidRPr="00EF78C1">
        <w:rPr>
          <w:rFonts w:asciiTheme="minorHAnsi" w:hAnsiTheme="minorHAnsi" w:cstheme="minorHAnsi"/>
          <w:sz w:val="22"/>
          <w:szCs w:val="22"/>
        </w:rPr>
        <w:t xml:space="preserve">NIP  </w:t>
      </w:r>
      <w:r w:rsidRPr="00EF78C1">
        <w:rPr>
          <w:rFonts w:asciiTheme="minorHAnsi" w:hAnsiTheme="minorHAnsi" w:cstheme="minorHAnsi"/>
          <w:spacing w:val="11"/>
          <w:sz w:val="22"/>
          <w:szCs w:val="22"/>
        </w:rPr>
        <w:t xml:space="preserve"> </w:t>
      </w:r>
      <w:r w:rsidRPr="00EF78C1">
        <w:rPr>
          <w:rFonts w:asciiTheme="minorHAnsi" w:hAnsiTheme="minorHAnsi" w:cstheme="minorHAnsi"/>
          <w:sz w:val="22"/>
          <w:szCs w:val="22"/>
        </w:rPr>
        <w:t xml:space="preserve">………………..,  </w:t>
      </w:r>
      <w:r w:rsidRPr="00EF78C1">
        <w:rPr>
          <w:rFonts w:asciiTheme="minorHAnsi" w:hAnsiTheme="minorHAnsi" w:cstheme="minorHAnsi"/>
          <w:spacing w:val="13"/>
          <w:sz w:val="22"/>
          <w:szCs w:val="22"/>
        </w:rPr>
        <w:t xml:space="preserve"> </w:t>
      </w:r>
      <w:r w:rsidRPr="00EF78C1">
        <w:rPr>
          <w:rFonts w:asciiTheme="minorHAnsi" w:hAnsiTheme="minorHAnsi" w:cstheme="minorHAnsi"/>
          <w:sz w:val="22"/>
          <w:szCs w:val="22"/>
        </w:rPr>
        <w:t>REGON</w:t>
      </w:r>
      <w:r w:rsidR="00BE4BA4" w:rsidRPr="00EF78C1">
        <w:rPr>
          <w:rFonts w:asciiTheme="minorHAnsi" w:hAnsiTheme="minorHAnsi" w:cstheme="minorHAnsi"/>
          <w:sz w:val="22"/>
          <w:szCs w:val="22"/>
        </w:rPr>
        <w:t xml:space="preserve"> </w:t>
      </w:r>
      <w:r w:rsidRPr="00EF78C1">
        <w:rPr>
          <w:rFonts w:asciiTheme="minorHAnsi" w:hAnsiTheme="minorHAnsi" w:cstheme="minorHAnsi"/>
          <w:sz w:val="22"/>
          <w:szCs w:val="22"/>
        </w:rPr>
        <w:t>………</w:t>
      </w:r>
      <w:r w:rsidR="00AC2F28" w:rsidRPr="00EF78C1">
        <w:rPr>
          <w:rFonts w:asciiTheme="minorHAnsi" w:hAnsiTheme="minorHAnsi" w:cstheme="minorHAnsi"/>
          <w:sz w:val="22"/>
          <w:szCs w:val="22"/>
        </w:rPr>
        <w:t>………</w:t>
      </w:r>
      <w:r w:rsidRPr="00EF78C1">
        <w:rPr>
          <w:rFonts w:asciiTheme="minorHAnsi" w:hAnsiTheme="minorHAnsi" w:cstheme="minorHAnsi"/>
          <w:sz w:val="22"/>
          <w:szCs w:val="22"/>
        </w:rPr>
        <w:t>……………..</w:t>
      </w:r>
      <w:r w:rsidRPr="00EF78C1">
        <w:rPr>
          <w:rFonts w:asciiTheme="minorHAnsi" w:hAnsiTheme="minorHAnsi" w:cstheme="minorHAnsi"/>
          <w:i/>
          <w:sz w:val="22"/>
          <w:szCs w:val="22"/>
        </w:rPr>
        <w:t>,</w:t>
      </w:r>
      <w:r w:rsidR="00AC2F28" w:rsidRPr="00EF78C1">
        <w:rPr>
          <w:rFonts w:asciiTheme="minorHAnsi" w:hAnsiTheme="minorHAnsi" w:cstheme="minorHAnsi"/>
          <w:i/>
          <w:sz w:val="22"/>
          <w:szCs w:val="22"/>
        </w:rPr>
        <w:t xml:space="preserve"> </w:t>
      </w:r>
      <w:r w:rsidRPr="00EF78C1">
        <w:rPr>
          <w:rFonts w:asciiTheme="minorHAnsi" w:hAnsiTheme="minorHAnsi" w:cstheme="minorHAnsi"/>
          <w:sz w:val="22"/>
          <w:szCs w:val="22"/>
        </w:rPr>
        <w:t>zwaną</w:t>
      </w:r>
      <w:r w:rsidRPr="00EF78C1">
        <w:rPr>
          <w:rFonts w:asciiTheme="minorHAnsi" w:hAnsiTheme="minorHAnsi" w:cstheme="minorHAnsi"/>
          <w:sz w:val="22"/>
          <w:szCs w:val="22"/>
        </w:rPr>
        <w:tab/>
        <w:t>dalej</w:t>
      </w:r>
      <w:r w:rsidR="00AC2F28" w:rsidRPr="00EF78C1">
        <w:rPr>
          <w:rFonts w:asciiTheme="minorHAnsi" w:hAnsiTheme="minorHAnsi" w:cstheme="minorHAnsi"/>
          <w:sz w:val="22"/>
          <w:szCs w:val="22"/>
        </w:rPr>
        <w:t xml:space="preserve"> </w:t>
      </w:r>
      <w:r w:rsidRPr="00EF78C1">
        <w:rPr>
          <w:rFonts w:asciiTheme="minorHAnsi" w:hAnsiTheme="minorHAnsi" w:cstheme="minorHAnsi"/>
          <w:sz w:val="22"/>
          <w:szCs w:val="22"/>
        </w:rPr>
        <w:t>„</w:t>
      </w:r>
      <w:r w:rsidRPr="00EF78C1">
        <w:rPr>
          <w:rFonts w:asciiTheme="minorHAnsi" w:hAnsiTheme="minorHAnsi" w:cstheme="minorHAnsi"/>
          <w:b/>
          <w:bCs/>
          <w:sz w:val="22"/>
          <w:szCs w:val="22"/>
        </w:rPr>
        <w:t>Wykonawcą</w:t>
      </w:r>
      <w:r w:rsidRPr="00EF78C1">
        <w:rPr>
          <w:rFonts w:asciiTheme="minorHAnsi" w:hAnsiTheme="minorHAnsi" w:cstheme="minorHAnsi"/>
          <w:sz w:val="22"/>
          <w:szCs w:val="22"/>
        </w:rPr>
        <w:t>”,</w:t>
      </w:r>
    </w:p>
    <w:p w14:paraId="47ED4725" w14:textId="0C7AD3B7" w:rsidR="00BE4BA4" w:rsidRPr="00EF78C1" w:rsidRDefault="00F77553" w:rsidP="00C71A87">
      <w:pPr>
        <w:pStyle w:val="Tekstpodstawowy"/>
        <w:tabs>
          <w:tab w:val="left" w:leader="dot" w:pos="3517"/>
        </w:tabs>
        <w:ind w:left="136" w:right="133" w:firstLine="0"/>
        <w:rPr>
          <w:rFonts w:asciiTheme="minorHAnsi" w:hAnsiTheme="minorHAnsi" w:cstheme="minorHAnsi"/>
          <w:sz w:val="22"/>
          <w:szCs w:val="22"/>
        </w:rPr>
      </w:pPr>
      <w:r w:rsidRPr="00EF78C1">
        <w:rPr>
          <w:rFonts w:asciiTheme="minorHAnsi" w:hAnsiTheme="minorHAnsi" w:cstheme="minorHAnsi"/>
          <w:sz w:val="22"/>
          <w:szCs w:val="22"/>
        </w:rPr>
        <w:t>reprezentowaną</w:t>
      </w:r>
      <w:r w:rsidR="00BE4BA4" w:rsidRPr="00EF78C1">
        <w:rPr>
          <w:rFonts w:asciiTheme="minorHAnsi" w:hAnsiTheme="minorHAnsi" w:cstheme="minorHAnsi"/>
          <w:sz w:val="22"/>
          <w:szCs w:val="22"/>
        </w:rPr>
        <w:t xml:space="preserve"> </w:t>
      </w:r>
      <w:r w:rsidRPr="00EF78C1">
        <w:rPr>
          <w:rFonts w:asciiTheme="minorHAnsi" w:hAnsiTheme="minorHAnsi" w:cstheme="minorHAnsi"/>
          <w:sz w:val="22"/>
          <w:szCs w:val="22"/>
        </w:rPr>
        <w:t>przez</w:t>
      </w:r>
      <w:r w:rsidR="00BE4BA4" w:rsidRPr="00EF78C1">
        <w:rPr>
          <w:rFonts w:asciiTheme="minorHAnsi" w:hAnsiTheme="minorHAnsi" w:cstheme="minorHAnsi"/>
          <w:sz w:val="22"/>
          <w:szCs w:val="22"/>
        </w:rPr>
        <w:t xml:space="preserve">:  </w:t>
      </w:r>
      <w:r w:rsidRPr="00EF78C1">
        <w:rPr>
          <w:rFonts w:asciiTheme="minorHAnsi" w:hAnsiTheme="minorHAnsi" w:cstheme="minorHAnsi"/>
          <w:sz w:val="22"/>
          <w:szCs w:val="22"/>
        </w:rPr>
        <w:t>..........</w:t>
      </w:r>
      <w:r w:rsidR="00C71A87" w:rsidRPr="00EF78C1">
        <w:rPr>
          <w:rStyle w:val="Odwoanieprzypisudolnego"/>
          <w:rFonts w:asciiTheme="minorHAnsi" w:hAnsiTheme="minorHAnsi" w:cstheme="minorHAnsi"/>
          <w:sz w:val="22"/>
          <w:szCs w:val="22"/>
        </w:rPr>
        <w:footnoteReference w:id="1"/>
      </w:r>
      <w:r w:rsidRPr="00EF78C1">
        <w:rPr>
          <w:rFonts w:asciiTheme="minorHAnsi" w:hAnsiTheme="minorHAnsi" w:cstheme="minorHAnsi"/>
          <w:sz w:val="22"/>
          <w:szCs w:val="22"/>
        </w:rPr>
        <w:t>/</w:t>
      </w:r>
    </w:p>
    <w:p w14:paraId="62F30476" w14:textId="123CF229" w:rsidR="00E234F8" w:rsidRPr="00EF78C1" w:rsidRDefault="00F77553" w:rsidP="00C71A87">
      <w:pPr>
        <w:pStyle w:val="Tekstpodstawowy"/>
        <w:tabs>
          <w:tab w:val="left" w:leader="dot" w:pos="3517"/>
        </w:tabs>
        <w:ind w:left="136" w:right="133" w:firstLine="0"/>
        <w:rPr>
          <w:rFonts w:asciiTheme="minorHAnsi" w:hAnsiTheme="minorHAnsi" w:cstheme="minorHAnsi"/>
          <w:sz w:val="22"/>
          <w:szCs w:val="22"/>
        </w:rPr>
      </w:pPr>
      <w:r w:rsidRPr="00EF78C1">
        <w:rPr>
          <w:rFonts w:asciiTheme="minorHAnsi" w:hAnsiTheme="minorHAnsi" w:cstheme="minorHAnsi"/>
          <w:sz w:val="22"/>
          <w:szCs w:val="22"/>
        </w:rPr>
        <w:t>reprezentowaną</w:t>
      </w:r>
      <w:r w:rsidR="00BE4BA4" w:rsidRPr="00EF78C1">
        <w:rPr>
          <w:rFonts w:asciiTheme="minorHAnsi" w:hAnsiTheme="minorHAnsi" w:cstheme="minorHAnsi"/>
          <w:sz w:val="22"/>
          <w:szCs w:val="22"/>
        </w:rPr>
        <w:t xml:space="preserve">  </w:t>
      </w:r>
      <w:r w:rsidRPr="00EF78C1">
        <w:rPr>
          <w:rFonts w:asciiTheme="minorHAnsi" w:hAnsiTheme="minorHAnsi" w:cstheme="minorHAnsi"/>
          <w:sz w:val="22"/>
          <w:szCs w:val="22"/>
        </w:rPr>
        <w:t>przez</w:t>
      </w:r>
      <w:r w:rsidRPr="00EF78C1">
        <w:rPr>
          <w:rFonts w:asciiTheme="minorHAnsi" w:hAnsiTheme="minorHAnsi" w:cstheme="minorHAnsi"/>
          <w:sz w:val="22"/>
          <w:szCs w:val="22"/>
        </w:rPr>
        <w:tab/>
        <w:t>…działającą/-ego</w:t>
      </w:r>
      <w:r w:rsidRPr="00EF78C1">
        <w:rPr>
          <w:rFonts w:asciiTheme="minorHAnsi" w:hAnsiTheme="minorHAnsi" w:cstheme="minorHAnsi"/>
          <w:sz w:val="22"/>
          <w:szCs w:val="22"/>
        </w:rPr>
        <w:tab/>
        <w:t>na</w:t>
      </w:r>
      <w:r w:rsidR="005310E6" w:rsidRPr="00EF78C1">
        <w:rPr>
          <w:rFonts w:asciiTheme="minorHAnsi" w:hAnsiTheme="minorHAnsi" w:cstheme="minorHAnsi"/>
          <w:sz w:val="22"/>
          <w:szCs w:val="22"/>
        </w:rPr>
        <w:t xml:space="preserve"> </w:t>
      </w:r>
      <w:r w:rsidRPr="00EF78C1">
        <w:rPr>
          <w:rFonts w:asciiTheme="minorHAnsi" w:hAnsiTheme="minorHAnsi" w:cstheme="minorHAnsi"/>
          <w:sz w:val="22"/>
          <w:szCs w:val="22"/>
        </w:rPr>
        <w:t>podstawie</w:t>
      </w:r>
      <w:r w:rsidR="005310E6" w:rsidRPr="00EF78C1">
        <w:rPr>
          <w:rFonts w:asciiTheme="minorHAnsi" w:hAnsiTheme="minorHAnsi" w:cstheme="minorHAnsi"/>
          <w:sz w:val="22"/>
          <w:szCs w:val="22"/>
        </w:rPr>
        <w:t xml:space="preserve"> </w:t>
      </w:r>
      <w:r w:rsidRPr="00EF78C1">
        <w:rPr>
          <w:rFonts w:asciiTheme="minorHAnsi" w:hAnsiTheme="minorHAnsi" w:cstheme="minorHAnsi"/>
          <w:spacing w:val="-1"/>
          <w:sz w:val="22"/>
          <w:szCs w:val="22"/>
        </w:rPr>
        <w:t xml:space="preserve">pełnomocnictwa, </w:t>
      </w:r>
      <w:r w:rsidRPr="00EF78C1">
        <w:rPr>
          <w:rFonts w:asciiTheme="minorHAnsi" w:hAnsiTheme="minorHAnsi" w:cstheme="minorHAnsi"/>
          <w:sz w:val="22"/>
          <w:szCs w:val="22"/>
        </w:rPr>
        <w:t>stanowiącego załącznik do</w:t>
      </w:r>
      <w:r w:rsidRPr="00EF78C1">
        <w:rPr>
          <w:rFonts w:asciiTheme="minorHAnsi" w:hAnsiTheme="minorHAnsi" w:cstheme="minorHAnsi"/>
          <w:spacing w:val="-3"/>
          <w:sz w:val="22"/>
          <w:szCs w:val="22"/>
        </w:rPr>
        <w:t xml:space="preserve"> </w:t>
      </w:r>
      <w:r w:rsidRPr="00EF78C1">
        <w:rPr>
          <w:rFonts w:asciiTheme="minorHAnsi" w:hAnsiTheme="minorHAnsi" w:cstheme="minorHAnsi"/>
          <w:sz w:val="22"/>
          <w:szCs w:val="22"/>
        </w:rPr>
        <w:t>umowy,</w:t>
      </w:r>
      <w:r w:rsidR="00C71A87" w:rsidRPr="00EF78C1">
        <w:rPr>
          <w:rStyle w:val="Odwoanieprzypisudolnego"/>
          <w:rFonts w:asciiTheme="minorHAnsi" w:hAnsiTheme="minorHAnsi" w:cstheme="minorHAnsi"/>
          <w:sz w:val="22"/>
          <w:szCs w:val="22"/>
        </w:rPr>
        <w:footnoteReference w:id="2"/>
      </w:r>
    </w:p>
    <w:p w14:paraId="13025230" w14:textId="65D78669" w:rsidR="005310E6" w:rsidRPr="00EF78C1" w:rsidRDefault="00F77553" w:rsidP="00C71A87">
      <w:pPr>
        <w:pStyle w:val="Tekstpodstawowy"/>
        <w:tabs>
          <w:tab w:val="left" w:leader="dot" w:pos="2183"/>
        </w:tabs>
        <w:ind w:left="136" w:right="138" w:firstLine="0"/>
        <w:rPr>
          <w:rFonts w:asciiTheme="minorHAnsi" w:hAnsiTheme="minorHAnsi" w:cstheme="minorHAnsi"/>
          <w:sz w:val="22"/>
          <w:szCs w:val="22"/>
        </w:rPr>
      </w:pPr>
      <w:r w:rsidRPr="00EF78C1">
        <w:rPr>
          <w:rFonts w:asciiTheme="minorHAnsi" w:hAnsiTheme="minorHAnsi" w:cstheme="minorHAnsi"/>
          <w:sz w:val="22"/>
          <w:szCs w:val="22"/>
        </w:rPr>
        <w:t>*gdy kontrahentem jest osoba fizyczna prowadząca działalność gospodarczą: Panią/Panem</w:t>
      </w:r>
      <w:r w:rsidR="005310E6" w:rsidRPr="00EF78C1">
        <w:rPr>
          <w:rFonts w:asciiTheme="minorHAnsi" w:hAnsiTheme="minorHAnsi" w:cstheme="minorHAnsi"/>
          <w:sz w:val="22"/>
          <w:szCs w:val="22"/>
        </w:rPr>
        <w:t xml:space="preserve"> …………….</w:t>
      </w:r>
      <w:r w:rsidRPr="00EF78C1">
        <w:rPr>
          <w:rFonts w:asciiTheme="minorHAnsi" w:hAnsiTheme="minorHAnsi" w:cstheme="minorHAnsi"/>
          <w:sz w:val="22"/>
          <w:szCs w:val="22"/>
        </w:rPr>
        <w:t>, prowadzącą/-</w:t>
      </w:r>
      <w:proofErr w:type="spellStart"/>
      <w:r w:rsidRPr="00EF78C1">
        <w:rPr>
          <w:rFonts w:asciiTheme="minorHAnsi" w:hAnsiTheme="minorHAnsi" w:cstheme="minorHAnsi"/>
          <w:sz w:val="22"/>
          <w:szCs w:val="22"/>
        </w:rPr>
        <w:t>ym</w:t>
      </w:r>
      <w:proofErr w:type="spellEnd"/>
      <w:r w:rsidRPr="00EF78C1">
        <w:rPr>
          <w:rFonts w:asciiTheme="minorHAnsi" w:hAnsiTheme="minorHAnsi" w:cstheme="minorHAnsi"/>
          <w:sz w:val="22"/>
          <w:szCs w:val="22"/>
        </w:rPr>
        <w:t xml:space="preserve"> działalność gospodarczą pod firmą „…” z </w:t>
      </w:r>
      <w:r w:rsidRPr="00EF78C1">
        <w:rPr>
          <w:rFonts w:asciiTheme="minorHAnsi" w:hAnsiTheme="minorHAnsi" w:cstheme="minorHAnsi"/>
          <w:spacing w:val="18"/>
          <w:sz w:val="22"/>
          <w:szCs w:val="22"/>
        </w:rPr>
        <w:t xml:space="preserve"> </w:t>
      </w:r>
      <w:r w:rsidRPr="00EF78C1">
        <w:rPr>
          <w:rFonts w:asciiTheme="minorHAnsi" w:hAnsiTheme="minorHAnsi" w:cstheme="minorHAnsi"/>
          <w:sz w:val="22"/>
          <w:szCs w:val="22"/>
        </w:rPr>
        <w:t>siedzibą</w:t>
      </w:r>
      <w:r w:rsidR="005310E6" w:rsidRPr="00EF78C1">
        <w:rPr>
          <w:rFonts w:asciiTheme="minorHAnsi" w:hAnsiTheme="minorHAnsi" w:cstheme="minorHAnsi"/>
          <w:sz w:val="22"/>
          <w:szCs w:val="22"/>
        </w:rPr>
        <w:t xml:space="preserve"> </w:t>
      </w:r>
      <w:r w:rsidRPr="00EF78C1">
        <w:rPr>
          <w:rFonts w:asciiTheme="minorHAnsi" w:hAnsiTheme="minorHAnsi" w:cstheme="minorHAnsi"/>
          <w:sz w:val="22"/>
          <w:szCs w:val="22"/>
        </w:rPr>
        <w:t>w …</w:t>
      </w:r>
      <w:r w:rsidR="005310E6" w:rsidRPr="00EF78C1">
        <w:rPr>
          <w:rFonts w:asciiTheme="minorHAnsi" w:hAnsiTheme="minorHAnsi" w:cstheme="minorHAnsi"/>
          <w:sz w:val="22"/>
          <w:szCs w:val="22"/>
        </w:rPr>
        <w:t>…………………...</w:t>
      </w:r>
      <w:r w:rsidRPr="00EF78C1">
        <w:rPr>
          <w:rFonts w:asciiTheme="minorHAnsi" w:hAnsiTheme="minorHAnsi" w:cstheme="minorHAnsi"/>
          <w:sz w:val="22"/>
          <w:szCs w:val="22"/>
        </w:rPr>
        <w:t xml:space="preserve"> (wpisać  nazwę</w:t>
      </w:r>
      <w:r w:rsidRPr="00EF78C1">
        <w:rPr>
          <w:rFonts w:asciiTheme="minorHAnsi" w:hAnsiTheme="minorHAnsi" w:cstheme="minorHAnsi"/>
          <w:spacing w:val="-27"/>
          <w:sz w:val="22"/>
          <w:szCs w:val="22"/>
        </w:rPr>
        <w:t xml:space="preserve"> </w:t>
      </w:r>
      <w:r w:rsidRPr="00EF78C1">
        <w:rPr>
          <w:rFonts w:asciiTheme="minorHAnsi" w:hAnsiTheme="minorHAnsi" w:cstheme="minorHAnsi"/>
          <w:sz w:val="22"/>
          <w:szCs w:val="22"/>
        </w:rPr>
        <w:t>miasta/miejscowości),</w:t>
      </w:r>
      <w:r w:rsidRPr="00EF78C1">
        <w:rPr>
          <w:rFonts w:asciiTheme="minorHAnsi" w:hAnsiTheme="minorHAnsi" w:cstheme="minorHAnsi"/>
          <w:spacing w:val="-4"/>
          <w:sz w:val="22"/>
          <w:szCs w:val="22"/>
        </w:rPr>
        <w:t xml:space="preserve"> </w:t>
      </w:r>
      <w:r w:rsidRPr="00EF78C1">
        <w:rPr>
          <w:rFonts w:asciiTheme="minorHAnsi" w:hAnsiTheme="minorHAnsi" w:cstheme="minorHAnsi"/>
          <w:sz w:val="22"/>
          <w:szCs w:val="22"/>
        </w:rPr>
        <w:t>ul</w:t>
      </w:r>
      <w:r w:rsidR="005310E6" w:rsidRPr="00EF78C1">
        <w:rPr>
          <w:rFonts w:asciiTheme="minorHAnsi" w:hAnsiTheme="minorHAnsi" w:cstheme="minorHAnsi"/>
          <w:sz w:val="22"/>
          <w:szCs w:val="22"/>
        </w:rPr>
        <w:t xml:space="preserve"> ………</w:t>
      </w:r>
      <w:r w:rsidRPr="00EF78C1">
        <w:rPr>
          <w:rFonts w:asciiTheme="minorHAnsi" w:hAnsiTheme="minorHAnsi" w:cstheme="minorHAnsi"/>
          <w:sz w:val="22"/>
          <w:szCs w:val="22"/>
        </w:rPr>
        <w:tab/>
        <w:t>(wpisać adres), –</w:t>
      </w:r>
      <w:r w:rsidRPr="00EF78C1">
        <w:rPr>
          <w:rFonts w:asciiTheme="minorHAnsi" w:hAnsiTheme="minorHAnsi" w:cstheme="minorHAnsi"/>
          <w:spacing w:val="-20"/>
          <w:sz w:val="22"/>
          <w:szCs w:val="22"/>
        </w:rPr>
        <w:t xml:space="preserve"> </w:t>
      </w:r>
      <w:r w:rsidRPr="00EF78C1">
        <w:rPr>
          <w:rFonts w:asciiTheme="minorHAnsi" w:hAnsiTheme="minorHAnsi" w:cstheme="minorHAnsi"/>
          <w:sz w:val="22"/>
          <w:szCs w:val="22"/>
        </w:rPr>
        <w:t>zgodnie</w:t>
      </w:r>
      <w:r w:rsidR="005310E6" w:rsidRPr="00EF78C1">
        <w:rPr>
          <w:rFonts w:asciiTheme="minorHAnsi" w:hAnsiTheme="minorHAnsi" w:cstheme="minorHAnsi"/>
          <w:sz w:val="22"/>
          <w:szCs w:val="22"/>
        </w:rPr>
        <w:t xml:space="preserve"> </w:t>
      </w:r>
      <w:r w:rsidRPr="00EF78C1">
        <w:rPr>
          <w:rFonts w:asciiTheme="minorHAnsi" w:hAnsiTheme="minorHAnsi" w:cstheme="minorHAnsi"/>
          <w:sz w:val="22"/>
          <w:szCs w:val="22"/>
        </w:rPr>
        <w:t xml:space="preserve">z wydrukiem z Centralnej Ewidencji i Informacji o Działalności Gospodarczej, stanowiącym  załącznik  do  umowy,  NIP  ……………,  REGON  ………….,  </w:t>
      </w:r>
      <w:r w:rsidRPr="00EF78C1">
        <w:rPr>
          <w:rFonts w:asciiTheme="minorHAnsi" w:hAnsiTheme="minorHAnsi" w:cstheme="minorHAnsi"/>
          <w:i/>
          <w:sz w:val="22"/>
          <w:szCs w:val="22"/>
        </w:rPr>
        <w:t xml:space="preserve">,  </w:t>
      </w:r>
      <w:r w:rsidRPr="00EF78C1">
        <w:rPr>
          <w:rFonts w:asciiTheme="minorHAnsi" w:hAnsiTheme="minorHAnsi" w:cstheme="minorHAnsi"/>
          <w:sz w:val="22"/>
          <w:szCs w:val="22"/>
        </w:rPr>
        <w:t>zwaną/-</w:t>
      </w:r>
      <w:proofErr w:type="spellStart"/>
      <w:r w:rsidRPr="00EF78C1">
        <w:rPr>
          <w:rFonts w:asciiTheme="minorHAnsi" w:hAnsiTheme="minorHAnsi" w:cstheme="minorHAnsi"/>
          <w:sz w:val="22"/>
          <w:szCs w:val="22"/>
        </w:rPr>
        <w:t>ym</w:t>
      </w:r>
      <w:proofErr w:type="spellEnd"/>
      <w:r w:rsidRPr="00EF78C1">
        <w:rPr>
          <w:rFonts w:asciiTheme="minorHAnsi" w:hAnsiTheme="minorHAnsi" w:cstheme="minorHAnsi"/>
          <w:spacing w:val="39"/>
          <w:sz w:val="22"/>
          <w:szCs w:val="22"/>
        </w:rPr>
        <w:t xml:space="preserve"> </w:t>
      </w:r>
      <w:r w:rsidRPr="00EF78C1">
        <w:rPr>
          <w:rFonts w:asciiTheme="minorHAnsi" w:hAnsiTheme="minorHAnsi" w:cstheme="minorHAnsi"/>
          <w:sz w:val="22"/>
          <w:szCs w:val="22"/>
        </w:rPr>
        <w:t>dalej</w:t>
      </w:r>
      <w:r w:rsidR="006270EB" w:rsidRPr="00EF78C1">
        <w:rPr>
          <w:rFonts w:asciiTheme="minorHAnsi" w:hAnsiTheme="minorHAnsi" w:cstheme="minorHAnsi"/>
          <w:sz w:val="22"/>
          <w:szCs w:val="22"/>
        </w:rPr>
        <w:t xml:space="preserve"> </w:t>
      </w:r>
      <w:r w:rsidRPr="00EF78C1">
        <w:rPr>
          <w:rFonts w:asciiTheme="minorHAnsi" w:hAnsiTheme="minorHAnsi" w:cstheme="minorHAnsi"/>
          <w:sz w:val="22"/>
          <w:szCs w:val="22"/>
        </w:rPr>
        <w:t>„</w:t>
      </w:r>
      <w:r w:rsidRPr="00EF78C1">
        <w:rPr>
          <w:rFonts w:asciiTheme="minorHAnsi" w:hAnsiTheme="minorHAnsi" w:cstheme="minorHAnsi"/>
          <w:b/>
          <w:bCs/>
          <w:sz w:val="22"/>
          <w:szCs w:val="22"/>
        </w:rPr>
        <w:t>Wykonawcą</w:t>
      </w:r>
      <w:r w:rsidRPr="00EF78C1">
        <w:rPr>
          <w:rFonts w:asciiTheme="minorHAnsi" w:hAnsiTheme="minorHAnsi" w:cstheme="minorHAnsi"/>
          <w:sz w:val="22"/>
          <w:szCs w:val="22"/>
        </w:rPr>
        <w:t>”,</w:t>
      </w:r>
    </w:p>
    <w:p w14:paraId="77FD6B72" w14:textId="5B74D688" w:rsidR="00E234F8" w:rsidRPr="00EF78C1" w:rsidRDefault="00F77553" w:rsidP="00C71A87">
      <w:pPr>
        <w:pStyle w:val="Tekstpodstawowy"/>
        <w:tabs>
          <w:tab w:val="left" w:pos="1907"/>
          <w:tab w:val="left" w:pos="4402"/>
          <w:tab w:val="left" w:pos="5261"/>
          <w:tab w:val="left" w:pos="5732"/>
          <w:tab w:val="left" w:pos="7605"/>
          <w:tab w:val="left" w:pos="8147"/>
        </w:tabs>
        <w:ind w:left="136" w:right="133" w:firstLine="0"/>
        <w:rPr>
          <w:rFonts w:asciiTheme="minorHAnsi" w:hAnsiTheme="minorHAnsi" w:cstheme="minorHAnsi"/>
          <w:sz w:val="22"/>
          <w:szCs w:val="22"/>
        </w:rPr>
      </w:pPr>
      <w:r w:rsidRPr="00EF78C1">
        <w:rPr>
          <w:rFonts w:asciiTheme="minorHAnsi" w:hAnsiTheme="minorHAnsi" w:cstheme="minorHAnsi"/>
          <w:sz w:val="22"/>
          <w:szCs w:val="22"/>
        </w:rPr>
        <w:t>reprezentowaną/-</w:t>
      </w:r>
      <w:proofErr w:type="spellStart"/>
      <w:r w:rsidRPr="00EF78C1">
        <w:rPr>
          <w:rFonts w:asciiTheme="minorHAnsi" w:hAnsiTheme="minorHAnsi" w:cstheme="minorHAnsi"/>
          <w:sz w:val="22"/>
          <w:szCs w:val="22"/>
        </w:rPr>
        <w:t>ym</w:t>
      </w:r>
      <w:proofErr w:type="spellEnd"/>
      <w:r w:rsidR="005310E6" w:rsidRPr="00EF78C1">
        <w:rPr>
          <w:rFonts w:asciiTheme="minorHAnsi" w:hAnsiTheme="minorHAnsi" w:cstheme="minorHAnsi"/>
          <w:sz w:val="22"/>
          <w:szCs w:val="22"/>
        </w:rPr>
        <w:t xml:space="preserve"> </w:t>
      </w:r>
      <w:r w:rsidRPr="00EF78C1">
        <w:rPr>
          <w:rFonts w:asciiTheme="minorHAnsi" w:hAnsiTheme="minorHAnsi" w:cstheme="minorHAnsi"/>
          <w:sz w:val="22"/>
          <w:szCs w:val="22"/>
        </w:rPr>
        <w:t>przez</w:t>
      </w:r>
      <w:r w:rsidR="005310E6" w:rsidRPr="00EF78C1">
        <w:rPr>
          <w:rFonts w:asciiTheme="minorHAnsi" w:hAnsiTheme="minorHAnsi" w:cstheme="minorHAnsi"/>
          <w:sz w:val="22"/>
          <w:szCs w:val="22"/>
        </w:rPr>
        <w:t xml:space="preserve"> ……….</w:t>
      </w:r>
      <w:r w:rsidRPr="00EF78C1">
        <w:rPr>
          <w:rFonts w:asciiTheme="minorHAnsi" w:hAnsiTheme="minorHAnsi" w:cstheme="minorHAnsi"/>
          <w:sz w:val="22"/>
          <w:szCs w:val="22"/>
        </w:rPr>
        <w:t>działającą/-ego</w:t>
      </w:r>
      <w:r w:rsidR="005310E6" w:rsidRPr="00EF78C1">
        <w:rPr>
          <w:rFonts w:asciiTheme="minorHAnsi" w:hAnsiTheme="minorHAnsi" w:cstheme="minorHAnsi"/>
          <w:sz w:val="22"/>
          <w:szCs w:val="22"/>
        </w:rPr>
        <w:t xml:space="preserve"> </w:t>
      </w:r>
      <w:r w:rsidRPr="00EF78C1">
        <w:rPr>
          <w:rFonts w:asciiTheme="minorHAnsi" w:hAnsiTheme="minorHAnsi" w:cstheme="minorHAnsi"/>
          <w:sz w:val="22"/>
          <w:szCs w:val="22"/>
        </w:rPr>
        <w:t>na</w:t>
      </w:r>
      <w:r w:rsidR="005310E6" w:rsidRPr="00EF78C1">
        <w:rPr>
          <w:rFonts w:asciiTheme="minorHAnsi" w:hAnsiTheme="minorHAnsi" w:cstheme="minorHAnsi"/>
          <w:sz w:val="22"/>
          <w:szCs w:val="22"/>
        </w:rPr>
        <w:t xml:space="preserve"> </w:t>
      </w:r>
      <w:r w:rsidRPr="00EF78C1">
        <w:rPr>
          <w:rFonts w:asciiTheme="minorHAnsi" w:hAnsiTheme="minorHAnsi" w:cstheme="minorHAnsi"/>
          <w:spacing w:val="-3"/>
          <w:sz w:val="22"/>
          <w:szCs w:val="22"/>
        </w:rPr>
        <w:t xml:space="preserve">podstawie </w:t>
      </w:r>
      <w:r w:rsidRPr="00EF78C1">
        <w:rPr>
          <w:rFonts w:asciiTheme="minorHAnsi" w:hAnsiTheme="minorHAnsi" w:cstheme="minorHAnsi"/>
          <w:sz w:val="22"/>
          <w:szCs w:val="22"/>
        </w:rPr>
        <w:t>pełnomocnictwa, stanowiącego</w:t>
      </w:r>
      <w:r w:rsidR="006270EB" w:rsidRPr="00EF78C1">
        <w:rPr>
          <w:rFonts w:asciiTheme="minorHAnsi" w:hAnsiTheme="minorHAnsi" w:cstheme="minorHAnsi"/>
          <w:sz w:val="22"/>
          <w:szCs w:val="22"/>
        </w:rPr>
        <w:t xml:space="preserve"> </w:t>
      </w:r>
      <w:r w:rsidR="005310E6" w:rsidRPr="00EF78C1">
        <w:rPr>
          <w:rFonts w:asciiTheme="minorHAnsi" w:hAnsiTheme="minorHAnsi" w:cstheme="minorHAnsi"/>
          <w:sz w:val="22"/>
          <w:szCs w:val="22"/>
        </w:rPr>
        <w:t>za</w:t>
      </w:r>
      <w:r w:rsidRPr="00EF78C1">
        <w:rPr>
          <w:rFonts w:asciiTheme="minorHAnsi" w:hAnsiTheme="minorHAnsi" w:cstheme="minorHAnsi"/>
          <w:sz w:val="22"/>
          <w:szCs w:val="22"/>
        </w:rPr>
        <w:t>łącznik do umowy,</w:t>
      </w:r>
      <w:r w:rsidR="00C71A87" w:rsidRPr="00EF78C1">
        <w:rPr>
          <w:rStyle w:val="Odwoanieprzypisudolnego"/>
          <w:rFonts w:asciiTheme="minorHAnsi" w:hAnsiTheme="minorHAnsi" w:cstheme="minorHAnsi"/>
          <w:sz w:val="22"/>
          <w:szCs w:val="22"/>
        </w:rPr>
        <w:footnoteReference w:id="3"/>
      </w:r>
    </w:p>
    <w:p w14:paraId="500FEFAC" w14:textId="77A169D9" w:rsidR="00E234F8" w:rsidRPr="00EF78C1" w:rsidRDefault="00F77553" w:rsidP="00C71A87">
      <w:pPr>
        <w:pStyle w:val="Tekstpodstawowy"/>
        <w:ind w:left="136" w:firstLine="0"/>
        <w:rPr>
          <w:rFonts w:asciiTheme="minorHAnsi" w:hAnsiTheme="minorHAnsi" w:cstheme="minorHAnsi"/>
          <w:sz w:val="22"/>
          <w:szCs w:val="22"/>
        </w:rPr>
      </w:pPr>
      <w:r w:rsidRPr="00EF78C1">
        <w:rPr>
          <w:rFonts w:asciiTheme="minorHAnsi" w:hAnsiTheme="minorHAnsi" w:cstheme="minorHAnsi"/>
          <w:sz w:val="22"/>
          <w:szCs w:val="22"/>
        </w:rPr>
        <w:t>zwanymi dalej „Stronami”.</w:t>
      </w:r>
    </w:p>
    <w:p w14:paraId="4641A7B8" w14:textId="0A811A57" w:rsidR="00CB7F02" w:rsidRPr="00EF78C1" w:rsidRDefault="00CB7F02" w:rsidP="00C71A87">
      <w:pPr>
        <w:pStyle w:val="Tekstpodstawowy"/>
        <w:ind w:left="0" w:firstLine="0"/>
        <w:rPr>
          <w:rFonts w:asciiTheme="minorHAnsi" w:hAnsiTheme="minorHAnsi" w:cstheme="minorHAnsi"/>
          <w:sz w:val="22"/>
          <w:szCs w:val="22"/>
        </w:rPr>
      </w:pPr>
    </w:p>
    <w:p w14:paraId="31038549" w14:textId="77777777" w:rsidR="00CB7F02" w:rsidRPr="00EF78C1" w:rsidRDefault="00CB7F02">
      <w:pPr>
        <w:pStyle w:val="Tekstpodstawowy"/>
        <w:spacing w:before="3"/>
        <w:ind w:left="0" w:firstLine="0"/>
        <w:jc w:val="left"/>
        <w:rPr>
          <w:rFonts w:asciiTheme="minorHAnsi" w:hAnsiTheme="minorHAnsi" w:cstheme="minorHAnsi"/>
          <w:sz w:val="22"/>
          <w:szCs w:val="22"/>
        </w:rPr>
      </w:pPr>
    </w:p>
    <w:p w14:paraId="23B1D604" w14:textId="1BE50F9D" w:rsidR="00E234F8" w:rsidRPr="00EF78C1" w:rsidRDefault="00F77553">
      <w:pPr>
        <w:pStyle w:val="Nagwek1"/>
        <w:ind w:left="4151" w:right="0"/>
        <w:jc w:val="left"/>
        <w:rPr>
          <w:rFonts w:asciiTheme="minorHAnsi" w:hAnsiTheme="minorHAnsi" w:cstheme="minorHAnsi"/>
          <w:sz w:val="22"/>
          <w:szCs w:val="22"/>
        </w:rPr>
      </w:pPr>
      <w:r w:rsidRPr="00EF78C1">
        <w:rPr>
          <w:rFonts w:asciiTheme="minorHAnsi" w:hAnsiTheme="minorHAnsi" w:cstheme="minorHAnsi"/>
          <w:sz w:val="22"/>
          <w:szCs w:val="22"/>
        </w:rPr>
        <w:t>Definicje</w:t>
      </w:r>
    </w:p>
    <w:p w14:paraId="786C2F31" w14:textId="77777777" w:rsidR="00E234F8" w:rsidRPr="00EF78C1" w:rsidRDefault="00F77553" w:rsidP="00054A65">
      <w:pPr>
        <w:pStyle w:val="Tekstpodstawowy"/>
        <w:ind w:left="136" w:firstLine="0"/>
        <w:jc w:val="left"/>
        <w:rPr>
          <w:rFonts w:asciiTheme="minorHAnsi" w:hAnsiTheme="minorHAnsi" w:cstheme="minorHAnsi"/>
          <w:sz w:val="22"/>
          <w:szCs w:val="22"/>
        </w:rPr>
      </w:pPr>
      <w:r w:rsidRPr="00EF78C1">
        <w:rPr>
          <w:rFonts w:asciiTheme="minorHAnsi" w:hAnsiTheme="minorHAnsi" w:cstheme="minorHAnsi"/>
          <w:sz w:val="22"/>
          <w:szCs w:val="22"/>
        </w:rPr>
        <w:t>Strony przyjmują następujące rozumienie pojęć użytych w umowie:</w:t>
      </w:r>
    </w:p>
    <w:p w14:paraId="695B5F89" w14:textId="77777777" w:rsidR="00E234F8" w:rsidRPr="00EF78C1" w:rsidRDefault="00F77553" w:rsidP="00A36D82">
      <w:pPr>
        <w:pStyle w:val="Akapitzlist"/>
        <w:numPr>
          <w:ilvl w:val="0"/>
          <w:numId w:val="63"/>
        </w:numPr>
        <w:tabs>
          <w:tab w:val="left" w:pos="563"/>
          <w:tab w:val="left" w:pos="564"/>
        </w:tabs>
        <w:ind w:right="80"/>
        <w:rPr>
          <w:rFonts w:asciiTheme="minorHAnsi" w:hAnsiTheme="minorHAnsi" w:cstheme="minorHAnsi"/>
        </w:rPr>
      </w:pPr>
      <w:r w:rsidRPr="00EF78C1">
        <w:rPr>
          <w:rFonts w:asciiTheme="minorHAnsi" w:hAnsiTheme="minorHAnsi" w:cstheme="minorHAnsi"/>
          <w:b/>
        </w:rPr>
        <w:t xml:space="preserve">Inwestycja </w:t>
      </w:r>
      <w:r w:rsidRPr="00EF78C1">
        <w:rPr>
          <w:rFonts w:asciiTheme="minorHAnsi" w:hAnsiTheme="minorHAnsi" w:cstheme="minorHAnsi"/>
        </w:rPr>
        <w:t>– zadanie inwestycyjne objęte przedmiotem zamówienia publicznego, którego zakres określono w § 1</w:t>
      </w:r>
      <w:r w:rsidRPr="00EF78C1">
        <w:rPr>
          <w:rFonts w:asciiTheme="minorHAnsi" w:hAnsiTheme="minorHAnsi" w:cstheme="minorHAnsi"/>
          <w:spacing w:val="-3"/>
        </w:rPr>
        <w:t xml:space="preserve"> </w:t>
      </w:r>
      <w:r w:rsidRPr="00EF78C1">
        <w:rPr>
          <w:rFonts w:asciiTheme="minorHAnsi" w:hAnsiTheme="minorHAnsi" w:cstheme="minorHAnsi"/>
        </w:rPr>
        <w:t>umowy;</w:t>
      </w:r>
    </w:p>
    <w:p w14:paraId="34C5021C" w14:textId="77777777" w:rsidR="00E234F8" w:rsidRPr="00EF78C1" w:rsidRDefault="00F77553" w:rsidP="00A36D82">
      <w:pPr>
        <w:pStyle w:val="Akapitzlist"/>
        <w:numPr>
          <w:ilvl w:val="0"/>
          <w:numId w:val="63"/>
        </w:numPr>
        <w:tabs>
          <w:tab w:val="left" w:pos="564"/>
        </w:tabs>
        <w:ind w:right="136"/>
        <w:rPr>
          <w:rFonts w:asciiTheme="minorHAnsi" w:hAnsiTheme="minorHAnsi" w:cstheme="minorHAnsi"/>
        </w:rPr>
      </w:pPr>
      <w:r w:rsidRPr="00EF78C1">
        <w:rPr>
          <w:rFonts w:asciiTheme="minorHAnsi" w:hAnsiTheme="minorHAnsi" w:cstheme="minorHAnsi"/>
          <w:b/>
        </w:rPr>
        <w:t xml:space="preserve">Program </w:t>
      </w:r>
      <w:r w:rsidRPr="00EF78C1">
        <w:rPr>
          <w:rFonts w:asciiTheme="minorHAnsi" w:hAnsiTheme="minorHAnsi" w:cstheme="minorHAnsi"/>
        </w:rPr>
        <w:t>– Rządowy Fundusz Polski Ład: Program Inwestycji Strategicznych ustanowiony Uchwałą</w:t>
      </w:r>
      <w:r w:rsidRPr="00EF78C1">
        <w:rPr>
          <w:rFonts w:asciiTheme="minorHAnsi" w:hAnsiTheme="minorHAnsi" w:cstheme="minorHAnsi"/>
          <w:spacing w:val="1"/>
        </w:rPr>
        <w:t xml:space="preserve"> </w:t>
      </w:r>
      <w:r w:rsidRPr="00EF78C1">
        <w:rPr>
          <w:rFonts w:asciiTheme="minorHAnsi" w:hAnsiTheme="minorHAnsi" w:cstheme="minorHAnsi"/>
        </w:rPr>
        <w:t>RM;</w:t>
      </w:r>
    </w:p>
    <w:p w14:paraId="04EEADE3" w14:textId="77777777" w:rsidR="00E234F8" w:rsidRPr="00EF78C1" w:rsidRDefault="00F77553" w:rsidP="00A36D82">
      <w:pPr>
        <w:pStyle w:val="Akapitzlist"/>
        <w:numPr>
          <w:ilvl w:val="0"/>
          <w:numId w:val="63"/>
        </w:numPr>
        <w:tabs>
          <w:tab w:val="left" w:pos="564"/>
        </w:tabs>
        <w:ind w:right="137"/>
        <w:rPr>
          <w:rFonts w:asciiTheme="minorHAnsi" w:hAnsiTheme="minorHAnsi" w:cstheme="minorHAnsi"/>
        </w:rPr>
      </w:pPr>
      <w:r w:rsidRPr="00EF78C1">
        <w:rPr>
          <w:rFonts w:asciiTheme="minorHAnsi" w:hAnsiTheme="minorHAnsi" w:cstheme="minorHAnsi"/>
          <w:b/>
        </w:rPr>
        <w:t>Uchwała</w:t>
      </w:r>
      <w:r w:rsidRPr="00EF78C1">
        <w:rPr>
          <w:rFonts w:asciiTheme="minorHAnsi" w:hAnsiTheme="minorHAnsi" w:cstheme="minorHAnsi"/>
          <w:b/>
          <w:spacing w:val="-1"/>
        </w:rPr>
        <w:t xml:space="preserve"> </w:t>
      </w:r>
      <w:r w:rsidRPr="00EF78C1">
        <w:rPr>
          <w:rFonts w:asciiTheme="minorHAnsi" w:hAnsiTheme="minorHAnsi" w:cstheme="minorHAnsi"/>
          <w:b/>
        </w:rPr>
        <w:t>RM</w:t>
      </w:r>
      <w:r w:rsidRPr="00EF78C1">
        <w:rPr>
          <w:rFonts w:asciiTheme="minorHAnsi" w:hAnsiTheme="minorHAnsi" w:cstheme="minorHAnsi"/>
          <w:b/>
          <w:spacing w:val="-3"/>
        </w:rPr>
        <w:t xml:space="preserve"> </w:t>
      </w:r>
      <w:r w:rsidRPr="00EF78C1">
        <w:rPr>
          <w:rFonts w:asciiTheme="minorHAnsi" w:hAnsiTheme="minorHAnsi" w:cstheme="minorHAnsi"/>
        </w:rPr>
        <w:t>-</w:t>
      </w:r>
      <w:r w:rsidRPr="00EF78C1">
        <w:rPr>
          <w:rFonts w:asciiTheme="minorHAnsi" w:hAnsiTheme="minorHAnsi" w:cstheme="minorHAnsi"/>
          <w:spacing w:val="-3"/>
        </w:rPr>
        <w:t xml:space="preserve"> </w:t>
      </w:r>
      <w:r w:rsidRPr="00EF78C1">
        <w:rPr>
          <w:rFonts w:asciiTheme="minorHAnsi" w:hAnsiTheme="minorHAnsi" w:cstheme="minorHAnsi"/>
        </w:rPr>
        <w:t>uchwała Rady</w:t>
      </w:r>
      <w:r w:rsidRPr="00EF78C1">
        <w:rPr>
          <w:rFonts w:asciiTheme="minorHAnsi" w:hAnsiTheme="minorHAnsi" w:cstheme="minorHAnsi"/>
          <w:spacing w:val="-5"/>
        </w:rPr>
        <w:t xml:space="preserve"> </w:t>
      </w:r>
      <w:r w:rsidRPr="00EF78C1">
        <w:rPr>
          <w:rFonts w:asciiTheme="minorHAnsi" w:hAnsiTheme="minorHAnsi" w:cstheme="minorHAnsi"/>
        </w:rPr>
        <w:t>Ministrów</w:t>
      </w:r>
      <w:r w:rsidRPr="00EF78C1">
        <w:rPr>
          <w:rFonts w:asciiTheme="minorHAnsi" w:hAnsiTheme="minorHAnsi" w:cstheme="minorHAnsi"/>
          <w:spacing w:val="-6"/>
        </w:rPr>
        <w:t xml:space="preserve"> </w:t>
      </w:r>
      <w:r w:rsidRPr="00EF78C1">
        <w:rPr>
          <w:rFonts w:asciiTheme="minorHAnsi" w:hAnsiTheme="minorHAnsi" w:cstheme="minorHAnsi"/>
        </w:rPr>
        <w:t>Nr</w:t>
      </w:r>
      <w:r w:rsidRPr="00EF78C1">
        <w:rPr>
          <w:rFonts w:asciiTheme="minorHAnsi" w:hAnsiTheme="minorHAnsi" w:cstheme="minorHAnsi"/>
          <w:spacing w:val="-1"/>
        </w:rPr>
        <w:t xml:space="preserve"> </w:t>
      </w:r>
      <w:r w:rsidRPr="00EF78C1">
        <w:rPr>
          <w:rFonts w:asciiTheme="minorHAnsi" w:hAnsiTheme="minorHAnsi" w:cstheme="minorHAnsi"/>
        </w:rPr>
        <w:t>84/2021</w:t>
      </w:r>
      <w:r w:rsidRPr="00EF78C1">
        <w:rPr>
          <w:rFonts w:asciiTheme="minorHAnsi" w:hAnsiTheme="minorHAnsi" w:cstheme="minorHAnsi"/>
          <w:spacing w:val="-3"/>
        </w:rPr>
        <w:t xml:space="preserve"> </w:t>
      </w:r>
      <w:r w:rsidRPr="00EF78C1">
        <w:rPr>
          <w:rFonts w:asciiTheme="minorHAnsi" w:hAnsiTheme="minorHAnsi" w:cstheme="minorHAnsi"/>
        </w:rPr>
        <w:t>z</w:t>
      </w:r>
      <w:r w:rsidRPr="00EF78C1">
        <w:rPr>
          <w:rFonts w:asciiTheme="minorHAnsi" w:hAnsiTheme="minorHAnsi" w:cstheme="minorHAnsi"/>
          <w:spacing w:val="-3"/>
        </w:rPr>
        <w:t xml:space="preserve"> </w:t>
      </w:r>
      <w:r w:rsidRPr="00EF78C1">
        <w:rPr>
          <w:rFonts w:asciiTheme="minorHAnsi" w:hAnsiTheme="minorHAnsi" w:cstheme="minorHAnsi"/>
        </w:rPr>
        <w:t>dnia 1</w:t>
      </w:r>
      <w:r w:rsidRPr="00EF78C1">
        <w:rPr>
          <w:rFonts w:asciiTheme="minorHAnsi" w:hAnsiTheme="minorHAnsi" w:cstheme="minorHAnsi"/>
          <w:spacing w:val="-5"/>
        </w:rPr>
        <w:t xml:space="preserve"> </w:t>
      </w:r>
      <w:r w:rsidRPr="00EF78C1">
        <w:rPr>
          <w:rFonts w:asciiTheme="minorHAnsi" w:hAnsiTheme="minorHAnsi" w:cstheme="minorHAnsi"/>
        </w:rPr>
        <w:t>lipca</w:t>
      </w:r>
      <w:r w:rsidRPr="00EF78C1">
        <w:rPr>
          <w:rFonts w:asciiTheme="minorHAnsi" w:hAnsiTheme="minorHAnsi" w:cstheme="minorHAnsi"/>
          <w:spacing w:val="-4"/>
        </w:rPr>
        <w:t xml:space="preserve"> </w:t>
      </w:r>
      <w:r w:rsidRPr="00EF78C1">
        <w:rPr>
          <w:rFonts w:asciiTheme="minorHAnsi" w:hAnsiTheme="minorHAnsi" w:cstheme="minorHAnsi"/>
        </w:rPr>
        <w:t>2021</w:t>
      </w:r>
      <w:r w:rsidRPr="00EF78C1">
        <w:rPr>
          <w:rFonts w:asciiTheme="minorHAnsi" w:hAnsiTheme="minorHAnsi" w:cstheme="minorHAnsi"/>
          <w:spacing w:val="-3"/>
        </w:rPr>
        <w:t xml:space="preserve"> </w:t>
      </w:r>
      <w:r w:rsidRPr="00EF78C1">
        <w:rPr>
          <w:rFonts w:asciiTheme="minorHAnsi" w:hAnsiTheme="minorHAnsi" w:cstheme="minorHAnsi"/>
        </w:rPr>
        <w:t>r.</w:t>
      </w:r>
      <w:r w:rsidRPr="00EF78C1">
        <w:rPr>
          <w:rFonts w:asciiTheme="minorHAnsi" w:hAnsiTheme="minorHAnsi" w:cstheme="minorHAnsi"/>
          <w:spacing w:val="-4"/>
        </w:rPr>
        <w:t xml:space="preserve"> </w:t>
      </w:r>
      <w:r w:rsidRPr="00EF78C1">
        <w:rPr>
          <w:rFonts w:asciiTheme="minorHAnsi" w:hAnsiTheme="minorHAnsi" w:cstheme="minorHAnsi"/>
        </w:rPr>
        <w:t>w</w:t>
      </w:r>
      <w:r w:rsidRPr="00EF78C1">
        <w:rPr>
          <w:rFonts w:asciiTheme="minorHAnsi" w:hAnsiTheme="minorHAnsi" w:cstheme="minorHAnsi"/>
          <w:spacing w:val="-3"/>
        </w:rPr>
        <w:t xml:space="preserve"> </w:t>
      </w:r>
      <w:r w:rsidRPr="00EF78C1">
        <w:rPr>
          <w:rFonts w:asciiTheme="minorHAnsi" w:hAnsiTheme="minorHAnsi" w:cstheme="minorHAnsi"/>
        </w:rPr>
        <w:t>sprawie utworzenia Rządowego Funduszu Polski Ład: Programu Inwestycji</w:t>
      </w:r>
      <w:r w:rsidRPr="00EF78C1">
        <w:rPr>
          <w:rFonts w:asciiTheme="minorHAnsi" w:hAnsiTheme="minorHAnsi" w:cstheme="minorHAnsi"/>
          <w:spacing w:val="-6"/>
        </w:rPr>
        <w:t xml:space="preserve"> </w:t>
      </w:r>
      <w:r w:rsidRPr="00EF78C1">
        <w:rPr>
          <w:rFonts w:asciiTheme="minorHAnsi" w:hAnsiTheme="minorHAnsi" w:cstheme="minorHAnsi"/>
        </w:rPr>
        <w:t>Strategicznych;</w:t>
      </w:r>
    </w:p>
    <w:p w14:paraId="53919C67" w14:textId="11624B45" w:rsidR="00E234F8" w:rsidRPr="00EF78C1" w:rsidRDefault="00F77553" w:rsidP="00A36D82">
      <w:pPr>
        <w:pStyle w:val="Akapitzlist"/>
        <w:numPr>
          <w:ilvl w:val="0"/>
          <w:numId w:val="63"/>
        </w:numPr>
        <w:tabs>
          <w:tab w:val="left" w:pos="564"/>
        </w:tabs>
        <w:ind w:right="131"/>
        <w:rPr>
          <w:rFonts w:asciiTheme="minorHAnsi" w:hAnsiTheme="minorHAnsi" w:cstheme="minorHAnsi"/>
        </w:rPr>
      </w:pPr>
      <w:r w:rsidRPr="00EF78C1">
        <w:rPr>
          <w:rFonts w:asciiTheme="minorHAnsi" w:hAnsiTheme="minorHAnsi" w:cstheme="minorHAnsi"/>
          <w:b/>
        </w:rPr>
        <w:t xml:space="preserve">Regulamin BGK </w:t>
      </w:r>
      <w:r w:rsidRPr="00EF78C1">
        <w:rPr>
          <w:rFonts w:asciiTheme="minorHAnsi" w:hAnsiTheme="minorHAnsi" w:cstheme="minorHAnsi"/>
        </w:rPr>
        <w:t xml:space="preserve">– regulamin, o którym mowa w § 11 uchwały RM, określający szczegółowy tryb i </w:t>
      </w:r>
      <w:r w:rsidRPr="00EF78C1">
        <w:rPr>
          <w:rFonts w:asciiTheme="minorHAnsi" w:hAnsiTheme="minorHAnsi" w:cstheme="minorHAnsi"/>
        </w:rPr>
        <w:lastRenderedPageBreak/>
        <w:t>sposób składania wniosków o dofinansowanie z Programu, wydawania</w:t>
      </w:r>
      <w:r w:rsidRPr="00EF78C1">
        <w:rPr>
          <w:rFonts w:asciiTheme="minorHAnsi" w:hAnsiTheme="minorHAnsi" w:cstheme="minorHAnsi"/>
          <w:spacing w:val="-9"/>
        </w:rPr>
        <w:t xml:space="preserve"> </w:t>
      </w:r>
      <w:r w:rsidRPr="00EF78C1">
        <w:rPr>
          <w:rFonts w:asciiTheme="minorHAnsi" w:hAnsiTheme="minorHAnsi" w:cstheme="minorHAnsi"/>
        </w:rPr>
        <w:t>wstępnych</w:t>
      </w:r>
      <w:r w:rsidRPr="00EF78C1">
        <w:rPr>
          <w:rFonts w:asciiTheme="minorHAnsi" w:hAnsiTheme="minorHAnsi" w:cstheme="minorHAnsi"/>
          <w:spacing w:val="-9"/>
        </w:rPr>
        <w:t xml:space="preserve"> </w:t>
      </w:r>
      <w:r w:rsidRPr="00EF78C1">
        <w:rPr>
          <w:rFonts w:asciiTheme="minorHAnsi" w:hAnsiTheme="minorHAnsi" w:cstheme="minorHAnsi"/>
        </w:rPr>
        <w:t>promes</w:t>
      </w:r>
      <w:r w:rsidRPr="00EF78C1">
        <w:rPr>
          <w:rFonts w:asciiTheme="minorHAnsi" w:hAnsiTheme="minorHAnsi" w:cstheme="minorHAnsi"/>
          <w:spacing w:val="-8"/>
        </w:rPr>
        <w:t xml:space="preserve"> </w:t>
      </w:r>
      <w:r w:rsidRPr="00EF78C1">
        <w:rPr>
          <w:rFonts w:asciiTheme="minorHAnsi" w:hAnsiTheme="minorHAnsi" w:cstheme="minorHAnsi"/>
        </w:rPr>
        <w:t>i</w:t>
      </w:r>
      <w:r w:rsidRPr="00EF78C1">
        <w:rPr>
          <w:rFonts w:asciiTheme="minorHAnsi" w:hAnsiTheme="minorHAnsi" w:cstheme="minorHAnsi"/>
          <w:spacing w:val="-6"/>
        </w:rPr>
        <w:t xml:space="preserve"> </w:t>
      </w:r>
      <w:r w:rsidRPr="00EF78C1">
        <w:rPr>
          <w:rFonts w:asciiTheme="minorHAnsi" w:hAnsiTheme="minorHAnsi" w:cstheme="minorHAnsi"/>
        </w:rPr>
        <w:t>promes,</w:t>
      </w:r>
      <w:r w:rsidRPr="00EF78C1">
        <w:rPr>
          <w:rFonts w:asciiTheme="minorHAnsi" w:hAnsiTheme="minorHAnsi" w:cstheme="minorHAnsi"/>
          <w:spacing w:val="-6"/>
        </w:rPr>
        <w:t xml:space="preserve"> </w:t>
      </w:r>
      <w:r w:rsidRPr="00EF78C1">
        <w:rPr>
          <w:rFonts w:asciiTheme="minorHAnsi" w:hAnsiTheme="minorHAnsi" w:cstheme="minorHAnsi"/>
        </w:rPr>
        <w:t>w</w:t>
      </w:r>
      <w:r w:rsidRPr="00EF78C1">
        <w:rPr>
          <w:rFonts w:asciiTheme="minorHAnsi" w:hAnsiTheme="minorHAnsi" w:cstheme="minorHAnsi"/>
          <w:spacing w:val="-10"/>
        </w:rPr>
        <w:t xml:space="preserve"> </w:t>
      </w:r>
      <w:r w:rsidRPr="00EF78C1">
        <w:rPr>
          <w:rFonts w:asciiTheme="minorHAnsi" w:hAnsiTheme="minorHAnsi" w:cstheme="minorHAnsi"/>
        </w:rPr>
        <w:t>tym</w:t>
      </w:r>
      <w:r w:rsidRPr="00EF78C1">
        <w:rPr>
          <w:rFonts w:asciiTheme="minorHAnsi" w:hAnsiTheme="minorHAnsi" w:cstheme="minorHAnsi"/>
          <w:spacing w:val="-11"/>
        </w:rPr>
        <w:t xml:space="preserve"> </w:t>
      </w:r>
      <w:r w:rsidRPr="00EF78C1">
        <w:rPr>
          <w:rFonts w:asciiTheme="minorHAnsi" w:hAnsiTheme="minorHAnsi" w:cstheme="minorHAnsi"/>
        </w:rPr>
        <w:t>wzory</w:t>
      </w:r>
      <w:r w:rsidRPr="00EF78C1">
        <w:rPr>
          <w:rFonts w:asciiTheme="minorHAnsi" w:hAnsiTheme="minorHAnsi" w:cstheme="minorHAnsi"/>
          <w:spacing w:val="-8"/>
        </w:rPr>
        <w:t xml:space="preserve"> </w:t>
      </w:r>
      <w:r w:rsidRPr="00EF78C1">
        <w:rPr>
          <w:rFonts w:asciiTheme="minorHAnsi" w:hAnsiTheme="minorHAnsi" w:cstheme="minorHAnsi"/>
        </w:rPr>
        <w:t>dokumentów,</w:t>
      </w:r>
      <w:r w:rsidRPr="00EF78C1">
        <w:rPr>
          <w:rFonts w:asciiTheme="minorHAnsi" w:hAnsiTheme="minorHAnsi" w:cstheme="minorHAnsi"/>
          <w:spacing w:val="-10"/>
        </w:rPr>
        <w:t xml:space="preserve"> </w:t>
      </w:r>
      <w:r w:rsidRPr="00EF78C1">
        <w:rPr>
          <w:rFonts w:asciiTheme="minorHAnsi" w:hAnsiTheme="minorHAnsi" w:cstheme="minorHAnsi"/>
        </w:rPr>
        <w:t>wydanym</w:t>
      </w:r>
      <w:r w:rsidRPr="00EF78C1">
        <w:rPr>
          <w:rFonts w:asciiTheme="minorHAnsi" w:hAnsiTheme="minorHAnsi" w:cstheme="minorHAnsi"/>
          <w:spacing w:val="-8"/>
        </w:rPr>
        <w:t xml:space="preserve"> </w:t>
      </w:r>
      <w:r w:rsidRPr="00EF78C1">
        <w:rPr>
          <w:rFonts w:asciiTheme="minorHAnsi" w:hAnsiTheme="minorHAnsi" w:cstheme="minorHAnsi"/>
        </w:rPr>
        <w:t xml:space="preserve">przez Bank Gospodarstwa Krajowego i zatwierdzonym przez Prezesa Rady Ministrów (ogłoszony na stronach internetowych Kancelarii Prezesa </w:t>
      </w:r>
      <w:r w:rsidRPr="00EF78C1">
        <w:rPr>
          <w:rFonts w:asciiTheme="minorHAnsi" w:hAnsiTheme="minorHAnsi" w:cstheme="minorHAnsi"/>
          <w:spacing w:val="-4"/>
        </w:rPr>
        <w:t xml:space="preserve">Rady </w:t>
      </w:r>
      <w:r w:rsidRPr="00EF78C1">
        <w:rPr>
          <w:rFonts w:asciiTheme="minorHAnsi" w:hAnsiTheme="minorHAnsi" w:cstheme="minorHAnsi"/>
        </w:rPr>
        <w:t>Ministrów(gov.pl/premier) oraz BGK</w:t>
      </w:r>
      <w:r w:rsidRPr="00EF78C1">
        <w:rPr>
          <w:rFonts w:asciiTheme="minorHAnsi" w:hAnsiTheme="minorHAnsi" w:cstheme="minorHAnsi"/>
          <w:spacing w:val="-4"/>
        </w:rPr>
        <w:t xml:space="preserve"> </w:t>
      </w:r>
      <w:r w:rsidRPr="00EF78C1">
        <w:rPr>
          <w:rFonts w:asciiTheme="minorHAnsi" w:hAnsiTheme="minorHAnsi" w:cstheme="minorHAnsi"/>
        </w:rPr>
        <w:t>(</w:t>
      </w:r>
      <w:hyperlink r:id="rId8" w:history="1">
        <w:r w:rsidR="007456CF" w:rsidRPr="00EF78C1">
          <w:rPr>
            <w:rStyle w:val="Hipercze"/>
            <w:rFonts w:asciiTheme="minorHAnsi" w:hAnsiTheme="minorHAnsi" w:cstheme="minorHAnsi"/>
          </w:rPr>
          <w:t>www.bgk.pl</w:t>
        </w:r>
      </w:hyperlink>
      <w:r w:rsidR="007456CF" w:rsidRPr="00EF78C1">
        <w:rPr>
          <w:rFonts w:asciiTheme="minorHAnsi" w:hAnsiTheme="minorHAnsi" w:cstheme="minorHAnsi"/>
        </w:rPr>
        <w:t xml:space="preserve"> </w:t>
      </w:r>
      <w:r w:rsidRPr="00EF78C1">
        <w:rPr>
          <w:rFonts w:asciiTheme="minorHAnsi" w:hAnsiTheme="minorHAnsi" w:cstheme="minorHAnsi"/>
        </w:rPr>
        <w:t>);</w:t>
      </w:r>
    </w:p>
    <w:p w14:paraId="2C05905F" w14:textId="3B8B7DE8" w:rsidR="00E234F8" w:rsidRPr="00EF78C1" w:rsidRDefault="00F77553" w:rsidP="009A779F">
      <w:pPr>
        <w:pStyle w:val="Akapitzlist"/>
        <w:numPr>
          <w:ilvl w:val="0"/>
          <w:numId w:val="63"/>
        </w:numPr>
        <w:tabs>
          <w:tab w:val="left" w:pos="564"/>
        </w:tabs>
        <w:ind w:left="540" w:right="136" w:hanging="405"/>
        <w:rPr>
          <w:rFonts w:asciiTheme="minorHAnsi" w:hAnsiTheme="minorHAnsi" w:cstheme="minorHAnsi"/>
        </w:rPr>
      </w:pPr>
      <w:r w:rsidRPr="00EF78C1">
        <w:rPr>
          <w:rFonts w:asciiTheme="minorHAnsi" w:hAnsiTheme="minorHAnsi" w:cstheme="minorHAnsi"/>
          <w:b/>
        </w:rPr>
        <w:t xml:space="preserve">Promesa </w:t>
      </w:r>
      <w:r w:rsidRPr="00EF78C1">
        <w:rPr>
          <w:rFonts w:asciiTheme="minorHAnsi" w:hAnsiTheme="minorHAnsi" w:cstheme="minorHAnsi"/>
        </w:rPr>
        <w:t>– dokument potwierdzający objęcie Inwestycji dofinansowaniem z Programu oraz</w:t>
      </w:r>
      <w:r w:rsidR="009A779F" w:rsidRPr="00EF78C1">
        <w:rPr>
          <w:rFonts w:asciiTheme="minorHAnsi" w:hAnsiTheme="minorHAnsi" w:cstheme="minorHAnsi"/>
        </w:rPr>
        <w:t xml:space="preserve"> </w:t>
      </w:r>
      <w:r w:rsidRPr="00EF78C1">
        <w:rPr>
          <w:rFonts w:asciiTheme="minorHAnsi" w:hAnsiTheme="minorHAnsi" w:cstheme="minorHAnsi"/>
        </w:rPr>
        <w:t xml:space="preserve">zawierający zobowiązanie do przekazania </w:t>
      </w:r>
      <w:r w:rsidR="00ED5C72" w:rsidRPr="00EF78C1">
        <w:rPr>
          <w:rFonts w:asciiTheme="minorHAnsi" w:hAnsiTheme="minorHAnsi" w:cstheme="minorHAnsi"/>
        </w:rPr>
        <w:t>Z</w:t>
      </w:r>
      <w:r w:rsidRPr="00EF78C1">
        <w:rPr>
          <w:rFonts w:asciiTheme="minorHAnsi" w:hAnsiTheme="minorHAnsi" w:cstheme="minorHAnsi"/>
        </w:rPr>
        <w:t>amawiającemu środków pieniężnych do kwoty nie wyższej niż wskazana w Promesie zgodnie z warunkami Promesy, udzielana przez BGK zgodnie z art. 69a ust. 1 Ustawy z dnia 31 marca</w:t>
      </w:r>
      <w:r w:rsidRPr="00EF78C1">
        <w:rPr>
          <w:rFonts w:asciiTheme="minorHAnsi" w:hAnsiTheme="minorHAnsi" w:cstheme="minorHAnsi"/>
          <w:spacing w:val="-13"/>
        </w:rPr>
        <w:t xml:space="preserve"> </w:t>
      </w:r>
      <w:r w:rsidRPr="00EF78C1">
        <w:rPr>
          <w:rFonts w:asciiTheme="minorHAnsi" w:hAnsiTheme="minorHAnsi" w:cstheme="minorHAnsi"/>
          <w:spacing w:val="-3"/>
        </w:rPr>
        <w:t>2020</w:t>
      </w:r>
      <w:r w:rsidR="00054A65" w:rsidRPr="00EF78C1">
        <w:rPr>
          <w:rFonts w:asciiTheme="minorHAnsi" w:hAnsiTheme="minorHAnsi" w:cstheme="minorHAnsi"/>
          <w:spacing w:val="-3"/>
        </w:rPr>
        <w:t xml:space="preserve"> </w:t>
      </w:r>
      <w:r w:rsidRPr="00EF78C1">
        <w:rPr>
          <w:rFonts w:asciiTheme="minorHAnsi" w:hAnsiTheme="minorHAnsi" w:cstheme="minorHAnsi"/>
        </w:rPr>
        <w:t xml:space="preserve">r. o zmianie ustawy o szczególnych rozwiązaniach związanych z zapobieganiem, przeciwdziałaniem i zwalczaniem COVID-19, innych chorób </w:t>
      </w:r>
      <w:r w:rsidR="003728BB" w:rsidRPr="00EF78C1">
        <w:rPr>
          <w:rFonts w:asciiTheme="minorHAnsi" w:hAnsiTheme="minorHAnsi" w:cstheme="minorHAnsi"/>
        </w:rPr>
        <w:t xml:space="preserve">  </w:t>
      </w:r>
      <w:r w:rsidRPr="00EF78C1">
        <w:rPr>
          <w:rFonts w:asciiTheme="minorHAnsi" w:hAnsiTheme="minorHAnsi" w:cstheme="minorHAnsi"/>
        </w:rPr>
        <w:t>zakaźnych oraz wywołanych nimi sytuacji kryzysowych oraz niektórych innych ustaw;</w:t>
      </w:r>
    </w:p>
    <w:p w14:paraId="6C804754" w14:textId="77777777" w:rsidR="00E234F8" w:rsidRPr="00EF78C1" w:rsidRDefault="00F77553" w:rsidP="00A36D82">
      <w:pPr>
        <w:pStyle w:val="Akapitzlist"/>
        <w:numPr>
          <w:ilvl w:val="0"/>
          <w:numId w:val="63"/>
        </w:numPr>
        <w:tabs>
          <w:tab w:val="left" w:pos="564"/>
        </w:tabs>
        <w:rPr>
          <w:rFonts w:asciiTheme="minorHAnsi" w:hAnsiTheme="minorHAnsi" w:cstheme="minorHAnsi"/>
        </w:rPr>
      </w:pPr>
      <w:r w:rsidRPr="00EF78C1">
        <w:rPr>
          <w:rFonts w:asciiTheme="minorHAnsi" w:hAnsiTheme="minorHAnsi" w:cstheme="minorHAnsi"/>
          <w:b/>
        </w:rPr>
        <w:t xml:space="preserve">BGK </w:t>
      </w:r>
      <w:r w:rsidRPr="00EF78C1">
        <w:rPr>
          <w:rFonts w:asciiTheme="minorHAnsi" w:hAnsiTheme="minorHAnsi" w:cstheme="minorHAnsi"/>
        </w:rPr>
        <w:t>– Bank Gospodarstwa</w:t>
      </w:r>
      <w:r w:rsidRPr="00EF78C1">
        <w:rPr>
          <w:rFonts w:asciiTheme="minorHAnsi" w:hAnsiTheme="minorHAnsi" w:cstheme="minorHAnsi"/>
          <w:spacing w:val="-1"/>
        </w:rPr>
        <w:t xml:space="preserve"> </w:t>
      </w:r>
      <w:r w:rsidRPr="00EF78C1">
        <w:rPr>
          <w:rFonts w:asciiTheme="minorHAnsi" w:hAnsiTheme="minorHAnsi" w:cstheme="minorHAnsi"/>
        </w:rPr>
        <w:t>Krajowego;</w:t>
      </w:r>
    </w:p>
    <w:p w14:paraId="103D51E9" w14:textId="4515B14A" w:rsidR="00E234F8" w:rsidRPr="00EF78C1" w:rsidRDefault="00F77553" w:rsidP="00A36D82">
      <w:pPr>
        <w:pStyle w:val="Akapitzlist"/>
        <w:numPr>
          <w:ilvl w:val="0"/>
          <w:numId w:val="63"/>
        </w:numPr>
        <w:tabs>
          <w:tab w:val="left" w:pos="564"/>
        </w:tabs>
        <w:rPr>
          <w:rFonts w:asciiTheme="minorHAnsi" w:hAnsiTheme="minorHAnsi" w:cstheme="minorHAnsi"/>
        </w:rPr>
      </w:pPr>
      <w:r w:rsidRPr="00EF78C1">
        <w:rPr>
          <w:rFonts w:asciiTheme="minorHAnsi" w:hAnsiTheme="minorHAnsi" w:cstheme="minorHAnsi"/>
          <w:b/>
        </w:rPr>
        <w:t xml:space="preserve">Strona internetowa BGK </w:t>
      </w:r>
      <w:r w:rsidRPr="00EF78C1">
        <w:rPr>
          <w:rFonts w:asciiTheme="minorHAnsi" w:hAnsiTheme="minorHAnsi" w:cstheme="minorHAnsi"/>
        </w:rPr>
        <w:t xml:space="preserve">– strona internetowa BGK, na której zamieszczane </w:t>
      </w:r>
      <w:r w:rsidRPr="00EF78C1">
        <w:rPr>
          <w:rFonts w:asciiTheme="minorHAnsi" w:hAnsiTheme="minorHAnsi" w:cstheme="minorHAnsi"/>
          <w:spacing w:val="-7"/>
        </w:rPr>
        <w:t xml:space="preserve">są </w:t>
      </w:r>
      <w:r w:rsidRPr="00EF78C1">
        <w:rPr>
          <w:rFonts w:asciiTheme="minorHAnsi" w:hAnsiTheme="minorHAnsi" w:cstheme="minorHAnsi"/>
        </w:rPr>
        <w:t>informacje i ogłoszenia związane z Programem oraz Regulamin BGK, w tym wzory i formularzy dokumentów; adres strony:</w:t>
      </w:r>
      <w:r w:rsidRPr="00EF78C1">
        <w:rPr>
          <w:rFonts w:asciiTheme="minorHAnsi" w:hAnsiTheme="minorHAnsi" w:cstheme="minorHAnsi"/>
          <w:spacing w:val="-4"/>
          <w:u w:val="single"/>
        </w:rPr>
        <w:t xml:space="preserve"> </w:t>
      </w:r>
      <w:hyperlink r:id="rId9" w:history="1">
        <w:r w:rsidR="007456CF" w:rsidRPr="00EF78C1">
          <w:rPr>
            <w:rStyle w:val="Hipercze"/>
            <w:rFonts w:asciiTheme="minorHAnsi" w:hAnsiTheme="minorHAnsi" w:cstheme="minorHAnsi"/>
          </w:rPr>
          <w:t>www.bgk.pl</w:t>
        </w:r>
      </w:hyperlink>
      <w:r w:rsidR="007456CF" w:rsidRPr="00EF78C1">
        <w:rPr>
          <w:rFonts w:asciiTheme="minorHAnsi" w:hAnsiTheme="minorHAnsi" w:cstheme="minorHAnsi"/>
          <w:u w:val="single"/>
        </w:rPr>
        <w:t xml:space="preserve"> </w:t>
      </w:r>
      <w:r w:rsidRPr="00EF78C1">
        <w:rPr>
          <w:rFonts w:asciiTheme="minorHAnsi" w:hAnsiTheme="minorHAnsi" w:cstheme="minorHAnsi"/>
        </w:rPr>
        <w:t>;</w:t>
      </w:r>
    </w:p>
    <w:p w14:paraId="1B7C1CCE" w14:textId="77777777" w:rsidR="00E234F8" w:rsidRPr="00EF78C1" w:rsidRDefault="00F77553" w:rsidP="00A36D82">
      <w:pPr>
        <w:pStyle w:val="Akapitzlist"/>
        <w:numPr>
          <w:ilvl w:val="0"/>
          <w:numId w:val="63"/>
        </w:numPr>
        <w:tabs>
          <w:tab w:val="left" w:pos="564"/>
        </w:tabs>
        <w:ind w:right="131"/>
        <w:rPr>
          <w:rFonts w:asciiTheme="minorHAnsi" w:hAnsiTheme="minorHAnsi" w:cstheme="minorHAnsi"/>
        </w:rPr>
      </w:pPr>
      <w:r w:rsidRPr="00EF78C1">
        <w:rPr>
          <w:rFonts w:asciiTheme="minorHAnsi" w:hAnsiTheme="minorHAnsi" w:cstheme="minorHAnsi"/>
          <w:b/>
        </w:rPr>
        <w:t xml:space="preserve">Harmonogram </w:t>
      </w:r>
      <w:r w:rsidRPr="00EF78C1">
        <w:rPr>
          <w:rFonts w:asciiTheme="minorHAnsi" w:hAnsiTheme="minorHAnsi" w:cstheme="minorHAnsi"/>
        </w:rPr>
        <w:t>– harmonogram rzeczowo-finansowy, o którym mowa w § 2 ust. 5 umowy;</w:t>
      </w:r>
    </w:p>
    <w:p w14:paraId="0E79C96A" w14:textId="77777777" w:rsidR="00E234F8" w:rsidRPr="00EF78C1" w:rsidRDefault="00E234F8">
      <w:pPr>
        <w:pStyle w:val="Tekstpodstawowy"/>
        <w:spacing w:before="7"/>
        <w:ind w:left="0" w:firstLine="0"/>
        <w:jc w:val="left"/>
        <w:rPr>
          <w:rFonts w:asciiTheme="minorHAnsi" w:hAnsiTheme="minorHAnsi" w:cstheme="minorHAnsi"/>
          <w:sz w:val="22"/>
          <w:szCs w:val="22"/>
        </w:rPr>
      </w:pPr>
    </w:p>
    <w:p w14:paraId="71309B0E" w14:textId="54865780" w:rsidR="00E234F8" w:rsidRPr="00EF78C1" w:rsidRDefault="00F77553">
      <w:pPr>
        <w:pStyle w:val="Nagwek1"/>
        <w:ind w:left="3555" w:right="0"/>
        <w:jc w:val="both"/>
        <w:rPr>
          <w:rFonts w:asciiTheme="minorHAnsi" w:hAnsiTheme="minorHAnsi" w:cstheme="minorHAnsi"/>
          <w:sz w:val="22"/>
          <w:szCs w:val="22"/>
        </w:rPr>
      </w:pPr>
      <w:r w:rsidRPr="00EF78C1">
        <w:rPr>
          <w:rFonts w:asciiTheme="minorHAnsi" w:hAnsiTheme="minorHAnsi" w:cstheme="minorHAnsi"/>
          <w:sz w:val="22"/>
          <w:szCs w:val="22"/>
        </w:rPr>
        <w:t>Oświadczenia Stron</w:t>
      </w:r>
    </w:p>
    <w:p w14:paraId="70B96716" w14:textId="717094F9" w:rsidR="00E234F8" w:rsidRPr="00EF78C1" w:rsidRDefault="00F77553" w:rsidP="00A36D82">
      <w:pPr>
        <w:pStyle w:val="Akapitzlist"/>
        <w:numPr>
          <w:ilvl w:val="0"/>
          <w:numId w:val="22"/>
        </w:numPr>
        <w:tabs>
          <w:tab w:val="left" w:pos="856"/>
        </w:tabs>
        <w:ind w:left="540" w:right="136"/>
        <w:rPr>
          <w:rFonts w:asciiTheme="minorHAnsi" w:hAnsiTheme="minorHAnsi" w:cstheme="minorHAnsi"/>
        </w:rPr>
      </w:pPr>
      <w:r w:rsidRPr="00EF78C1">
        <w:rPr>
          <w:rFonts w:asciiTheme="minorHAnsi" w:hAnsiTheme="minorHAnsi" w:cstheme="minorHAnsi"/>
        </w:rPr>
        <w:t>Strony oświadczają, że niniejsza umowa, zwana dalej „umową”, została zawarta</w:t>
      </w:r>
      <w:r w:rsidRPr="00EF78C1">
        <w:rPr>
          <w:rFonts w:asciiTheme="minorHAnsi" w:hAnsiTheme="minorHAnsi" w:cstheme="minorHAnsi"/>
          <w:spacing w:val="52"/>
        </w:rPr>
        <w:t xml:space="preserve"> </w:t>
      </w:r>
      <w:r w:rsidRPr="00EF78C1">
        <w:rPr>
          <w:rFonts w:asciiTheme="minorHAnsi" w:hAnsiTheme="minorHAnsi" w:cstheme="minorHAnsi"/>
        </w:rPr>
        <w:t>w wyniku udzielenia zamówienia publicznego w trybie podstawowym, zgodnie z przepisami ustawy z dnia 11 września 2019 r. – Prawo zamówień publicznych (</w:t>
      </w:r>
      <w:proofErr w:type="spellStart"/>
      <w:r w:rsidRPr="00EF78C1">
        <w:rPr>
          <w:rFonts w:asciiTheme="minorHAnsi" w:hAnsiTheme="minorHAnsi" w:cstheme="minorHAnsi"/>
        </w:rPr>
        <w:t>t.j</w:t>
      </w:r>
      <w:proofErr w:type="spellEnd"/>
      <w:r w:rsidRPr="00EF78C1">
        <w:rPr>
          <w:rFonts w:asciiTheme="minorHAnsi" w:hAnsiTheme="minorHAnsi" w:cstheme="minorHAnsi"/>
        </w:rPr>
        <w:t xml:space="preserve">. Dz. U. z 2021 r., poz. 1129 z </w:t>
      </w:r>
      <w:proofErr w:type="spellStart"/>
      <w:r w:rsidRPr="00EF78C1">
        <w:rPr>
          <w:rFonts w:asciiTheme="minorHAnsi" w:hAnsiTheme="minorHAnsi" w:cstheme="minorHAnsi"/>
        </w:rPr>
        <w:t>późn</w:t>
      </w:r>
      <w:proofErr w:type="spellEnd"/>
      <w:r w:rsidRPr="00EF78C1">
        <w:rPr>
          <w:rFonts w:asciiTheme="minorHAnsi" w:hAnsiTheme="minorHAnsi" w:cstheme="minorHAnsi"/>
        </w:rPr>
        <w:t>.</w:t>
      </w:r>
      <w:r w:rsidRPr="00EF78C1">
        <w:rPr>
          <w:rFonts w:asciiTheme="minorHAnsi" w:hAnsiTheme="minorHAnsi" w:cstheme="minorHAnsi"/>
          <w:spacing w:val="-1"/>
        </w:rPr>
        <w:t xml:space="preserve"> </w:t>
      </w:r>
      <w:r w:rsidRPr="00EF78C1">
        <w:rPr>
          <w:rFonts w:asciiTheme="minorHAnsi" w:hAnsiTheme="minorHAnsi" w:cstheme="minorHAnsi"/>
        </w:rPr>
        <w:t>zm.).</w:t>
      </w:r>
    </w:p>
    <w:p w14:paraId="13B4B2B4" w14:textId="77777777" w:rsidR="00E234F8" w:rsidRPr="00EF78C1" w:rsidRDefault="00F77553" w:rsidP="00A36D82">
      <w:pPr>
        <w:pStyle w:val="Akapitzlist"/>
        <w:numPr>
          <w:ilvl w:val="0"/>
          <w:numId w:val="22"/>
        </w:numPr>
        <w:tabs>
          <w:tab w:val="left" w:pos="540"/>
        </w:tabs>
        <w:ind w:left="540"/>
        <w:rPr>
          <w:rFonts w:asciiTheme="minorHAnsi" w:hAnsiTheme="minorHAnsi" w:cstheme="minorHAnsi"/>
          <w:b/>
          <w:i/>
        </w:rPr>
      </w:pPr>
      <w:r w:rsidRPr="00EF78C1">
        <w:rPr>
          <w:rFonts w:asciiTheme="minorHAnsi" w:hAnsiTheme="minorHAnsi" w:cstheme="minorHAnsi"/>
          <w:b/>
        </w:rPr>
        <w:t xml:space="preserve">Zamawiający oświadcza, że niniejsze postępowanie współfinansowane jest z Rządowego Funduszu Polski Ład </w:t>
      </w:r>
      <w:r w:rsidRPr="00EF78C1">
        <w:rPr>
          <w:rFonts w:asciiTheme="minorHAnsi" w:hAnsiTheme="minorHAnsi" w:cstheme="minorHAnsi"/>
          <w:b/>
          <w:i/>
        </w:rPr>
        <w:t>„Program Inwestycji</w:t>
      </w:r>
      <w:r w:rsidRPr="00EF78C1">
        <w:rPr>
          <w:rFonts w:asciiTheme="minorHAnsi" w:hAnsiTheme="minorHAnsi" w:cstheme="minorHAnsi"/>
          <w:b/>
          <w:i/>
          <w:spacing w:val="58"/>
        </w:rPr>
        <w:t xml:space="preserve"> </w:t>
      </w:r>
      <w:r w:rsidRPr="00EF78C1">
        <w:rPr>
          <w:rFonts w:asciiTheme="minorHAnsi" w:hAnsiTheme="minorHAnsi" w:cstheme="minorHAnsi"/>
          <w:b/>
          <w:i/>
        </w:rPr>
        <w:t>Strategicznych”.</w:t>
      </w:r>
    </w:p>
    <w:p w14:paraId="3D3ABCF0" w14:textId="77777777" w:rsidR="00C71A87" w:rsidRPr="00EF78C1" w:rsidRDefault="00F77553" w:rsidP="00A36D82">
      <w:pPr>
        <w:pStyle w:val="Akapitzlist"/>
        <w:numPr>
          <w:ilvl w:val="0"/>
          <w:numId w:val="22"/>
        </w:numPr>
        <w:tabs>
          <w:tab w:val="left" w:pos="540"/>
          <w:tab w:val="left" w:pos="988"/>
        </w:tabs>
        <w:ind w:left="540" w:right="134"/>
        <w:rPr>
          <w:rFonts w:asciiTheme="minorHAnsi" w:hAnsiTheme="minorHAnsi" w:cstheme="minorHAnsi"/>
        </w:rPr>
      </w:pPr>
      <w:r w:rsidRPr="00EF78C1">
        <w:rPr>
          <w:rFonts w:asciiTheme="minorHAnsi" w:hAnsiTheme="minorHAnsi" w:cstheme="minorHAnsi"/>
        </w:rPr>
        <w:t>Zasady</w:t>
      </w:r>
      <w:r w:rsidRPr="00EF78C1">
        <w:rPr>
          <w:rFonts w:asciiTheme="minorHAnsi" w:hAnsiTheme="minorHAnsi" w:cstheme="minorHAnsi"/>
          <w:spacing w:val="-10"/>
        </w:rPr>
        <w:t xml:space="preserve"> </w:t>
      </w:r>
      <w:r w:rsidRPr="00EF78C1">
        <w:rPr>
          <w:rFonts w:asciiTheme="minorHAnsi" w:hAnsiTheme="minorHAnsi" w:cstheme="minorHAnsi"/>
        </w:rPr>
        <w:t>wypłaty</w:t>
      </w:r>
      <w:r w:rsidRPr="00EF78C1">
        <w:rPr>
          <w:rFonts w:asciiTheme="minorHAnsi" w:hAnsiTheme="minorHAnsi" w:cstheme="minorHAnsi"/>
          <w:spacing w:val="-9"/>
        </w:rPr>
        <w:t xml:space="preserve"> </w:t>
      </w:r>
      <w:r w:rsidRPr="00EF78C1">
        <w:rPr>
          <w:rFonts w:asciiTheme="minorHAnsi" w:hAnsiTheme="minorHAnsi" w:cstheme="minorHAnsi"/>
        </w:rPr>
        <w:t>wynagrodzenia</w:t>
      </w:r>
      <w:r w:rsidRPr="00EF78C1">
        <w:rPr>
          <w:rFonts w:asciiTheme="minorHAnsi" w:hAnsiTheme="minorHAnsi" w:cstheme="minorHAnsi"/>
          <w:spacing w:val="-3"/>
        </w:rPr>
        <w:t xml:space="preserve"> </w:t>
      </w:r>
      <w:r w:rsidRPr="00EF78C1">
        <w:rPr>
          <w:rFonts w:asciiTheme="minorHAnsi" w:hAnsiTheme="minorHAnsi" w:cstheme="minorHAnsi"/>
        </w:rPr>
        <w:t>Wykonawcy</w:t>
      </w:r>
      <w:r w:rsidRPr="00EF78C1">
        <w:rPr>
          <w:rFonts w:asciiTheme="minorHAnsi" w:hAnsiTheme="minorHAnsi" w:cstheme="minorHAnsi"/>
          <w:spacing w:val="-6"/>
        </w:rPr>
        <w:t xml:space="preserve"> </w:t>
      </w:r>
      <w:r w:rsidRPr="00EF78C1">
        <w:rPr>
          <w:rFonts w:asciiTheme="minorHAnsi" w:hAnsiTheme="minorHAnsi" w:cstheme="minorHAnsi"/>
        </w:rPr>
        <w:t>wskazane</w:t>
      </w:r>
      <w:r w:rsidRPr="00EF78C1">
        <w:rPr>
          <w:rFonts w:asciiTheme="minorHAnsi" w:hAnsiTheme="minorHAnsi" w:cstheme="minorHAnsi"/>
          <w:spacing w:val="-4"/>
        </w:rPr>
        <w:t xml:space="preserve"> </w:t>
      </w:r>
      <w:r w:rsidRPr="00EF78C1">
        <w:rPr>
          <w:rFonts w:asciiTheme="minorHAnsi" w:hAnsiTheme="minorHAnsi" w:cstheme="minorHAnsi"/>
        </w:rPr>
        <w:t>w</w:t>
      </w:r>
      <w:r w:rsidRPr="00EF78C1">
        <w:rPr>
          <w:rFonts w:asciiTheme="minorHAnsi" w:hAnsiTheme="minorHAnsi" w:cstheme="minorHAnsi"/>
          <w:spacing w:val="-9"/>
        </w:rPr>
        <w:t xml:space="preserve"> </w:t>
      </w:r>
      <w:r w:rsidRPr="00EF78C1">
        <w:rPr>
          <w:rFonts w:asciiTheme="minorHAnsi" w:hAnsiTheme="minorHAnsi" w:cstheme="minorHAnsi"/>
        </w:rPr>
        <w:t>niniejszej</w:t>
      </w:r>
      <w:r w:rsidRPr="00EF78C1">
        <w:rPr>
          <w:rFonts w:asciiTheme="minorHAnsi" w:hAnsiTheme="minorHAnsi" w:cstheme="minorHAnsi"/>
          <w:spacing w:val="-6"/>
        </w:rPr>
        <w:t xml:space="preserve"> </w:t>
      </w:r>
      <w:r w:rsidRPr="00EF78C1">
        <w:rPr>
          <w:rFonts w:asciiTheme="minorHAnsi" w:hAnsiTheme="minorHAnsi" w:cstheme="minorHAnsi"/>
        </w:rPr>
        <w:t>umowie</w:t>
      </w:r>
      <w:r w:rsidRPr="00EF78C1">
        <w:rPr>
          <w:rFonts w:asciiTheme="minorHAnsi" w:hAnsiTheme="minorHAnsi" w:cstheme="minorHAnsi"/>
          <w:spacing w:val="-4"/>
        </w:rPr>
        <w:t xml:space="preserve"> </w:t>
      </w:r>
      <w:r w:rsidRPr="00EF78C1">
        <w:rPr>
          <w:rFonts w:asciiTheme="minorHAnsi" w:hAnsiTheme="minorHAnsi" w:cstheme="minorHAnsi"/>
        </w:rPr>
        <w:t>zostały ustalone zgodnie z zasadami wskazanymi</w:t>
      </w:r>
      <w:r w:rsidRPr="00EF78C1">
        <w:rPr>
          <w:rFonts w:asciiTheme="minorHAnsi" w:hAnsiTheme="minorHAnsi" w:cstheme="minorHAnsi"/>
          <w:spacing w:val="3"/>
        </w:rPr>
        <w:t xml:space="preserve"> </w:t>
      </w:r>
      <w:r w:rsidRPr="00EF78C1">
        <w:rPr>
          <w:rFonts w:asciiTheme="minorHAnsi" w:hAnsiTheme="minorHAnsi" w:cstheme="minorHAnsi"/>
        </w:rPr>
        <w:t>w:</w:t>
      </w:r>
      <w:r w:rsidR="00C71A87" w:rsidRPr="00EF78C1">
        <w:rPr>
          <w:rFonts w:asciiTheme="minorHAnsi" w:hAnsiTheme="minorHAnsi" w:cstheme="minorHAnsi"/>
        </w:rPr>
        <w:t xml:space="preserve">    </w:t>
      </w:r>
    </w:p>
    <w:p w14:paraId="04DC2249" w14:textId="52DE8254" w:rsidR="006270EB" w:rsidRPr="00EF78C1" w:rsidRDefault="006270EB" w:rsidP="00C71A87">
      <w:pPr>
        <w:pStyle w:val="Akapitzlist"/>
        <w:tabs>
          <w:tab w:val="left" w:pos="540"/>
          <w:tab w:val="left" w:pos="988"/>
        </w:tabs>
        <w:ind w:left="720" w:right="134" w:firstLine="0"/>
        <w:rPr>
          <w:rFonts w:asciiTheme="minorHAnsi" w:hAnsiTheme="minorHAnsi" w:cstheme="minorHAnsi"/>
        </w:rPr>
      </w:pPr>
      <w:r w:rsidRPr="00EF78C1">
        <w:rPr>
          <w:rFonts w:asciiTheme="minorHAnsi" w:hAnsiTheme="minorHAnsi" w:cstheme="minorHAnsi"/>
          <w:b/>
          <w:bCs/>
        </w:rPr>
        <w:t>3.1.</w:t>
      </w:r>
      <w:r w:rsidRPr="00EF78C1">
        <w:rPr>
          <w:rFonts w:asciiTheme="minorHAnsi" w:hAnsiTheme="minorHAnsi" w:cstheme="minorHAnsi"/>
        </w:rPr>
        <w:t xml:space="preserve"> </w:t>
      </w:r>
      <w:r w:rsidR="00F77553" w:rsidRPr="00EF78C1">
        <w:rPr>
          <w:rFonts w:asciiTheme="minorHAnsi" w:hAnsiTheme="minorHAnsi" w:cstheme="minorHAnsi"/>
        </w:rPr>
        <w:t>Uchwale</w:t>
      </w:r>
      <w:r w:rsidR="00F77553" w:rsidRPr="00EF78C1">
        <w:rPr>
          <w:rFonts w:asciiTheme="minorHAnsi" w:hAnsiTheme="minorHAnsi" w:cstheme="minorHAnsi"/>
          <w:spacing w:val="1"/>
        </w:rPr>
        <w:t xml:space="preserve"> </w:t>
      </w:r>
      <w:r w:rsidR="00F77553" w:rsidRPr="00EF78C1">
        <w:rPr>
          <w:rFonts w:asciiTheme="minorHAnsi" w:hAnsiTheme="minorHAnsi" w:cstheme="minorHAnsi"/>
        </w:rPr>
        <w:t>RM;</w:t>
      </w:r>
    </w:p>
    <w:p w14:paraId="16D76F47" w14:textId="31CBDC2E" w:rsidR="00E234F8" w:rsidRPr="00EF78C1" w:rsidRDefault="006270EB" w:rsidP="00054A65">
      <w:pPr>
        <w:tabs>
          <w:tab w:val="left" w:pos="988"/>
        </w:tabs>
        <w:ind w:left="720"/>
        <w:rPr>
          <w:rFonts w:asciiTheme="minorHAnsi" w:hAnsiTheme="minorHAnsi" w:cstheme="minorHAnsi"/>
        </w:rPr>
      </w:pPr>
      <w:r w:rsidRPr="00EF78C1">
        <w:rPr>
          <w:rFonts w:asciiTheme="minorHAnsi" w:hAnsiTheme="minorHAnsi" w:cstheme="minorHAnsi"/>
          <w:b/>
          <w:bCs/>
        </w:rPr>
        <w:t>3.2.</w:t>
      </w:r>
      <w:r w:rsidRPr="00EF78C1">
        <w:rPr>
          <w:rFonts w:asciiTheme="minorHAnsi" w:hAnsiTheme="minorHAnsi" w:cstheme="minorHAnsi"/>
        </w:rPr>
        <w:t xml:space="preserve"> </w:t>
      </w:r>
      <w:r w:rsidR="00F77553" w:rsidRPr="00EF78C1">
        <w:rPr>
          <w:rFonts w:asciiTheme="minorHAnsi" w:hAnsiTheme="minorHAnsi" w:cstheme="minorHAnsi"/>
        </w:rPr>
        <w:t>Regulaminie</w:t>
      </w:r>
      <w:r w:rsidR="00F77553" w:rsidRPr="00EF78C1">
        <w:rPr>
          <w:rFonts w:asciiTheme="minorHAnsi" w:hAnsiTheme="minorHAnsi" w:cstheme="minorHAnsi"/>
          <w:spacing w:val="-1"/>
        </w:rPr>
        <w:t xml:space="preserve"> </w:t>
      </w:r>
      <w:r w:rsidR="00F77553" w:rsidRPr="00EF78C1">
        <w:rPr>
          <w:rFonts w:asciiTheme="minorHAnsi" w:hAnsiTheme="minorHAnsi" w:cstheme="minorHAnsi"/>
        </w:rPr>
        <w:t>BGK.</w:t>
      </w:r>
    </w:p>
    <w:p w14:paraId="61D4C5C4" w14:textId="3098EF46" w:rsidR="00E234F8" w:rsidRPr="00EF78C1" w:rsidRDefault="00F77553" w:rsidP="00A36D82">
      <w:pPr>
        <w:pStyle w:val="Akapitzlist"/>
        <w:numPr>
          <w:ilvl w:val="0"/>
          <w:numId w:val="22"/>
        </w:numPr>
        <w:tabs>
          <w:tab w:val="left" w:pos="540"/>
        </w:tabs>
        <w:ind w:left="540" w:right="136"/>
        <w:rPr>
          <w:rFonts w:asciiTheme="minorHAnsi" w:hAnsiTheme="minorHAnsi" w:cstheme="minorHAnsi"/>
        </w:rPr>
      </w:pPr>
      <w:r w:rsidRPr="00EF78C1">
        <w:rPr>
          <w:rFonts w:asciiTheme="minorHAnsi" w:hAnsiTheme="minorHAnsi" w:cstheme="minorHAnsi"/>
        </w:rPr>
        <w:t>Strony oświadczają, że będąc świadomymi treści dokumentów wskazanych w ust.</w:t>
      </w:r>
      <w:r w:rsidRPr="00EF78C1">
        <w:rPr>
          <w:rFonts w:asciiTheme="minorHAnsi" w:hAnsiTheme="minorHAnsi" w:cstheme="minorHAnsi"/>
          <w:spacing w:val="-37"/>
        </w:rPr>
        <w:t xml:space="preserve"> </w:t>
      </w:r>
      <w:r w:rsidRPr="00EF78C1">
        <w:rPr>
          <w:rFonts w:asciiTheme="minorHAnsi" w:hAnsiTheme="minorHAnsi" w:cstheme="minorHAnsi"/>
        </w:rPr>
        <w:t>3</w:t>
      </w:r>
      <w:r w:rsidR="00A619FB">
        <w:rPr>
          <w:rFonts w:asciiTheme="minorHAnsi" w:hAnsiTheme="minorHAnsi" w:cstheme="minorHAnsi"/>
        </w:rPr>
        <w:t>.</w:t>
      </w:r>
      <w:r w:rsidRPr="00A619FB">
        <w:rPr>
          <w:rFonts w:asciiTheme="minorHAnsi" w:hAnsiTheme="minorHAnsi" w:cstheme="minorHAnsi"/>
        </w:rPr>
        <w:t xml:space="preserve">1 i </w:t>
      </w:r>
      <w:r w:rsidR="00A619FB" w:rsidRPr="00A619FB">
        <w:rPr>
          <w:rFonts w:asciiTheme="minorHAnsi" w:hAnsiTheme="minorHAnsi" w:cstheme="minorHAnsi"/>
        </w:rPr>
        <w:t>3.</w:t>
      </w:r>
      <w:r w:rsidRPr="00A619FB">
        <w:rPr>
          <w:rFonts w:asciiTheme="minorHAnsi" w:hAnsiTheme="minorHAnsi" w:cstheme="minorHAnsi"/>
        </w:rPr>
        <w:t>2 godzą</w:t>
      </w:r>
      <w:r w:rsidRPr="00EF78C1">
        <w:rPr>
          <w:rFonts w:asciiTheme="minorHAnsi" w:hAnsiTheme="minorHAnsi" w:cstheme="minorHAnsi"/>
        </w:rPr>
        <w:t xml:space="preserve"> się na zasady wypłaty wynagrodzenia Wykonawcy wskazane w niniejszej umowie oraz dokumentach wskazanych w ust. 3 pkt. 1 i</w:t>
      </w:r>
      <w:r w:rsidRPr="00EF78C1">
        <w:rPr>
          <w:rFonts w:asciiTheme="minorHAnsi" w:hAnsiTheme="minorHAnsi" w:cstheme="minorHAnsi"/>
          <w:spacing w:val="-6"/>
        </w:rPr>
        <w:t xml:space="preserve"> </w:t>
      </w:r>
      <w:r w:rsidRPr="00EF78C1">
        <w:rPr>
          <w:rFonts w:asciiTheme="minorHAnsi" w:hAnsiTheme="minorHAnsi" w:cstheme="minorHAnsi"/>
        </w:rPr>
        <w:t>2.</w:t>
      </w:r>
    </w:p>
    <w:p w14:paraId="3AB3DB47" w14:textId="29503669" w:rsidR="00E234F8" w:rsidRPr="00EF78C1" w:rsidRDefault="00F77553" w:rsidP="00A36D82">
      <w:pPr>
        <w:pStyle w:val="Akapitzlist"/>
        <w:numPr>
          <w:ilvl w:val="0"/>
          <w:numId w:val="22"/>
        </w:numPr>
        <w:ind w:left="540" w:right="135"/>
        <w:rPr>
          <w:rFonts w:asciiTheme="minorHAnsi" w:hAnsiTheme="minorHAnsi" w:cstheme="minorHAnsi"/>
        </w:rPr>
      </w:pPr>
      <w:r w:rsidRPr="00EF78C1">
        <w:rPr>
          <w:rFonts w:asciiTheme="minorHAnsi" w:hAnsiTheme="minorHAnsi" w:cstheme="minorHAnsi"/>
        </w:rPr>
        <w:t xml:space="preserve">Strony oświadczają, że zasady wypłaty wynagrodzenia wskazane w niniejszej umowie nie będą podlegały zmianom, które byłyby niezgodne z dokumentami wskazanymi w ust. </w:t>
      </w:r>
      <w:r w:rsidRPr="00A619FB">
        <w:rPr>
          <w:rFonts w:asciiTheme="minorHAnsi" w:hAnsiTheme="minorHAnsi" w:cstheme="minorHAnsi"/>
        </w:rPr>
        <w:t>3</w:t>
      </w:r>
      <w:r w:rsidR="00A619FB" w:rsidRPr="00A619FB">
        <w:rPr>
          <w:rFonts w:asciiTheme="minorHAnsi" w:hAnsiTheme="minorHAnsi" w:cstheme="minorHAnsi"/>
        </w:rPr>
        <w:t>.</w:t>
      </w:r>
      <w:r w:rsidRPr="00A619FB">
        <w:rPr>
          <w:rFonts w:asciiTheme="minorHAnsi" w:hAnsiTheme="minorHAnsi" w:cstheme="minorHAnsi"/>
        </w:rPr>
        <w:t>1 i</w:t>
      </w:r>
      <w:r w:rsidRPr="00A619FB">
        <w:rPr>
          <w:rFonts w:asciiTheme="minorHAnsi" w:hAnsiTheme="minorHAnsi" w:cstheme="minorHAnsi"/>
          <w:spacing w:val="-1"/>
        </w:rPr>
        <w:t xml:space="preserve"> </w:t>
      </w:r>
      <w:r w:rsidR="00A619FB" w:rsidRPr="00A619FB">
        <w:rPr>
          <w:rFonts w:asciiTheme="minorHAnsi" w:hAnsiTheme="minorHAnsi" w:cstheme="minorHAnsi"/>
          <w:spacing w:val="-1"/>
        </w:rPr>
        <w:t>3.</w:t>
      </w:r>
      <w:r w:rsidRPr="00A619FB">
        <w:rPr>
          <w:rFonts w:asciiTheme="minorHAnsi" w:hAnsiTheme="minorHAnsi" w:cstheme="minorHAnsi"/>
        </w:rPr>
        <w:t>2.</w:t>
      </w:r>
    </w:p>
    <w:p w14:paraId="20EFFBED" w14:textId="796958DB" w:rsidR="00E234F8" w:rsidRPr="00EF78C1" w:rsidRDefault="00F77553" w:rsidP="00A36D82">
      <w:pPr>
        <w:pStyle w:val="Akapitzlist"/>
        <w:numPr>
          <w:ilvl w:val="0"/>
          <w:numId w:val="22"/>
        </w:numPr>
        <w:ind w:left="540"/>
        <w:rPr>
          <w:rFonts w:asciiTheme="minorHAnsi" w:hAnsiTheme="minorHAnsi" w:cstheme="minorHAnsi"/>
        </w:rPr>
      </w:pPr>
      <w:r w:rsidRPr="00EF78C1">
        <w:rPr>
          <w:rFonts w:asciiTheme="minorHAnsi" w:hAnsiTheme="minorHAnsi" w:cstheme="minorHAnsi"/>
        </w:rPr>
        <w:t xml:space="preserve">Działając na podstawie § 7 ust. 5 uchwały RM strony ustalają, że Wykonawca jest zobowiązany do zapewnienia finansowania inwestycji w części niepokrytej udziałem własnym </w:t>
      </w:r>
      <w:r w:rsidR="002857A5" w:rsidRPr="00EF78C1">
        <w:rPr>
          <w:rFonts w:asciiTheme="minorHAnsi" w:hAnsiTheme="minorHAnsi" w:cstheme="minorHAnsi"/>
        </w:rPr>
        <w:t>Z</w:t>
      </w:r>
      <w:r w:rsidRPr="00EF78C1">
        <w:rPr>
          <w:rFonts w:asciiTheme="minorHAnsi" w:hAnsiTheme="minorHAnsi" w:cstheme="minorHAnsi"/>
        </w:rPr>
        <w:t>amawiającego, na czas poprzedzający wypłatę lub wypłaty dofinansowania z Programu w ramach udzielonej wstępnej Promesy, a</w:t>
      </w:r>
      <w:r w:rsidRPr="00EF78C1">
        <w:rPr>
          <w:rFonts w:asciiTheme="minorHAnsi" w:hAnsiTheme="minorHAnsi" w:cstheme="minorHAnsi"/>
          <w:spacing w:val="-38"/>
        </w:rPr>
        <w:t xml:space="preserve"> </w:t>
      </w:r>
      <w:r w:rsidRPr="00EF78C1">
        <w:rPr>
          <w:rFonts w:asciiTheme="minorHAnsi" w:hAnsiTheme="minorHAnsi" w:cstheme="minorHAnsi"/>
        </w:rPr>
        <w:t xml:space="preserve">Wykonawca oświadcza, że posiada odpowiednią zdolność ekonomiczną i środki, niezbędne </w:t>
      </w:r>
      <w:r w:rsidRPr="00EF78C1">
        <w:rPr>
          <w:rFonts w:asciiTheme="minorHAnsi" w:hAnsiTheme="minorHAnsi" w:cstheme="minorHAnsi"/>
          <w:spacing w:val="-6"/>
        </w:rPr>
        <w:t xml:space="preserve">do </w:t>
      </w:r>
      <w:r w:rsidRPr="00EF78C1">
        <w:rPr>
          <w:rFonts w:asciiTheme="minorHAnsi" w:hAnsiTheme="minorHAnsi" w:cstheme="minorHAnsi"/>
        </w:rPr>
        <w:t>wykonania zamówienia oraz zapewnienia finansowanie inwestycji w okresie poprzedzającym otrzymanie wynagrodzenia lub jego części.</w:t>
      </w:r>
    </w:p>
    <w:p w14:paraId="31A0715D" w14:textId="7DEF29B5" w:rsidR="00E234F8" w:rsidRPr="00EF78C1" w:rsidRDefault="00E234F8">
      <w:pPr>
        <w:pStyle w:val="Tekstpodstawowy"/>
        <w:spacing w:before="8"/>
        <w:ind w:left="0" w:firstLine="0"/>
        <w:jc w:val="left"/>
        <w:rPr>
          <w:rFonts w:asciiTheme="minorHAnsi" w:hAnsiTheme="minorHAnsi" w:cstheme="minorHAnsi"/>
          <w:sz w:val="22"/>
          <w:szCs w:val="22"/>
        </w:rPr>
      </w:pPr>
    </w:p>
    <w:p w14:paraId="5B201284" w14:textId="78734544" w:rsidR="00A36D82" w:rsidRPr="00EF78C1" w:rsidRDefault="00A36D82">
      <w:pPr>
        <w:pStyle w:val="Tekstpodstawowy"/>
        <w:spacing w:before="8"/>
        <w:ind w:left="0" w:firstLine="0"/>
        <w:jc w:val="left"/>
        <w:rPr>
          <w:rFonts w:asciiTheme="minorHAnsi" w:hAnsiTheme="minorHAnsi" w:cstheme="minorHAnsi"/>
          <w:sz w:val="22"/>
          <w:szCs w:val="22"/>
        </w:rPr>
      </w:pPr>
    </w:p>
    <w:p w14:paraId="79353072" w14:textId="0890713D" w:rsidR="00A36D82" w:rsidRPr="00EF78C1" w:rsidRDefault="00A36D82">
      <w:pPr>
        <w:pStyle w:val="Tekstpodstawowy"/>
        <w:spacing w:before="8"/>
        <w:ind w:left="0" w:firstLine="0"/>
        <w:jc w:val="left"/>
        <w:rPr>
          <w:rFonts w:asciiTheme="minorHAnsi" w:hAnsiTheme="minorHAnsi" w:cstheme="minorHAnsi"/>
          <w:sz w:val="22"/>
          <w:szCs w:val="22"/>
        </w:rPr>
      </w:pPr>
    </w:p>
    <w:p w14:paraId="2854F353" w14:textId="05441D6F" w:rsidR="00A36D82" w:rsidRDefault="00A36D82">
      <w:pPr>
        <w:pStyle w:val="Tekstpodstawowy"/>
        <w:spacing w:before="8"/>
        <w:ind w:left="0" w:firstLine="0"/>
        <w:jc w:val="left"/>
        <w:rPr>
          <w:rFonts w:asciiTheme="minorHAnsi" w:hAnsiTheme="minorHAnsi" w:cstheme="minorHAnsi"/>
          <w:sz w:val="22"/>
          <w:szCs w:val="22"/>
        </w:rPr>
      </w:pPr>
    </w:p>
    <w:p w14:paraId="2129E326" w14:textId="5EFBE8A4" w:rsidR="00A619FB" w:rsidRDefault="00A619FB">
      <w:pPr>
        <w:pStyle w:val="Tekstpodstawowy"/>
        <w:spacing w:before="8"/>
        <w:ind w:left="0" w:firstLine="0"/>
        <w:jc w:val="left"/>
        <w:rPr>
          <w:rFonts w:asciiTheme="minorHAnsi" w:hAnsiTheme="minorHAnsi" w:cstheme="minorHAnsi"/>
          <w:sz w:val="22"/>
          <w:szCs w:val="22"/>
        </w:rPr>
      </w:pPr>
    </w:p>
    <w:p w14:paraId="0118D27E" w14:textId="304FE95E" w:rsidR="00A619FB" w:rsidRDefault="00A619FB">
      <w:pPr>
        <w:pStyle w:val="Tekstpodstawowy"/>
        <w:spacing w:before="8"/>
        <w:ind w:left="0" w:firstLine="0"/>
        <w:jc w:val="left"/>
        <w:rPr>
          <w:rFonts w:asciiTheme="minorHAnsi" w:hAnsiTheme="minorHAnsi" w:cstheme="minorHAnsi"/>
          <w:sz w:val="22"/>
          <w:szCs w:val="22"/>
        </w:rPr>
      </w:pPr>
    </w:p>
    <w:p w14:paraId="04B87A78" w14:textId="343EF8DE" w:rsidR="00A619FB" w:rsidRDefault="00A619FB">
      <w:pPr>
        <w:pStyle w:val="Tekstpodstawowy"/>
        <w:spacing w:before="8"/>
        <w:ind w:left="0" w:firstLine="0"/>
        <w:jc w:val="left"/>
        <w:rPr>
          <w:rFonts w:asciiTheme="minorHAnsi" w:hAnsiTheme="minorHAnsi" w:cstheme="minorHAnsi"/>
          <w:sz w:val="22"/>
          <w:szCs w:val="22"/>
        </w:rPr>
      </w:pPr>
    </w:p>
    <w:p w14:paraId="6EDE1F5F" w14:textId="5A6662FA" w:rsidR="00A619FB" w:rsidRDefault="00A619FB">
      <w:pPr>
        <w:pStyle w:val="Tekstpodstawowy"/>
        <w:spacing w:before="8"/>
        <w:ind w:left="0" w:firstLine="0"/>
        <w:jc w:val="left"/>
        <w:rPr>
          <w:rFonts w:asciiTheme="minorHAnsi" w:hAnsiTheme="minorHAnsi" w:cstheme="minorHAnsi"/>
          <w:sz w:val="22"/>
          <w:szCs w:val="22"/>
        </w:rPr>
      </w:pPr>
    </w:p>
    <w:p w14:paraId="24F002CA" w14:textId="77777777" w:rsidR="00A619FB" w:rsidRPr="00EF78C1" w:rsidRDefault="00A619FB">
      <w:pPr>
        <w:pStyle w:val="Tekstpodstawowy"/>
        <w:spacing w:before="8"/>
        <w:ind w:left="0" w:firstLine="0"/>
        <w:jc w:val="left"/>
        <w:rPr>
          <w:rFonts w:asciiTheme="minorHAnsi" w:hAnsiTheme="minorHAnsi" w:cstheme="minorHAnsi"/>
          <w:sz w:val="22"/>
          <w:szCs w:val="22"/>
        </w:rPr>
      </w:pPr>
    </w:p>
    <w:p w14:paraId="5FCE7A6C" w14:textId="0F3B7287" w:rsidR="00A36D82" w:rsidRPr="00EF78C1" w:rsidRDefault="00A36D82">
      <w:pPr>
        <w:pStyle w:val="Tekstpodstawowy"/>
        <w:spacing w:before="8"/>
        <w:ind w:left="0" w:firstLine="0"/>
        <w:jc w:val="left"/>
        <w:rPr>
          <w:rFonts w:asciiTheme="minorHAnsi" w:hAnsiTheme="minorHAnsi" w:cstheme="minorHAnsi"/>
          <w:sz w:val="22"/>
          <w:szCs w:val="22"/>
        </w:rPr>
      </w:pPr>
    </w:p>
    <w:p w14:paraId="76A57118" w14:textId="43F08D92" w:rsidR="00A36D82" w:rsidRPr="00EF78C1" w:rsidRDefault="00A36D82">
      <w:pPr>
        <w:pStyle w:val="Tekstpodstawowy"/>
        <w:spacing w:before="8"/>
        <w:ind w:left="0" w:firstLine="0"/>
        <w:jc w:val="left"/>
        <w:rPr>
          <w:rFonts w:asciiTheme="minorHAnsi" w:hAnsiTheme="minorHAnsi" w:cstheme="minorHAnsi"/>
          <w:sz w:val="22"/>
          <w:szCs w:val="22"/>
        </w:rPr>
      </w:pPr>
    </w:p>
    <w:p w14:paraId="7E73EA95" w14:textId="3FFB6072" w:rsidR="00A36D82" w:rsidRPr="00EF78C1" w:rsidRDefault="00A36D82">
      <w:pPr>
        <w:pStyle w:val="Tekstpodstawowy"/>
        <w:spacing w:before="8"/>
        <w:ind w:left="0" w:firstLine="0"/>
        <w:jc w:val="left"/>
        <w:rPr>
          <w:rFonts w:asciiTheme="minorHAnsi" w:hAnsiTheme="minorHAnsi" w:cstheme="minorHAnsi"/>
          <w:sz w:val="22"/>
          <w:szCs w:val="22"/>
        </w:rPr>
      </w:pPr>
    </w:p>
    <w:p w14:paraId="29AFDB3E" w14:textId="5A7AAD97" w:rsidR="00A36D82" w:rsidRPr="00EF78C1" w:rsidRDefault="00A36D82">
      <w:pPr>
        <w:pStyle w:val="Tekstpodstawowy"/>
        <w:spacing w:before="8"/>
        <w:ind w:left="0" w:firstLine="0"/>
        <w:jc w:val="left"/>
        <w:rPr>
          <w:rFonts w:asciiTheme="minorHAnsi" w:hAnsiTheme="minorHAnsi" w:cstheme="minorHAnsi"/>
          <w:sz w:val="22"/>
          <w:szCs w:val="22"/>
        </w:rPr>
      </w:pPr>
    </w:p>
    <w:p w14:paraId="2F62726B" w14:textId="77777777" w:rsidR="00A36D82" w:rsidRPr="00EF78C1" w:rsidRDefault="00A36D82">
      <w:pPr>
        <w:pStyle w:val="Tekstpodstawowy"/>
        <w:spacing w:before="8"/>
        <w:ind w:left="0" w:firstLine="0"/>
        <w:jc w:val="left"/>
        <w:rPr>
          <w:rFonts w:asciiTheme="minorHAnsi" w:hAnsiTheme="minorHAnsi" w:cstheme="minorHAnsi"/>
          <w:sz w:val="22"/>
          <w:szCs w:val="22"/>
        </w:rPr>
      </w:pPr>
    </w:p>
    <w:p w14:paraId="7329D473" w14:textId="77777777" w:rsidR="00E234F8" w:rsidRPr="00EF78C1" w:rsidRDefault="00F77553">
      <w:pPr>
        <w:pStyle w:val="Nagwek1"/>
        <w:ind w:left="2111"/>
        <w:rPr>
          <w:rFonts w:asciiTheme="minorHAnsi" w:hAnsiTheme="minorHAnsi" w:cstheme="minorHAnsi"/>
          <w:sz w:val="22"/>
          <w:szCs w:val="22"/>
        </w:rPr>
      </w:pPr>
      <w:r w:rsidRPr="00EF78C1">
        <w:rPr>
          <w:rFonts w:asciiTheme="minorHAnsi" w:hAnsiTheme="minorHAnsi" w:cstheme="minorHAnsi"/>
          <w:sz w:val="22"/>
          <w:szCs w:val="22"/>
        </w:rPr>
        <w:t>§ 1</w:t>
      </w:r>
    </w:p>
    <w:p w14:paraId="26C82D8D" w14:textId="77777777" w:rsidR="00E234F8" w:rsidRPr="00EF78C1" w:rsidRDefault="00F77553">
      <w:pPr>
        <w:spacing w:before="41"/>
        <w:ind w:left="2111" w:right="2114"/>
        <w:jc w:val="center"/>
        <w:rPr>
          <w:rFonts w:asciiTheme="minorHAnsi" w:hAnsiTheme="minorHAnsi" w:cstheme="minorHAnsi"/>
          <w:b/>
        </w:rPr>
      </w:pPr>
      <w:r w:rsidRPr="00EF78C1">
        <w:rPr>
          <w:rFonts w:asciiTheme="minorHAnsi" w:hAnsiTheme="minorHAnsi" w:cstheme="minorHAnsi"/>
          <w:b/>
        </w:rPr>
        <w:t>Przedmiot umowy</w:t>
      </w:r>
    </w:p>
    <w:p w14:paraId="688831BE" w14:textId="77777777" w:rsidR="00E234F8" w:rsidRPr="00EF78C1" w:rsidRDefault="00F77553" w:rsidP="00A36D82">
      <w:pPr>
        <w:pStyle w:val="Akapitzlist"/>
        <w:numPr>
          <w:ilvl w:val="0"/>
          <w:numId w:val="10"/>
        </w:numPr>
        <w:tabs>
          <w:tab w:val="left" w:pos="564"/>
        </w:tabs>
        <w:ind w:right="0"/>
        <w:rPr>
          <w:rFonts w:asciiTheme="minorHAnsi" w:hAnsiTheme="minorHAnsi" w:cstheme="minorHAnsi"/>
        </w:rPr>
      </w:pPr>
      <w:r w:rsidRPr="00EF78C1">
        <w:rPr>
          <w:rFonts w:asciiTheme="minorHAnsi" w:hAnsiTheme="minorHAnsi" w:cstheme="minorHAnsi"/>
        </w:rPr>
        <w:t>Zamawiający zleca, a Wykonawca przyjmuje do realizacji zamówienie publiczne</w:t>
      </w:r>
      <w:r w:rsidRPr="00EF78C1">
        <w:rPr>
          <w:rFonts w:asciiTheme="minorHAnsi" w:hAnsiTheme="minorHAnsi" w:cstheme="minorHAnsi"/>
          <w:spacing w:val="42"/>
        </w:rPr>
        <w:t xml:space="preserve"> </w:t>
      </w:r>
      <w:r w:rsidRPr="00EF78C1">
        <w:rPr>
          <w:rFonts w:asciiTheme="minorHAnsi" w:hAnsiTheme="minorHAnsi" w:cstheme="minorHAnsi"/>
        </w:rPr>
        <w:t>pn.:</w:t>
      </w:r>
    </w:p>
    <w:p w14:paraId="6026A28F" w14:textId="490D55B7" w:rsidR="00C91C6E" w:rsidRDefault="00C91C6E" w:rsidP="00054A65">
      <w:pPr>
        <w:pStyle w:val="Tekstpodstawowy"/>
        <w:ind w:right="133" w:firstLine="0"/>
        <w:rPr>
          <w:rFonts w:asciiTheme="minorHAnsi" w:hAnsiTheme="minorHAnsi" w:cstheme="minorHAnsi"/>
          <w:sz w:val="22"/>
          <w:szCs w:val="22"/>
        </w:rPr>
      </w:pPr>
      <w:r w:rsidRPr="00EF78C1">
        <w:rPr>
          <w:rFonts w:asciiTheme="minorHAnsi" w:hAnsiTheme="minorHAnsi" w:cstheme="minorHAnsi"/>
          <w:sz w:val="22"/>
          <w:szCs w:val="22"/>
        </w:rPr>
        <w:t>„Strategiczna rozbudowa infrastruktury sportowo – edukacyjnej w Powiecie Mińskim”</w:t>
      </w:r>
      <w:r w:rsidR="002857A5" w:rsidRPr="00EF78C1">
        <w:rPr>
          <w:rFonts w:asciiTheme="minorHAnsi" w:hAnsiTheme="minorHAnsi" w:cstheme="minorHAnsi"/>
          <w:sz w:val="22"/>
          <w:szCs w:val="22"/>
        </w:rPr>
        <w:t xml:space="preserve"> </w:t>
      </w:r>
      <w:r w:rsidR="002857A5" w:rsidRPr="00EF78C1">
        <w:rPr>
          <w:rStyle w:val="Odwoanieprzypisudolnego"/>
          <w:rFonts w:asciiTheme="minorHAnsi" w:hAnsiTheme="minorHAnsi" w:cstheme="minorHAnsi"/>
          <w:sz w:val="22"/>
          <w:szCs w:val="22"/>
        </w:rPr>
        <w:footnoteReference w:id="4"/>
      </w:r>
      <w:r w:rsidR="00ED51DD" w:rsidRPr="00EF78C1">
        <w:rPr>
          <w:rFonts w:asciiTheme="minorHAnsi" w:hAnsiTheme="minorHAnsi" w:cstheme="minorHAnsi"/>
          <w:sz w:val="22"/>
          <w:szCs w:val="22"/>
        </w:rPr>
        <w:t xml:space="preserve"> w zakresie:</w:t>
      </w:r>
    </w:p>
    <w:p w14:paraId="1F9E27C5" w14:textId="77777777" w:rsidR="0049531F" w:rsidRPr="00EF78C1" w:rsidRDefault="0049531F" w:rsidP="00054A65">
      <w:pPr>
        <w:pStyle w:val="Tekstpodstawowy"/>
        <w:ind w:right="133" w:firstLine="0"/>
        <w:rPr>
          <w:rFonts w:asciiTheme="minorHAnsi" w:hAnsiTheme="minorHAnsi" w:cstheme="minorHAnsi"/>
          <w:sz w:val="22"/>
          <w:szCs w:val="22"/>
        </w:rPr>
      </w:pPr>
    </w:p>
    <w:p w14:paraId="4EF1BC01" w14:textId="638F588D" w:rsidR="00322E77" w:rsidRPr="00EF78C1" w:rsidRDefault="00354F07" w:rsidP="00EF78C1">
      <w:pPr>
        <w:widowControl/>
        <w:autoSpaceDE/>
        <w:autoSpaceDN/>
        <w:ind w:left="540" w:right="70"/>
        <w:contextualSpacing/>
        <w:jc w:val="both"/>
        <w:rPr>
          <w:rFonts w:asciiTheme="minorHAnsi" w:hAnsiTheme="minorHAnsi" w:cstheme="minorHAnsi"/>
        </w:rPr>
      </w:pPr>
      <w:r w:rsidRPr="00EF78C1">
        <w:rPr>
          <w:rFonts w:asciiTheme="minorHAnsi" w:hAnsiTheme="minorHAnsi" w:cstheme="minorHAnsi"/>
        </w:rPr>
        <w:t xml:space="preserve">ZADANIE I - </w:t>
      </w:r>
      <w:r w:rsidR="0049531F" w:rsidRPr="00EF78C1">
        <w:rPr>
          <w:rFonts w:asciiTheme="minorHAnsi" w:hAnsiTheme="minorHAnsi" w:cstheme="minorHAnsi"/>
        </w:rPr>
        <w:t>Strategiczna rozbudowa infrastruktury sportowo – edukacyjnej w Powiecie Mińskim polegająca na budowie hali sportowej w Zespole Szkół im. M. Skłodowskiej – Curie w Mińsku Mazowieckim.</w:t>
      </w:r>
    </w:p>
    <w:p w14:paraId="280784CA" w14:textId="3D1E28BB" w:rsidR="00354F07" w:rsidRPr="00EF78C1" w:rsidRDefault="00354F07" w:rsidP="00EF78C1">
      <w:pPr>
        <w:pStyle w:val="Akapitzlist"/>
        <w:widowControl/>
        <w:autoSpaceDE/>
        <w:autoSpaceDN/>
        <w:ind w:left="1080" w:right="0" w:firstLine="0"/>
        <w:contextualSpacing/>
        <w:rPr>
          <w:rFonts w:asciiTheme="minorHAnsi" w:hAnsiTheme="minorHAnsi" w:cstheme="minorHAnsi"/>
        </w:rPr>
      </w:pPr>
    </w:p>
    <w:p w14:paraId="437E091B" w14:textId="0D4508CB" w:rsidR="00354F07" w:rsidRDefault="009A779F" w:rsidP="00EF78C1">
      <w:pPr>
        <w:widowControl/>
        <w:autoSpaceDE/>
        <w:autoSpaceDN/>
        <w:ind w:left="540" w:right="70" w:hanging="90"/>
        <w:contextualSpacing/>
        <w:jc w:val="both"/>
        <w:rPr>
          <w:rFonts w:asciiTheme="minorHAnsi" w:hAnsiTheme="minorHAnsi" w:cstheme="minorHAnsi"/>
        </w:rPr>
      </w:pPr>
      <w:r w:rsidRPr="00EF78C1">
        <w:rPr>
          <w:rFonts w:asciiTheme="minorHAnsi" w:hAnsiTheme="minorHAnsi" w:cstheme="minorHAnsi"/>
        </w:rPr>
        <w:t xml:space="preserve">  </w:t>
      </w:r>
      <w:r w:rsidR="00354F07" w:rsidRPr="00EF78C1">
        <w:rPr>
          <w:rFonts w:asciiTheme="minorHAnsi" w:hAnsiTheme="minorHAnsi" w:cstheme="minorHAnsi"/>
        </w:rPr>
        <w:t xml:space="preserve">ZADANIE II </w:t>
      </w:r>
      <w:r w:rsidR="002857A5" w:rsidRPr="00EF78C1">
        <w:rPr>
          <w:rFonts w:asciiTheme="minorHAnsi" w:hAnsiTheme="minorHAnsi" w:cstheme="minorHAnsi"/>
        </w:rPr>
        <w:t xml:space="preserve">- </w:t>
      </w:r>
      <w:r w:rsidR="0049531F" w:rsidRPr="00EF78C1">
        <w:rPr>
          <w:rFonts w:asciiTheme="minorHAnsi" w:hAnsiTheme="minorHAnsi" w:cstheme="minorHAnsi"/>
        </w:rPr>
        <w:t>Strategiczna rozbudowa infrastruktury sportowo – edukacyjnej w Powiecie Mińskim  polegająca na rozbudowie obiektu Zespołu Szkół Ekonomicznych w Mińsku Mazowieckim;</w:t>
      </w:r>
    </w:p>
    <w:p w14:paraId="2C6F18FB" w14:textId="77777777" w:rsidR="0049531F" w:rsidRPr="00EF78C1" w:rsidRDefault="0049531F" w:rsidP="00EF78C1">
      <w:pPr>
        <w:widowControl/>
        <w:autoSpaceDE/>
        <w:autoSpaceDN/>
        <w:ind w:left="540" w:right="70" w:hanging="90"/>
        <w:contextualSpacing/>
        <w:jc w:val="both"/>
        <w:rPr>
          <w:rFonts w:asciiTheme="minorHAnsi" w:hAnsiTheme="minorHAnsi" w:cstheme="minorHAnsi"/>
        </w:rPr>
      </w:pPr>
    </w:p>
    <w:p w14:paraId="493AE892" w14:textId="25A7A98A" w:rsidR="008F703C" w:rsidRPr="00EF78C1" w:rsidRDefault="009A779F" w:rsidP="00CA6B08">
      <w:pPr>
        <w:spacing w:line="276" w:lineRule="auto"/>
        <w:ind w:right="177"/>
        <w:rPr>
          <w:rFonts w:asciiTheme="minorHAnsi" w:hAnsiTheme="minorHAnsi" w:cstheme="minorHAnsi"/>
          <w:spacing w:val="-3"/>
        </w:rPr>
      </w:pPr>
      <w:r w:rsidRPr="00EF78C1">
        <w:rPr>
          <w:rFonts w:asciiTheme="minorHAnsi" w:hAnsiTheme="minorHAnsi" w:cstheme="minorHAnsi"/>
        </w:rPr>
        <w:t xml:space="preserve">   </w:t>
      </w:r>
      <w:bookmarkStart w:id="0" w:name="_Hlk102739397"/>
      <w:r w:rsidR="00CA6B08" w:rsidRPr="00CA6B08">
        <w:rPr>
          <w:rFonts w:asciiTheme="minorHAnsi" w:hAnsiTheme="minorHAnsi" w:cstheme="minorHAnsi"/>
          <w:b/>
          <w:bCs/>
        </w:rPr>
        <w:t>2.</w:t>
      </w:r>
      <w:r w:rsidR="00CA6B08">
        <w:rPr>
          <w:rFonts w:asciiTheme="minorHAnsi" w:hAnsiTheme="minorHAnsi" w:cstheme="minorHAnsi"/>
        </w:rPr>
        <w:t xml:space="preserve"> </w:t>
      </w:r>
      <w:r w:rsidR="00A619FB">
        <w:rPr>
          <w:rFonts w:asciiTheme="minorHAnsi" w:hAnsiTheme="minorHAnsi" w:cstheme="minorHAnsi"/>
          <w:spacing w:val="-3"/>
        </w:rPr>
        <w:t>Przedmiot umowy</w:t>
      </w:r>
      <w:r w:rsidR="008F703C" w:rsidRPr="00EF78C1">
        <w:rPr>
          <w:rFonts w:asciiTheme="minorHAnsi" w:hAnsiTheme="minorHAnsi" w:cstheme="minorHAnsi"/>
          <w:spacing w:val="-3"/>
        </w:rPr>
        <w:t xml:space="preserve"> obejmuje:</w:t>
      </w:r>
    </w:p>
    <w:p w14:paraId="73F910E3" w14:textId="0A792AFE" w:rsidR="008F703C" w:rsidRPr="00EF78C1" w:rsidRDefault="008F703C" w:rsidP="00EF78C1">
      <w:pPr>
        <w:pStyle w:val="Akapitzlist"/>
        <w:numPr>
          <w:ilvl w:val="1"/>
          <w:numId w:val="63"/>
        </w:numPr>
        <w:ind w:right="177"/>
        <w:rPr>
          <w:rFonts w:asciiTheme="minorHAnsi" w:hAnsiTheme="minorHAnsi" w:cstheme="minorHAnsi"/>
          <w:spacing w:val="-3"/>
        </w:rPr>
      </w:pPr>
      <w:r w:rsidRPr="00EF78C1">
        <w:rPr>
          <w:rFonts w:asciiTheme="minorHAnsi" w:hAnsiTheme="minorHAnsi" w:cstheme="minorHAnsi"/>
          <w:spacing w:val="-3"/>
        </w:rPr>
        <w:t>opracowanie dokumentacji  projektowej,  w tym uzyskanie wszelkich uzgodnień i pozwoleń</w:t>
      </w:r>
      <w:r w:rsidR="00EF78C1" w:rsidRPr="00EF78C1">
        <w:rPr>
          <w:rFonts w:asciiTheme="minorHAnsi" w:hAnsiTheme="minorHAnsi" w:cstheme="minorHAnsi"/>
          <w:spacing w:val="-3"/>
        </w:rPr>
        <w:t xml:space="preserve"> ( Faza projektowa),</w:t>
      </w:r>
    </w:p>
    <w:p w14:paraId="73AC647F" w14:textId="71CBD36C" w:rsidR="008F703C" w:rsidRPr="00EF78C1" w:rsidRDefault="008F703C" w:rsidP="00EF78C1">
      <w:pPr>
        <w:pStyle w:val="Akapitzlist"/>
        <w:numPr>
          <w:ilvl w:val="1"/>
          <w:numId w:val="63"/>
        </w:numPr>
        <w:ind w:right="70"/>
        <w:rPr>
          <w:rFonts w:asciiTheme="minorHAnsi" w:hAnsiTheme="minorHAnsi" w:cstheme="minorHAnsi"/>
          <w:spacing w:val="-3"/>
        </w:rPr>
      </w:pPr>
      <w:r w:rsidRPr="00EF78C1">
        <w:rPr>
          <w:rFonts w:asciiTheme="minorHAnsi" w:hAnsiTheme="minorHAnsi" w:cstheme="minorHAnsi"/>
          <w:spacing w:val="-3"/>
        </w:rPr>
        <w:t>realizację robót budowlanych określonych w dokumentacji projektowej opracowanej przez Wykonawcę i zaakceptowanej przez Zamawiającego zgodnie z zakresem wskazanym w PFU</w:t>
      </w:r>
      <w:r w:rsidR="00EF78C1" w:rsidRPr="00EF78C1">
        <w:rPr>
          <w:rFonts w:asciiTheme="minorHAnsi" w:hAnsiTheme="minorHAnsi" w:cstheme="minorHAnsi"/>
          <w:spacing w:val="-3"/>
        </w:rPr>
        <w:t xml:space="preserve"> (Faza wykonawcza)</w:t>
      </w:r>
      <w:r w:rsidRPr="00EF78C1">
        <w:rPr>
          <w:rFonts w:asciiTheme="minorHAnsi" w:hAnsiTheme="minorHAnsi" w:cstheme="minorHAnsi"/>
          <w:spacing w:val="-3"/>
        </w:rPr>
        <w:t xml:space="preserve">. </w:t>
      </w:r>
    </w:p>
    <w:p w14:paraId="51790ED1" w14:textId="77777777" w:rsidR="002D06AF" w:rsidRPr="00EF78C1" w:rsidRDefault="002D06AF" w:rsidP="006E36B0">
      <w:pPr>
        <w:pStyle w:val="Akapitzlist"/>
        <w:numPr>
          <w:ilvl w:val="0"/>
          <w:numId w:val="64"/>
        </w:numPr>
        <w:ind w:right="177"/>
        <w:rPr>
          <w:rFonts w:asciiTheme="minorHAnsi" w:hAnsiTheme="minorHAnsi" w:cstheme="minorHAnsi"/>
          <w:b/>
          <w:bCs/>
          <w:vanish/>
          <w:spacing w:val="-3"/>
        </w:rPr>
      </w:pPr>
    </w:p>
    <w:p w14:paraId="537DDC6A" w14:textId="77777777" w:rsidR="002D06AF" w:rsidRPr="00EF78C1" w:rsidRDefault="002D06AF" w:rsidP="006E36B0">
      <w:pPr>
        <w:pStyle w:val="Akapitzlist"/>
        <w:numPr>
          <w:ilvl w:val="0"/>
          <w:numId w:val="64"/>
        </w:numPr>
        <w:ind w:right="177"/>
        <w:rPr>
          <w:rFonts w:asciiTheme="minorHAnsi" w:hAnsiTheme="minorHAnsi" w:cstheme="minorHAnsi"/>
          <w:b/>
          <w:bCs/>
          <w:vanish/>
          <w:spacing w:val="-3"/>
        </w:rPr>
      </w:pPr>
    </w:p>
    <w:p w14:paraId="53C64629" w14:textId="2C3A4BE2" w:rsidR="008F703C" w:rsidRPr="00EF78C1" w:rsidRDefault="008F703C" w:rsidP="006E36B0">
      <w:pPr>
        <w:pStyle w:val="Akapitzlist"/>
        <w:numPr>
          <w:ilvl w:val="1"/>
          <w:numId w:val="64"/>
        </w:numPr>
        <w:ind w:right="177"/>
        <w:rPr>
          <w:rFonts w:asciiTheme="minorHAnsi" w:hAnsiTheme="minorHAnsi" w:cstheme="minorHAnsi"/>
          <w:spacing w:val="-3"/>
        </w:rPr>
      </w:pPr>
      <w:r w:rsidRPr="00EF78C1">
        <w:rPr>
          <w:rFonts w:asciiTheme="minorHAnsi" w:hAnsiTheme="minorHAnsi" w:cstheme="minorHAnsi"/>
          <w:spacing w:val="-3"/>
        </w:rPr>
        <w:t xml:space="preserve">Faza projektowa </w:t>
      </w:r>
    </w:p>
    <w:p w14:paraId="70E40871" w14:textId="77777777" w:rsidR="002D06AF" w:rsidRPr="00EF78C1" w:rsidRDefault="002D06AF" w:rsidP="006E36B0">
      <w:pPr>
        <w:pStyle w:val="Akapitzlist"/>
        <w:numPr>
          <w:ilvl w:val="0"/>
          <w:numId w:val="65"/>
        </w:numPr>
        <w:ind w:right="177"/>
        <w:rPr>
          <w:rFonts w:asciiTheme="minorHAnsi" w:hAnsiTheme="minorHAnsi" w:cstheme="minorHAnsi"/>
          <w:vanish/>
          <w:spacing w:val="-3"/>
        </w:rPr>
      </w:pPr>
    </w:p>
    <w:p w14:paraId="5A713539" w14:textId="77777777" w:rsidR="002D06AF" w:rsidRPr="00EF78C1" w:rsidRDefault="002D06AF" w:rsidP="006E36B0">
      <w:pPr>
        <w:pStyle w:val="Akapitzlist"/>
        <w:numPr>
          <w:ilvl w:val="0"/>
          <w:numId w:val="65"/>
        </w:numPr>
        <w:ind w:right="177"/>
        <w:rPr>
          <w:rFonts w:asciiTheme="minorHAnsi" w:hAnsiTheme="minorHAnsi" w:cstheme="minorHAnsi"/>
          <w:vanish/>
          <w:spacing w:val="-3"/>
        </w:rPr>
      </w:pPr>
    </w:p>
    <w:p w14:paraId="41E23099" w14:textId="77777777" w:rsidR="002D06AF" w:rsidRPr="00EF78C1" w:rsidRDefault="002D06AF" w:rsidP="006E36B0">
      <w:pPr>
        <w:pStyle w:val="Akapitzlist"/>
        <w:numPr>
          <w:ilvl w:val="1"/>
          <w:numId w:val="65"/>
        </w:numPr>
        <w:ind w:right="177"/>
        <w:rPr>
          <w:rFonts w:asciiTheme="minorHAnsi" w:hAnsiTheme="minorHAnsi" w:cstheme="minorHAnsi"/>
          <w:vanish/>
          <w:spacing w:val="-3"/>
        </w:rPr>
      </w:pPr>
    </w:p>
    <w:p w14:paraId="0486FC7A" w14:textId="4413AD0A" w:rsidR="008F703C" w:rsidRPr="00EF78C1" w:rsidRDefault="008F703C" w:rsidP="006E36B0">
      <w:pPr>
        <w:pStyle w:val="Akapitzlist"/>
        <w:numPr>
          <w:ilvl w:val="2"/>
          <w:numId w:val="65"/>
        </w:numPr>
        <w:ind w:right="70"/>
        <w:rPr>
          <w:rFonts w:asciiTheme="minorHAnsi" w:hAnsiTheme="minorHAnsi" w:cstheme="minorHAnsi"/>
          <w:spacing w:val="-3"/>
        </w:rPr>
      </w:pPr>
      <w:r w:rsidRPr="00EF78C1">
        <w:rPr>
          <w:rFonts w:asciiTheme="minorHAnsi" w:hAnsiTheme="minorHAnsi" w:cstheme="minorHAnsi"/>
          <w:spacing w:val="-3"/>
        </w:rPr>
        <w:t>Wykonawca w ramach realizacji zadania zobowiązany jest sporządzić dokumentację projektową zgodnie z wymaganiami ujętymi  w PFU oraz z uwzględnieniem zasad określonych w rozporządzeniu Ministra Rozwoju i Technologii z dnia 20 grudnia 2021 r. w sprawie szczegółowego zakresu i formy dokumentacji projektowej, specyfikacji technicznych wykonania i odbioru robót budowlanych oraz programu funkcjonalno-użytkowego (Dz. U. z 2021 poz. 2454) oraz zgodnie z wymaganiami ustawy z dnia 7 lipca 1994r. Prawo budowlane. (Dz. U. z 2021 r.,  poz. 2351 ze zm.).</w:t>
      </w:r>
    </w:p>
    <w:p w14:paraId="292BEB49" w14:textId="1FF13B91" w:rsidR="008F703C" w:rsidRPr="00EF78C1" w:rsidRDefault="008F703C" w:rsidP="006E36B0">
      <w:pPr>
        <w:pStyle w:val="Akapitzlist"/>
        <w:numPr>
          <w:ilvl w:val="2"/>
          <w:numId w:val="65"/>
        </w:numPr>
        <w:ind w:right="177"/>
        <w:rPr>
          <w:rFonts w:asciiTheme="minorHAnsi" w:hAnsiTheme="minorHAnsi" w:cstheme="minorHAnsi"/>
          <w:spacing w:val="-3"/>
        </w:rPr>
      </w:pPr>
      <w:r w:rsidRPr="00EF78C1">
        <w:rPr>
          <w:rFonts w:asciiTheme="minorHAnsi" w:hAnsiTheme="minorHAnsi" w:cstheme="minorHAnsi"/>
          <w:iCs/>
        </w:rPr>
        <w:t>Faza projektowa obejmuje:</w:t>
      </w:r>
    </w:p>
    <w:p w14:paraId="0FB44CE3" w14:textId="77777777" w:rsidR="00E937FF" w:rsidRPr="00EF78C1" w:rsidRDefault="00E937FF" w:rsidP="006E36B0">
      <w:pPr>
        <w:pStyle w:val="Akapitzlist"/>
        <w:numPr>
          <w:ilvl w:val="0"/>
          <w:numId w:val="66"/>
        </w:numPr>
        <w:rPr>
          <w:rFonts w:asciiTheme="minorHAnsi" w:hAnsiTheme="minorHAnsi" w:cstheme="minorHAnsi"/>
          <w:iCs/>
          <w:vanish/>
        </w:rPr>
      </w:pPr>
    </w:p>
    <w:p w14:paraId="0F9D2F1D" w14:textId="77777777" w:rsidR="00E937FF" w:rsidRPr="00EF78C1" w:rsidRDefault="00E937FF" w:rsidP="006E36B0">
      <w:pPr>
        <w:pStyle w:val="Akapitzlist"/>
        <w:numPr>
          <w:ilvl w:val="0"/>
          <w:numId w:val="66"/>
        </w:numPr>
        <w:rPr>
          <w:rFonts w:asciiTheme="minorHAnsi" w:hAnsiTheme="minorHAnsi" w:cstheme="minorHAnsi"/>
          <w:iCs/>
          <w:vanish/>
        </w:rPr>
      </w:pPr>
    </w:p>
    <w:p w14:paraId="57996275" w14:textId="77777777" w:rsidR="00E937FF" w:rsidRPr="00EF78C1" w:rsidRDefault="00E937FF" w:rsidP="006E36B0">
      <w:pPr>
        <w:pStyle w:val="Akapitzlist"/>
        <w:numPr>
          <w:ilvl w:val="1"/>
          <w:numId w:val="66"/>
        </w:numPr>
        <w:rPr>
          <w:rFonts w:asciiTheme="minorHAnsi" w:hAnsiTheme="minorHAnsi" w:cstheme="minorHAnsi"/>
          <w:iCs/>
          <w:vanish/>
        </w:rPr>
      </w:pPr>
    </w:p>
    <w:p w14:paraId="1DD306F9" w14:textId="77777777" w:rsidR="00E937FF" w:rsidRPr="00EF78C1" w:rsidRDefault="00E937FF" w:rsidP="006E36B0">
      <w:pPr>
        <w:pStyle w:val="Akapitzlist"/>
        <w:numPr>
          <w:ilvl w:val="2"/>
          <w:numId w:val="66"/>
        </w:numPr>
        <w:rPr>
          <w:rFonts w:asciiTheme="minorHAnsi" w:hAnsiTheme="minorHAnsi" w:cstheme="minorHAnsi"/>
          <w:iCs/>
          <w:vanish/>
        </w:rPr>
      </w:pPr>
    </w:p>
    <w:p w14:paraId="1DEA95F3" w14:textId="77777777" w:rsidR="00E937FF" w:rsidRPr="00EF78C1" w:rsidRDefault="00E937FF" w:rsidP="006E36B0">
      <w:pPr>
        <w:pStyle w:val="Akapitzlist"/>
        <w:numPr>
          <w:ilvl w:val="2"/>
          <w:numId w:val="66"/>
        </w:numPr>
        <w:rPr>
          <w:rFonts w:asciiTheme="minorHAnsi" w:hAnsiTheme="minorHAnsi" w:cstheme="minorHAnsi"/>
          <w:iCs/>
          <w:vanish/>
        </w:rPr>
      </w:pPr>
    </w:p>
    <w:p w14:paraId="14EE0B17" w14:textId="43BF5347" w:rsidR="008F703C" w:rsidRPr="00EF78C1" w:rsidRDefault="008F703C" w:rsidP="002A318A">
      <w:pPr>
        <w:pStyle w:val="Akapitzlist"/>
        <w:numPr>
          <w:ilvl w:val="3"/>
          <w:numId w:val="66"/>
        </w:numPr>
        <w:ind w:left="1440" w:hanging="270"/>
        <w:rPr>
          <w:rFonts w:asciiTheme="minorHAnsi" w:hAnsiTheme="minorHAnsi" w:cstheme="minorHAnsi"/>
          <w:iCs/>
        </w:rPr>
      </w:pPr>
      <w:r w:rsidRPr="00EF78C1">
        <w:rPr>
          <w:rFonts w:asciiTheme="minorHAnsi" w:hAnsiTheme="minorHAnsi" w:cstheme="minorHAnsi"/>
          <w:iCs/>
        </w:rPr>
        <w:t>wykonanie badań geotechnicznych i dokumentacji geologicznej,</w:t>
      </w:r>
    </w:p>
    <w:p w14:paraId="0B2C3458" w14:textId="226EEC39" w:rsidR="008F703C" w:rsidRPr="002537BD" w:rsidRDefault="008F703C" w:rsidP="002537BD">
      <w:pPr>
        <w:pStyle w:val="Akapitzlist"/>
        <w:numPr>
          <w:ilvl w:val="3"/>
          <w:numId w:val="66"/>
        </w:numPr>
        <w:ind w:left="2070" w:right="70" w:hanging="900"/>
        <w:rPr>
          <w:rFonts w:asciiTheme="minorHAnsi" w:hAnsiTheme="minorHAnsi" w:cstheme="minorHAnsi"/>
          <w:iCs/>
        </w:rPr>
      </w:pPr>
      <w:r w:rsidRPr="00EF78C1">
        <w:rPr>
          <w:rFonts w:asciiTheme="minorHAnsi" w:hAnsiTheme="minorHAnsi" w:cstheme="minorHAnsi"/>
          <w:iCs/>
        </w:rPr>
        <w:t xml:space="preserve">sporządzenie dokumentacji projektowej w uzgodnieniu </w:t>
      </w:r>
      <w:r w:rsidR="00A619FB">
        <w:rPr>
          <w:rFonts w:asciiTheme="minorHAnsi" w:hAnsiTheme="minorHAnsi" w:cstheme="minorHAnsi"/>
          <w:iCs/>
        </w:rPr>
        <w:t>z</w:t>
      </w:r>
      <w:r w:rsidRPr="00EF78C1">
        <w:rPr>
          <w:rFonts w:asciiTheme="minorHAnsi" w:hAnsiTheme="minorHAnsi" w:cstheme="minorHAnsi"/>
          <w:iCs/>
        </w:rPr>
        <w:t xml:space="preserve"> </w:t>
      </w:r>
      <w:r w:rsidR="002537BD">
        <w:rPr>
          <w:rFonts w:asciiTheme="minorHAnsi" w:hAnsiTheme="minorHAnsi" w:cstheme="minorHAnsi"/>
          <w:iCs/>
        </w:rPr>
        <w:t xml:space="preserve">  </w:t>
      </w:r>
      <w:r w:rsidRPr="002537BD">
        <w:rPr>
          <w:rFonts w:asciiTheme="minorHAnsi" w:hAnsiTheme="minorHAnsi" w:cstheme="minorHAnsi"/>
          <w:iCs/>
        </w:rPr>
        <w:t>Zamawiając</w:t>
      </w:r>
      <w:r w:rsidR="00A619FB">
        <w:rPr>
          <w:rFonts w:asciiTheme="minorHAnsi" w:hAnsiTheme="minorHAnsi" w:cstheme="minorHAnsi"/>
          <w:iCs/>
        </w:rPr>
        <w:t>ym</w:t>
      </w:r>
      <w:r w:rsidRPr="002537BD">
        <w:rPr>
          <w:rFonts w:asciiTheme="minorHAnsi" w:hAnsiTheme="minorHAnsi" w:cstheme="minorHAnsi"/>
          <w:iCs/>
        </w:rPr>
        <w:t xml:space="preserve">  wraz z wnioskiem o pozwolenie na budowę, zgodnie z przepisami ustawy z dnia 7 lipca 1994 r. Prawo budowlane (Dz. U. z 2021 r.,  poz. 2351 ze zm.),</w:t>
      </w:r>
    </w:p>
    <w:p w14:paraId="39E0D648" w14:textId="77777777" w:rsidR="008F703C" w:rsidRPr="00EF78C1" w:rsidRDefault="008F703C" w:rsidP="002537BD">
      <w:pPr>
        <w:pStyle w:val="Akapitzlist"/>
        <w:numPr>
          <w:ilvl w:val="3"/>
          <w:numId w:val="66"/>
        </w:numPr>
        <w:ind w:left="2070" w:hanging="900"/>
        <w:rPr>
          <w:rFonts w:asciiTheme="minorHAnsi" w:hAnsiTheme="minorHAnsi" w:cstheme="minorHAnsi"/>
          <w:iCs/>
        </w:rPr>
      </w:pPr>
      <w:r w:rsidRPr="00EF78C1">
        <w:rPr>
          <w:rFonts w:asciiTheme="minorHAnsi" w:hAnsiTheme="minorHAnsi" w:cstheme="minorHAnsi"/>
          <w:iCs/>
        </w:rPr>
        <w:t>uzyskanie uzgodnień i pozwoleń niezbędnych do uzyskania decyzji o pozwoleniu na budowę,</w:t>
      </w:r>
    </w:p>
    <w:p w14:paraId="0189587C" w14:textId="606CD33F" w:rsidR="008F703C" w:rsidRPr="00EF78C1" w:rsidRDefault="008F703C" w:rsidP="002537BD">
      <w:pPr>
        <w:pStyle w:val="Akapitzlist"/>
        <w:numPr>
          <w:ilvl w:val="3"/>
          <w:numId w:val="66"/>
        </w:numPr>
        <w:ind w:left="2070" w:hanging="900"/>
        <w:rPr>
          <w:rFonts w:asciiTheme="minorHAnsi" w:hAnsiTheme="minorHAnsi" w:cstheme="minorHAnsi"/>
          <w:iCs/>
        </w:rPr>
      </w:pPr>
      <w:r w:rsidRPr="00EF78C1">
        <w:rPr>
          <w:rFonts w:asciiTheme="minorHAnsi" w:hAnsiTheme="minorHAnsi" w:cstheme="minorHAnsi"/>
          <w:iCs/>
        </w:rPr>
        <w:t>dostarczenie Zamawiającemu kompletnej dokumentacji projektowej wraz z odpowiednimi uzgodnieniami i pozwoleniem na budowę w 5 egzemplarzach oraz na płycie CD lub DVD z oświadczeniem Wykonawcy, że dostarczona dokumentacja jest zgodna z umową, obowiązującymi przepisami techniczno-budowlanymi oraz normami i że została wydana w stanie pełnym. Egzemplarze dokumentacji nie mogą się różnić zawartością i kolejnością wpięcia dokumentów. Egzemplarze powinny być ostemplowane przez organ administracji architektoniczno-budowlanej. Płyta CD lub DVD winna zawierać skany dokumentacji ze wszystkimi niezbędnymi uzgodnieniami i pieczęciami organu administracji architektoniczno-budowlanej.</w:t>
      </w:r>
    </w:p>
    <w:p w14:paraId="5B5E38F9" w14:textId="19CEF118" w:rsidR="008F703C" w:rsidRPr="00EF78C1" w:rsidRDefault="008F703C" w:rsidP="006E36B0">
      <w:pPr>
        <w:pStyle w:val="Akapitzlist"/>
        <w:numPr>
          <w:ilvl w:val="2"/>
          <w:numId w:val="65"/>
        </w:numPr>
        <w:ind w:right="177"/>
        <w:rPr>
          <w:rFonts w:asciiTheme="minorHAnsi" w:hAnsiTheme="minorHAnsi" w:cstheme="minorHAnsi"/>
          <w:spacing w:val="-3"/>
        </w:rPr>
      </w:pPr>
      <w:r w:rsidRPr="00EF78C1">
        <w:rPr>
          <w:rFonts w:asciiTheme="minorHAnsi" w:hAnsiTheme="minorHAnsi" w:cstheme="minorHAnsi"/>
          <w:spacing w:val="-3"/>
        </w:rPr>
        <w:t xml:space="preserve">Wykonawca zobowiązany jest do realizacji przedmiotu </w:t>
      </w:r>
      <w:r w:rsidR="00A619FB">
        <w:rPr>
          <w:rFonts w:asciiTheme="minorHAnsi" w:hAnsiTheme="minorHAnsi" w:cstheme="minorHAnsi"/>
          <w:spacing w:val="-3"/>
        </w:rPr>
        <w:t>umowy</w:t>
      </w:r>
      <w:r w:rsidRPr="00EF78C1">
        <w:rPr>
          <w:rFonts w:asciiTheme="minorHAnsi" w:hAnsiTheme="minorHAnsi" w:cstheme="minorHAnsi"/>
          <w:spacing w:val="-3"/>
        </w:rPr>
        <w:t xml:space="preserve"> z uwzględnieniem wymagań wynikających z przepisów art. 6 ustawy z dnia 19 lipca 2019 r. o zapewnieniu dostępności </w:t>
      </w:r>
      <w:r w:rsidRPr="00EF78C1">
        <w:rPr>
          <w:rFonts w:asciiTheme="minorHAnsi" w:hAnsiTheme="minorHAnsi" w:cstheme="minorHAnsi"/>
          <w:spacing w:val="-3"/>
        </w:rPr>
        <w:lastRenderedPageBreak/>
        <w:t>osobom ze szczególnymi potrzebami (Dz. U. z 2020 r., poz. 1062</w:t>
      </w:r>
      <w:r w:rsidR="00A619FB">
        <w:rPr>
          <w:rFonts w:asciiTheme="minorHAnsi" w:hAnsiTheme="minorHAnsi" w:cstheme="minorHAnsi"/>
          <w:spacing w:val="-3"/>
        </w:rPr>
        <w:t xml:space="preserve"> ze zm.</w:t>
      </w:r>
      <w:r w:rsidRPr="00EF78C1">
        <w:rPr>
          <w:rFonts w:asciiTheme="minorHAnsi" w:hAnsiTheme="minorHAnsi" w:cstheme="minorHAnsi"/>
          <w:spacing w:val="-3"/>
        </w:rPr>
        <w:t xml:space="preserve">) w zakresie  wymagań służących zapewnieniu dostępności osobom ze szczególnymi potrzebami </w:t>
      </w:r>
      <w:r w:rsidRPr="00EF78C1">
        <w:rPr>
          <w:rFonts w:asciiTheme="minorHAnsi" w:hAnsiTheme="minorHAnsi" w:cstheme="minorHAnsi"/>
          <w:bCs/>
          <w:spacing w:val="-3"/>
        </w:rPr>
        <w:t>w zakresie dostępności architektonicznej</w:t>
      </w:r>
      <w:r w:rsidRPr="00EF78C1">
        <w:rPr>
          <w:rFonts w:asciiTheme="minorHAnsi" w:hAnsiTheme="minorHAnsi" w:cstheme="minorHAnsi"/>
          <w:spacing w:val="-3"/>
        </w:rPr>
        <w:t xml:space="preserve"> obejmują:</w:t>
      </w:r>
    </w:p>
    <w:p w14:paraId="2E1F4E2B" w14:textId="77777777" w:rsidR="00E937FF" w:rsidRPr="00EF78C1" w:rsidRDefault="00E937FF" w:rsidP="006E36B0">
      <w:pPr>
        <w:pStyle w:val="Akapitzlist"/>
        <w:numPr>
          <w:ilvl w:val="0"/>
          <w:numId w:val="67"/>
        </w:numPr>
        <w:tabs>
          <w:tab w:val="left" w:pos="783"/>
        </w:tabs>
        <w:ind w:right="177"/>
        <w:rPr>
          <w:rFonts w:asciiTheme="minorHAnsi" w:hAnsiTheme="minorHAnsi" w:cstheme="minorHAnsi"/>
          <w:vanish/>
          <w:spacing w:val="-3"/>
        </w:rPr>
      </w:pPr>
    </w:p>
    <w:p w14:paraId="526A492D" w14:textId="77777777" w:rsidR="00E937FF" w:rsidRPr="00EF78C1" w:rsidRDefault="00E937FF" w:rsidP="006E36B0">
      <w:pPr>
        <w:pStyle w:val="Akapitzlist"/>
        <w:numPr>
          <w:ilvl w:val="0"/>
          <w:numId w:val="67"/>
        </w:numPr>
        <w:tabs>
          <w:tab w:val="left" w:pos="783"/>
        </w:tabs>
        <w:ind w:right="177"/>
        <w:rPr>
          <w:rFonts w:asciiTheme="minorHAnsi" w:hAnsiTheme="minorHAnsi" w:cstheme="minorHAnsi"/>
          <w:vanish/>
          <w:spacing w:val="-3"/>
        </w:rPr>
      </w:pPr>
    </w:p>
    <w:p w14:paraId="01E077AA" w14:textId="77777777" w:rsidR="00E937FF" w:rsidRPr="00EF78C1" w:rsidRDefault="00E937FF" w:rsidP="006E36B0">
      <w:pPr>
        <w:pStyle w:val="Akapitzlist"/>
        <w:numPr>
          <w:ilvl w:val="1"/>
          <w:numId w:val="67"/>
        </w:numPr>
        <w:tabs>
          <w:tab w:val="left" w:pos="783"/>
        </w:tabs>
        <w:ind w:right="177"/>
        <w:rPr>
          <w:rFonts w:asciiTheme="minorHAnsi" w:hAnsiTheme="minorHAnsi" w:cstheme="minorHAnsi"/>
          <w:vanish/>
          <w:spacing w:val="-3"/>
        </w:rPr>
      </w:pPr>
    </w:p>
    <w:p w14:paraId="1AC38E1B" w14:textId="77777777" w:rsidR="00E937FF" w:rsidRPr="00EF78C1" w:rsidRDefault="00E937FF" w:rsidP="006E36B0">
      <w:pPr>
        <w:pStyle w:val="Akapitzlist"/>
        <w:numPr>
          <w:ilvl w:val="2"/>
          <w:numId w:val="67"/>
        </w:numPr>
        <w:tabs>
          <w:tab w:val="left" w:pos="783"/>
        </w:tabs>
        <w:ind w:right="177"/>
        <w:rPr>
          <w:rFonts w:asciiTheme="minorHAnsi" w:hAnsiTheme="minorHAnsi" w:cstheme="minorHAnsi"/>
          <w:vanish/>
          <w:spacing w:val="-3"/>
        </w:rPr>
      </w:pPr>
    </w:p>
    <w:p w14:paraId="4420C996" w14:textId="77777777" w:rsidR="00E937FF" w:rsidRPr="00EF78C1" w:rsidRDefault="00E937FF" w:rsidP="006E36B0">
      <w:pPr>
        <w:pStyle w:val="Akapitzlist"/>
        <w:numPr>
          <w:ilvl w:val="2"/>
          <w:numId w:val="67"/>
        </w:numPr>
        <w:tabs>
          <w:tab w:val="left" w:pos="783"/>
        </w:tabs>
        <w:ind w:right="177"/>
        <w:rPr>
          <w:rFonts w:asciiTheme="minorHAnsi" w:hAnsiTheme="minorHAnsi" w:cstheme="minorHAnsi"/>
          <w:vanish/>
          <w:spacing w:val="-3"/>
        </w:rPr>
      </w:pPr>
    </w:p>
    <w:p w14:paraId="5CEBF62C" w14:textId="77777777" w:rsidR="00E937FF" w:rsidRPr="00EF78C1" w:rsidRDefault="00E937FF" w:rsidP="006E36B0">
      <w:pPr>
        <w:pStyle w:val="Akapitzlist"/>
        <w:numPr>
          <w:ilvl w:val="2"/>
          <w:numId w:val="67"/>
        </w:numPr>
        <w:tabs>
          <w:tab w:val="left" w:pos="783"/>
        </w:tabs>
        <w:ind w:right="177"/>
        <w:rPr>
          <w:rFonts w:asciiTheme="minorHAnsi" w:hAnsiTheme="minorHAnsi" w:cstheme="minorHAnsi"/>
          <w:vanish/>
          <w:spacing w:val="-3"/>
        </w:rPr>
      </w:pPr>
    </w:p>
    <w:p w14:paraId="48BC9F55" w14:textId="38E24E8B" w:rsidR="008F703C" w:rsidRPr="00EF78C1" w:rsidRDefault="008F703C" w:rsidP="002537BD">
      <w:pPr>
        <w:pStyle w:val="Akapitzlist"/>
        <w:numPr>
          <w:ilvl w:val="3"/>
          <w:numId w:val="67"/>
        </w:numPr>
        <w:tabs>
          <w:tab w:val="left" w:pos="783"/>
        </w:tabs>
        <w:ind w:left="1980" w:right="173" w:hanging="900"/>
        <w:rPr>
          <w:rFonts w:asciiTheme="minorHAnsi" w:hAnsiTheme="minorHAnsi" w:cstheme="minorHAnsi"/>
          <w:spacing w:val="-3"/>
        </w:rPr>
      </w:pPr>
      <w:r w:rsidRPr="00EF78C1">
        <w:rPr>
          <w:rFonts w:asciiTheme="minorHAnsi" w:hAnsiTheme="minorHAnsi" w:cstheme="minorHAnsi"/>
          <w:spacing w:val="-3"/>
        </w:rPr>
        <w:t>zapewnienie wolnych od barier poziomych i pionowych przestrzeni komunikacyjnych budynków,</w:t>
      </w:r>
    </w:p>
    <w:p w14:paraId="07394D35" w14:textId="77777777" w:rsidR="008F703C" w:rsidRPr="00EF78C1" w:rsidRDefault="008F703C" w:rsidP="002537BD">
      <w:pPr>
        <w:pStyle w:val="Akapitzlist"/>
        <w:numPr>
          <w:ilvl w:val="3"/>
          <w:numId w:val="67"/>
        </w:numPr>
        <w:tabs>
          <w:tab w:val="left" w:pos="783"/>
        </w:tabs>
        <w:ind w:left="1980" w:right="173" w:hanging="900"/>
        <w:rPr>
          <w:rFonts w:asciiTheme="minorHAnsi" w:hAnsiTheme="minorHAnsi" w:cstheme="minorHAnsi"/>
          <w:spacing w:val="-3"/>
        </w:rPr>
      </w:pPr>
      <w:r w:rsidRPr="00EF78C1">
        <w:rPr>
          <w:rFonts w:asciiTheme="minorHAnsi" w:hAnsiTheme="minorHAnsi" w:cstheme="minorHAnsi"/>
          <w:spacing w:val="-3"/>
        </w:rPr>
        <w:t>instalację urządzeń lub zastosowanie środków technicznych i rozwiązań architektonicznych w budynku, które umożliwiają dostęp do wszystkich pomieszczeń, z wyłączeniem pomieszczeń  technicznych,</w:t>
      </w:r>
    </w:p>
    <w:p w14:paraId="3C53AF1D" w14:textId="77777777" w:rsidR="008F703C" w:rsidRPr="00EF78C1" w:rsidRDefault="008F703C" w:rsidP="002537BD">
      <w:pPr>
        <w:pStyle w:val="Akapitzlist"/>
        <w:numPr>
          <w:ilvl w:val="3"/>
          <w:numId w:val="67"/>
        </w:numPr>
        <w:tabs>
          <w:tab w:val="left" w:pos="783"/>
        </w:tabs>
        <w:ind w:left="1980" w:right="173" w:hanging="900"/>
        <w:rPr>
          <w:rFonts w:asciiTheme="minorHAnsi" w:hAnsiTheme="minorHAnsi" w:cstheme="minorHAnsi"/>
          <w:spacing w:val="-3"/>
        </w:rPr>
      </w:pPr>
      <w:r w:rsidRPr="00EF78C1">
        <w:rPr>
          <w:rFonts w:asciiTheme="minorHAnsi" w:hAnsiTheme="minorHAnsi" w:cstheme="minorHAnsi"/>
          <w:spacing w:val="-3"/>
        </w:rPr>
        <w:t>zapewnienie informacji na temat rozkładu pomieszczeń w budynku, co najmniej w sposób wizualny i dotykowy lub głosowy,</w:t>
      </w:r>
    </w:p>
    <w:p w14:paraId="7171C299" w14:textId="77777777" w:rsidR="008F703C" w:rsidRPr="00EF78C1" w:rsidRDefault="008F703C" w:rsidP="002537BD">
      <w:pPr>
        <w:pStyle w:val="Akapitzlist"/>
        <w:numPr>
          <w:ilvl w:val="3"/>
          <w:numId w:val="67"/>
        </w:numPr>
        <w:tabs>
          <w:tab w:val="left" w:pos="783"/>
        </w:tabs>
        <w:ind w:left="1980" w:right="173" w:hanging="900"/>
        <w:rPr>
          <w:rFonts w:asciiTheme="minorHAnsi" w:hAnsiTheme="minorHAnsi" w:cstheme="minorHAnsi"/>
          <w:spacing w:val="-3"/>
        </w:rPr>
      </w:pPr>
      <w:r w:rsidRPr="00EF78C1">
        <w:rPr>
          <w:rFonts w:asciiTheme="minorHAnsi" w:hAnsiTheme="minorHAnsi" w:cstheme="minorHAnsi"/>
          <w:spacing w:val="-3"/>
        </w:rPr>
        <w:t>zapewnienie wstępu do budynku osobie korzystającej z psa asystującego, o którym mowa w art. 2 pkt 11 ustawy z dnia 27 sierpnia 1997 r. o rehabilitacji zawodowej i społecznej oraz zatrudnianiu osób niepełnosprawnych (Dz. U. z 2021 r. poz. 573 ze zm.),</w:t>
      </w:r>
    </w:p>
    <w:p w14:paraId="34436A55" w14:textId="77777777" w:rsidR="008F703C" w:rsidRPr="00EF78C1" w:rsidRDefault="008F703C" w:rsidP="002537BD">
      <w:pPr>
        <w:pStyle w:val="Akapitzlist"/>
        <w:numPr>
          <w:ilvl w:val="3"/>
          <w:numId w:val="67"/>
        </w:numPr>
        <w:tabs>
          <w:tab w:val="left" w:pos="783"/>
        </w:tabs>
        <w:ind w:left="1980" w:right="173" w:hanging="900"/>
        <w:rPr>
          <w:rFonts w:asciiTheme="minorHAnsi" w:hAnsiTheme="minorHAnsi" w:cstheme="minorHAnsi"/>
          <w:spacing w:val="-3"/>
        </w:rPr>
      </w:pPr>
      <w:r w:rsidRPr="00EF78C1">
        <w:rPr>
          <w:rFonts w:asciiTheme="minorHAnsi" w:hAnsiTheme="minorHAnsi" w:cstheme="minorHAnsi"/>
          <w:spacing w:val="-3"/>
        </w:rPr>
        <w:t>zapewnienie osobom ze szczególnymi potrzebami możliwości ewakuacji lub ich uratowania w inny sposób.</w:t>
      </w:r>
    </w:p>
    <w:p w14:paraId="23B45ED8" w14:textId="77777777" w:rsidR="008F703C" w:rsidRPr="00EF78C1" w:rsidRDefault="008F703C" w:rsidP="006E36B0">
      <w:pPr>
        <w:pStyle w:val="Akapitzlist"/>
        <w:numPr>
          <w:ilvl w:val="2"/>
          <w:numId w:val="65"/>
        </w:numPr>
        <w:ind w:right="173"/>
        <w:rPr>
          <w:rFonts w:asciiTheme="minorHAnsi" w:hAnsiTheme="minorHAnsi" w:cstheme="minorHAnsi"/>
          <w:iCs/>
          <w:spacing w:val="-3"/>
        </w:rPr>
      </w:pPr>
      <w:r w:rsidRPr="00EF78C1">
        <w:rPr>
          <w:rFonts w:asciiTheme="minorHAnsi" w:hAnsiTheme="minorHAnsi" w:cstheme="minorHAnsi"/>
          <w:iCs/>
          <w:spacing w:val="-3"/>
        </w:rPr>
        <w:t>Faza wykonawcza obejmuje:</w:t>
      </w:r>
    </w:p>
    <w:p w14:paraId="18E3FB78" w14:textId="77777777" w:rsidR="00E937FF" w:rsidRPr="00EF78C1" w:rsidRDefault="00E937FF" w:rsidP="006E36B0">
      <w:pPr>
        <w:pStyle w:val="Akapitzlist"/>
        <w:numPr>
          <w:ilvl w:val="0"/>
          <w:numId w:val="68"/>
        </w:numPr>
        <w:ind w:right="173"/>
        <w:rPr>
          <w:rFonts w:asciiTheme="minorHAnsi" w:hAnsiTheme="minorHAnsi" w:cstheme="minorHAnsi"/>
          <w:iCs/>
          <w:vanish/>
          <w:spacing w:val="-3"/>
        </w:rPr>
      </w:pPr>
    </w:p>
    <w:p w14:paraId="231C6E9C" w14:textId="77777777" w:rsidR="00E937FF" w:rsidRPr="00EF78C1" w:rsidRDefault="00E937FF" w:rsidP="006E36B0">
      <w:pPr>
        <w:pStyle w:val="Akapitzlist"/>
        <w:numPr>
          <w:ilvl w:val="0"/>
          <w:numId w:val="68"/>
        </w:numPr>
        <w:ind w:right="173"/>
        <w:rPr>
          <w:rFonts w:asciiTheme="minorHAnsi" w:hAnsiTheme="minorHAnsi" w:cstheme="minorHAnsi"/>
          <w:iCs/>
          <w:vanish/>
          <w:spacing w:val="-3"/>
        </w:rPr>
      </w:pPr>
    </w:p>
    <w:p w14:paraId="765CFB0E" w14:textId="77777777" w:rsidR="00E937FF" w:rsidRPr="00EF78C1" w:rsidRDefault="00E937FF" w:rsidP="006E36B0">
      <w:pPr>
        <w:pStyle w:val="Akapitzlist"/>
        <w:numPr>
          <w:ilvl w:val="1"/>
          <w:numId w:val="68"/>
        </w:numPr>
        <w:ind w:right="173"/>
        <w:rPr>
          <w:rFonts w:asciiTheme="minorHAnsi" w:hAnsiTheme="minorHAnsi" w:cstheme="minorHAnsi"/>
          <w:iCs/>
          <w:vanish/>
          <w:spacing w:val="-3"/>
        </w:rPr>
      </w:pPr>
    </w:p>
    <w:p w14:paraId="052FE0EE" w14:textId="77777777" w:rsidR="00E937FF" w:rsidRPr="00EF78C1" w:rsidRDefault="00E937FF" w:rsidP="006E36B0">
      <w:pPr>
        <w:pStyle w:val="Akapitzlist"/>
        <w:numPr>
          <w:ilvl w:val="2"/>
          <w:numId w:val="68"/>
        </w:numPr>
        <w:ind w:right="173"/>
        <w:rPr>
          <w:rFonts w:asciiTheme="minorHAnsi" w:hAnsiTheme="minorHAnsi" w:cstheme="minorHAnsi"/>
          <w:iCs/>
          <w:vanish/>
          <w:spacing w:val="-3"/>
        </w:rPr>
      </w:pPr>
    </w:p>
    <w:p w14:paraId="32D56564" w14:textId="77777777" w:rsidR="00E937FF" w:rsidRPr="00EF78C1" w:rsidRDefault="00E937FF" w:rsidP="006E36B0">
      <w:pPr>
        <w:pStyle w:val="Akapitzlist"/>
        <w:numPr>
          <w:ilvl w:val="2"/>
          <w:numId w:val="68"/>
        </w:numPr>
        <w:ind w:right="173"/>
        <w:rPr>
          <w:rFonts w:asciiTheme="minorHAnsi" w:hAnsiTheme="minorHAnsi" w:cstheme="minorHAnsi"/>
          <w:iCs/>
          <w:vanish/>
          <w:spacing w:val="-3"/>
        </w:rPr>
      </w:pPr>
    </w:p>
    <w:p w14:paraId="618522AB" w14:textId="77777777" w:rsidR="00E937FF" w:rsidRPr="00EF78C1" w:rsidRDefault="00E937FF" w:rsidP="006E36B0">
      <w:pPr>
        <w:pStyle w:val="Akapitzlist"/>
        <w:numPr>
          <w:ilvl w:val="2"/>
          <w:numId w:val="68"/>
        </w:numPr>
        <w:ind w:right="173"/>
        <w:rPr>
          <w:rFonts w:asciiTheme="minorHAnsi" w:hAnsiTheme="minorHAnsi" w:cstheme="minorHAnsi"/>
          <w:iCs/>
          <w:vanish/>
          <w:spacing w:val="-3"/>
        </w:rPr>
      </w:pPr>
    </w:p>
    <w:p w14:paraId="6A9A9551" w14:textId="77777777" w:rsidR="00E937FF" w:rsidRPr="00EF78C1" w:rsidRDefault="00E937FF" w:rsidP="006E36B0">
      <w:pPr>
        <w:pStyle w:val="Akapitzlist"/>
        <w:numPr>
          <w:ilvl w:val="2"/>
          <w:numId w:val="68"/>
        </w:numPr>
        <w:ind w:right="173"/>
        <w:rPr>
          <w:rFonts w:asciiTheme="minorHAnsi" w:hAnsiTheme="minorHAnsi" w:cstheme="minorHAnsi"/>
          <w:iCs/>
          <w:vanish/>
          <w:spacing w:val="-3"/>
        </w:rPr>
      </w:pPr>
    </w:p>
    <w:p w14:paraId="59A75B4F" w14:textId="4B8FE6EB" w:rsidR="008F703C" w:rsidRPr="00EF78C1" w:rsidRDefault="008F703C" w:rsidP="002537BD">
      <w:pPr>
        <w:pStyle w:val="Akapitzlist"/>
        <w:numPr>
          <w:ilvl w:val="3"/>
          <w:numId w:val="68"/>
        </w:numPr>
        <w:ind w:left="1980" w:right="173" w:hanging="900"/>
        <w:rPr>
          <w:rFonts w:asciiTheme="minorHAnsi" w:hAnsiTheme="minorHAnsi" w:cstheme="minorHAnsi"/>
          <w:iCs/>
          <w:spacing w:val="-3"/>
        </w:rPr>
      </w:pPr>
      <w:r w:rsidRPr="00EF78C1">
        <w:rPr>
          <w:rFonts w:asciiTheme="minorHAnsi" w:hAnsiTheme="minorHAnsi" w:cstheme="minorHAnsi"/>
          <w:iCs/>
          <w:spacing w:val="-3"/>
        </w:rPr>
        <w:t>wykonanie robót budowlanych,</w:t>
      </w:r>
    </w:p>
    <w:p w14:paraId="0466D38C" w14:textId="48AA5413" w:rsidR="008F703C" w:rsidRPr="00EF78C1" w:rsidRDefault="008F703C" w:rsidP="002537BD">
      <w:pPr>
        <w:pStyle w:val="Akapitzlist"/>
        <w:numPr>
          <w:ilvl w:val="3"/>
          <w:numId w:val="68"/>
        </w:numPr>
        <w:ind w:left="1980" w:right="173" w:hanging="900"/>
        <w:rPr>
          <w:rFonts w:asciiTheme="minorHAnsi" w:hAnsiTheme="minorHAnsi" w:cstheme="minorHAnsi"/>
          <w:iCs/>
          <w:spacing w:val="-3"/>
        </w:rPr>
      </w:pPr>
      <w:r w:rsidRPr="00EF78C1">
        <w:rPr>
          <w:rFonts w:asciiTheme="minorHAnsi" w:hAnsiTheme="minorHAnsi" w:cstheme="minorHAnsi"/>
          <w:iCs/>
          <w:spacing w:val="-3"/>
        </w:rPr>
        <w:t>pełnienie nadzoru autorskiego,</w:t>
      </w:r>
    </w:p>
    <w:p w14:paraId="77CE6046" w14:textId="3D2E7286" w:rsidR="008F703C" w:rsidRPr="00EF78C1" w:rsidRDefault="008F703C" w:rsidP="002537BD">
      <w:pPr>
        <w:pStyle w:val="Akapitzlist"/>
        <w:numPr>
          <w:ilvl w:val="3"/>
          <w:numId w:val="68"/>
        </w:numPr>
        <w:ind w:left="1980" w:right="173" w:hanging="900"/>
        <w:rPr>
          <w:rFonts w:asciiTheme="minorHAnsi" w:hAnsiTheme="minorHAnsi" w:cstheme="minorHAnsi"/>
          <w:iCs/>
          <w:spacing w:val="-3"/>
        </w:rPr>
      </w:pPr>
      <w:r w:rsidRPr="00EF78C1">
        <w:rPr>
          <w:rFonts w:asciiTheme="minorHAnsi" w:hAnsiTheme="minorHAnsi" w:cstheme="minorHAnsi"/>
          <w:iCs/>
          <w:spacing w:val="-3"/>
        </w:rPr>
        <w:t>wykonanie dokumentacji powykonawczej i inwentaryzacji geodezyjnej,</w:t>
      </w:r>
    </w:p>
    <w:p w14:paraId="79286F6E" w14:textId="31AF4D16" w:rsidR="008F703C" w:rsidRPr="00EF78C1" w:rsidRDefault="008F703C" w:rsidP="002537BD">
      <w:pPr>
        <w:pStyle w:val="Akapitzlist"/>
        <w:numPr>
          <w:ilvl w:val="3"/>
          <w:numId w:val="68"/>
        </w:numPr>
        <w:ind w:left="1980" w:right="173" w:hanging="900"/>
        <w:rPr>
          <w:rFonts w:asciiTheme="minorHAnsi" w:hAnsiTheme="minorHAnsi" w:cstheme="minorHAnsi"/>
          <w:iCs/>
          <w:spacing w:val="-3"/>
        </w:rPr>
      </w:pPr>
      <w:r w:rsidRPr="00EF78C1">
        <w:rPr>
          <w:rFonts w:asciiTheme="minorHAnsi" w:hAnsiTheme="minorHAnsi" w:cstheme="minorHAnsi"/>
          <w:iCs/>
          <w:spacing w:val="-3"/>
        </w:rPr>
        <w:t>dostawa, montaż, instalacja i ewentualne uruchomienie w związku z dostawą wyposażeni</w:t>
      </w:r>
      <w:r w:rsidR="00A619FB">
        <w:rPr>
          <w:rFonts w:asciiTheme="minorHAnsi" w:hAnsiTheme="minorHAnsi" w:cstheme="minorHAnsi"/>
          <w:iCs/>
          <w:spacing w:val="-3"/>
        </w:rPr>
        <w:t xml:space="preserve">a </w:t>
      </w:r>
      <w:r w:rsidRPr="00EF78C1">
        <w:rPr>
          <w:rFonts w:asciiTheme="minorHAnsi" w:hAnsiTheme="minorHAnsi" w:cstheme="minorHAnsi"/>
          <w:iCs/>
          <w:spacing w:val="-3"/>
        </w:rPr>
        <w:t>wskazanego w PFU</w:t>
      </w:r>
      <w:r w:rsidR="00E937FF" w:rsidRPr="00EF78C1">
        <w:rPr>
          <w:rFonts w:asciiTheme="minorHAnsi" w:hAnsiTheme="minorHAnsi" w:cstheme="minorHAnsi"/>
          <w:iCs/>
          <w:spacing w:val="-3"/>
        </w:rPr>
        <w:t>.</w:t>
      </w:r>
    </w:p>
    <w:p w14:paraId="1F47D3E3" w14:textId="3FB2F117" w:rsidR="008F703C" w:rsidRPr="0075626B" w:rsidRDefault="008F703C" w:rsidP="00EF78C1">
      <w:pPr>
        <w:pStyle w:val="Akapitzlist"/>
        <w:numPr>
          <w:ilvl w:val="0"/>
          <w:numId w:val="10"/>
        </w:numPr>
        <w:ind w:right="173"/>
        <w:rPr>
          <w:rFonts w:asciiTheme="minorHAnsi" w:hAnsiTheme="minorHAnsi" w:cstheme="minorHAnsi"/>
          <w:spacing w:val="-3"/>
        </w:rPr>
      </w:pPr>
      <w:r w:rsidRPr="0075626B">
        <w:rPr>
          <w:rFonts w:asciiTheme="minorHAnsi" w:hAnsiTheme="minorHAnsi" w:cstheme="minorHAnsi"/>
          <w:spacing w:val="-3"/>
        </w:rPr>
        <w:t xml:space="preserve">W zakresie </w:t>
      </w:r>
      <w:r w:rsidR="00A573B0" w:rsidRPr="0075626B">
        <w:rPr>
          <w:rFonts w:asciiTheme="minorHAnsi" w:hAnsiTheme="minorHAnsi" w:cstheme="minorHAnsi"/>
          <w:spacing w:val="-3"/>
        </w:rPr>
        <w:t>realizacji niniejszej umowy</w:t>
      </w:r>
      <w:r w:rsidRPr="0075626B">
        <w:rPr>
          <w:rFonts w:asciiTheme="minorHAnsi" w:hAnsiTheme="minorHAnsi" w:cstheme="minorHAnsi"/>
          <w:spacing w:val="-3"/>
        </w:rPr>
        <w:t xml:space="preserve"> </w:t>
      </w:r>
      <w:r w:rsidR="00A573B0" w:rsidRPr="0075626B">
        <w:rPr>
          <w:rFonts w:asciiTheme="minorHAnsi" w:hAnsiTheme="minorHAnsi" w:cstheme="minorHAnsi"/>
          <w:spacing w:val="-3"/>
        </w:rPr>
        <w:t>Wykonawca zobowiązany jest do</w:t>
      </w:r>
      <w:r w:rsidRPr="0075626B">
        <w:rPr>
          <w:rFonts w:asciiTheme="minorHAnsi" w:hAnsiTheme="minorHAnsi" w:cstheme="minorHAnsi"/>
          <w:spacing w:val="-3"/>
        </w:rPr>
        <w:t>:</w:t>
      </w:r>
    </w:p>
    <w:p w14:paraId="5AE82BEC" w14:textId="77777777" w:rsidR="00E937FF" w:rsidRPr="00EF78C1" w:rsidRDefault="00E937FF" w:rsidP="006E36B0">
      <w:pPr>
        <w:pStyle w:val="Akapitzlist"/>
        <w:numPr>
          <w:ilvl w:val="0"/>
          <w:numId w:val="69"/>
        </w:numPr>
        <w:ind w:right="177"/>
        <w:rPr>
          <w:rFonts w:asciiTheme="minorHAnsi" w:hAnsiTheme="minorHAnsi" w:cstheme="minorHAnsi"/>
          <w:vanish/>
          <w:spacing w:val="-3"/>
        </w:rPr>
      </w:pPr>
    </w:p>
    <w:p w14:paraId="0537C4C5" w14:textId="77777777" w:rsidR="00E937FF" w:rsidRPr="00EF78C1" w:rsidRDefault="00E937FF" w:rsidP="006E36B0">
      <w:pPr>
        <w:pStyle w:val="Akapitzlist"/>
        <w:numPr>
          <w:ilvl w:val="0"/>
          <w:numId w:val="69"/>
        </w:numPr>
        <w:ind w:right="177"/>
        <w:rPr>
          <w:rFonts w:asciiTheme="minorHAnsi" w:hAnsiTheme="minorHAnsi" w:cstheme="minorHAnsi"/>
          <w:vanish/>
          <w:spacing w:val="-3"/>
        </w:rPr>
      </w:pPr>
    </w:p>
    <w:p w14:paraId="3F802359" w14:textId="77777777" w:rsidR="00E937FF" w:rsidRPr="00EF78C1" w:rsidRDefault="00E937FF" w:rsidP="006E36B0">
      <w:pPr>
        <w:pStyle w:val="Akapitzlist"/>
        <w:numPr>
          <w:ilvl w:val="0"/>
          <w:numId w:val="69"/>
        </w:numPr>
        <w:ind w:right="177"/>
        <w:rPr>
          <w:rFonts w:asciiTheme="minorHAnsi" w:hAnsiTheme="minorHAnsi" w:cstheme="minorHAnsi"/>
          <w:vanish/>
          <w:spacing w:val="-3"/>
        </w:rPr>
      </w:pPr>
    </w:p>
    <w:p w14:paraId="219867EF" w14:textId="49668854" w:rsidR="008F703C" w:rsidRPr="00EF78C1" w:rsidRDefault="008F703C" w:rsidP="006E36B0">
      <w:pPr>
        <w:pStyle w:val="Akapitzlist"/>
        <w:numPr>
          <w:ilvl w:val="1"/>
          <w:numId w:val="69"/>
        </w:numPr>
        <w:ind w:right="177"/>
        <w:rPr>
          <w:rFonts w:asciiTheme="minorHAnsi" w:hAnsiTheme="minorHAnsi" w:cstheme="minorHAnsi"/>
          <w:spacing w:val="-3"/>
        </w:rPr>
      </w:pPr>
      <w:r w:rsidRPr="00EF78C1">
        <w:rPr>
          <w:rFonts w:asciiTheme="minorHAnsi" w:hAnsiTheme="minorHAnsi" w:cstheme="minorHAnsi"/>
          <w:spacing w:val="-3"/>
        </w:rPr>
        <w:t>przygotowani</w:t>
      </w:r>
      <w:r w:rsidR="00A573B0" w:rsidRPr="00EF78C1">
        <w:rPr>
          <w:rFonts w:asciiTheme="minorHAnsi" w:hAnsiTheme="minorHAnsi" w:cstheme="minorHAnsi"/>
          <w:spacing w:val="-3"/>
        </w:rPr>
        <w:t>a</w:t>
      </w:r>
      <w:r w:rsidRPr="00EF78C1">
        <w:rPr>
          <w:rFonts w:asciiTheme="minorHAnsi" w:hAnsiTheme="minorHAnsi" w:cstheme="minorHAnsi"/>
          <w:spacing w:val="-3"/>
        </w:rPr>
        <w:t xml:space="preserve"> zawiadomień o zakończeniu robót do Powiatowej Stacji </w:t>
      </w:r>
      <w:proofErr w:type="spellStart"/>
      <w:r w:rsidRPr="00EF78C1">
        <w:rPr>
          <w:rFonts w:asciiTheme="minorHAnsi" w:hAnsiTheme="minorHAnsi" w:cstheme="minorHAnsi"/>
          <w:spacing w:val="-3"/>
        </w:rPr>
        <w:t>Sanitarno</w:t>
      </w:r>
      <w:proofErr w:type="spellEnd"/>
      <w:r w:rsidRPr="00EF78C1">
        <w:rPr>
          <w:rFonts w:asciiTheme="minorHAnsi" w:hAnsiTheme="minorHAnsi" w:cstheme="minorHAnsi"/>
          <w:spacing w:val="-3"/>
        </w:rPr>
        <w:t xml:space="preserve"> -    Epidemiologicznej w Mińsku Mazowieckim i Państwowej Straży Pożarnej w Mińsku Mazowieckim,</w:t>
      </w:r>
    </w:p>
    <w:p w14:paraId="6ED805B3" w14:textId="053D141B" w:rsidR="008F703C" w:rsidRPr="00EF78C1" w:rsidRDefault="008F703C" w:rsidP="006E36B0">
      <w:pPr>
        <w:pStyle w:val="Akapitzlist"/>
        <w:numPr>
          <w:ilvl w:val="1"/>
          <w:numId w:val="69"/>
        </w:numPr>
        <w:ind w:right="177"/>
        <w:rPr>
          <w:rFonts w:asciiTheme="minorHAnsi" w:hAnsiTheme="minorHAnsi" w:cstheme="minorHAnsi"/>
          <w:spacing w:val="-3"/>
        </w:rPr>
      </w:pPr>
      <w:r w:rsidRPr="00EF78C1">
        <w:rPr>
          <w:rFonts w:asciiTheme="minorHAnsi" w:hAnsiTheme="minorHAnsi" w:cstheme="minorHAnsi"/>
          <w:spacing w:val="-3"/>
        </w:rPr>
        <w:t>przygotowani</w:t>
      </w:r>
      <w:r w:rsidR="00A573B0" w:rsidRPr="00EF78C1">
        <w:rPr>
          <w:rFonts w:asciiTheme="minorHAnsi" w:hAnsiTheme="minorHAnsi" w:cstheme="minorHAnsi"/>
          <w:spacing w:val="-3"/>
        </w:rPr>
        <w:t>a</w:t>
      </w:r>
      <w:r w:rsidRPr="00EF78C1">
        <w:rPr>
          <w:rFonts w:asciiTheme="minorHAnsi" w:hAnsiTheme="minorHAnsi" w:cstheme="minorHAnsi"/>
          <w:spacing w:val="-3"/>
        </w:rPr>
        <w:t xml:space="preserve"> dokumentacji powykonawczej i wniosku do Powiatowego Inspektora Nadzoru Budowlanego (w skrócie dalej PINB) celem uzyskania decyzji pozwolenia na użytkowanie,</w:t>
      </w:r>
    </w:p>
    <w:p w14:paraId="705FA7F9" w14:textId="0DE691B2" w:rsidR="008F703C" w:rsidRPr="00EF78C1" w:rsidRDefault="008F703C" w:rsidP="006E36B0">
      <w:pPr>
        <w:pStyle w:val="Akapitzlist"/>
        <w:numPr>
          <w:ilvl w:val="1"/>
          <w:numId w:val="69"/>
        </w:numPr>
        <w:ind w:right="177"/>
        <w:rPr>
          <w:rFonts w:asciiTheme="minorHAnsi" w:hAnsiTheme="minorHAnsi" w:cstheme="minorHAnsi"/>
          <w:spacing w:val="-3"/>
        </w:rPr>
      </w:pPr>
      <w:r w:rsidRPr="00EF78C1">
        <w:rPr>
          <w:rFonts w:asciiTheme="minorHAnsi" w:hAnsiTheme="minorHAnsi" w:cstheme="minorHAnsi"/>
          <w:spacing w:val="-3"/>
        </w:rPr>
        <w:t>opracowani</w:t>
      </w:r>
      <w:r w:rsidR="00A573B0" w:rsidRPr="00EF78C1">
        <w:rPr>
          <w:rFonts w:asciiTheme="minorHAnsi" w:hAnsiTheme="minorHAnsi" w:cstheme="minorHAnsi"/>
          <w:spacing w:val="-3"/>
        </w:rPr>
        <w:t>a</w:t>
      </w:r>
      <w:r w:rsidRPr="00EF78C1">
        <w:rPr>
          <w:rFonts w:asciiTheme="minorHAnsi" w:hAnsiTheme="minorHAnsi" w:cstheme="minorHAnsi"/>
          <w:spacing w:val="-3"/>
        </w:rPr>
        <w:t xml:space="preserve"> szczegółowych rozwiązań projektowych oraz wykonawczych, zastosowanie wymogów wynikających z ochrony środowiska,</w:t>
      </w:r>
    </w:p>
    <w:p w14:paraId="20BBF6B7" w14:textId="21507FCA" w:rsidR="008F703C" w:rsidRPr="00EF78C1" w:rsidRDefault="008F703C" w:rsidP="006E36B0">
      <w:pPr>
        <w:pStyle w:val="Akapitzlist"/>
        <w:numPr>
          <w:ilvl w:val="1"/>
          <w:numId w:val="69"/>
        </w:numPr>
        <w:ind w:right="177"/>
        <w:rPr>
          <w:rFonts w:asciiTheme="minorHAnsi" w:hAnsiTheme="minorHAnsi" w:cstheme="minorHAnsi"/>
          <w:spacing w:val="-3"/>
        </w:rPr>
      </w:pPr>
      <w:r w:rsidRPr="00EF78C1">
        <w:rPr>
          <w:rFonts w:asciiTheme="minorHAnsi" w:hAnsiTheme="minorHAnsi" w:cstheme="minorHAnsi"/>
          <w:spacing w:val="-3"/>
        </w:rPr>
        <w:t>zapewnieni</w:t>
      </w:r>
      <w:r w:rsidR="00A573B0" w:rsidRPr="00EF78C1">
        <w:rPr>
          <w:rFonts w:asciiTheme="minorHAnsi" w:hAnsiTheme="minorHAnsi" w:cstheme="minorHAnsi"/>
          <w:spacing w:val="-3"/>
        </w:rPr>
        <w:t>a</w:t>
      </w:r>
      <w:r w:rsidRPr="00EF78C1">
        <w:rPr>
          <w:rFonts w:asciiTheme="minorHAnsi" w:hAnsiTheme="minorHAnsi" w:cstheme="minorHAnsi"/>
          <w:spacing w:val="-3"/>
        </w:rPr>
        <w:t xml:space="preserve"> dostępności terenu przyległego,</w:t>
      </w:r>
    </w:p>
    <w:p w14:paraId="65F49CAD" w14:textId="3356C429" w:rsidR="008F703C" w:rsidRPr="00EF78C1" w:rsidRDefault="008F703C" w:rsidP="006E36B0">
      <w:pPr>
        <w:pStyle w:val="Akapitzlist"/>
        <w:numPr>
          <w:ilvl w:val="1"/>
          <w:numId w:val="69"/>
        </w:numPr>
        <w:ind w:right="177"/>
        <w:rPr>
          <w:rFonts w:asciiTheme="minorHAnsi" w:hAnsiTheme="minorHAnsi" w:cstheme="minorHAnsi"/>
          <w:spacing w:val="-3"/>
        </w:rPr>
      </w:pPr>
      <w:r w:rsidRPr="00EF78C1">
        <w:rPr>
          <w:rFonts w:asciiTheme="minorHAnsi" w:hAnsiTheme="minorHAnsi" w:cstheme="minorHAnsi"/>
          <w:spacing w:val="-3"/>
        </w:rPr>
        <w:t>pozyskani</w:t>
      </w:r>
      <w:r w:rsidR="00A573B0" w:rsidRPr="00EF78C1">
        <w:rPr>
          <w:rFonts w:asciiTheme="minorHAnsi" w:hAnsiTheme="minorHAnsi" w:cstheme="minorHAnsi"/>
          <w:spacing w:val="-3"/>
        </w:rPr>
        <w:t>a</w:t>
      </w:r>
      <w:r w:rsidRPr="00EF78C1">
        <w:rPr>
          <w:rFonts w:asciiTheme="minorHAnsi" w:hAnsiTheme="minorHAnsi" w:cstheme="minorHAnsi"/>
          <w:spacing w:val="-3"/>
        </w:rPr>
        <w:t xml:space="preserve"> warunków technicznych przebudowy i zabezpieczenia ewentualnych sieci uzbrojenia terenu kolidujących z projektowaną inwestycją,</w:t>
      </w:r>
    </w:p>
    <w:p w14:paraId="31F0D1B5" w14:textId="77777777" w:rsidR="00A573B0" w:rsidRPr="00EF78C1" w:rsidRDefault="00A573B0" w:rsidP="006E36B0">
      <w:pPr>
        <w:pStyle w:val="Akapitzlist"/>
        <w:numPr>
          <w:ilvl w:val="0"/>
          <w:numId w:val="70"/>
        </w:numPr>
        <w:ind w:right="177"/>
        <w:rPr>
          <w:rFonts w:asciiTheme="minorHAnsi" w:hAnsiTheme="minorHAnsi" w:cstheme="minorHAnsi"/>
          <w:vanish/>
          <w:spacing w:val="-3"/>
        </w:rPr>
      </w:pPr>
    </w:p>
    <w:p w14:paraId="54AA41CA" w14:textId="77777777" w:rsidR="00A573B0" w:rsidRPr="00EF78C1" w:rsidRDefault="00A573B0" w:rsidP="006E36B0">
      <w:pPr>
        <w:pStyle w:val="Akapitzlist"/>
        <w:numPr>
          <w:ilvl w:val="0"/>
          <w:numId w:val="70"/>
        </w:numPr>
        <w:ind w:right="177"/>
        <w:rPr>
          <w:rFonts w:asciiTheme="minorHAnsi" w:hAnsiTheme="minorHAnsi" w:cstheme="minorHAnsi"/>
          <w:vanish/>
          <w:spacing w:val="-3"/>
        </w:rPr>
      </w:pPr>
    </w:p>
    <w:p w14:paraId="0CF21223" w14:textId="77777777" w:rsidR="00A573B0" w:rsidRPr="00EF78C1" w:rsidRDefault="00A573B0" w:rsidP="006E36B0">
      <w:pPr>
        <w:pStyle w:val="Akapitzlist"/>
        <w:numPr>
          <w:ilvl w:val="0"/>
          <w:numId w:val="70"/>
        </w:numPr>
        <w:ind w:right="177"/>
        <w:rPr>
          <w:rFonts w:asciiTheme="minorHAnsi" w:hAnsiTheme="minorHAnsi" w:cstheme="minorHAnsi"/>
          <w:vanish/>
          <w:spacing w:val="-3"/>
        </w:rPr>
      </w:pPr>
    </w:p>
    <w:p w14:paraId="6CD05396" w14:textId="77777777" w:rsidR="00A573B0" w:rsidRPr="00EF78C1" w:rsidRDefault="00A573B0" w:rsidP="006E36B0">
      <w:pPr>
        <w:pStyle w:val="Akapitzlist"/>
        <w:numPr>
          <w:ilvl w:val="1"/>
          <w:numId w:val="70"/>
        </w:numPr>
        <w:ind w:right="177"/>
        <w:rPr>
          <w:rFonts w:asciiTheme="minorHAnsi" w:hAnsiTheme="minorHAnsi" w:cstheme="minorHAnsi"/>
          <w:vanish/>
          <w:spacing w:val="-3"/>
        </w:rPr>
      </w:pPr>
    </w:p>
    <w:p w14:paraId="641905C1" w14:textId="77777777" w:rsidR="00A573B0" w:rsidRPr="00EF78C1" w:rsidRDefault="00A573B0" w:rsidP="006E36B0">
      <w:pPr>
        <w:pStyle w:val="Akapitzlist"/>
        <w:numPr>
          <w:ilvl w:val="1"/>
          <w:numId w:val="70"/>
        </w:numPr>
        <w:ind w:right="177"/>
        <w:rPr>
          <w:rFonts w:asciiTheme="minorHAnsi" w:hAnsiTheme="minorHAnsi" w:cstheme="minorHAnsi"/>
          <w:vanish/>
          <w:spacing w:val="-3"/>
        </w:rPr>
      </w:pPr>
    </w:p>
    <w:p w14:paraId="7C55CDBE" w14:textId="77777777" w:rsidR="00A573B0" w:rsidRPr="00EF78C1" w:rsidRDefault="00A573B0" w:rsidP="006E36B0">
      <w:pPr>
        <w:pStyle w:val="Akapitzlist"/>
        <w:numPr>
          <w:ilvl w:val="1"/>
          <w:numId w:val="70"/>
        </w:numPr>
        <w:ind w:right="177"/>
        <w:rPr>
          <w:rFonts w:asciiTheme="minorHAnsi" w:hAnsiTheme="minorHAnsi" w:cstheme="minorHAnsi"/>
          <w:vanish/>
          <w:spacing w:val="-3"/>
        </w:rPr>
      </w:pPr>
    </w:p>
    <w:p w14:paraId="0BBF4DA7" w14:textId="77777777" w:rsidR="00A573B0" w:rsidRPr="00EF78C1" w:rsidRDefault="00A573B0" w:rsidP="006E36B0">
      <w:pPr>
        <w:pStyle w:val="Akapitzlist"/>
        <w:numPr>
          <w:ilvl w:val="1"/>
          <w:numId w:val="70"/>
        </w:numPr>
        <w:ind w:right="177"/>
        <w:rPr>
          <w:rFonts w:asciiTheme="minorHAnsi" w:hAnsiTheme="minorHAnsi" w:cstheme="minorHAnsi"/>
          <w:vanish/>
          <w:spacing w:val="-3"/>
        </w:rPr>
      </w:pPr>
    </w:p>
    <w:p w14:paraId="77F12C4E" w14:textId="77777777" w:rsidR="00A573B0" w:rsidRPr="00EF78C1" w:rsidRDefault="00A573B0" w:rsidP="006E36B0">
      <w:pPr>
        <w:pStyle w:val="Akapitzlist"/>
        <w:numPr>
          <w:ilvl w:val="1"/>
          <w:numId w:val="70"/>
        </w:numPr>
        <w:ind w:right="177"/>
        <w:rPr>
          <w:rFonts w:asciiTheme="minorHAnsi" w:hAnsiTheme="minorHAnsi" w:cstheme="minorHAnsi"/>
          <w:vanish/>
          <w:spacing w:val="-3"/>
        </w:rPr>
      </w:pPr>
    </w:p>
    <w:p w14:paraId="742B7CA6" w14:textId="2D3FDEAA" w:rsidR="008F703C" w:rsidRPr="00EF78C1" w:rsidRDefault="00A573B0" w:rsidP="006E36B0">
      <w:pPr>
        <w:pStyle w:val="Akapitzlist"/>
        <w:numPr>
          <w:ilvl w:val="1"/>
          <w:numId w:val="70"/>
        </w:numPr>
        <w:ind w:right="177"/>
        <w:rPr>
          <w:rFonts w:asciiTheme="minorHAnsi" w:hAnsiTheme="minorHAnsi" w:cstheme="minorHAnsi"/>
          <w:spacing w:val="-3"/>
        </w:rPr>
      </w:pPr>
      <w:r w:rsidRPr="00EF78C1">
        <w:rPr>
          <w:rFonts w:asciiTheme="minorHAnsi" w:hAnsiTheme="minorHAnsi" w:cstheme="minorHAnsi"/>
          <w:spacing w:val="-3"/>
        </w:rPr>
        <w:t xml:space="preserve">wprowadzenia </w:t>
      </w:r>
      <w:r w:rsidR="008F703C" w:rsidRPr="00EF78C1">
        <w:rPr>
          <w:rFonts w:asciiTheme="minorHAnsi" w:hAnsiTheme="minorHAnsi" w:cstheme="minorHAnsi"/>
          <w:spacing w:val="-3"/>
        </w:rPr>
        <w:t>inn</w:t>
      </w:r>
      <w:r w:rsidRPr="00EF78C1">
        <w:rPr>
          <w:rFonts w:asciiTheme="minorHAnsi" w:hAnsiTheme="minorHAnsi" w:cstheme="minorHAnsi"/>
          <w:spacing w:val="-3"/>
        </w:rPr>
        <w:t xml:space="preserve">ych, niezbędnych </w:t>
      </w:r>
      <w:r w:rsidR="008F703C" w:rsidRPr="00EF78C1">
        <w:rPr>
          <w:rFonts w:asciiTheme="minorHAnsi" w:hAnsiTheme="minorHAnsi" w:cstheme="minorHAnsi"/>
          <w:spacing w:val="-3"/>
        </w:rPr>
        <w:t xml:space="preserve"> </w:t>
      </w:r>
      <w:r w:rsidRPr="00EF78C1">
        <w:rPr>
          <w:rFonts w:asciiTheme="minorHAnsi" w:hAnsiTheme="minorHAnsi" w:cstheme="minorHAnsi"/>
          <w:spacing w:val="-3"/>
        </w:rPr>
        <w:t xml:space="preserve">do zrealizowania  niniejszej umowy </w:t>
      </w:r>
      <w:r w:rsidR="008F703C" w:rsidRPr="00EF78C1">
        <w:rPr>
          <w:rFonts w:asciiTheme="minorHAnsi" w:hAnsiTheme="minorHAnsi" w:cstheme="minorHAnsi"/>
          <w:spacing w:val="-3"/>
        </w:rPr>
        <w:t>rozwiąza</w:t>
      </w:r>
      <w:r w:rsidRPr="00EF78C1">
        <w:rPr>
          <w:rFonts w:asciiTheme="minorHAnsi" w:hAnsiTheme="minorHAnsi" w:cstheme="minorHAnsi"/>
          <w:spacing w:val="-3"/>
        </w:rPr>
        <w:t>ń.</w:t>
      </w:r>
    </w:p>
    <w:p w14:paraId="6B828C98" w14:textId="59950BEA" w:rsidR="008F703C" w:rsidRPr="00EF78C1" w:rsidRDefault="008F703C" w:rsidP="00EF78C1">
      <w:pPr>
        <w:pStyle w:val="Akapitzlist"/>
        <w:numPr>
          <w:ilvl w:val="0"/>
          <w:numId w:val="10"/>
        </w:numPr>
        <w:rPr>
          <w:rFonts w:asciiTheme="minorHAnsi" w:hAnsiTheme="minorHAnsi" w:cstheme="minorHAnsi"/>
          <w:spacing w:val="-3"/>
        </w:rPr>
      </w:pPr>
      <w:bookmarkStart w:id="1" w:name="_Hlk101815951"/>
      <w:r w:rsidRPr="00EF78C1">
        <w:rPr>
          <w:rFonts w:asciiTheme="minorHAnsi" w:hAnsiTheme="minorHAnsi" w:cstheme="minorHAnsi"/>
          <w:spacing w:val="-3"/>
        </w:rPr>
        <w:t xml:space="preserve">Zamawiający zobowiązuje Wykonawcę  do realizowania </w:t>
      </w:r>
      <w:r w:rsidR="00A619FB">
        <w:rPr>
          <w:rFonts w:asciiTheme="minorHAnsi" w:hAnsiTheme="minorHAnsi" w:cstheme="minorHAnsi"/>
          <w:spacing w:val="-3"/>
        </w:rPr>
        <w:t>przedmiotu umowy</w:t>
      </w:r>
      <w:r w:rsidRPr="00EF78C1">
        <w:rPr>
          <w:rFonts w:asciiTheme="minorHAnsi" w:hAnsiTheme="minorHAnsi" w:cstheme="minorHAnsi"/>
          <w:spacing w:val="-3"/>
        </w:rPr>
        <w:t xml:space="preserve"> przy uwzględnieniu i z przestrzeganiem wymagań określonych i wynikających z obowiązujących przepisów ustawy z dnia 11.01.2018 r. o elektromobilności i paliwach alternatywnych (w szczególności art. 68 ust. 3 tejże ustawy</w:t>
      </w:r>
      <w:r w:rsidR="00A619FB">
        <w:rPr>
          <w:rFonts w:asciiTheme="minorHAnsi" w:hAnsiTheme="minorHAnsi" w:cstheme="minorHAnsi"/>
          <w:spacing w:val="-3"/>
        </w:rPr>
        <w:t xml:space="preserve">, </w:t>
      </w:r>
      <w:r w:rsidR="00A619FB" w:rsidRPr="00A619FB">
        <w:t xml:space="preserve"> </w:t>
      </w:r>
      <w:r w:rsidR="00A619FB" w:rsidRPr="00A619FB">
        <w:rPr>
          <w:rFonts w:asciiTheme="minorHAnsi" w:hAnsiTheme="minorHAnsi" w:cstheme="minorHAnsi"/>
          <w:spacing w:val="-3"/>
        </w:rPr>
        <w:t xml:space="preserve">Dz.U. </w:t>
      </w:r>
      <w:r w:rsidR="00B671D0">
        <w:rPr>
          <w:rFonts w:asciiTheme="minorHAnsi" w:hAnsiTheme="minorHAnsi" w:cstheme="minorHAnsi"/>
          <w:spacing w:val="-3"/>
        </w:rPr>
        <w:t xml:space="preserve"> z </w:t>
      </w:r>
      <w:r w:rsidR="00A619FB" w:rsidRPr="00A619FB">
        <w:rPr>
          <w:rFonts w:asciiTheme="minorHAnsi" w:hAnsiTheme="minorHAnsi" w:cstheme="minorHAnsi"/>
          <w:spacing w:val="-3"/>
        </w:rPr>
        <w:t>2018</w:t>
      </w:r>
      <w:r w:rsidR="00B671D0">
        <w:rPr>
          <w:rFonts w:asciiTheme="minorHAnsi" w:hAnsiTheme="minorHAnsi" w:cstheme="minorHAnsi"/>
          <w:spacing w:val="-3"/>
        </w:rPr>
        <w:t xml:space="preserve"> r. ,</w:t>
      </w:r>
      <w:r w:rsidR="00A619FB" w:rsidRPr="00A619FB">
        <w:rPr>
          <w:rFonts w:asciiTheme="minorHAnsi" w:hAnsiTheme="minorHAnsi" w:cstheme="minorHAnsi"/>
          <w:spacing w:val="-3"/>
        </w:rPr>
        <w:t xml:space="preserve"> poz. 317</w:t>
      </w:r>
      <w:r w:rsidR="00B671D0">
        <w:rPr>
          <w:rFonts w:asciiTheme="minorHAnsi" w:hAnsiTheme="minorHAnsi" w:cstheme="minorHAnsi"/>
          <w:spacing w:val="-3"/>
        </w:rPr>
        <w:t xml:space="preserve"> ze zm.</w:t>
      </w:r>
      <w:r w:rsidR="00A619FB">
        <w:rPr>
          <w:rFonts w:asciiTheme="minorHAnsi" w:hAnsiTheme="minorHAnsi" w:cstheme="minorHAnsi"/>
          <w:spacing w:val="-3"/>
        </w:rPr>
        <w:t xml:space="preserve"> </w:t>
      </w:r>
      <w:r w:rsidRPr="00EF78C1">
        <w:rPr>
          <w:rFonts w:asciiTheme="minorHAnsi" w:hAnsiTheme="minorHAnsi" w:cstheme="minorHAnsi"/>
          <w:spacing w:val="-3"/>
        </w:rPr>
        <w:t xml:space="preserve">). </w:t>
      </w:r>
    </w:p>
    <w:p w14:paraId="00C80E82" w14:textId="20399774" w:rsidR="008F703C" w:rsidRPr="008F703C" w:rsidRDefault="008F703C" w:rsidP="00EF78C1">
      <w:pPr>
        <w:pStyle w:val="Akapitzlist"/>
        <w:numPr>
          <w:ilvl w:val="0"/>
          <w:numId w:val="10"/>
        </w:numPr>
        <w:rPr>
          <w:rFonts w:asciiTheme="minorHAnsi" w:hAnsiTheme="minorHAnsi" w:cstheme="minorHAnsi"/>
          <w:spacing w:val="-3"/>
        </w:rPr>
      </w:pPr>
      <w:r w:rsidRPr="00EF78C1">
        <w:rPr>
          <w:rFonts w:asciiTheme="minorHAnsi" w:hAnsiTheme="minorHAnsi" w:cstheme="minorHAnsi"/>
          <w:spacing w:val="-3"/>
        </w:rPr>
        <w:t>Jednostka samorządu terytorialnego, o której mowa w art. 35 ust. 2, od dnia 1 stycznia 2022 r. wykonuje, zleca lub powierza wykonywanie zadań publicznych, o których mowa w art. 35 ust. 2 pkt 1, podmiotom, których łączny udział pojazdów elektrycznych lub pojazdów napędzanych gazem ziemnym we flocie pojazdów samochodowych w rozumieniu art. 2 pkt 33 ustawy z dnia 20 czerwca 1997 r. - Prawo o ruchu drogowym</w:t>
      </w:r>
      <w:r w:rsidR="00B671D0">
        <w:rPr>
          <w:rFonts w:asciiTheme="minorHAnsi" w:hAnsiTheme="minorHAnsi" w:cstheme="minorHAnsi"/>
          <w:spacing w:val="-3"/>
        </w:rPr>
        <w:t xml:space="preserve"> ( </w:t>
      </w:r>
      <w:r w:rsidR="00B671D0" w:rsidRPr="00B671D0">
        <w:rPr>
          <w:rFonts w:asciiTheme="minorHAnsi" w:hAnsiTheme="minorHAnsi" w:cstheme="minorHAnsi"/>
          <w:spacing w:val="-3"/>
        </w:rPr>
        <w:t xml:space="preserve">Dz.U. </w:t>
      </w:r>
      <w:r w:rsidR="00B671D0">
        <w:rPr>
          <w:rFonts w:asciiTheme="minorHAnsi" w:hAnsiTheme="minorHAnsi" w:cstheme="minorHAnsi"/>
          <w:spacing w:val="-3"/>
        </w:rPr>
        <w:t xml:space="preserve">z </w:t>
      </w:r>
      <w:r w:rsidR="00B671D0" w:rsidRPr="00B671D0">
        <w:rPr>
          <w:rFonts w:asciiTheme="minorHAnsi" w:hAnsiTheme="minorHAnsi" w:cstheme="minorHAnsi"/>
          <w:spacing w:val="-3"/>
        </w:rPr>
        <w:t>1997</w:t>
      </w:r>
      <w:r w:rsidR="00B671D0">
        <w:rPr>
          <w:rFonts w:asciiTheme="minorHAnsi" w:hAnsiTheme="minorHAnsi" w:cstheme="minorHAnsi"/>
          <w:spacing w:val="-3"/>
        </w:rPr>
        <w:t xml:space="preserve"> r. ,</w:t>
      </w:r>
      <w:r w:rsidR="00B671D0" w:rsidRPr="00B671D0">
        <w:rPr>
          <w:rFonts w:asciiTheme="minorHAnsi" w:hAnsiTheme="minorHAnsi" w:cstheme="minorHAnsi"/>
          <w:spacing w:val="-3"/>
        </w:rPr>
        <w:t xml:space="preserve"> nr 98 poz. 602</w:t>
      </w:r>
      <w:r w:rsidR="00B671D0">
        <w:rPr>
          <w:rFonts w:asciiTheme="minorHAnsi" w:hAnsiTheme="minorHAnsi" w:cstheme="minorHAnsi"/>
          <w:spacing w:val="-3"/>
        </w:rPr>
        <w:t xml:space="preserve"> ze zm.)</w:t>
      </w:r>
      <w:r w:rsidRPr="00EF78C1">
        <w:rPr>
          <w:rFonts w:asciiTheme="minorHAnsi" w:hAnsiTheme="minorHAnsi" w:cstheme="minorHAnsi"/>
          <w:spacing w:val="-3"/>
        </w:rPr>
        <w:t xml:space="preserve"> używanych przy wykonywaniu tego zadania wynosi co najmniej 10%. </w:t>
      </w:r>
    </w:p>
    <w:bookmarkEnd w:id="1"/>
    <w:bookmarkEnd w:id="0"/>
    <w:p w14:paraId="4CE4EB83" w14:textId="4BE1BA8A" w:rsidR="00E234F8" w:rsidRPr="00EF78C1" w:rsidRDefault="00F77553" w:rsidP="00EF78C1">
      <w:pPr>
        <w:pStyle w:val="Akapitzlist"/>
        <w:numPr>
          <w:ilvl w:val="0"/>
          <w:numId w:val="10"/>
        </w:numPr>
        <w:tabs>
          <w:tab w:val="left" w:pos="564"/>
        </w:tabs>
        <w:ind w:left="562" w:right="134" w:hanging="432"/>
        <w:rPr>
          <w:rFonts w:asciiTheme="minorHAnsi" w:hAnsiTheme="minorHAnsi" w:cstheme="minorHAnsi"/>
        </w:rPr>
      </w:pPr>
      <w:r w:rsidRPr="00EF78C1">
        <w:rPr>
          <w:rFonts w:asciiTheme="minorHAnsi" w:hAnsiTheme="minorHAnsi" w:cstheme="minorHAnsi"/>
        </w:rPr>
        <w:t xml:space="preserve">Szczegółowy zakres oraz sposób wykonania robót budowlanych, o którym mowa w ust. </w:t>
      </w:r>
      <w:r w:rsidR="0075626B">
        <w:rPr>
          <w:rFonts w:asciiTheme="minorHAnsi" w:hAnsiTheme="minorHAnsi" w:cstheme="minorHAnsi"/>
        </w:rPr>
        <w:t>2</w:t>
      </w:r>
      <w:r w:rsidRPr="00EF78C1">
        <w:rPr>
          <w:rFonts w:asciiTheme="minorHAnsi" w:hAnsiTheme="minorHAnsi" w:cstheme="minorHAnsi"/>
        </w:rPr>
        <w:t xml:space="preserve"> określa specyfikacja warunków zamówienia, postępowania przetargowego znak</w:t>
      </w:r>
      <w:r w:rsidR="00862CA5" w:rsidRPr="00EF78C1">
        <w:rPr>
          <w:rFonts w:asciiTheme="minorHAnsi" w:hAnsiTheme="minorHAnsi" w:cstheme="minorHAnsi"/>
        </w:rPr>
        <w:t>:</w:t>
      </w:r>
      <w:r w:rsidRPr="00EF78C1">
        <w:rPr>
          <w:rFonts w:asciiTheme="minorHAnsi" w:hAnsiTheme="minorHAnsi" w:cstheme="minorHAnsi"/>
        </w:rPr>
        <w:t xml:space="preserve"> </w:t>
      </w:r>
      <w:r w:rsidR="009045A6" w:rsidRPr="00EF78C1">
        <w:rPr>
          <w:rFonts w:asciiTheme="minorHAnsi" w:eastAsiaTheme="minorHAnsi" w:hAnsiTheme="minorHAnsi" w:cstheme="minorHAnsi"/>
        </w:rPr>
        <w:t>I.272.2.2022</w:t>
      </w:r>
      <w:r w:rsidRPr="00EF78C1">
        <w:rPr>
          <w:rFonts w:asciiTheme="minorHAnsi" w:hAnsiTheme="minorHAnsi" w:cstheme="minorHAnsi"/>
        </w:rPr>
        <w:t xml:space="preserve"> oraz </w:t>
      </w:r>
      <w:r w:rsidR="00AE3575" w:rsidRPr="00EF78C1">
        <w:rPr>
          <w:rFonts w:asciiTheme="minorHAnsi" w:hAnsiTheme="minorHAnsi" w:cstheme="minorHAnsi"/>
        </w:rPr>
        <w:t>PFU</w:t>
      </w:r>
      <w:r w:rsidRPr="00EF78C1">
        <w:rPr>
          <w:rFonts w:asciiTheme="minorHAnsi" w:hAnsiTheme="minorHAnsi" w:cstheme="minorHAnsi"/>
        </w:rPr>
        <w:t>.</w:t>
      </w:r>
    </w:p>
    <w:p w14:paraId="698605B9" w14:textId="0F424C38" w:rsidR="00E234F8" w:rsidRPr="00EF78C1" w:rsidRDefault="00F77553" w:rsidP="00EF78C1">
      <w:pPr>
        <w:pStyle w:val="Akapitzlist"/>
        <w:numPr>
          <w:ilvl w:val="0"/>
          <w:numId w:val="10"/>
        </w:numPr>
        <w:tabs>
          <w:tab w:val="left" w:pos="564"/>
        </w:tabs>
        <w:ind w:left="562" w:right="132" w:hanging="432"/>
        <w:rPr>
          <w:rFonts w:asciiTheme="minorHAnsi" w:hAnsiTheme="minorHAnsi" w:cstheme="minorHAnsi"/>
        </w:rPr>
      </w:pPr>
      <w:r w:rsidRPr="00EF78C1">
        <w:rPr>
          <w:rFonts w:asciiTheme="minorHAnsi" w:hAnsiTheme="minorHAnsi" w:cstheme="minorHAnsi"/>
        </w:rPr>
        <w:t xml:space="preserve">Wszystkie wykonane roboty i dostarczone materiały będą zgodne z dokumentacją </w:t>
      </w:r>
      <w:r w:rsidR="00E313C5" w:rsidRPr="00EF78C1">
        <w:rPr>
          <w:rFonts w:asciiTheme="minorHAnsi" w:hAnsiTheme="minorHAnsi" w:cstheme="minorHAnsi"/>
        </w:rPr>
        <w:t>PFU</w:t>
      </w:r>
      <w:r w:rsidRPr="00EF78C1">
        <w:rPr>
          <w:rFonts w:asciiTheme="minorHAnsi" w:hAnsiTheme="minorHAnsi" w:cstheme="minorHAnsi"/>
        </w:rPr>
        <w:t xml:space="preserve">. </w:t>
      </w:r>
    </w:p>
    <w:p w14:paraId="559669F7" w14:textId="5C740F1C" w:rsidR="00E234F8" w:rsidRDefault="00F77553" w:rsidP="00EF78C1">
      <w:pPr>
        <w:pStyle w:val="Akapitzlist"/>
        <w:numPr>
          <w:ilvl w:val="0"/>
          <w:numId w:val="10"/>
        </w:numPr>
        <w:tabs>
          <w:tab w:val="left" w:pos="564"/>
        </w:tabs>
        <w:ind w:left="562" w:right="135" w:hanging="432"/>
        <w:rPr>
          <w:rFonts w:asciiTheme="minorHAnsi" w:hAnsiTheme="minorHAnsi" w:cstheme="minorHAnsi"/>
        </w:rPr>
      </w:pPr>
      <w:r w:rsidRPr="00EF78C1">
        <w:rPr>
          <w:rFonts w:asciiTheme="minorHAnsi" w:hAnsiTheme="minorHAnsi" w:cstheme="minorHAnsi"/>
        </w:rPr>
        <w:t xml:space="preserve">Przedmiot umowy należy wykonać zgodnie z dokumentacją </w:t>
      </w:r>
      <w:r w:rsidR="00E313C5" w:rsidRPr="00EF78C1">
        <w:rPr>
          <w:rFonts w:asciiTheme="minorHAnsi" w:hAnsiTheme="minorHAnsi" w:cstheme="minorHAnsi"/>
        </w:rPr>
        <w:t>PFU</w:t>
      </w:r>
      <w:r w:rsidRPr="00EF78C1">
        <w:rPr>
          <w:rFonts w:asciiTheme="minorHAnsi" w:hAnsiTheme="minorHAnsi" w:cstheme="minorHAnsi"/>
        </w:rPr>
        <w:t xml:space="preserve"> oraz obowiązującymi przepisami prawa, sztuką budowlaną, wiedzą techniczną, zawartą z Zamawiającym umową, uzgodnieniami z Zamawiającym dokonanymi w trakcie realizacji przedmiotu</w:t>
      </w:r>
      <w:r w:rsidRPr="00EF78C1">
        <w:rPr>
          <w:rFonts w:asciiTheme="minorHAnsi" w:hAnsiTheme="minorHAnsi" w:cstheme="minorHAnsi"/>
          <w:spacing w:val="1"/>
        </w:rPr>
        <w:t xml:space="preserve"> </w:t>
      </w:r>
      <w:r w:rsidRPr="00EF78C1">
        <w:rPr>
          <w:rFonts w:asciiTheme="minorHAnsi" w:hAnsiTheme="minorHAnsi" w:cstheme="minorHAnsi"/>
        </w:rPr>
        <w:t>umowy.</w:t>
      </w:r>
    </w:p>
    <w:p w14:paraId="6B749A6F" w14:textId="77777777" w:rsidR="00B671D0" w:rsidRPr="00EF78C1" w:rsidRDefault="00B671D0" w:rsidP="00B671D0">
      <w:pPr>
        <w:pStyle w:val="Akapitzlist"/>
        <w:tabs>
          <w:tab w:val="left" w:pos="564"/>
        </w:tabs>
        <w:ind w:left="562" w:right="135" w:firstLine="0"/>
        <w:rPr>
          <w:rFonts w:asciiTheme="minorHAnsi" w:hAnsiTheme="minorHAnsi" w:cstheme="minorHAnsi"/>
        </w:rPr>
      </w:pPr>
    </w:p>
    <w:p w14:paraId="357F46B9" w14:textId="77777777" w:rsidR="00E234F8" w:rsidRPr="00EF78C1" w:rsidRDefault="00F77553">
      <w:pPr>
        <w:pStyle w:val="Nagwek1"/>
        <w:ind w:left="2111"/>
        <w:rPr>
          <w:rFonts w:asciiTheme="minorHAnsi" w:hAnsiTheme="minorHAnsi" w:cstheme="minorHAnsi"/>
          <w:sz w:val="22"/>
          <w:szCs w:val="22"/>
        </w:rPr>
      </w:pPr>
      <w:r w:rsidRPr="00EF78C1">
        <w:rPr>
          <w:rFonts w:asciiTheme="minorHAnsi" w:hAnsiTheme="minorHAnsi" w:cstheme="minorHAnsi"/>
          <w:sz w:val="22"/>
          <w:szCs w:val="22"/>
        </w:rPr>
        <w:lastRenderedPageBreak/>
        <w:t>§ 2</w:t>
      </w:r>
    </w:p>
    <w:p w14:paraId="6EC8E997" w14:textId="77777777" w:rsidR="00E234F8" w:rsidRPr="00EF78C1" w:rsidRDefault="00F77553">
      <w:pPr>
        <w:spacing w:before="43"/>
        <w:ind w:left="2112" w:right="2114"/>
        <w:jc w:val="center"/>
        <w:rPr>
          <w:rFonts w:asciiTheme="minorHAnsi" w:hAnsiTheme="minorHAnsi" w:cstheme="minorHAnsi"/>
          <w:b/>
        </w:rPr>
      </w:pPr>
      <w:r w:rsidRPr="00EF78C1">
        <w:rPr>
          <w:rFonts w:asciiTheme="minorHAnsi" w:hAnsiTheme="minorHAnsi" w:cstheme="minorHAnsi"/>
          <w:b/>
        </w:rPr>
        <w:t>Termin realizacji</w:t>
      </w:r>
    </w:p>
    <w:p w14:paraId="2CB64383" w14:textId="5B42871E" w:rsidR="00E234F8" w:rsidRPr="00EF78C1" w:rsidRDefault="00F77553" w:rsidP="00843DEE">
      <w:pPr>
        <w:pStyle w:val="Akapitzlist"/>
        <w:numPr>
          <w:ilvl w:val="0"/>
          <w:numId w:val="55"/>
        </w:numPr>
        <w:tabs>
          <w:tab w:val="left" w:pos="630"/>
          <w:tab w:val="left" w:leader="dot" w:pos="8097"/>
        </w:tabs>
        <w:ind w:left="540" w:right="137" w:hanging="353"/>
        <w:rPr>
          <w:rFonts w:asciiTheme="minorHAnsi" w:hAnsiTheme="minorHAnsi" w:cstheme="minorHAnsi"/>
          <w:bCs/>
        </w:rPr>
      </w:pPr>
      <w:r w:rsidRPr="00EF78C1">
        <w:rPr>
          <w:rFonts w:asciiTheme="minorHAnsi" w:hAnsiTheme="minorHAnsi" w:cstheme="minorHAnsi"/>
        </w:rPr>
        <w:t xml:space="preserve">Wykonawca    zobowiązany  jest  wykonać  całość przedmiotu  </w:t>
      </w:r>
      <w:r w:rsidR="00B671D0">
        <w:rPr>
          <w:rFonts w:asciiTheme="minorHAnsi" w:hAnsiTheme="minorHAnsi" w:cstheme="minorHAnsi"/>
        </w:rPr>
        <w:t>umowy</w:t>
      </w:r>
      <w:r w:rsidRPr="00EF78C1">
        <w:rPr>
          <w:rFonts w:asciiTheme="minorHAnsi" w:hAnsiTheme="minorHAnsi" w:cstheme="minorHAnsi"/>
        </w:rPr>
        <w:t xml:space="preserve">  w terminie </w:t>
      </w:r>
      <w:r w:rsidR="001F784E" w:rsidRPr="00EF78C1">
        <w:rPr>
          <w:rFonts w:asciiTheme="minorHAnsi" w:hAnsiTheme="minorHAnsi" w:cstheme="minorHAnsi"/>
          <w:bCs/>
        </w:rPr>
        <w:t>30</w:t>
      </w:r>
      <w:r w:rsidR="006270EB" w:rsidRPr="00EF78C1">
        <w:rPr>
          <w:rFonts w:asciiTheme="minorHAnsi" w:hAnsiTheme="minorHAnsi" w:cstheme="minorHAnsi"/>
          <w:bCs/>
        </w:rPr>
        <w:t xml:space="preserve"> </w:t>
      </w:r>
      <w:r w:rsidRPr="00EF78C1">
        <w:rPr>
          <w:rFonts w:asciiTheme="minorHAnsi" w:hAnsiTheme="minorHAnsi" w:cstheme="minorHAnsi"/>
          <w:bCs/>
        </w:rPr>
        <w:t xml:space="preserve">miesięcy od </w:t>
      </w:r>
      <w:r w:rsidR="00B671D0">
        <w:rPr>
          <w:rFonts w:asciiTheme="minorHAnsi" w:hAnsiTheme="minorHAnsi" w:cstheme="minorHAnsi"/>
          <w:bCs/>
        </w:rPr>
        <w:t>zawarcia</w:t>
      </w:r>
      <w:r w:rsidRPr="00EF78C1">
        <w:rPr>
          <w:rFonts w:asciiTheme="minorHAnsi" w:hAnsiTheme="minorHAnsi" w:cstheme="minorHAnsi"/>
          <w:bCs/>
        </w:rPr>
        <w:t xml:space="preserve"> umowy, tj.</w:t>
      </w:r>
      <w:r w:rsidRPr="00EF78C1">
        <w:rPr>
          <w:rFonts w:asciiTheme="minorHAnsi" w:hAnsiTheme="minorHAnsi" w:cstheme="minorHAnsi"/>
          <w:bCs/>
          <w:spacing w:val="-2"/>
        </w:rPr>
        <w:t xml:space="preserve"> </w:t>
      </w:r>
      <w:r w:rsidRPr="00EF78C1">
        <w:rPr>
          <w:rFonts w:asciiTheme="minorHAnsi" w:hAnsiTheme="minorHAnsi" w:cstheme="minorHAnsi"/>
          <w:bCs/>
        </w:rPr>
        <w:t>do dnia</w:t>
      </w:r>
      <w:r w:rsidRPr="00EF78C1">
        <w:rPr>
          <w:rFonts w:asciiTheme="minorHAnsi" w:hAnsiTheme="minorHAnsi" w:cstheme="minorHAnsi"/>
          <w:bCs/>
        </w:rPr>
        <w:tab/>
        <w:t>r.</w:t>
      </w:r>
    </w:p>
    <w:p w14:paraId="1A11F2EC" w14:textId="4B280E81" w:rsidR="00D83F9D" w:rsidRPr="00EF78C1" w:rsidRDefault="00D83F9D" w:rsidP="00843DEE">
      <w:pPr>
        <w:pStyle w:val="Akapitzlist"/>
        <w:numPr>
          <w:ilvl w:val="0"/>
          <w:numId w:val="55"/>
        </w:numPr>
        <w:tabs>
          <w:tab w:val="left" w:pos="540"/>
        </w:tabs>
        <w:ind w:left="734" w:hanging="547"/>
        <w:rPr>
          <w:rFonts w:asciiTheme="minorHAnsi" w:hAnsiTheme="minorHAnsi" w:cstheme="minorHAnsi"/>
        </w:rPr>
      </w:pPr>
      <w:r w:rsidRPr="00EF78C1">
        <w:rPr>
          <w:rFonts w:asciiTheme="minorHAnsi" w:hAnsiTheme="minorHAnsi" w:cstheme="minorHAnsi"/>
        </w:rPr>
        <w:t xml:space="preserve">Realizacja </w:t>
      </w:r>
      <w:r w:rsidR="00B671D0">
        <w:rPr>
          <w:rFonts w:asciiTheme="minorHAnsi" w:hAnsiTheme="minorHAnsi" w:cstheme="minorHAnsi"/>
        </w:rPr>
        <w:t>przedmiotu umowy</w:t>
      </w:r>
      <w:r w:rsidRPr="00EF78C1">
        <w:rPr>
          <w:rFonts w:asciiTheme="minorHAnsi" w:hAnsiTheme="minorHAnsi" w:cstheme="minorHAnsi"/>
        </w:rPr>
        <w:t xml:space="preserve"> </w:t>
      </w:r>
      <w:r w:rsidR="0087581B" w:rsidRPr="00EF78C1">
        <w:rPr>
          <w:rFonts w:asciiTheme="minorHAnsi" w:hAnsiTheme="minorHAnsi" w:cstheme="minorHAnsi"/>
        </w:rPr>
        <w:t>nastąpi</w:t>
      </w:r>
      <w:r w:rsidR="001F784E" w:rsidRPr="00EF78C1">
        <w:rPr>
          <w:rFonts w:asciiTheme="minorHAnsi" w:hAnsiTheme="minorHAnsi" w:cstheme="minorHAnsi"/>
        </w:rPr>
        <w:t xml:space="preserve"> w etapach, </w:t>
      </w:r>
      <w:r w:rsidRPr="00EF78C1">
        <w:rPr>
          <w:rFonts w:asciiTheme="minorHAnsi" w:hAnsiTheme="minorHAnsi" w:cstheme="minorHAnsi"/>
        </w:rPr>
        <w:t xml:space="preserve"> w tym: </w:t>
      </w:r>
    </w:p>
    <w:p w14:paraId="739DDE47" w14:textId="70C1B7A2" w:rsidR="001F784E" w:rsidRPr="00E919F6" w:rsidRDefault="001F784E" w:rsidP="00E919F6">
      <w:pPr>
        <w:tabs>
          <w:tab w:val="left" w:pos="564"/>
        </w:tabs>
        <w:spacing w:before="1" w:line="276" w:lineRule="auto"/>
        <w:ind w:left="540"/>
        <w:jc w:val="both"/>
        <w:rPr>
          <w:rFonts w:asciiTheme="minorHAnsi" w:hAnsiTheme="minorHAnsi" w:cstheme="minorHAnsi"/>
        </w:rPr>
      </w:pPr>
      <w:bookmarkStart w:id="2" w:name="_Hlk101951508"/>
      <w:r w:rsidRPr="00E919F6">
        <w:rPr>
          <w:rFonts w:asciiTheme="minorHAnsi" w:hAnsiTheme="minorHAnsi" w:cstheme="minorHAnsi"/>
        </w:rPr>
        <w:t>ZADANIE I</w:t>
      </w:r>
      <w:r w:rsidR="00CB7F02" w:rsidRPr="00E919F6">
        <w:rPr>
          <w:rFonts w:asciiTheme="minorHAnsi" w:hAnsiTheme="minorHAnsi" w:cstheme="minorHAnsi"/>
        </w:rPr>
        <w:t>*</w:t>
      </w:r>
      <w:r w:rsidRPr="00E919F6">
        <w:rPr>
          <w:rFonts w:asciiTheme="minorHAnsi" w:hAnsiTheme="minorHAnsi" w:cstheme="minorHAnsi"/>
        </w:rPr>
        <w:t>:</w:t>
      </w:r>
    </w:p>
    <w:p w14:paraId="0A654E0C" w14:textId="22CD0A46" w:rsidR="001F784E" w:rsidRPr="00E919F6" w:rsidRDefault="001F784E" w:rsidP="00E919F6">
      <w:pPr>
        <w:tabs>
          <w:tab w:val="left" w:pos="564"/>
        </w:tabs>
        <w:spacing w:before="1" w:line="276" w:lineRule="auto"/>
        <w:ind w:left="540"/>
        <w:jc w:val="both"/>
        <w:rPr>
          <w:rFonts w:asciiTheme="minorHAnsi" w:hAnsiTheme="minorHAnsi" w:cstheme="minorHAnsi"/>
        </w:rPr>
      </w:pPr>
      <w:r w:rsidRPr="00E919F6">
        <w:rPr>
          <w:rFonts w:asciiTheme="minorHAnsi" w:hAnsiTheme="minorHAnsi" w:cstheme="minorHAnsi"/>
        </w:rPr>
        <w:t>- ETAP I</w:t>
      </w:r>
    </w:p>
    <w:p w14:paraId="6B6FC666" w14:textId="2F0FE0D8" w:rsidR="001F784E" w:rsidRPr="00E919F6" w:rsidRDefault="001F784E" w:rsidP="00E919F6">
      <w:pPr>
        <w:tabs>
          <w:tab w:val="left" w:pos="564"/>
        </w:tabs>
        <w:spacing w:before="1" w:line="276" w:lineRule="auto"/>
        <w:ind w:left="540"/>
        <w:jc w:val="both"/>
        <w:rPr>
          <w:rFonts w:asciiTheme="minorHAnsi" w:hAnsiTheme="minorHAnsi" w:cstheme="minorHAnsi"/>
        </w:rPr>
      </w:pPr>
      <w:r w:rsidRPr="00E919F6">
        <w:rPr>
          <w:rFonts w:asciiTheme="minorHAnsi" w:hAnsiTheme="minorHAnsi" w:cstheme="minorHAnsi"/>
        </w:rPr>
        <w:t>Etap I dzieli się na 2 podetapy:</w:t>
      </w:r>
    </w:p>
    <w:p w14:paraId="3A1B1F0E" w14:textId="40ACAED6" w:rsidR="001F784E" w:rsidRPr="00E919F6" w:rsidRDefault="00496EDB" w:rsidP="00E919F6">
      <w:pPr>
        <w:tabs>
          <w:tab w:val="left" w:pos="564"/>
        </w:tabs>
        <w:spacing w:before="1" w:line="276" w:lineRule="auto"/>
        <w:ind w:left="540" w:firstLine="360"/>
        <w:jc w:val="both"/>
        <w:rPr>
          <w:rFonts w:asciiTheme="minorHAnsi" w:hAnsiTheme="minorHAnsi" w:cstheme="minorHAnsi"/>
        </w:rPr>
      </w:pPr>
      <w:r>
        <w:rPr>
          <w:rFonts w:asciiTheme="minorHAnsi" w:hAnsiTheme="minorHAnsi" w:cstheme="minorHAnsi"/>
        </w:rPr>
        <w:t xml:space="preserve">a) </w:t>
      </w:r>
      <w:r w:rsidR="001F784E" w:rsidRPr="00E919F6">
        <w:rPr>
          <w:rFonts w:asciiTheme="minorHAnsi" w:hAnsiTheme="minorHAnsi" w:cstheme="minorHAnsi"/>
        </w:rPr>
        <w:t>podetap projektowo-realizacyjny:</w:t>
      </w:r>
    </w:p>
    <w:p w14:paraId="3D833A6C" w14:textId="1999FEDD" w:rsidR="001F784E" w:rsidRPr="00E919F6" w:rsidRDefault="00496EDB" w:rsidP="00E919F6">
      <w:pPr>
        <w:tabs>
          <w:tab w:val="left" w:pos="564"/>
        </w:tabs>
        <w:spacing w:before="1" w:line="276" w:lineRule="auto"/>
        <w:ind w:left="540" w:firstLine="360"/>
        <w:jc w:val="both"/>
        <w:rPr>
          <w:rFonts w:asciiTheme="minorHAnsi" w:hAnsiTheme="minorHAnsi" w:cstheme="minorHAnsi"/>
        </w:rPr>
      </w:pPr>
      <w:r>
        <w:rPr>
          <w:rFonts w:asciiTheme="minorHAnsi" w:hAnsiTheme="minorHAnsi" w:cstheme="minorHAnsi"/>
        </w:rPr>
        <w:t xml:space="preserve"> -  </w:t>
      </w:r>
      <w:r w:rsidR="001F784E" w:rsidRPr="00E919F6">
        <w:rPr>
          <w:rFonts w:asciiTheme="minorHAnsi" w:hAnsiTheme="minorHAnsi" w:cstheme="minorHAnsi"/>
        </w:rPr>
        <w:t>do 6 miesięcy od dnia podpisania umowy –  wykonanie dokumentacji projektowej</w:t>
      </w:r>
      <w:r>
        <w:rPr>
          <w:rFonts w:asciiTheme="minorHAnsi" w:hAnsiTheme="minorHAnsi" w:cstheme="minorHAnsi"/>
        </w:rPr>
        <w:t>,</w:t>
      </w:r>
    </w:p>
    <w:p w14:paraId="4AAF5DAE" w14:textId="50D9B963" w:rsidR="00E919F6" w:rsidRDefault="00496EDB" w:rsidP="00E919F6">
      <w:pPr>
        <w:tabs>
          <w:tab w:val="left" w:pos="564"/>
        </w:tabs>
        <w:spacing w:before="1" w:line="276" w:lineRule="auto"/>
        <w:ind w:left="540" w:firstLine="360"/>
        <w:jc w:val="both"/>
        <w:rPr>
          <w:rFonts w:asciiTheme="minorHAnsi" w:hAnsiTheme="minorHAnsi" w:cstheme="minorHAnsi"/>
        </w:rPr>
      </w:pPr>
      <w:r>
        <w:rPr>
          <w:rFonts w:asciiTheme="minorHAnsi" w:hAnsiTheme="minorHAnsi" w:cstheme="minorHAnsi"/>
        </w:rPr>
        <w:t xml:space="preserve"> -  </w:t>
      </w:r>
      <w:r w:rsidR="001F784E" w:rsidRPr="00E919F6">
        <w:rPr>
          <w:rFonts w:asciiTheme="minorHAnsi" w:hAnsiTheme="minorHAnsi" w:cstheme="minorHAnsi"/>
        </w:rPr>
        <w:t xml:space="preserve">do 3 miesięcy od dnia uzyskania decyzji o pozwoleniu na budowę – realizacja robót </w:t>
      </w:r>
      <w:r w:rsidR="00E919F6">
        <w:rPr>
          <w:rFonts w:asciiTheme="minorHAnsi" w:hAnsiTheme="minorHAnsi" w:cstheme="minorHAnsi"/>
        </w:rPr>
        <w:t xml:space="preserve"> </w:t>
      </w:r>
    </w:p>
    <w:p w14:paraId="6E650F02" w14:textId="5D488415" w:rsidR="001F784E" w:rsidRPr="00E919F6" w:rsidRDefault="00B04A81" w:rsidP="00E919F6">
      <w:pPr>
        <w:tabs>
          <w:tab w:val="left" w:pos="564"/>
        </w:tabs>
        <w:spacing w:before="1" w:line="276" w:lineRule="auto"/>
        <w:ind w:left="540" w:firstLine="360"/>
        <w:jc w:val="both"/>
        <w:rPr>
          <w:rFonts w:asciiTheme="minorHAnsi" w:hAnsiTheme="minorHAnsi" w:cstheme="minorHAnsi"/>
        </w:rPr>
      </w:pPr>
      <w:r>
        <w:rPr>
          <w:rFonts w:asciiTheme="minorHAnsi" w:hAnsiTheme="minorHAnsi" w:cstheme="minorHAnsi"/>
        </w:rPr>
        <w:t>b</w:t>
      </w:r>
      <w:r w:rsidR="001F784E" w:rsidRPr="00E919F6">
        <w:rPr>
          <w:rFonts w:asciiTheme="minorHAnsi" w:hAnsiTheme="minorHAnsi" w:cstheme="minorHAnsi"/>
        </w:rPr>
        <w:t>udowlanych</w:t>
      </w:r>
      <w:r w:rsidR="00496EDB">
        <w:rPr>
          <w:rFonts w:asciiTheme="minorHAnsi" w:hAnsiTheme="minorHAnsi" w:cstheme="minorHAnsi"/>
        </w:rPr>
        <w:t>,</w:t>
      </w:r>
      <w:r w:rsidR="001F784E" w:rsidRPr="00E919F6">
        <w:rPr>
          <w:rFonts w:asciiTheme="minorHAnsi" w:hAnsiTheme="minorHAnsi" w:cstheme="minorHAnsi"/>
        </w:rPr>
        <w:t xml:space="preserve"> </w:t>
      </w:r>
    </w:p>
    <w:p w14:paraId="5809C984" w14:textId="013E9867" w:rsidR="00E919F6" w:rsidRDefault="00496EDB" w:rsidP="00E919F6">
      <w:pPr>
        <w:tabs>
          <w:tab w:val="left" w:pos="564"/>
        </w:tabs>
        <w:spacing w:before="1" w:line="276" w:lineRule="auto"/>
        <w:ind w:left="540" w:firstLine="360"/>
        <w:jc w:val="both"/>
        <w:rPr>
          <w:rFonts w:asciiTheme="minorHAnsi" w:hAnsiTheme="minorHAnsi" w:cstheme="minorHAnsi"/>
        </w:rPr>
      </w:pPr>
      <w:r>
        <w:rPr>
          <w:rFonts w:asciiTheme="minorHAnsi" w:hAnsiTheme="minorHAnsi" w:cstheme="minorHAnsi"/>
        </w:rPr>
        <w:t xml:space="preserve">b) </w:t>
      </w:r>
      <w:r w:rsidR="001F784E" w:rsidRPr="00E919F6">
        <w:rPr>
          <w:rFonts w:asciiTheme="minorHAnsi" w:hAnsiTheme="minorHAnsi" w:cstheme="minorHAnsi"/>
        </w:rPr>
        <w:t>podetap realizacyjny – do 8 miesięcy od dnia uzyskania decyzji o pozwoleniu na budowę,</w:t>
      </w:r>
      <w:r w:rsidR="00E919F6">
        <w:rPr>
          <w:rFonts w:asciiTheme="minorHAnsi" w:hAnsiTheme="minorHAnsi" w:cstheme="minorHAnsi"/>
        </w:rPr>
        <w:t xml:space="preserve">    </w:t>
      </w:r>
    </w:p>
    <w:p w14:paraId="60183D78" w14:textId="15FD5F7C" w:rsidR="001F784E" w:rsidRPr="00E919F6" w:rsidRDefault="00E919F6" w:rsidP="00E919F6">
      <w:pPr>
        <w:tabs>
          <w:tab w:val="left" w:pos="564"/>
        </w:tabs>
        <w:spacing w:before="1" w:line="276" w:lineRule="auto"/>
        <w:ind w:left="540" w:firstLine="360"/>
        <w:jc w:val="both"/>
        <w:rPr>
          <w:rFonts w:asciiTheme="minorHAnsi" w:hAnsiTheme="minorHAnsi" w:cstheme="minorHAnsi"/>
        </w:rPr>
      </w:pPr>
      <w:r>
        <w:rPr>
          <w:rFonts w:asciiTheme="minorHAnsi" w:hAnsiTheme="minorHAnsi" w:cstheme="minorHAnsi"/>
        </w:rPr>
        <w:t xml:space="preserve"> </w:t>
      </w:r>
      <w:r w:rsidR="001F784E" w:rsidRPr="00E919F6">
        <w:rPr>
          <w:rFonts w:asciiTheme="minorHAnsi" w:hAnsiTheme="minorHAnsi" w:cstheme="minorHAnsi"/>
        </w:rPr>
        <w:t>obejmuje realizację robót budowlanych</w:t>
      </w:r>
      <w:r w:rsidR="00496EDB">
        <w:rPr>
          <w:rFonts w:asciiTheme="minorHAnsi" w:hAnsiTheme="minorHAnsi" w:cstheme="minorHAnsi"/>
        </w:rPr>
        <w:t>,</w:t>
      </w:r>
    </w:p>
    <w:p w14:paraId="65C305B1" w14:textId="3444DC62" w:rsidR="001F784E" w:rsidRPr="00E919F6" w:rsidRDefault="001F784E" w:rsidP="00E919F6">
      <w:pPr>
        <w:tabs>
          <w:tab w:val="left" w:pos="564"/>
        </w:tabs>
        <w:spacing w:before="1" w:line="276" w:lineRule="auto"/>
        <w:ind w:left="540"/>
        <w:jc w:val="both"/>
        <w:rPr>
          <w:rFonts w:asciiTheme="minorHAnsi" w:hAnsiTheme="minorHAnsi" w:cstheme="minorHAnsi"/>
        </w:rPr>
      </w:pPr>
      <w:r w:rsidRPr="00E919F6">
        <w:rPr>
          <w:rFonts w:asciiTheme="minorHAnsi" w:hAnsiTheme="minorHAnsi" w:cstheme="minorHAnsi"/>
        </w:rPr>
        <w:t xml:space="preserve">- ETAP II – realizacja robót budowlanych </w:t>
      </w:r>
      <w:r w:rsidR="00070E6F" w:rsidRPr="00E919F6">
        <w:rPr>
          <w:rFonts w:asciiTheme="minorHAnsi" w:hAnsiTheme="minorHAnsi" w:cstheme="minorHAnsi"/>
        </w:rPr>
        <w:t xml:space="preserve">- </w:t>
      </w:r>
      <w:r w:rsidRPr="00E919F6">
        <w:rPr>
          <w:rFonts w:asciiTheme="minorHAnsi" w:hAnsiTheme="minorHAnsi" w:cstheme="minorHAnsi"/>
        </w:rPr>
        <w:t>do 20 miesięcy od dnia podpisania umowy</w:t>
      </w:r>
      <w:r w:rsidR="00496EDB">
        <w:rPr>
          <w:rFonts w:asciiTheme="minorHAnsi" w:hAnsiTheme="minorHAnsi" w:cstheme="minorHAnsi"/>
        </w:rPr>
        <w:t>,</w:t>
      </w:r>
    </w:p>
    <w:p w14:paraId="510D20C9" w14:textId="77777777" w:rsidR="00496EDB" w:rsidRDefault="001F784E" w:rsidP="00E919F6">
      <w:pPr>
        <w:tabs>
          <w:tab w:val="left" w:pos="564"/>
        </w:tabs>
        <w:spacing w:before="1" w:line="276" w:lineRule="auto"/>
        <w:ind w:left="540"/>
        <w:jc w:val="both"/>
        <w:rPr>
          <w:rFonts w:asciiTheme="minorHAnsi" w:hAnsiTheme="minorHAnsi" w:cstheme="minorHAnsi"/>
        </w:rPr>
      </w:pPr>
      <w:r w:rsidRPr="00E919F6">
        <w:rPr>
          <w:rFonts w:asciiTheme="minorHAnsi" w:hAnsiTheme="minorHAnsi" w:cstheme="minorHAnsi"/>
        </w:rPr>
        <w:t>- ETAP III – realizacja, zakończenie robót budowlanych oraz wyposażenie</w:t>
      </w:r>
      <w:r w:rsidR="00070E6F" w:rsidRPr="00E919F6">
        <w:rPr>
          <w:rFonts w:asciiTheme="minorHAnsi" w:hAnsiTheme="minorHAnsi" w:cstheme="minorHAnsi"/>
        </w:rPr>
        <w:t xml:space="preserve"> -</w:t>
      </w:r>
      <w:r w:rsidRPr="00E919F6">
        <w:rPr>
          <w:rFonts w:asciiTheme="minorHAnsi" w:hAnsiTheme="minorHAnsi" w:cstheme="minorHAnsi"/>
        </w:rPr>
        <w:t xml:space="preserve"> do 30 miesięcy od dnia </w:t>
      </w:r>
      <w:r w:rsidR="00496EDB">
        <w:rPr>
          <w:rFonts w:asciiTheme="minorHAnsi" w:hAnsiTheme="minorHAnsi" w:cstheme="minorHAnsi"/>
        </w:rPr>
        <w:t xml:space="preserve"> </w:t>
      </w:r>
    </w:p>
    <w:p w14:paraId="05BE35DD" w14:textId="50C76841" w:rsidR="001F784E" w:rsidRPr="00E919F6" w:rsidRDefault="00496EDB" w:rsidP="00E919F6">
      <w:pPr>
        <w:tabs>
          <w:tab w:val="left" w:pos="564"/>
        </w:tabs>
        <w:spacing w:before="1" w:line="276" w:lineRule="auto"/>
        <w:ind w:left="540"/>
        <w:jc w:val="both"/>
        <w:rPr>
          <w:rFonts w:asciiTheme="minorHAnsi" w:hAnsiTheme="minorHAnsi" w:cstheme="minorHAnsi"/>
        </w:rPr>
      </w:pPr>
      <w:r>
        <w:rPr>
          <w:rFonts w:asciiTheme="minorHAnsi" w:hAnsiTheme="minorHAnsi" w:cstheme="minorHAnsi"/>
        </w:rPr>
        <w:t xml:space="preserve">                   </w:t>
      </w:r>
      <w:r w:rsidR="00E919F6">
        <w:rPr>
          <w:rFonts w:asciiTheme="minorHAnsi" w:hAnsiTheme="minorHAnsi" w:cstheme="minorHAnsi"/>
        </w:rPr>
        <w:t>p</w:t>
      </w:r>
      <w:r w:rsidR="001F784E" w:rsidRPr="00E919F6">
        <w:rPr>
          <w:rFonts w:asciiTheme="minorHAnsi" w:hAnsiTheme="minorHAnsi" w:cstheme="minorHAnsi"/>
        </w:rPr>
        <w:t>odpisania umowy</w:t>
      </w:r>
      <w:r>
        <w:rPr>
          <w:rFonts w:asciiTheme="minorHAnsi" w:hAnsiTheme="minorHAnsi" w:cstheme="minorHAnsi"/>
        </w:rPr>
        <w:t>.</w:t>
      </w:r>
    </w:p>
    <w:bookmarkEnd w:id="2"/>
    <w:p w14:paraId="09BC0E15" w14:textId="4E741A11" w:rsidR="001F784E" w:rsidRPr="00E919F6" w:rsidRDefault="001F784E" w:rsidP="00E919F6">
      <w:pPr>
        <w:tabs>
          <w:tab w:val="left" w:pos="564"/>
        </w:tabs>
        <w:spacing w:before="1" w:line="276" w:lineRule="auto"/>
        <w:ind w:left="540"/>
        <w:jc w:val="both"/>
        <w:rPr>
          <w:rFonts w:asciiTheme="minorHAnsi" w:hAnsiTheme="minorHAnsi" w:cstheme="minorHAnsi"/>
        </w:rPr>
      </w:pPr>
      <w:r w:rsidRPr="00E919F6">
        <w:rPr>
          <w:rFonts w:asciiTheme="minorHAnsi" w:hAnsiTheme="minorHAnsi" w:cstheme="minorHAnsi"/>
        </w:rPr>
        <w:t>ZADANIE II</w:t>
      </w:r>
      <w:r w:rsidR="00CB7F02" w:rsidRPr="00E919F6">
        <w:rPr>
          <w:rFonts w:asciiTheme="minorHAnsi" w:hAnsiTheme="minorHAnsi" w:cstheme="minorHAnsi"/>
        </w:rPr>
        <w:t>*</w:t>
      </w:r>
      <w:r w:rsidRPr="00E919F6">
        <w:rPr>
          <w:rFonts w:asciiTheme="minorHAnsi" w:hAnsiTheme="minorHAnsi" w:cstheme="minorHAnsi"/>
        </w:rPr>
        <w:t>:</w:t>
      </w:r>
    </w:p>
    <w:p w14:paraId="0E74E957" w14:textId="32C52D6B" w:rsidR="001F784E" w:rsidRPr="00E919F6" w:rsidRDefault="001F784E" w:rsidP="00E919F6">
      <w:pPr>
        <w:tabs>
          <w:tab w:val="left" w:pos="564"/>
        </w:tabs>
        <w:spacing w:before="1" w:line="276" w:lineRule="auto"/>
        <w:ind w:left="540"/>
        <w:jc w:val="both"/>
        <w:rPr>
          <w:rFonts w:asciiTheme="minorHAnsi" w:hAnsiTheme="minorHAnsi" w:cstheme="minorHAnsi"/>
        </w:rPr>
      </w:pPr>
      <w:r w:rsidRPr="00E919F6">
        <w:rPr>
          <w:rFonts w:asciiTheme="minorHAnsi" w:hAnsiTheme="minorHAnsi" w:cstheme="minorHAnsi"/>
        </w:rPr>
        <w:t>- ETAP I</w:t>
      </w:r>
    </w:p>
    <w:p w14:paraId="36285A70" w14:textId="516C35B7" w:rsidR="001F784E" w:rsidRPr="00E919F6" w:rsidRDefault="001F784E" w:rsidP="00E919F6">
      <w:pPr>
        <w:tabs>
          <w:tab w:val="left" w:pos="564"/>
        </w:tabs>
        <w:spacing w:before="1" w:line="276" w:lineRule="auto"/>
        <w:ind w:left="540"/>
        <w:jc w:val="both"/>
        <w:rPr>
          <w:rFonts w:asciiTheme="minorHAnsi" w:hAnsiTheme="minorHAnsi" w:cstheme="minorHAnsi"/>
        </w:rPr>
      </w:pPr>
      <w:r w:rsidRPr="00E919F6">
        <w:rPr>
          <w:rFonts w:asciiTheme="minorHAnsi" w:hAnsiTheme="minorHAnsi" w:cstheme="minorHAnsi"/>
        </w:rPr>
        <w:t>Etap I dzieli się na 2 podetapy:</w:t>
      </w:r>
    </w:p>
    <w:p w14:paraId="45225E7E" w14:textId="6CB1310A" w:rsidR="001F784E" w:rsidRPr="00E919F6" w:rsidRDefault="00496EDB" w:rsidP="00E919F6">
      <w:pPr>
        <w:tabs>
          <w:tab w:val="left" w:pos="564"/>
        </w:tabs>
        <w:spacing w:before="1" w:line="276" w:lineRule="auto"/>
        <w:ind w:left="540"/>
        <w:jc w:val="both"/>
        <w:rPr>
          <w:rFonts w:asciiTheme="minorHAnsi" w:hAnsiTheme="minorHAnsi" w:cstheme="minorHAnsi"/>
        </w:rPr>
      </w:pPr>
      <w:r>
        <w:rPr>
          <w:rFonts w:asciiTheme="minorHAnsi" w:hAnsiTheme="minorHAnsi" w:cstheme="minorHAnsi"/>
        </w:rPr>
        <w:t xml:space="preserve">        a) </w:t>
      </w:r>
      <w:r w:rsidR="001F784E" w:rsidRPr="00E919F6">
        <w:rPr>
          <w:rFonts w:asciiTheme="minorHAnsi" w:hAnsiTheme="minorHAnsi" w:cstheme="minorHAnsi"/>
        </w:rPr>
        <w:t>podetap projektowo-realizacyjny:</w:t>
      </w:r>
    </w:p>
    <w:p w14:paraId="528FDF83" w14:textId="0CF7587D" w:rsidR="001F784E" w:rsidRPr="00E919F6" w:rsidRDefault="00496EDB" w:rsidP="00E919F6">
      <w:pPr>
        <w:tabs>
          <w:tab w:val="left" w:pos="564"/>
        </w:tabs>
        <w:spacing w:before="1" w:line="276" w:lineRule="auto"/>
        <w:ind w:left="540"/>
        <w:jc w:val="both"/>
        <w:rPr>
          <w:rFonts w:asciiTheme="minorHAnsi" w:hAnsiTheme="minorHAnsi" w:cstheme="minorHAnsi"/>
        </w:rPr>
      </w:pPr>
      <w:r>
        <w:rPr>
          <w:rFonts w:asciiTheme="minorHAnsi" w:hAnsiTheme="minorHAnsi" w:cstheme="minorHAnsi"/>
        </w:rPr>
        <w:t xml:space="preserve">         -  </w:t>
      </w:r>
      <w:r w:rsidR="001F784E" w:rsidRPr="00E919F6">
        <w:rPr>
          <w:rFonts w:asciiTheme="minorHAnsi" w:hAnsiTheme="minorHAnsi" w:cstheme="minorHAnsi"/>
        </w:rPr>
        <w:t>do 6 miesięcy od dnia podpisania umowy –  wykonanie dokumentacji projektowej</w:t>
      </w:r>
      <w:r>
        <w:rPr>
          <w:rFonts w:asciiTheme="minorHAnsi" w:hAnsiTheme="minorHAnsi" w:cstheme="minorHAnsi"/>
        </w:rPr>
        <w:t>,</w:t>
      </w:r>
    </w:p>
    <w:p w14:paraId="737DD26D" w14:textId="2BA2C78A" w:rsidR="00496EDB" w:rsidRDefault="00496EDB" w:rsidP="00E919F6">
      <w:pPr>
        <w:tabs>
          <w:tab w:val="left" w:pos="564"/>
        </w:tabs>
        <w:spacing w:before="1" w:line="276" w:lineRule="auto"/>
        <w:ind w:left="540"/>
        <w:jc w:val="both"/>
        <w:rPr>
          <w:rFonts w:asciiTheme="minorHAnsi" w:hAnsiTheme="minorHAnsi" w:cstheme="minorHAnsi"/>
        </w:rPr>
      </w:pPr>
      <w:r>
        <w:rPr>
          <w:rFonts w:asciiTheme="minorHAnsi" w:hAnsiTheme="minorHAnsi" w:cstheme="minorHAnsi"/>
        </w:rPr>
        <w:t xml:space="preserve">         -  </w:t>
      </w:r>
      <w:r w:rsidR="001F784E" w:rsidRPr="00E919F6">
        <w:rPr>
          <w:rFonts w:asciiTheme="minorHAnsi" w:hAnsiTheme="minorHAnsi" w:cstheme="minorHAnsi"/>
        </w:rPr>
        <w:t xml:space="preserve">do 3 miesięcy od dnia uzyskania decyzji o pozwoleniu na budowę – realizacja robót </w:t>
      </w:r>
    </w:p>
    <w:p w14:paraId="747E9953" w14:textId="526A8599" w:rsidR="001F784E" w:rsidRPr="00E919F6" w:rsidRDefault="00496EDB" w:rsidP="00E919F6">
      <w:pPr>
        <w:tabs>
          <w:tab w:val="left" w:pos="564"/>
        </w:tabs>
        <w:spacing w:before="1" w:line="276" w:lineRule="auto"/>
        <w:ind w:left="540"/>
        <w:jc w:val="both"/>
        <w:rPr>
          <w:rFonts w:asciiTheme="minorHAnsi" w:hAnsiTheme="minorHAnsi" w:cstheme="minorHAnsi"/>
        </w:rPr>
      </w:pPr>
      <w:r>
        <w:rPr>
          <w:rFonts w:asciiTheme="minorHAnsi" w:hAnsiTheme="minorHAnsi" w:cstheme="minorHAnsi"/>
        </w:rPr>
        <w:t xml:space="preserve">        </w:t>
      </w:r>
      <w:r w:rsidR="00B04A81">
        <w:rPr>
          <w:rFonts w:asciiTheme="minorHAnsi" w:hAnsiTheme="minorHAnsi" w:cstheme="minorHAnsi"/>
        </w:rPr>
        <w:t>b</w:t>
      </w:r>
      <w:r w:rsidR="001F784E" w:rsidRPr="00E919F6">
        <w:rPr>
          <w:rFonts w:asciiTheme="minorHAnsi" w:hAnsiTheme="minorHAnsi" w:cstheme="minorHAnsi"/>
        </w:rPr>
        <w:t>udowlanych</w:t>
      </w:r>
      <w:r>
        <w:rPr>
          <w:rFonts w:asciiTheme="minorHAnsi" w:hAnsiTheme="minorHAnsi" w:cstheme="minorHAnsi"/>
        </w:rPr>
        <w:t>,</w:t>
      </w:r>
      <w:r w:rsidR="001F784E" w:rsidRPr="00E919F6">
        <w:rPr>
          <w:rFonts w:asciiTheme="minorHAnsi" w:hAnsiTheme="minorHAnsi" w:cstheme="minorHAnsi"/>
        </w:rPr>
        <w:t xml:space="preserve"> </w:t>
      </w:r>
    </w:p>
    <w:p w14:paraId="7112A2D9" w14:textId="77777777" w:rsidR="00496EDB" w:rsidRDefault="00496EDB" w:rsidP="00E919F6">
      <w:pPr>
        <w:tabs>
          <w:tab w:val="left" w:pos="564"/>
        </w:tabs>
        <w:spacing w:before="1" w:line="276" w:lineRule="auto"/>
        <w:ind w:left="540"/>
        <w:jc w:val="both"/>
        <w:rPr>
          <w:rFonts w:asciiTheme="minorHAnsi" w:hAnsiTheme="minorHAnsi" w:cstheme="minorHAnsi"/>
        </w:rPr>
      </w:pPr>
      <w:r>
        <w:rPr>
          <w:rFonts w:asciiTheme="minorHAnsi" w:hAnsiTheme="minorHAnsi" w:cstheme="minorHAnsi"/>
        </w:rPr>
        <w:t xml:space="preserve">         b)</w:t>
      </w:r>
      <w:r w:rsidR="001F784E" w:rsidRPr="00E919F6">
        <w:rPr>
          <w:rFonts w:asciiTheme="minorHAnsi" w:hAnsiTheme="minorHAnsi" w:cstheme="minorHAnsi"/>
        </w:rPr>
        <w:t xml:space="preserve">podetap realizacyjny – do 8 miesięcy od dnia uzyskania decyzji o pozwoleniu na budowę, </w:t>
      </w:r>
    </w:p>
    <w:p w14:paraId="4F4D8610" w14:textId="5DC2AB15" w:rsidR="001F784E" w:rsidRPr="00E919F6" w:rsidRDefault="00496EDB" w:rsidP="00E919F6">
      <w:pPr>
        <w:tabs>
          <w:tab w:val="left" w:pos="564"/>
        </w:tabs>
        <w:spacing w:before="1" w:line="276" w:lineRule="auto"/>
        <w:ind w:left="540"/>
        <w:jc w:val="both"/>
        <w:rPr>
          <w:rFonts w:asciiTheme="minorHAnsi" w:hAnsiTheme="minorHAnsi" w:cstheme="minorHAnsi"/>
        </w:rPr>
      </w:pPr>
      <w:r>
        <w:rPr>
          <w:rFonts w:asciiTheme="minorHAnsi" w:hAnsiTheme="minorHAnsi" w:cstheme="minorHAnsi"/>
        </w:rPr>
        <w:t xml:space="preserve">        </w:t>
      </w:r>
      <w:r w:rsidR="001F784E" w:rsidRPr="00E919F6">
        <w:rPr>
          <w:rFonts w:asciiTheme="minorHAnsi" w:hAnsiTheme="minorHAnsi" w:cstheme="minorHAnsi"/>
        </w:rPr>
        <w:t>obejmuje realizację robót budowlanych</w:t>
      </w:r>
      <w:r>
        <w:rPr>
          <w:rFonts w:asciiTheme="minorHAnsi" w:hAnsiTheme="minorHAnsi" w:cstheme="minorHAnsi"/>
        </w:rPr>
        <w:t>,</w:t>
      </w:r>
    </w:p>
    <w:p w14:paraId="2F0C37DD" w14:textId="102A3519" w:rsidR="001F784E" w:rsidRPr="00E919F6" w:rsidRDefault="001F784E" w:rsidP="00E919F6">
      <w:pPr>
        <w:tabs>
          <w:tab w:val="left" w:pos="564"/>
        </w:tabs>
        <w:spacing w:before="1" w:line="276" w:lineRule="auto"/>
        <w:ind w:left="540"/>
        <w:jc w:val="both"/>
        <w:rPr>
          <w:rFonts w:asciiTheme="minorHAnsi" w:hAnsiTheme="minorHAnsi" w:cstheme="minorHAnsi"/>
        </w:rPr>
      </w:pPr>
      <w:r w:rsidRPr="00E919F6">
        <w:rPr>
          <w:rFonts w:asciiTheme="minorHAnsi" w:hAnsiTheme="minorHAnsi" w:cstheme="minorHAnsi"/>
        </w:rPr>
        <w:t xml:space="preserve">- ETAP II – realizacja robót budowlanych </w:t>
      </w:r>
      <w:r w:rsidR="0071266F" w:rsidRPr="00E919F6">
        <w:rPr>
          <w:rFonts w:asciiTheme="minorHAnsi" w:hAnsiTheme="minorHAnsi" w:cstheme="minorHAnsi"/>
        </w:rPr>
        <w:t xml:space="preserve">- </w:t>
      </w:r>
      <w:r w:rsidRPr="00E919F6">
        <w:rPr>
          <w:rFonts w:asciiTheme="minorHAnsi" w:hAnsiTheme="minorHAnsi" w:cstheme="minorHAnsi"/>
        </w:rPr>
        <w:t>do 20 miesięcy od dnia podpisania umowy</w:t>
      </w:r>
      <w:r w:rsidR="00496EDB">
        <w:rPr>
          <w:rFonts w:asciiTheme="minorHAnsi" w:hAnsiTheme="minorHAnsi" w:cstheme="minorHAnsi"/>
        </w:rPr>
        <w:t>,</w:t>
      </w:r>
    </w:p>
    <w:p w14:paraId="32A8F432" w14:textId="77777777" w:rsidR="00E44B85" w:rsidRPr="00E919F6" w:rsidRDefault="001F784E" w:rsidP="00E919F6">
      <w:pPr>
        <w:tabs>
          <w:tab w:val="left" w:pos="564"/>
        </w:tabs>
        <w:spacing w:before="1" w:line="276" w:lineRule="auto"/>
        <w:ind w:left="540"/>
        <w:jc w:val="both"/>
        <w:rPr>
          <w:rFonts w:asciiTheme="minorHAnsi" w:hAnsiTheme="minorHAnsi" w:cstheme="minorHAnsi"/>
        </w:rPr>
      </w:pPr>
      <w:r w:rsidRPr="00E919F6">
        <w:rPr>
          <w:rFonts w:asciiTheme="minorHAnsi" w:hAnsiTheme="minorHAnsi" w:cstheme="minorHAnsi"/>
        </w:rPr>
        <w:t>- ETAP III – realizacja, zakończenie robót budowlanych oraz wyposażenie</w:t>
      </w:r>
      <w:r w:rsidR="00070E6F" w:rsidRPr="00E919F6">
        <w:rPr>
          <w:rFonts w:asciiTheme="minorHAnsi" w:hAnsiTheme="minorHAnsi" w:cstheme="minorHAnsi"/>
        </w:rPr>
        <w:t xml:space="preserve"> -</w:t>
      </w:r>
      <w:r w:rsidRPr="00E919F6">
        <w:rPr>
          <w:rFonts w:asciiTheme="minorHAnsi" w:hAnsiTheme="minorHAnsi" w:cstheme="minorHAnsi"/>
        </w:rPr>
        <w:t xml:space="preserve"> do 30 miesięcy od </w:t>
      </w:r>
    </w:p>
    <w:p w14:paraId="02C7EC89" w14:textId="3E43CC36" w:rsidR="001F784E" w:rsidRPr="00E919F6" w:rsidRDefault="00496EDB" w:rsidP="00496EDB">
      <w:pPr>
        <w:tabs>
          <w:tab w:val="left" w:pos="564"/>
        </w:tabs>
        <w:spacing w:before="1" w:line="276" w:lineRule="auto"/>
        <w:jc w:val="both"/>
        <w:rPr>
          <w:rFonts w:asciiTheme="minorHAnsi" w:hAnsiTheme="minorHAnsi" w:cstheme="minorHAnsi"/>
        </w:rPr>
      </w:pPr>
      <w:r>
        <w:rPr>
          <w:rFonts w:asciiTheme="minorHAnsi" w:hAnsiTheme="minorHAnsi" w:cstheme="minorHAnsi"/>
        </w:rPr>
        <w:t xml:space="preserve">                           </w:t>
      </w:r>
      <w:r w:rsidR="001F784E" w:rsidRPr="00E919F6">
        <w:rPr>
          <w:rFonts w:asciiTheme="minorHAnsi" w:hAnsiTheme="minorHAnsi" w:cstheme="minorHAnsi"/>
        </w:rPr>
        <w:t>dnia podpisania umowy</w:t>
      </w:r>
      <w:r>
        <w:rPr>
          <w:rFonts w:asciiTheme="minorHAnsi" w:hAnsiTheme="minorHAnsi" w:cstheme="minorHAnsi"/>
        </w:rPr>
        <w:t>.</w:t>
      </w:r>
    </w:p>
    <w:p w14:paraId="33F3ACEC" w14:textId="2AAC1438" w:rsidR="00590B20" w:rsidRPr="00EF78C1" w:rsidRDefault="00F27F25" w:rsidP="00F27F25">
      <w:pPr>
        <w:tabs>
          <w:tab w:val="left" w:pos="564"/>
        </w:tabs>
        <w:spacing w:before="1" w:line="276" w:lineRule="auto"/>
        <w:rPr>
          <w:rFonts w:asciiTheme="minorHAnsi" w:hAnsiTheme="minorHAnsi" w:cstheme="minorHAnsi"/>
        </w:rPr>
      </w:pPr>
      <w:r w:rsidRPr="00EF78C1">
        <w:rPr>
          <w:rFonts w:asciiTheme="minorHAnsi" w:hAnsiTheme="minorHAnsi" w:cstheme="minorHAnsi"/>
        </w:rPr>
        <w:t xml:space="preserve">           *w </w:t>
      </w:r>
      <w:r w:rsidR="00E44B85" w:rsidRPr="00EF78C1">
        <w:rPr>
          <w:rFonts w:asciiTheme="minorHAnsi" w:hAnsiTheme="minorHAnsi" w:cstheme="minorHAnsi"/>
        </w:rPr>
        <w:t>zależności od tego, którego Zadania umowa dotyczy</w:t>
      </w:r>
    </w:p>
    <w:p w14:paraId="6D84713D" w14:textId="3F000C50" w:rsidR="00E234F8" w:rsidRPr="00EF78C1" w:rsidRDefault="00F77553" w:rsidP="00A36D82">
      <w:pPr>
        <w:pStyle w:val="Akapitzlist"/>
        <w:numPr>
          <w:ilvl w:val="0"/>
          <w:numId w:val="55"/>
        </w:numPr>
        <w:tabs>
          <w:tab w:val="left" w:pos="564"/>
        </w:tabs>
        <w:ind w:left="540" w:hanging="450"/>
        <w:rPr>
          <w:rFonts w:asciiTheme="minorHAnsi" w:hAnsiTheme="minorHAnsi" w:cstheme="minorHAnsi"/>
        </w:rPr>
      </w:pPr>
      <w:r w:rsidRPr="00EF78C1">
        <w:rPr>
          <w:rFonts w:asciiTheme="minorHAnsi" w:hAnsiTheme="minorHAnsi" w:cstheme="minorHAnsi"/>
        </w:rPr>
        <w:t xml:space="preserve">Za termin wykonania całości </w:t>
      </w:r>
      <w:r w:rsidR="00B671D0">
        <w:rPr>
          <w:rFonts w:asciiTheme="minorHAnsi" w:hAnsiTheme="minorHAnsi" w:cstheme="minorHAnsi"/>
        </w:rPr>
        <w:t>przedmiotu umowy</w:t>
      </w:r>
      <w:r w:rsidRPr="00EF78C1">
        <w:rPr>
          <w:rFonts w:asciiTheme="minorHAnsi" w:hAnsiTheme="minorHAnsi" w:cstheme="minorHAnsi"/>
        </w:rPr>
        <w:t xml:space="preserve"> uznaje się dzień podpisania protokołu odbioru</w:t>
      </w:r>
      <w:r w:rsidR="00045941" w:rsidRPr="00EF78C1">
        <w:rPr>
          <w:rFonts w:asciiTheme="minorHAnsi" w:hAnsiTheme="minorHAnsi" w:cstheme="minorHAnsi"/>
          <w:spacing w:val="-3"/>
        </w:rPr>
        <w:t xml:space="preserve"> </w:t>
      </w:r>
      <w:r w:rsidRPr="00EF78C1">
        <w:rPr>
          <w:rFonts w:asciiTheme="minorHAnsi" w:hAnsiTheme="minorHAnsi" w:cstheme="minorHAnsi"/>
        </w:rPr>
        <w:t>końcowego.</w:t>
      </w:r>
    </w:p>
    <w:p w14:paraId="0CF914E5" w14:textId="184029AF" w:rsidR="00E234F8" w:rsidRPr="00EF78C1" w:rsidRDefault="00F77553" w:rsidP="00A36D82">
      <w:pPr>
        <w:pStyle w:val="Akapitzlist"/>
        <w:numPr>
          <w:ilvl w:val="0"/>
          <w:numId w:val="55"/>
        </w:numPr>
        <w:tabs>
          <w:tab w:val="left" w:pos="564"/>
        </w:tabs>
        <w:ind w:left="540" w:right="134" w:hanging="450"/>
        <w:rPr>
          <w:rFonts w:asciiTheme="minorHAnsi" w:hAnsiTheme="minorHAnsi" w:cstheme="minorHAnsi"/>
        </w:rPr>
      </w:pPr>
      <w:r w:rsidRPr="00EF78C1">
        <w:rPr>
          <w:rFonts w:asciiTheme="minorHAnsi" w:hAnsiTheme="minorHAnsi" w:cstheme="minorHAnsi"/>
        </w:rPr>
        <w:t>Wykonawca zobowiązany jest zgłosić roboty do odbioru w taki sposób, aby możliwe było</w:t>
      </w:r>
      <w:r w:rsidR="00045941" w:rsidRPr="00EF78C1">
        <w:rPr>
          <w:rFonts w:asciiTheme="minorHAnsi" w:hAnsiTheme="minorHAnsi" w:cstheme="minorHAnsi"/>
        </w:rPr>
        <w:t xml:space="preserve"> </w:t>
      </w:r>
      <w:r w:rsidRPr="00EF78C1">
        <w:rPr>
          <w:rFonts w:asciiTheme="minorHAnsi" w:hAnsiTheme="minorHAnsi" w:cstheme="minorHAnsi"/>
        </w:rPr>
        <w:t xml:space="preserve">dokonanie w terminie wskazanym w ust. 1 odbioru końcowego z zachowaniem maksymalnych terminów przewidzianych w § </w:t>
      </w:r>
      <w:r w:rsidR="00B671D0">
        <w:rPr>
          <w:rFonts w:asciiTheme="minorHAnsi" w:hAnsiTheme="minorHAnsi" w:cstheme="minorHAnsi"/>
        </w:rPr>
        <w:t>9</w:t>
      </w:r>
      <w:r w:rsidRPr="00EF78C1">
        <w:rPr>
          <w:rFonts w:asciiTheme="minorHAnsi" w:hAnsiTheme="minorHAnsi" w:cstheme="minorHAnsi"/>
          <w:spacing w:val="-5"/>
        </w:rPr>
        <w:t xml:space="preserve"> </w:t>
      </w:r>
      <w:r w:rsidRPr="00EF78C1">
        <w:rPr>
          <w:rFonts w:asciiTheme="minorHAnsi" w:hAnsiTheme="minorHAnsi" w:cstheme="minorHAnsi"/>
        </w:rPr>
        <w:t>Umowy.</w:t>
      </w:r>
    </w:p>
    <w:p w14:paraId="13D7EC96" w14:textId="52A42FC9" w:rsidR="003A0902" w:rsidRPr="00EF78C1" w:rsidRDefault="00F77553" w:rsidP="00A36D82">
      <w:pPr>
        <w:pStyle w:val="Akapitzlist"/>
        <w:numPr>
          <w:ilvl w:val="0"/>
          <w:numId w:val="55"/>
        </w:numPr>
        <w:tabs>
          <w:tab w:val="left" w:pos="564"/>
        </w:tabs>
        <w:ind w:left="540" w:right="134" w:hanging="450"/>
        <w:rPr>
          <w:rFonts w:asciiTheme="minorHAnsi" w:hAnsiTheme="minorHAnsi" w:cstheme="minorHAnsi"/>
        </w:rPr>
      </w:pPr>
      <w:r w:rsidRPr="00EF78C1">
        <w:rPr>
          <w:rFonts w:asciiTheme="minorHAnsi" w:hAnsiTheme="minorHAnsi" w:cstheme="minorHAnsi"/>
        </w:rPr>
        <w:t xml:space="preserve">Wykonawca  </w:t>
      </w:r>
      <w:r w:rsidRPr="00EF78C1">
        <w:rPr>
          <w:rFonts w:asciiTheme="minorHAnsi" w:hAnsiTheme="minorHAnsi" w:cstheme="minorHAnsi"/>
          <w:spacing w:val="52"/>
        </w:rPr>
        <w:t xml:space="preserve"> </w:t>
      </w:r>
      <w:r w:rsidRPr="00EF78C1">
        <w:rPr>
          <w:rFonts w:asciiTheme="minorHAnsi" w:hAnsiTheme="minorHAnsi" w:cstheme="minorHAnsi"/>
        </w:rPr>
        <w:t xml:space="preserve">w    terminie    </w:t>
      </w:r>
      <w:r w:rsidRPr="00EF78C1">
        <w:rPr>
          <w:rFonts w:asciiTheme="minorHAnsi" w:hAnsiTheme="minorHAnsi" w:cstheme="minorHAnsi"/>
          <w:b/>
        </w:rPr>
        <w:t xml:space="preserve">5    dni    roboczych    od    dnia     podpisania   umowy </w:t>
      </w:r>
      <w:r w:rsidRPr="00EF78C1">
        <w:rPr>
          <w:rFonts w:asciiTheme="minorHAnsi" w:hAnsiTheme="minorHAnsi" w:cstheme="minorHAnsi"/>
        </w:rPr>
        <w:t>przedstawi Zamawiającemu do akceptacji harmonogram</w:t>
      </w:r>
      <w:r w:rsidRPr="00EF78C1">
        <w:rPr>
          <w:rFonts w:asciiTheme="minorHAnsi" w:hAnsiTheme="minorHAnsi" w:cstheme="minorHAnsi"/>
          <w:spacing w:val="36"/>
        </w:rPr>
        <w:t xml:space="preserve"> </w:t>
      </w:r>
      <w:r w:rsidRPr="00EF78C1">
        <w:rPr>
          <w:rFonts w:asciiTheme="minorHAnsi" w:hAnsiTheme="minorHAnsi" w:cstheme="minorHAnsi"/>
        </w:rPr>
        <w:t>rzeczowo</w:t>
      </w:r>
      <w:r w:rsidR="003A0902" w:rsidRPr="00EF78C1">
        <w:rPr>
          <w:rFonts w:asciiTheme="minorHAnsi" w:hAnsiTheme="minorHAnsi" w:cstheme="minorHAnsi"/>
        </w:rPr>
        <w:t xml:space="preserve"> </w:t>
      </w:r>
      <w:r w:rsidRPr="00EF78C1">
        <w:rPr>
          <w:rFonts w:asciiTheme="minorHAnsi" w:hAnsiTheme="minorHAnsi" w:cstheme="minorHAnsi"/>
        </w:rPr>
        <w:t xml:space="preserve">– finansowy. </w:t>
      </w:r>
    </w:p>
    <w:p w14:paraId="73CEA94F" w14:textId="065F5F4E" w:rsidR="00E234F8" w:rsidRPr="00EF78C1" w:rsidRDefault="00F77553" w:rsidP="00A36D82">
      <w:pPr>
        <w:pStyle w:val="Tekstpodstawowy"/>
        <w:numPr>
          <w:ilvl w:val="0"/>
          <w:numId w:val="55"/>
        </w:numPr>
        <w:ind w:left="540" w:hanging="450"/>
        <w:rPr>
          <w:rFonts w:asciiTheme="minorHAnsi" w:hAnsiTheme="minorHAnsi" w:cstheme="minorHAnsi"/>
          <w:sz w:val="22"/>
          <w:szCs w:val="22"/>
        </w:rPr>
      </w:pPr>
      <w:r w:rsidRPr="00EF78C1">
        <w:rPr>
          <w:rFonts w:asciiTheme="minorHAnsi" w:hAnsiTheme="minorHAnsi" w:cstheme="minorHAnsi"/>
          <w:sz w:val="22"/>
          <w:szCs w:val="22"/>
        </w:rPr>
        <w:t>Harmonogram zawiera:</w:t>
      </w:r>
    </w:p>
    <w:p w14:paraId="5A423741" w14:textId="77777777" w:rsidR="00E234F8" w:rsidRPr="00EF78C1" w:rsidRDefault="00F77553" w:rsidP="00A36D82">
      <w:pPr>
        <w:pStyle w:val="Akapitzlist"/>
        <w:numPr>
          <w:ilvl w:val="1"/>
          <w:numId w:val="55"/>
        </w:numPr>
        <w:tabs>
          <w:tab w:val="left" w:pos="988"/>
        </w:tabs>
        <w:ind w:right="0"/>
        <w:rPr>
          <w:rFonts w:asciiTheme="minorHAnsi" w:hAnsiTheme="minorHAnsi" w:cstheme="minorHAnsi"/>
        </w:rPr>
      </w:pPr>
      <w:r w:rsidRPr="00EF78C1">
        <w:rPr>
          <w:rFonts w:asciiTheme="minorHAnsi" w:hAnsiTheme="minorHAnsi" w:cstheme="minorHAnsi"/>
        </w:rPr>
        <w:t>termin rozpoczęcia robót,</w:t>
      </w:r>
    </w:p>
    <w:p w14:paraId="394EA6AF" w14:textId="2F6A8D13" w:rsidR="00E234F8" w:rsidRPr="00EF78C1" w:rsidRDefault="00F77553" w:rsidP="00A36D82">
      <w:pPr>
        <w:pStyle w:val="Akapitzlist"/>
        <w:numPr>
          <w:ilvl w:val="1"/>
          <w:numId w:val="55"/>
        </w:numPr>
        <w:tabs>
          <w:tab w:val="left" w:pos="988"/>
        </w:tabs>
        <w:ind w:right="136"/>
        <w:rPr>
          <w:rFonts w:asciiTheme="minorHAnsi" w:hAnsiTheme="minorHAnsi" w:cstheme="minorHAnsi"/>
        </w:rPr>
      </w:pPr>
      <w:r w:rsidRPr="00EF78C1">
        <w:rPr>
          <w:rFonts w:asciiTheme="minorHAnsi" w:hAnsiTheme="minorHAnsi" w:cstheme="minorHAnsi"/>
        </w:rPr>
        <w:t xml:space="preserve">datę zakończenia realizacji robót z uwzględnieniem wymogów wskazanych w ust. </w:t>
      </w:r>
      <w:r w:rsidR="00D83F9D" w:rsidRPr="00EF78C1">
        <w:rPr>
          <w:rFonts w:asciiTheme="minorHAnsi" w:hAnsiTheme="minorHAnsi" w:cstheme="minorHAnsi"/>
        </w:rPr>
        <w:t>2</w:t>
      </w:r>
      <w:r w:rsidRPr="00EF78C1">
        <w:rPr>
          <w:rFonts w:asciiTheme="minorHAnsi" w:hAnsiTheme="minorHAnsi" w:cstheme="minorHAnsi"/>
        </w:rPr>
        <w:t xml:space="preserve">, </w:t>
      </w:r>
    </w:p>
    <w:p w14:paraId="0AB98215" w14:textId="77777777" w:rsidR="00E234F8" w:rsidRPr="00EF78C1" w:rsidRDefault="00F77553" w:rsidP="00A36D82">
      <w:pPr>
        <w:pStyle w:val="Akapitzlist"/>
        <w:numPr>
          <w:ilvl w:val="1"/>
          <w:numId w:val="55"/>
        </w:numPr>
        <w:tabs>
          <w:tab w:val="left" w:pos="988"/>
        </w:tabs>
        <w:ind w:right="134"/>
        <w:rPr>
          <w:rFonts w:asciiTheme="minorHAnsi" w:hAnsiTheme="minorHAnsi" w:cstheme="minorHAnsi"/>
        </w:rPr>
      </w:pPr>
      <w:r w:rsidRPr="00EF78C1">
        <w:rPr>
          <w:rFonts w:asciiTheme="minorHAnsi" w:hAnsiTheme="minorHAnsi" w:cstheme="minorHAnsi"/>
        </w:rPr>
        <w:t xml:space="preserve">datę zgłoszenia robót do odbioru z uwzględnieniem wymogów wskazanych w ust. </w:t>
      </w:r>
      <w:r w:rsidR="00D83F9D" w:rsidRPr="00EF78C1">
        <w:rPr>
          <w:rFonts w:asciiTheme="minorHAnsi" w:hAnsiTheme="minorHAnsi" w:cstheme="minorHAnsi"/>
        </w:rPr>
        <w:t>2.</w:t>
      </w:r>
    </w:p>
    <w:p w14:paraId="6C89B107" w14:textId="69A6EABE" w:rsidR="00E234F8" w:rsidRPr="00EF78C1" w:rsidRDefault="00F77553" w:rsidP="00A36D82">
      <w:pPr>
        <w:pStyle w:val="Akapitzlist"/>
        <w:numPr>
          <w:ilvl w:val="0"/>
          <w:numId w:val="55"/>
        </w:numPr>
        <w:tabs>
          <w:tab w:val="left" w:pos="564"/>
        </w:tabs>
        <w:ind w:left="540" w:hanging="450"/>
        <w:rPr>
          <w:rFonts w:asciiTheme="minorHAnsi" w:hAnsiTheme="minorHAnsi" w:cstheme="minorHAnsi"/>
        </w:rPr>
      </w:pPr>
      <w:r w:rsidRPr="00EF78C1">
        <w:rPr>
          <w:rFonts w:asciiTheme="minorHAnsi" w:hAnsiTheme="minorHAnsi" w:cstheme="minorHAnsi"/>
        </w:rPr>
        <w:t xml:space="preserve">Harmonogram, o którym mowa w ust. 5 musi </w:t>
      </w:r>
      <w:r w:rsidR="0087581B" w:rsidRPr="00EF78C1">
        <w:rPr>
          <w:rFonts w:asciiTheme="minorHAnsi" w:hAnsiTheme="minorHAnsi" w:cstheme="minorHAnsi"/>
        </w:rPr>
        <w:t xml:space="preserve">zostać zaakceptowany przez </w:t>
      </w:r>
      <w:r w:rsidRPr="00EF78C1">
        <w:rPr>
          <w:rFonts w:asciiTheme="minorHAnsi" w:hAnsiTheme="minorHAnsi" w:cstheme="minorHAnsi"/>
        </w:rPr>
        <w:t xml:space="preserve"> Zamawiającego</w:t>
      </w:r>
      <w:r w:rsidR="0087581B" w:rsidRPr="00EF78C1">
        <w:rPr>
          <w:rFonts w:asciiTheme="minorHAnsi" w:hAnsiTheme="minorHAnsi" w:cstheme="minorHAnsi"/>
        </w:rPr>
        <w:t xml:space="preserve"> w formie pisemnej</w:t>
      </w:r>
      <w:r w:rsidRPr="00EF78C1">
        <w:rPr>
          <w:rFonts w:asciiTheme="minorHAnsi" w:hAnsiTheme="minorHAnsi" w:cstheme="minorHAnsi"/>
        </w:rPr>
        <w:t>. Zamawiający dokona na piśmie zatwierdzenia lub wniesie uwagi do harmonogramu w terminie 3 dni roboczych od dnia przedłożenia harmonogramu przez Wykonawcę. Wykonawca jest związany uwagami i zastrzeżeniami Zamawiającego.</w:t>
      </w:r>
    </w:p>
    <w:p w14:paraId="726CE650" w14:textId="77777777" w:rsidR="0075626B" w:rsidRDefault="00F77553" w:rsidP="00A36D82">
      <w:pPr>
        <w:pStyle w:val="Akapitzlist"/>
        <w:numPr>
          <w:ilvl w:val="0"/>
          <w:numId w:val="55"/>
        </w:numPr>
        <w:tabs>
          <w:tab w:val="left" w:pos="564"/>
        </w:tabs>
        <w:ind w:left="540" w:right="132" w:hanging="450"/>
        <w:rPr>
          <w:rFonts w:asciiTheme="minorHAnsi" w:hAnsiTheme="minorHAnsi" w:cstheme="minorHAnsi"/>
        </w:rPr>
      </w:pPr>
      <w:r w:rsidRPr="00EF78C1">
        <w:rPr>
          <w:rFonts w:asciiTheme="minorHAnsi" w:hAnsiTheme="minorHAnsi" w:cstheme="minorHAnsi"/>
        </w:rPr>
        <w:t xml:space="preserve">Wykonawca zobowiązany jest, w terminie 3 dni roboczych od dnia otrzymania uwag i zastrzeżeń, </w:t>
      </w:r>
      <w:r w:rsidRPr="00EF78C1">
        <w:rPr>
          <w:rFonts w:asciiTheme="minorHAnsi" w:hAnsiTheme="minorHAnsi" w:cstheme="minorHAnsi"/>
        </w:rPr>
        <w:lastRenderedPageBreak/>
        <w:t xml:space="preserve">o których mowa w ust. </w:t>
      </w:r>
      <w:r w:rsidR="009B3E33" w:rsidRPr="00EF78C1">
        <w:rPr>
          <w:rFonts w:asciiTheme="minorHAnsi" w:hAnsiTheme="minorHAnsi" w:cstheme="minorHAnsi"/>
        </w:rPr>
        <w:t>7</w:t>
      </w:r>
      <w:r w:rsidRPr="00EF78C1">
        <w:rPr>
          <w:rFonts w:asciiTheme="minorHAnsi" w:hAnsiTheme="minorHAnsi" w:cstheme="minorHAnsi"/>
        </w:rPr>
        <w:t xml:space="preserve"> do dostosowania harmonogramu do wskazań Zamawiającego. </w:t>
      </w:r>
    </w:p>
    <w:p w14:paraId="79594B35" w14:textId="2DBE23B7" w:rsidR="00E234F8" w:rsidRPr="00EF78C1" w:rsidRDefault="00F77553" w:rsidP="00A36D82">
      <w:pPr>
        <w:pStyle w:val="Akapitzlist"/>
        <w:numPr>
          <w:ilvl w:val="0"/>
          <w:numId w:val="55"/>
        </w:numPr>
        <w:tabs>
          <w:tab w:val="left" w:pos="564"/>
        </w:tabs>
        <w:ind w:left="540" w:right="132" w:hanging="450"/>
        <w:rPr>
          <w:rFonts w:asciiTheme="minorHAnsi" w:hAnsiTheme="minorHAnsi" w:cstheme="minorHAnsi"/>
        </w:rPr>
      </w:pPr>
      <w:r w:rsidRPr="00EF78C1">
        <w:rPr>
          <w:rFonts w:asciiTheme="minorHAnsi" w:hAnsiTheme="minorHAnsi" w:cstheme="minorHAnsi"/>
        </w:rPr>
        <w:t>W przypadku niedostosowania przez Wykonawcę harmonogramu do uwag Zamawiającego strony uzgadniają niniejszym, że obowiązującym Wykonawcę</w:t>
      </w:r>
      <w:r w:rsidR="00ED51DD" w:rsidRPr="00EF78C1">
        <w:rPr>
          <w:rFonts w:asciiTheme="minorHAnsi" w:hAnsiTheme="minorHAnsi" w:cstheme="minorHAnsi"/>
        </w:rPr>
        <w:t xml:space="preserve"> </w:t>
      </w:r>
      <w:r w:rsidRPr="00EF78C1">
        <w:rPr>
          <w:rFonts w:asciiTheme="minorHAnsi" w:hAnsiTheme="minorHAnsi" w:cstheme="minorHAnsi"/>
        </w:rPr>
        <w:t xml:space="preserve">  harmonogramem    będzie    harmonogram    uwzględniający  uwagi   i zastrzeżenia Zamawiającego, o których mowa w ust.</w:t>
      </w:r>
      <w:r w:rsidRPr="00EF78C1">
        <w:rPr>
          <w:rFonts w:asciiTheme="minorHAnsi" w:hAnsiTheme="minorHAnsi" w:cstheme="minorHAnsi"/>
          <w:spacing w:val="3"/>
        </w:rPr>
        <w:t xml:space="preserve"> </w:t>
      </w:r>
      <w:r w:rsidR="009B3E33" w:rsidRPr="00EF78C1">
        <w:rPr>
          <w:rFonts w:asciiTheme="minorHAnsi" w:hAnsiTheme="minorHAnsi" w:cstheme="minorHAnsi"/>
        </w:rPr>
        <w:t>7</w:t>
      </w:r>
      <w:r w:rsidRPr="00EF78C1">
        <w:rPr>
          <w:rFonts w:asciiTheme="minorHAnsi" w:hAnsiTheme="minorHAnsi" w:cstheme="minorHAnsi"/>
        </w:rPr>
        <w:t>.</w:t>
      </w:r>
    </w:p>
    <w:p w14:paraId="71A71F38" w14:textId="39D92CBE" w:rsidR="00E234F8" w:rsidRPr="00EF78C1" w:rsidRDefault="00F77553" w:rsidP="00A36D82">
      <w:pPr>
        <w:pStyle w:val="Akapitzlist"/>
        <w:numPr>
          <w:ilvl w:val="0"/>
          <w:numId w:val="55"/>
        </w:numPr>
        <w:tabs>
          <w:tab w:val="left" w:pos="540"/>
        </w:tabs>
        <w:ind w:left="540" w:right="134" w:hanging="450"/>
        <w:rPr>
          <w:rFonts w:asciiTheme="minorHAnsi" w:hAnsiTheme="minorHAnsi" w:cstheme="minorHAnsi"/>
        </w:rPr>
      </w:pPr>
      <w:r w:rsidRPr="00EF78C1">
        <w:rPr>
          <w:rFonts w:asciiTheme="minorHAnsi" w:hAnsiTheme="minorHAnsi" w:cstheme="minorHAnsi"/>
        </w:rPr>
        <w:t>Zmiana harmonogramu jest dopuszczalna w przypadkach uzasadnionych i nie wymaga aneksu do</w:t>
      </w:r>
      <w:r w:rsidR="00045941" w:rsidRPr="00EF78C1">
        <w:rPr>
          <w:rFonts w:asciiTheme="minorHAnsi" w:hAnsiTheme="minorHAnsi" w:cstheme="minorHAnsi"/>
        </w:rPr>
        <w:t xml:space="preserve"> </w:t>
      </w:r>
      <w:r w:rsidRPr="00EF78C1">
        <w:rPr>
          <w:rFonts w:asciiTheme="minorHAnsi" w:hAnsiTheme="minorHAnsi" w:cstheme="minorHAnsi"/>
        </w:rPr>
        <w:t>umowy o ile zmiana nie powoduje niezgodności harmonogramu z postanowienia</w:t>
      </w:r>
      <w:r w:rsidR="0087581B" w:rsidRPr="00EF78C1">
        <w:rPr>
          <w:rFonts w:asciiTheme="minorHAnsi" w:hAnsiTheme="minorHAnsi" w:cstheme="minorHAnsi"/>
        </w:rPr>
        <w:t>mi</w:t>
      </w:r>
      <w:r w:rsidRPr="00EF78C1">
        <w:rPr>
          <w:rFonts w:asciiTheme="minorHAnsi" w:hAnsiTheme="minorHAnsi" w:cstheme="minorHAnsi"/>
        </w:rPr>
        <w:t xml:space="preserve"> umowy. Wniosek o zmianę harmonogramu wraz z uzasadnieniem składa </w:t>
      </w:r>
      <w:r w:rsidR="00ED5C72" w:rsidRPr="00EF78C1">
        <w:rPr>
          <w:rFonts w:asciiTheme="minorHAnsi" w:hAnsiTheme="minorHAnsi" w:cstheme="minorHAnsi"/>
        </w:rPr>
        <w:t>Z</w:t>
      </w:r>
      <w:r w:rsidRPr="00EF78C1">
        <w:rPr>
          <w:rFonts w:asciiTheme="minorHAnsi" w:hAnsiTheme="minorHAnsi" w:cstheme="minorHAnsi"/>
        </w:rPr>
        <w:t xml:space="preserve">amawiający lub </w:t>
      </w:r>
      <w:r w:rsidR="00ED5C72" w:rsidRPr="00EF78C1">
        <w:rPr>
          <w:rFonts w:asciiTheme="minorHAnsi" w:hAnsiTheme="minorHAnsi" w:cstheme="minorHAnsi"/>
        </w:rPr>
        <w:t>W</w:t>
      </w:r>
      <w:r w:rsidRPr="00EF78C1">
        <w:rPr>
          <w:rFonts w:asciiTheme="minorHAnsi" w:hAnsiTheme="minorHAnsi" w:cstheme="minorHAnsi"/>
        </w:rPr>
        <w:t>ykonawca. Zmiana harmonogramu wymaga zgody obu stron umowy wyrażonej na</w:t>
      </w:r>
      <w:r w:rsidRPr="00EF78C1">
        <w:rPr>
          <w:rFonts w:asciiTheme="minorHAnsi" w:hAnsiTheme="minorHAnsi" w:cstheme="minorHAnsi"/>
          <w:spacing w:val="3"/>
        </w:rPr>
        <w:t xml:space="preserve"> </w:t>
      </w:r>
      <w:r w:rsidRPr="00EF78C1">
        <w:rPr>
          <w:rFonts w:asciiTheme="minorHAnsi" w:hAnsiTheme="minorHAnsi" w:cstheme="minorHAnsi"/>
        </w:rPr>
        <w:t>piśmie.</w:t>
      </w:r>
    </w:p>
    <w:p w14:paraId="3365A7FF" w14:textId="19750FE0" w:rsidR="00E234F8" w:rsidRPr="00EF78C1" w:rsidRDefault="00F77553" w:rsidP="00A36D82">
      <w:pPr>
        <w:pStyle w:val="Akapitzlist"/>
        <w:numPr>
          <w:ilvl w:val="0"/>
          <w:numId w:val="55"/>
        </w:numPr>
        <w:tabs>
          <w:tab w:val="left" w:pos="540"/>
        </w:tabs>
        <w:ind w:left="540" w:right="132" w:hanging="450"/>
        <w:rPr>
          <w:rFonts w:asciiTheme="minorHAnsi" w:hAnsiTheme="minorHAnsi" w:cstheme="minorHAnsi"/>
        </w:rPr>
      </w:pPr>
      <w:r w:rsidRPr="00EF78C1">
        <w:rPr>
          <w:rFonts w:asciiTheme="minorHAnsi" w:hAnsiTheme="minorHAnsi" w:cstheme="minorHAnsi"/>
        </w:rPr>
        <w:t>W</w:t>
      </w:r>
      <w:r w:rsidRPr="00EF78C1">
        <w:rPr>
          <w:rFonts w:asciiTheme="minorHAnsi" w:hAnsiTheme="minorHAnsi" w:cstheme="minorHAnsi"/>
          <w:spacing w:val="-10"/>
        </w:rPr>
        <w:t xml:space="preserve"> </w:t>
      </w:r>
      <w:r w:rsidRPr="00EF78C1">
        <w:rPr>
          <w:rFonts w:asciiTheme="minorHAnsi" w:hAnsiTheme="minorHAnsi" w:cstheme="minorHAnsi"/>
        </w:rPr>
        <w:t>przypadku</w:t>
      </w:r>
      <w:r w:rsidRPr="00EF78C1">
        <w:rPr>
          <w:rFonts w:asciiTheme="minorHAnsi" w:hAnsiTheme="minorHAnsi" w:cstheme="minorHAnsi"/>
          <w:spacing w:val="-9"/>
        </w:rPr>
        <w:t xml:space="preserve"> </w:t>
      </w:r>
      <w:r w:rsidRPr="00EF78C1">
        <w:rPr>
          <w:rFonts w:asciiTheme="minorHAnsi" w:hAnsiTheme="minorHAnsi" w:cstheme="minorHAnsi"/>
        </w:rPr>
        <w:t>dokonania</w:t>
      </w:r>
      <w:r w:rsidRPr="00EF78C1">
        <w:rPr>
          <w:rFonts w:asciiTheme="minorHAnsi" w:hAnsiTheme="minorHAnsi" w:cstheme="minorHAnsi"/>
          <w:spacing w:val="-6"/>
        </w:rPr>
        <w:t xml:space="preserve"> </w:t>
      </w:r>
      <w:r w:rsidRPr="00EF78C1">
        <w:rPr>
          <w:rFonts w:asciiTheme="minorHAnsi" w:hAnsiTheme="minorHAnsi" w:cstheme="minorHAnsi"/>
        </w:rPr>
        <w:t>zmiany</w:t>
      </w:r>
      <w:r w:rsidRPr="00EF78C1">
        <w:rPr>
          <w:rFonts w:asciiTheme="minorHAnsi" w:hAnsiTheme="minorHAnsi" w:cstheme="minorHAnsi"/>
          <w:spacing w:val="-7"/>
        </w:rPr>
        <w:t xml:space="preserve"> </w:t>
      </w:r>
      <w:r w:rsidRPr="00EF78C1">
        <w:rPr>
          <w:rFonts w:asciiTheme="minorHAnsi" w:hAnsiTheme="minorHAnsi" w:cstheme="minorHAnsi"/>
        </w:rPr>
        <w:t>umowy</w:t>
      </w:r>
      <w:r w:rsidRPr="00EF78C1">
        <w:rPr>
          <w:rFonts w:asciiTheme="minorHAnsi" w:hAnsiTheme="minorHAnsi" w:cstheme="minorHAnsi"/>
          <w:spacing w:val="-9"/>
        </w:rPr>
        <w:t xml:space="preserve"> </w:t>
      </w:r>
      <w:r w:rsidRPr="00EF78C1">
        <w:rPr>
          <w:rFonts w:asciiTheme="minorHAnsi" w:hAnsiTheme="minorHAnsi" w:cstheme="minorHAnsi"/>
        </w:rPr>
        <w:t>wpływającej</w:t>
      </w:r>
      <w:r w:rsidRPr="00EF78C1">
        <w:rPr>
          <w:rFonts w:asciiTheme="minorHAnsi" w:hAnsiTheme="minorHAnsi" w:cstheme="minorHAnsi"/>
          <w:spacing w:val="-6"/>
        </w:rPr>
        <w:t xml:space="preserve"> </w:t>
      </w:r>
      <w:r w:rsidRPr="00EF78C1">
        <w:rPr>
          <w:rFonts w:asciiTheme="minorHAnsi" w:hAnsiTheme="minorHAnsi" w:cstheme="minorHAnsi"/>
        </w:rPr>
        <w:t>na</w:t>
      </w:r>
      <w:r w:rsidRPr="00EF78C1">
        <w:rPr>
          <w:rFonts w:asciiTheme="minorHAnsi" w:hAnsiTheme="minorHAnsi" w:cstheme="minorHAnsi"/>
          <w:spacing w:val="-9"/>
        </w:rPr>
        <w:t xml:space="preserve"> </w:t>
      </w:r>
      <w:r w:rsidRPr="00EF78C1">
        <w:rPr>
          <w:rFonts w:asciiTheme="minorHAnsi" w:hAnsiTheme="minorHAnsi" w:cstheme="minorHAnsi"/>
        </w:rPr>
        <w:t>treść</w:t>
      </w:r>
      <w:r w:rsidRPr="00EF78C1">
        <w:rPr>
          <w:rFonts w:asciiTheme="minorHAnsi" w:hAnsiTheme="minorHAnsi" w:cstheme="minorHAnsi"/>
          <w:spacing w:val="-9"/>
        </w:rPr>
        <w:t xml:space="preserve"> </w:t>
      </w:r>
      <w:r w:rsidRPr="00EF78C1">
        <w:rPr>
          <w:rFonts w:asciiTheme="minorHAnsi" w:hAnsiTheme="minorHAnsi" w:cstheme="minorHAnsi"/>
        </w:rPr>
        <w:t>harmonogramu</w:t>
      </w:r>
      <w:r w:rsidRPr="00EF78C1">
        <w:rPr>
          <w:rFonts w:asciiTheme="minorHAnsi" w:hAnsiTheme="minorHAnsi" w:cstheme="minorHAnsi"/>
          <w:spacing w:val="-9"/>
        </w:rPr>
        <w:t xml:space="preserve"> </w:t>
      </w:r>
      <w:r w:rsidRPr="00EF78C1">
        <w:rPr>
          <w:rFonts w:asciiTheme="minorHAnsi" w:hAnsiTheme="minorHAnsi" w:cstheme="minorHAnsi"/>
        </w:rPr>
        <w:t xml:space="preserve">strony dostosowują harmonogram od zmienionych zapisów umowy. Zmieniony harmonogram stanowi załącznik </w:t>
      </w:r>
      <w:r w:rsidR="00DF28F7">
        <w:rPr>
          <w:rFonts w:asciiTheme="minorHAnsi" w:hAnsiTheme="minorHAnsi" w:cstheme="minorHAnsi"/>
        </w:rPr>
        <w:t>do</w:t>
      </w:r>
      <w:r w:rsidRPr="00EF78C1">
        <w:rPr>
          <w:rFonts w:asciiTheme="minorHAnsi" w:hAnsiTheme="minorHAnsi" w:cstheme="minorHAnsi"/>
        </w:rPr>
        <w:t xml:space="preserve"> aneksu od</w:t>
      </w:r>
      <w:r w:rsidRPr="00EF78C1">
        <w:rPr>
          <w:rFonts w:asciiTheme="minorHAnsi" w:hAnsiTheme="minorHAnsi" w:cstheme="minorHAnsi"/>
          <w:spacing w:val="-1"/>
        </w:rPr>
        <w:t xml:space="preserve"> </w:t>
      </w:r>
      <w:r w:rsidRPr="00EF78C1">
        <w:rPr>
          <w:rFonts w:asciiTheme="minorHAnsi" w:hAnsiTheme="minorHAnsi" w:cstheme="minorHAnsi"/>
        </w:rPr>
        <w:t>umowy.</w:t>
      </w:r>
    </w:p>
    <w:p w14:paraId="5DEAB6D4" w14:textId="77777777" w:rsidR="00E234F8" w:rsidRPr="00EF78C1" w:rsidRDefault="00F77553" w:rsidP="00054A65">
      <w:pPr>
        <w:pStyle w:val="Nagwek1"/>
        <w:ind w:left="2111"/>
        <w:rPr>
          <w:rFonts w:asciiTheme="minorHAnsi" w:hAnsiTheme="minorHAnsi" w:cstheme="minorHAnsi"/>
          <w:sz w:val="22"/>
          <w:szCs w:val="22"/>
        </w:rPr>
      </w:pPr>
      <w:bookmarkStart w:id="3" w:name="_Hlk102564177"/>
      <w:r w:rsidRPr="00EF78C1">
        <w:rPr>
          <w:rFonts w:asciiTheme="minorHAnsi" w:hAnsiTheme="minorHAnsi" w:cstheme="minorHAnsi"/>
          <w:sz w:val="22"/>
          <w:szCs w:val="22"/>
        </w:rPr>
        <w:t>§ 3</w:t>
      </w:r>
    </w:p>
    <w:bookmarkEnd w:id="3"/>
    <w:p w14:paraId="1074D103" w14:textId="77777777" w:rsidR="00E234F8" w:rsidRPr="00EF78C1" w:rsidRDefault="00F77553">
      <w:pPr>
        <w:spacing w:before="43"/>
        <w:ind w:left="2111" w:right="2114"/>
        <w:jc w:val="center"/>
        <w:rPr>
          <w:rFonts w:asciiTheme="minorHAnsi" w:hAnsiTheme="minorHAnsi" w:cstheme="minorHAnsi"/>
          <w:b/>
        </w:rPr>
      </w:pPr>
      <w:r w:rsidRPr="00EF78C1">
        <w:rPr>
          <w:rFonts w:asciiTheme="minorHAnsi" w:hAnsiTheme="minorHAnsi" w:cstheme="minorHAnsi"/>
          <w:b/>
        </w:rPr>
        <w:t>Wynagrodzenie</w:t>
      </w:r>
    </w:p>
    <w:p w14:paraId="04C347E6" w14:textId="367852C5" w:rsidR="00C37061" w:rsidRPr="00EF78C1" w:rsidRDefault="00F77553" w:rsidP="00A36D82">
      <w:pPr>
        <w:pStyle w:val="Akapitzlist"/>
        <w:numPr>
          <w:ilvl w:val="0"/>
          <w:numId w:val="23"/>
        </w:numPr>
        <w:tabs>
          <w:tab w:val="left" w:leader="dot" w:pos="5911"/>
        </w:tabs>
        <w:ind w:left="562" w:right="134" w:hanging="432"/>
        <w:rPr>
          <w:rFonts w:asciiTheme="minorHAnsi" w:hAnsiTheme="minorHAnsi" w:cstheme="minorHAnsi"/>
        </w:rPr>
      </w:pPr>
      <w:r w:rsidRPr="00EF78C1">
        <w:rPr>
          <w:rFonts w:asciiTheme="minorHAnsi" w:hAnsiTheme="minorHAnsi" w:cstheme="minorHAnsi"/>
        </w:rPr>
        <w:t>Za należyte wykonanie przedmiotu umowy, Zamawiający zapłaci Wykonawcy wynagrodzenie</w:t>
      </w:r>
      <w:r w:rsidR="00C37061" w:rsidRPr="00EF78C1">
        <w:rPr>
          <w:rFonts w:asciiTheme="minorHAnsi" w:hAnsiTheme="minorHAnsi" w:cstheme="minorHAnsi"/>
        </w:rPr>
        <w:t xml:space="preserve">, o </w:t>
      </w:r>
      <w:r w:rsidR="00F41962" w:rsidRPr="00EF78C1">
        <w:rPr>
          <w:rFonts w:asciiTheme="minorHAnsi" w:hAnsiTheme="minorHAnsi" w:cstheme="minorHAnsi"/>
        </w:rPr>
        <w:t>którym</w:t>
      </w:r>
      <w:r w:rsidR="00D9395D" w:rsidRPr="00EF78C1">
        <w:rPr>
          <w:rFonts w:asciiTheme="minorHAnsi" w:hAnsiTheme="minorHAnsi" w:cstheme="minorHAnsi"/>
        </w:rPr>
        <w:t xml:space="preserve"> mowa w</w:t>
      </w:r>
      <w:r w:rsidRPr="00EF78C1">
        <w:rPr>
          <w:rFonts w:asciiTheme="minorHAnsi" w:hAnsiTheme="minorHAnsi" w:cstheme="minorHAnsi"/>
        </w:rPr>
        <w:t xml:space="preserve"> </w:t>
      </w:r>
      <w:r w:rsidR="00F41962" w:rsidRPr="00EF78C1">
        <w:rPr>
          <w:rFonts w:asciiTheme="minorHAnsi" w:hAnsiTheme="minorHAnsi" w:cstheme="minorHAnsi"/>
        </w:rPr>
        <w:t>§ 5 ust.1</w:t>
      </w:r>
      <w:r w:rsidR="00D9395D" w:rsidRPr="00EF78C1">
        <w:rPr>
          <w:rFonts w:asciiTheme="minorHAnsi" w:hAnsiTheme="minorHAnsi" w:cstheme="minorHAnsi"/>
        </w:rPr>
        <w:t xml:space="preserve"> </w:t>
      </w:r>
      <w:r w:rsidR="00B671D0">
        <w:rPr>
          <w:rFonts w:asciiTheme="minorHAnsi" w:hAnsiTheme="minorHAnsi" w:cstheme="minorHAnsi"/>
        </w:rPr>
        <w:t>u</w:t>
      </w:r>
      <w:r w:rsidR="00D9395D" w:rsidRPr="00EF78C1">
        <w:rPr>
          <w:rFonts w:asciiTheme="minorHAnsi" w:hAnsiTheme="minorHAnsi" w:cstheme="minorHAnsi"/>
        </w:rPr>
        <w:t>mowy</w:t>
      </w:r>
      <w:r w:rsidR="00B671D0">
        <w:rPr>
          <w:rFonts w:asciiTheme="minorHAnsi" w:hAnsiTheme="minorHAnsi" w:cstheme="minorHAnsi"/>
        </w:rPr>
        <w:t>.</w:t>
      </w:r>
    </w:p>
    <w:p w14:paraId="3BFDA13C" w14:textId="11037BC1" w:rsidR="00E234F8" w:rsidRPr="00EF78C1" w:rsidRDefault="00F77553" w:rsidP="00A36D82">
      <w:pPr>
        <w:pStyle w:val="Akapitzlist"/>
        <w:numPr>
          <w:ilvl w:val="0"/>
          <w:numId w:val="23"/>
        </w:numPr>
        <w:tabs>
          <w:tab w:val="left" w:pos="563"/>
          <w:tab w:val="left" w:pos="564"/>
          <w:tab w:val="left" w:leader="dot" w:pos="5911"/>
        </w:tabs>
        <w:ind w:left="562" w:right="134" w:hanging="432"/>
        <w:rPr>
          <w:rFonts w:asciiTheme="minorHAnsi" w:hAnsiTheme="minorHAnsi" w:cstheme="minorHAnsi"/>
        </w:rPr>
      </w:pPr>
      <w:r w:rsidRPr="00EF78C1">
        <w:rPr>
          <w:rFonts w:asciiTheme="minorHAnsi" w:hAnsiTheme="minorHAnsi" w:cstheme="minorHAnsi"/>
        </w:rPr>
        <w:t>Wynagrodzenie, o którym mowa w ust. 1 jest wynagrodzeniem ryczałtowym, obejmuje wszelkie koszty związane z wykonaniem umowy. W ramach wynagrodzenia   ryczałtowego   Wykonawca  zobowiązany    jest    do    wykonania  z należytą starannością</w:t>
      </w:r>
      <w:r w:rsidR="00F41962" w:rsidRPr="00EF78C1">
        <w:rPr>
          <w:rFonts w:asciiTheme="minorHAnsi" w:hAnsiTheme="minorHAnsi" w:cstheme="minorHAnsi"/>
        </w:rPr>
        <w:t xml:space="preserve"> dokumentację projektową,</w:t>
      </w:r>
      <w:r w:rsidR="009B3E33" w:rsidRPr="00EF78C1">
        <w:rPr>
          <w:rFonts w:asciiTheme="minorHAnsi" w:hAnsiTheme="minorHAnsi" w:cstheme="minorHAnsi"/>
        </w:rPr>
        <w:t xml:space="preserve"> </w:t>
      </w:r>
      <w:r w:rsidRPr="00EF78C1">
        <w:rPr>
          <w:rFonts w:asciiTheme="minorHAnsi" w:hAnsiTheme="minorHAnsi" w:cstheme="minorHAnsi"/>
        </w:rPr>
        <w:t>wszelki</w:t>
      </w:r>
      <w:r w:rsidR="00F41962" w:rsidRPr="00EF78C1">
        <w:rPr>
          <w:rFonts w:asciiTheme="minorHAnsi" w:hAnsiTheme="minorHAnsi" w:cstheme="minorHAnsi"/>
        </w:rPr>
        <w:t>e</w:t>
      </w:r>
      <w:r w:rsidRPr="00EF78C1">
        <w:rPr>
          <w:rFonts w:asciiTheme="minorHAnsi" w:hAnsiTheme="minorHAnsi" w:cstheme="minorHAnsi"/>
        </w:rPr>
        <w:t xml:space="preserve"> </w:t>
      </w:r>
      <w:r w:rsidR="00F41962" w:rsidRPr="00EF78C1">
        <w:rPr>
          <w:rFonts w:asciiTheme="minorHAnsi" w:hAnsiTheme="minorHAnsi" w:cstheme="minorHAnsi"/>
        </w:rPr>
        <w:t>roboty</w:t>
      </w:r>
      <w:r w:rsidRPr="00EF78C1">
        <w:rPr>
          <w:rFonts w:asciiTheme="minorHAnsi" w:hAnsiTheme="minorHAnsi" w:cstheme="minorHAnsi"/>
        </w:rPr>
        <w:t xml:space="preserve"> budowlan</w:t>
      </w:r>
      <w:r w:rsidR="00F41962" w:rsidRPr="00EF78C1">
        <w:rPr>
          <w:rFonts w:asciiTheme="minorHAnsi" w:hAnsiTheme="minorHAnsi" w:cstheme="minorHAnsi"/>
        </w:rPr>
        <w:t xml:space="preserve">e oraz  </w:t>
      </w:r>
      <w:r w:rsidRPr="00EF78C1">
        <w:rPr>
          <w:rFonts w:asciiTheme="minorHAnsi" w:hAnsiTheme="minorHAnsi" w:cstheme="minorHAnsi"/>
        </w:rPr>
        <w:t xml:space="preserve">dostaw i czynności przewidzianych w dokumentacji </w:t>
      </w:r>
      <w:r w:rsidR="00D83F9D" w:rsidRPr="00EF78C1">
        <w:rPr>
          <w:rFonts w:asciiTheme="minorHAnsi" w:hAnsiTheme="minorHAnsi" w:cstheme="minorHAnsi"/>
        </w:rPr>
        <w:t xml:space="preserve">PFU oraz </w:t>
      </w:r>
      <w:r w:rsidR="006A69CF" w:rsidRPr="00EF78C1">
        <w:rPr>
          <w:rFonts w:asciiTheme="minorHAnsi" w:hAnsiTheme="minorHAnsi" w:cstheme="minorHAnsi"/>
        </w:rPr>
        <w:t xml:space="preserve"> </w:t>
      </w:r>
      <w:r w:rsidR="00D83F9D" w:rsidRPr="00EF78C1">
        <w:rPr>
          <w:rFonts w:asciiTheme="minorHAnsi" w:hAnsiTheme="minorHAnsi" w:cstheme="minorHAnsi"/>
        </w:rPr>
        <w:t>SWZ</w:t>
      </w:r>
      <w:r w:rsidRPr="00EF78C1">
        <w:rPr>
          <w:rFonts w:asciiTheme="minorHAnsi" w:hAnsiTheme="minorHAnsi" w:cstheme="minorHAnsi"/>
        </w:rPr>
        <w:t>.</w:t>
      </w:r>
    </w:p>
    <w:p w14:paraId="49131A03" w14:textId="5C17840D" w:rsidR="00C37061" w:rsidRPr="00EF78C1" w:rsidRDefault="00F77553" w:rsidP="00A36D82">
      <w:pPr>
        <w:pStyle w:val="Akapitzlist"/>
        <w:numPr>
          <w:ilvl w:val="0"/>
          <w:numId w:val="23"/>
        </w:numPr>
        <w:tabs>
          <w:tab w:val="left" w:pos="564"/>
        </w:tabs>
        <w:ind w:left="562" w:hanging="432"/>
        <w:rPr>
          <w:rFonts w:asciiTheme="minorHAnsi" w:hAnsiTheme="minorHAnsi" w:cstheme="minorHAnsi"/>
        </w:rPr>
      </w:pPr>
      <w:r w:rsidRPr="00EF78C1">
        <w:rPr>
          <w:rFonts w:asciiTheme="minorHAnsi" w:hAnsiTheme="minorHAnsi" w:cstheme="minorHAnsi"/>
        </w:rPr>
        <w:t xml:space="preserve">W przypadku niewykonania całości świadczenia </w:t>
      </w:r>
      <w:r w:rsidR="006F3BC6" w:rsidRPr="00EF78C1">
        <w:rPr>
          <w:rFonts w:asciiTheme="minorHAnsi" w:hAnsiTheme="minorHAnsi" w:cstheme="minorHAnsi"/>
        </w:rPr>
        <w:t>W</w:t>
      </w:r>
      <w:r w:rsidRPr="00EF78C1">
        <w:rPr>
          <w:rFonts w:asciiTheme="minorHAnsi" w:hAnsiTheme="minorHAnsi" w:cstheme="minorHAnsi"/>
        </w:rPr>
        <w:t xml:space="preserve">ykonawcy wynikającego z przedmiot zamówienia opisanego w specyfikacji warunków zamówienia postępowania przetargowego znak </w:t>
      </w:r>
      <w:r w:rsidR="00730E0B" w:rsidRPr="00EF78C1">
        <w:rPr>
          <w:rFonts w:asciiTheme="minorHAnsi" w:eastAsiaTheme="minorHAnsi" w:hAnsiTheme="minorHAnsi" w:cstheme="minorHAnsi"/>
        </w:rPr>
        <w:t>I.272.2.2022</w:t>
      </w:r>
      <w:r w:rsidRPr="00EF78C1">
        <w:rPr>
          <w:rFonts w:asciiTheme="minorHAnsi" w:hAnsiTheme="minorHAnsi" w:cstheme="minorHAnsi"/>
        </w:rPr>
        <w:t xml:space="preserve">, </w:t>
      </w:r>
      <w:r w:rsidR="00730E0B" w:rsidRPr="00EF78C1">
        <w:rPr>
          <w:rFonts w:asciiTheme="minorHAnsi" w:hAnsiTheme="minorHAnsi" w:cstheme="minorHAnsi"/>
        </w:rPr>
        <w:t xml:space="preserve">  </w:t>
      </w:r>
      <w:r w:rsidRPr="00EF78C1">
        <w:rPr>
          <w:rFonts w:asciiTheme="minorHAnsi" w:hAnsiTheme="minorHAnsi" w:cstheme="minorHAnsi"/>
        </w:rPr>
        <w:t xml:space="preserve">strony </w:t>
      </w:r>
      <w:r w:rsidR="00730E0B" w:rsidRPr="00EF78C1">
        <w:rPr>
          <w:rFonts w:asciiTheme="minorHAnsi" w:hAnsiTheme="minorHAnsi" w:cstheme="minorHAnsi"/>
        </w:rPr>
        <w:t>p</w:t>
      </w:r>
      <w:r w:rsidRPr="00EF78C1">
        <w:rPr>
          <w:rFonts w:asciiTheme="minorHAnsi" w:hAnsiTheme="minorHAnsi" w:cstheme="minorHAnsi"/>
        </w:rPr>
        <w:t xml:space="preserve">rzewidują, </w:t>
      </w:r>
      <w:r w:rsidRPr="00EF78C1">
        <w:rPr>
          <w:rFonts w:asciiTheme="minorHAnsi" w:hAnsiTheme="minorHAnsi" w:cstheme="minorHAnsi"/>
          <w:spacing w:val="-6"/>
        </w:rPr>
        <w:t xml:space="preserve">że </w:t>
      </w:r>
      <w:r w:rsidRPr="00EF78C1">
        <w:rPr>
          <w:rFonts w:asciiTheme="minorHAnsi" w:hAnsiTheme="minorHAnsi" w:cstheme="minorHAnsi"/>
        </w:rPr>
        <w:t>wynagrodzenie Wykonawcy ulegnie zmniejszeniu o wartość prac</w:t>
      </w:r>
      <w:r w:rsidRPr="00EF78C1">
        <w:rPr>
          <w:rFonts w:asciiTheme="minorHAnsi" w:hAnsiTheme="minorHAnsi" w:cstheme="minorHAnsi"/>
          <w:spacing w:val="-8"/>
        </w:rPr>
        <w:t xml:space="preserve"> </w:t>
      </w:r>
      <w:r w:rsidRPr="00EF78C1">
        <w:rPr>
          <w:rFonts w:asciiTheme="minorHAnsi" w:hAnsiTheme="minorHAnsi" w:cstheme="minorHAnsi"/>
        </w:rPr>
        <w:t>niewykonanych.</w:t>
      </w:r>
    </w:p>
    <w:p w14:paraId="5CF94250" w14:textId="2444BC04" w:rsidR="00E234F8" w:rsidRPr="00EF78C1" w:rsidRDefault="00F77553" w:rsidP="00A36D82">
      <w:pPr>
        <w:pStyle w:val="Akapitzlist"/>
        <w:numPr>
          <w:ilvl w:val="0"/>
          <w:numId w:val="23"/>
        </w:numPr>
        <w:tabs>
          <w:tab w:val="left" w:pos="564"/>
        </w:tabs>
        <w:ind w:left="562" w:right="135" w:hanging="432"/>
        <w:rPr>
          <w:rFonts w:asciiTheme="minorHAnsi" w:hAnsiTheme="minorHAnsi" w:cstheme="minorHAnsi"/>
        </w:rPr>
      </w:pPr>
      <w:r w:rsidRPr="00EF78C1">
        <w:rPr>
          <w:rFonts w:asciiTheme="minorHAnsi" w:hAnsiTheme="minorHAnsi" w:cstheme="minorHAnsi"/>
        </w:rPr>
        <w:t>W</w:t>
      </w:r>
      <w:r w:rsidRPr="00EF78C1">
        <w:rPr>
          <w:rFonts w:asciiTheme="minorHAnsi" w:hAnsiTheme="minorHAnsi" w:cstheme="minorHAnsi"/>
          <w:spacing w:val="-8"/>
        </w:rPr>
        <w:t xml:space="preserve"> </w:t>
      </w:r>
      <w:r w:rsidRPr="00EF78C1">
        <w:rPr>
          <w:rFonts w:asciiTheme="minorHAnsi" w:hAnsiTheme="minorHAnsi" w:cstheme="minorHAnsi"/>
        </w:rPr>
        <w:t>przypadku</w:t>
      </w:r>
      <w:r w:rsidRPr="00EF78C1">
        <w:rPr>
          <w:rFonts w:asciiTheme="minorHAnsi" w:hAnsiTheme="minorHAnsi" w:cstheme="minorHAnsi"/>
          <w:spacing w:val="-7"/>
        </w:rPr>
        <w:t xml:space="preserve"> </w:t>
      </w:r>
      <w:r w:rsidRPr="00EF78C1">
        <w:rPr>
          <w:rFonts w:asciiTheme="minorHAnsi" w:hAnsiTheme="minorHAnsi" w:cstheme="minorHAnsi"/>
        </w:rPr>
        <w:t>konieczności</w:t>
      </w:r>
      <w:r w:rsidRPr="00EF78C1">
        <w:rPr>
          <w:rFonts w:asciiTheme="minorHAnsi" w:hAnsiTheme="minorHAnsi" w:cstheme="minorHAnsi"/>
          <w:spacing w:val="-8"/>
        </w:rPr>
        <w:t xml:space="preserve"> </w:t>
      </w:r>
      <w:r w:rsidRPr="00EF78C1">
        <w:rPr>
          <w:rFonts w:asciiTheme="minorHAnsi" w:hAnsiTheme="minorHAnsi" w:cstheme="minorHAnsi"/>
        </w:rPr>
        <w:t>wykonania</w:t>
      </w:r>
      <w:r w:rsidRPr="00EF78C1">
        <w:rPr>
          <w:rFonts w:asciiTheme="minorHAnsi" w:hAnsiTheme="minorHAnsi" w:cstheme="minorHAnsi"/>
          <w:spacing w:val="-4"/>
        </w:rPr>
        <w:t xml:space="preserve"> </w:t>
      </w:r>
      <w:r w:rsidRPr="00EF78C1">
        <w:rPr>
          <w:rFonts w:asciiTheme="minorHAnsi" w:hAnsiTheme="minorHAnsi" w:cstheme="minorHAnsi"/>
        </w:rPr>
        <w:t>dodatkowych</w:t>
      </w:r>
      <w:r w:rsidRPr="00EF78C1">
        <w:rPr>
          <w:rFonts w:asciiTheme="minorHAnsi" w:hAnsiTheme="minorHAnsi" w:cstheme="minorHAnsi"/>
          <w:spacing w:val="-7"/>
        </w:rPr>
        <w:t xml:space="preserve"> </w:t>
      </w:r>
      <w:r w:rsidRPr="00EF78C1">
        <w:rPr>
          <w:rFonts w:asciiTheme="minorHAnsi" w:hAnsiTheme="minorHAnsi" w:cstheme="minorHAnsi"/>
        </w:rPr>
        <w:t>robót</w:t>
      </w:r>
      <w:r w:rsidRPr="00EF78C1">
        <w:rPr>
          <w:rFonts w:asciiTheme="minorHAnsi" w:hAnsiTheme="minorHAnsi" w:cstheme="minorHAnsi"/>
          <w:spacing w:val="-8"/>
        </w:rPr>
        <w:t xml:space="preserve"> </w:t>
      </w:r>
      <w:r w:rsidRPr="00EF78C1">
        <w:rPr>
          <w:rFonts w:asciiTheme="minorHAnsi" w:hAnsiTheme="minorHAnsi" w:cstheme="minorHAnsi"/>
        </w:rPr>
        <w:t>nieobjętych</w:t>
      </w:r>
      <w:r w:rsidRPr="00EF78C1">
        <w:rPr>
          <w:rFonts w:asciiTheme="minorHAnsi" w:hAnsiTheme="minorHAnsi" w:cstheme="minorHAnsi"/>
          <w:spacing w:val="-7"/>
        </w:rPr>
        <w:t xml:space="preserve"> </w:t>
      </w:r>
      <w:r w:rsidRPr="00EF78C1">
        <w:rPr>
          <w:rFonts w:asciiTheme="minorHAnsi" w:hAnsiTheme="minorHAnsi" w:cstheme="minorHAnsi"/>
        </w:rPr>
        <w:t>przedmiotem zamówienia</w:t>
      </w:r>
      <w:r w:rsidR="006A69CF" w:rsidRPr="00EF78C1">
        <w:rPr>
          <w:rFonts w:asciiTheme="minorHAnsi" w:hAnsiTheme="minorHAnsi" w:cstheme="minorHAnsi"/>
        </w:rPr>
        <w:t xml:space="preserve"> </w:t>
      </w:r>
      <w:r w:rsidRPr="00EF78C1">
        <w:rPr>
          <w:rFonts w:asciiTheme="minorHAnsi" w:hAnsiTheme="minorHAnsi" w:cstheme="minorHAnsi"/>
        </w:rPr>
        <w:t>opisanego w specyfikacji warunków zamówienia postępowania przetargowego</w:t>
      </w:r>
      <w:r w:rsidRPr="00EF78C1">
        <w:rPr>
          <w:rFonts w:asciiTheme="minorHAnsi" w:hAnsiTheme="minorHAnsi" w:cstheme="minorHAnsi"/>
          <w:spacing w:val="-8"/>
        </w:rPr>
        <w:t xml:space="preserve"> </w:t>
      </w:r>
      <w:r w:rsidRPr="00EF78C1">
        <w:rPr>
          <w:rFonts w:asciiTheme="minorHAnsi" w:hAnsiTheme="minorHAnsi" w:cstheme="minorHAnsi"/>
        </w:rPr>
        <w:t>znak</w:t>
      </w:r>
      <w:r w:rsidRPr="00EF78C1">
        <w:rPr>
          <w:rFonts w:asciiTheme="minorHAnsi" w:hAnsiTheme="minorHAnsi" w:cstheme="minorHAnsi"/>
          <w:spacing w:val="-10"/>
        </w:rPr>
        <w:t xml:space="preserve"> </w:t>
      </w:r>
      <w:r w:rsidR="00730E0B" w:rsidRPr="00EF78C1">
        <w:rPr>
          <w:rFonts w:asciiTheme="minorHAnsi" w:eastAsiaTheme="minorHAnsi" w:hAnsiTheme="minorHAnsi" w:cstheme="minorHAnsi"/>
        </w:rPr>
        <w:t>I.272.2.2022  s</w:t>
      </w:r>
      <w:r w:rsidRPr="00EF78C1">
        <w:rPr>
          <w:rFonts w:asciiTheme="minorHAnsi" w:hAnsiTheme="minorHAnsi" w:cstheme="minorHAnsi"/>
        </w:rPr>
        <w:t>trony</w:t>
      </w:r>
      <w:r w:rsidRPr="00EF78C1">
        <w:rPr>
          <w:rFonts w:asciiTheme="minorHAnsi" w:hAnsiTheme="minorHAnsi" w:cstheme="minorHAnsi"/>
          <w:spacing w:val="-10"/>
        </w:rPr>
        <w:t xml:space="preserve"> </w:t>
      </w:r>
      <w:r w:rsidR="00C37061" w:rsidRPr="00EF78C1">
        <w:rPr>
          <w:rFonts w:asciiTheme="minorHAnsi" w:hAnsiTheme="minorHAnsi" w:cstheme="minorHAnsi"/>
          <w:spacing w:val="-10"/>
        </w:rPr>
        <w:t xml:space="preserve"> </w:t>
      </w:r>
      <w:r w:rsidRPr="00EF78C1">
        <w:rPr>
          <w:rFonts w:asciiTheme="minorHAnsi" w:hAnsiTheme="minorHAnsi" w:cstheme="minorHAnsi"/>
        </w:rPr>
        <w:t>przewidują</w:t>
      </w:r>
      <w:r w:rsidRPr="00EF78C1">
        <w:rPr>
          <w:rFonts w:asciiTheme="minorHAnsi" w:hAnsiTheme="minorHAnsi" w:cstheme="minorHAnsi"/>
          <w:spacing w:val="-8"/>
        </w:rPr>
        <w:t xml:space="preserve"> </w:t>
      </w:r>
      <w:r w:rsidRPr="00EF78C1">
        <w:rPr>
          <w:rFonts w:asciiTheme="minorHAnsi" w:hAnsiTheme="minorHAnsi" w:cstheme="minorHAnsi"/>
        </w:rPr>
        <w:t>możliwość</w:t>
      </w:r>
      <w:r w:rsidRPr="00EF78C1">
        <w:rPr>
          <w:rFonts w:asciiTheme="minorHAnsi" w:hAnsiTheme="minorHAnsi" w:cstheme="minorHAnsi"/>
          <w:spacing w:val="-7"/>
        </w:rPr>
        <w:t xml:space="preserve"> </w:t>
      </w:r>
      <w:r w:rsidRPr="00EF78C1">
        <w:rPr>
          <w:rFonts w:asciiTheme="minorHAnsi" w:hAnsiTheme="minorHAnsi" w:cstheme="minorHAnsi"/>
        </w:rPr>
        <w:t>zlecenia</w:t>
      </w:r>
      <w:r w:rsidRPr="00EF78C1">
        <w:rPr>
          <w:rFonts w:asciiTheme="minorHAnsi" w:hAnsiTheme="minorHAnsi" w:cstheme="minorHAnsi"/>
          <w:spacing w:val="-7"/>
        </w:rPr>
        <w:t xml:space="preserve"> </w:t>
      </w:r>
      <w:r w:rsidRPr="00EF78C1">
        <w:rPr>
          <w:rFonts w:asciiTheme="minorHAnsi" w:hAnsiTheme="minorHAnsi" w:cstheme="minorHAnsi"/>
        </w:rPr>
        <w:t>tych</w:t>
      </w:r>
      <w:r w:rsidRPr="00EF78C1">
        <w:rPr>
          <w:rFonts w:asciiTheme="minorHAnsi" w:hAnsiTheme="minorHAnsi" w:cstheme="minorHAnsi"/>
          <w:spacing w:val="-10"/>
        </w:rPr>
        <w:t xml:space="preserve"> </w:t>
      </w:r>
      <w:r w:rsidRPr="00EF78C1">
        <w:rPr>
          <w:rFonts w:asciiTheme="minorHAnsi" w:hAnsiTheme="minorHAnsi" w:cstheme="minorHAnsi"/>
        </w:rPr>
        <w:t>robót</w:t>
      </w:r>
      <w:r w:rsidR="00C37061" w:rsidRPr="00EF78C1">
        <w:rPr>
          <w:rFonts w:asciiTheme="minorHAnsi" w:hAnsiTheme="minorHAnsi" w:cstheme="minorHAnsi"/>
        </w:rPr>
        <w:t xml:space="preserve"> </w:t>
      </w:r>
      <w:r w:rsidRPr="00EF78C1">
        <w:rPr>
          <w:rFonts w:asciiTheme="minorHAnsi" w:hAnsiTheme="minorHAnsi" w:cstheme="minorHAnsi"/>
        </w:rPr>
        <w:t>za dodatkowym wynagrodzeniem poprzez zmianę umowy na zasadach określonych w art. 455</w:t>
      </w:r>
      <w:r w:rsidR="00DF28F7">
        <w:rPr>
          <w:rFonts w:asciiTheme="minorHAnsi" w:hAnsiTheme="minorHAnsi" w:cstheme="minorHAnsi"/>
        </w:rPr>
        <w:t xml:space="preserve"> </w:t>
      </w:r>
      <w:r w:rsidRPr="00EF78C1">
        <w:rPr>
          <w:rFonts w:asciiTheme="minorHAnsi" w:hAnsiTheme="minorHAnsi" w:cstheme="minorHAnsi"/>
        </w:rPr>
        <w:t xml:space="preserve"> ustawy Prawo zamówień publicznych.</w:t>
      </w:r>
    </w:p>
    <w:p w14:paraId="3991C4E9" w14:textId="5C127667" w:rsidR="009B3E33" w:rsidRPr="00EF78C1" w:rsidRDefault="00F77553" w:rsidP="00A36D82">
      <w:pPr>
        <w:pStyle w:val="Akapitzlist"/>
        <w:numPr>
          <w:ilvl w:val="0"/>
          <w:numId w:val="23"/>
        </w:numPr>
        <w:tabs>
          <w:tab w:val="left" w:pos="564"/>
        </w:tabs>
        <w:ind w:left="562" w:right="131" w:hanging="432"/>
        <w:rPr>
          <w:rFonts w:asciiTheme="minorHAnsi" w:hAnsiTheme="minorHAnsi" w:cstheme="minorHAnsi"/>
        </w:rPr>
      </w:pPr>
      <w:r w:rsidRPr="00EF78C1">
        <w:rPr>
          <w:rFonts w:asciiTheme="minorHAnsi" w:hAnsiTheme="minorHAnsi" w:cstheme="minorHAnsi"/>
        </w:rPr>
        <w:t xml:space="preserve">Ewentualne roboty dodatkowe tj. nieobjęte w ogóle dokumentacją </w:t>
      </w:r>
      <w:r w:rsidR="00B600B5" w:rsidRPr="00EF78C1">
        <w:rPr>
          <w:rFonts w:asciiTheme="minorHAnsi" w:hAnsiTheme="minorHAnsi" w:cstheme="minorHAnsi"/>
        </w:rPr>
        <w:t>PFU</w:t>
      </w:r>
      <w:r w:rsidRPr="00EF78C1">
        <w:rPr>
          <w:rFonts w:asciiTheme="minorHAnsi" w:hAnsiTheme="minorHAnsi" w:cstheme="minorHAnsi"/>
        </w:rPr>
        <w:t xml:space="preserve"> oraz </w:t>
      </w:r>
      <w:r w:rsidR="00B600B5" w:rsidRPr="00EF78C1">
        <w:rPr>
          <w:rFonts w:asciiTheme="minorHAnsi" w:hAnsiTheme="minorHAnsi" w:cstheme="minorHAnsi"/>
        </w:rPr>
        <w:t>SWZ</w:t>
      </w:r>
      <w:r w:rsidRPr="00EF78C1">
        <w:rPr>
          <w:rFonts w:asciiTheme="minorHAnsi" w:hAnsiTheme="minorHAnsi" w:cstheme="minorHAnsi"/>
        </w:rPr>
        <w:t xml:space="preserve"> realizowane będą w wyniku zmiany umowy, o których mowa w art. 455 ust. 1 pkt. 1, 3 i 4 oraz ust. 2 ustawy Prawo </w:t>
      </w:r>
      <w:r w:rsidR="00F41962" w:rsidRPr="00EF78C1">
        <w:rPr>
          <w:rFonts w:asciiTheme="minorHAnsi" w:hAnsiTheme="minorHAnsi" w:cstheme="minorHAnsi"/>
        </w:rPr>
        <w:t>z</w:t>
      </w:r>
      <w:r w:rsidRPr="00EF78C1">
        <w:rPr>
          <w:rFonts w:asciiTheme="minorHAnsi" w:hAnsiTheme="minorHAnsi" w:cstheme="minorHAnsi"/>
        </w:rPr>
        <w:t>amówień</w:t>
      </w:r>
      <w:r w:rsidRPr="00EF78C1">
        <w:rPr>
          <w:rFonts w:asciiTheme="minorHAnsi" w:hAnsiTheme="minorHAnsi" w:cstheme="minorHAnsi"/>
          <w:spacing w:val="-9"/>
        </w:rPr>
        <w:t xml:space="preserve"> </w:t>
      </w:r>
      <w:r w:rsidR="00F41962" w:rsidRPr="00EF78C1">
        <w:rPr>
          <w:rFonts w:asciiTheme="minorHAnsi" w:hAnsiTheme="minorHAnsi" w:cstheme="minorHAnsi"/>
        </w:rPr>
        <w:t>p</w:t>
      </w:r>
      <w:r w:rsidRPr="00EF78C1">
        <w:rPr>
          <w:rFonts w:asciiTheme="minorHAnsi" w:hAnsiTheme="minorHAnsi" w:cstheme="minorHAnsi"/>
        </w:rPr>
        <w:t>ubli</w:t>
      </w:r>
      <w:r w:rsidR="006A69CF" w:rsidRPr="00EF78C1">
        <w:rPr>
          <w:rFonts w:asciiTheme="minorHAnsi" w:hAnsiTheme="minorHAnsi" w:cstheme="minorHAnsi"/>
        </w:rPr>
        <w:t>cznych.</w:t>
      </w:r>
    </w:p>
    <w:p w14:paraId="1C355E3E" w14:textId="402A8088" w:rsidR="00F41962" w:rsidRPr="00EF78C1" w:rsidRDefault="00F77553" w:rsidP="00A36D82">
      <w:pPr>
        <w:pStyle w:val="Akapitzlist"/>
        <w:numPr>
          <w:ilvl w:val="0"/>
          <w:numId w:val="23"/>
        </w:numPr>
        <w:tabs>
          <w:tab w:val="left" w:pos="564"/>
        </w:tabs>
        <w:ind w:left="562" w:right="131" w:hanging="432"/>
        <w:rPr>
          <w:rFonts w:asciiTheme="minorHAnsi" w:hAnsiTheme="minorHAnsi" w:cstheme="minorHAnsi"/>
        </w:rPr>
      </w:pPr>
      <w:r w:rsidRPr="00EF78C1">
        <w:rPr>
          <w:rFonts w:asciiTheme="minorHAnsi" w:hAnsiTheme="minorHAnsi" w:cstheme="minorHAnsi"/>
        </w:rPr>
        <w:t>Rozpoczęcie</w:t>
      </w:r>
      <w:r w:rsidRPr="00EF78C1">
        <w:rPr>
          <w:rFonts w:asciiTheme="minorHAnsi" w:hAnsiTheme="minorHAnsi" w:cstheme="minorHAnsi"/>
          <w:spacing w:val="-9"/>
        </w:rPr>
        <w:t xml:space="preserve"> </w:t>
      </w:r>
      <w:r w:rsidRPr="00EF78C1">
        <w:rPr>
          <w:rFonts w:asciiTheme="minorHAnsi" w:hAnsiTheme="minorHAnsi" w:cstheme="minorHAnsi"/>
        </w:rPr>
        <w:t>wykonywania</w:t>
      </w:r>
      <w:r w:rsidRPr="00EF78C1">
        <w:rPr>
          <w:rFonts w:asciiTheme="minorHAnsi" w:hAnsiTheme="minorHAnsi" w:cstheme="minorHAnsi"/>
          <w:spacing w:val="-9"/>
        </w:rPr>
        <w:t xml:space="preserve"> </w:t>
      </w:r>
      <w:r w:rsidRPr="00EF78C1">
        <w:rPr>
          <w:rFonts w:asciiTheme="minorHAnsi" w:hAnsiTheme="minorHAnsi" w:cstheme="minorHAnsi"/>
        </w:rPr>
        <w:t>robót,</w:t>
      </w:r>
      <w:r w:rsidRPr="00EF78C1">
        <w:rPr>
          <w:rFonts w:asciiTheme="minorHAnsi" w:hAnsiTheme="minorHAnsi" w:cstheme="minorHAnsi"/>
          <w:spacing w:val="-9"/>
        </w:rPr>
        <w:t xml:space="preserve"> </w:t>
      </w:r>
      <w:r w:rsidRPr="00EF78C1">
        <w:rPr>
          <w:rFonts w:asciiTheme="minorHAnsi" w:hAnsiTheme="minorHAnsi" w:cstheme="minorHAnsi"/>
        </w:rPr>
        <w:t>o</w:t>
      </w:r>
      <w:r w:rsidRPr="00EF78C1">
        <w:rPr>
          <w:rFonts w:asciiTheme="minorHAnsi" w:hAnsiTheme="minorHAnsi" w:cstheme="minorHAnsi"/>
          <w:spacing w:val="-8"/>
        </w:rPr>
        <w:t xml:space="preserve"> </w:t>
      </w:r>
      <w:r w:rsidR="00730E0B" w:rsidRPr="00EF78C1">
        <w:rPr>
          <w:rFonts w:asciiTheme="minorHAnsi" w:hAnsiTheme="minorHAnsi" w:cstheme="minorHAnsi"/>
          <w:spacing w:val="-8"/>
        </w:rPr>
        <w:t xml:space="preserve">  </w:t>
      </w:r>
      <w:r w:rsidRPr="00EF78C1">
        <w:rPr>
          <w:rFonts w:asciiTheme="minorHAnsi" w:hAnsiTheme="minorHAnsi" w:cstheme="minorHAnsi"/>
        </w:rPr>
        <w:t>których</w:t>
      </w:r>
      <w:r w:rsidRPr="00EF78C1">
        <w:rPr>
          <w:rFonts w:asciiTheme="minorHAnsi" w:hAnsiTheme="minorHAnsi" w:cstheme="minorHAnsi"/>
          <w:spacing w:val="-9"/>
        </w:rPr>
        <w:t xml:space="preserve"> </w:t>
      </w:r>
      <w:r w:rsidRPr="00EF78C1">
        <w:rPr>
          <w:rFonts w:asciiTheme="minorHAnsi" w:hAnsiTheme="minorHAnsi" w:cstheme="minorHAnsi"/>
        </w:rPr>
        <w:t>mowa</w:t>
      </w:r>
      <w:r w:rsidRPr="00EF78C1">
        <w:rPr>
          <w:rFonts w:asciiTheme="minorHAnsi" w:hAnsiTheme="minorHAnsi" w:cstheme="minorHAnsi"/>
          <w:spacing w:val="-11"/>
        </w:rPr>
        <w:t xml:space="preserve"> </w:t>
      </w:r>
      <w:r w:rsidRPr="00EF78C1">
        <w:rPr>
          <w:rFonts w:asciiTheme="minorHAnsi" w:hAnsiTheme="minorHAnsi" w:cstheme="minorHAnsi"/>
        </w:rPr>
        <w:t>w</w:t>
      </w:r>
      <w:r w:rsidRPr="00EF78C1">
        <w:rPr>
          <w:rFonts w:asciiTheme="minorHAnsi" w:hAnsiTheme="minorHAnsi" w:cstheme="minorHAnsi"/>
          <w:spacing w:val="-9"/>
        </w:rPr>
        <w:t xml:space="preserve"> </w:t>
      </w:r>
      <w:r w:rsidRPr="00EF78C1">
        <w:rPr>
          <w:rFonts w:asciiTheme="minorHAnsi" w:hAnsiTheme="minorHAnsi" w:cstheme="minorHAnsi"/>
        </w:rPr>
        <w:t>ust.</w:t>
      </w:r>
      <w:r w:rsidRPr="00EF78C1">
        <w:rPr>
          <w:rFonts w:asciiTheme="minorHAnsi" w:hAnsiTheme="minorHAnsi" w:cstheme="minorHAnsi"/>
          <w:spacing w:val="-8"/>
        </w:rPr>
        <w:t xml:space="preserve"> </w:t>
      </w:r>
      <w:r w:rsidR="00730E0B" w:rsidRPr="00EF78C1">
        <w:rPr>
          <w:rFonts w:asciiTheme="minorHAnsi" w:hAnsiTheme="minorHAnsi" w:cstheme="minorHAnsi"/>
        </w:rPr>
        <w:t>5</w:t>
      </w:r>
      <w:r w:rsidRPr="00EF78C1">
        <w:rPr>
          <w:rFonts w:asciiTheme="minorHAnsi" w:hAnsiTheme="minorHAnsi" w:cstheme="minorHAnsi"/>
          <w:spacing w:val="-9"/>
        </w:rPr>
        <w:t xml:space="preserve"> </w:t>
      </w:r>
      <w:r w:rsidRPr="00EF78C1">
        <w:rPr>
          <w:rFonts w:asciiTheme="minorHAnsi" w:hAnsiTheme="minorHAnsi" w:cstheme="minorHAnsi"/>
        </w:rPr>
        <w:t>może</w:t>
      </w:r>
      <w:r w:rsidRPr="00EF78C1">
        <w:rPr>
          <w:rFonts w:asciiTheme="minorHAnsi" w:hAnsiTheme="minorHAnsi" w:cstheme="minorHAnsi"/>
          <w:spacing w:val="-9"/>
        </w:rPr>
        <w:t xml:space="preserve"> </w:t>
      </w:r>
      <w:r w:rsidR="00730E0B" w:rsidRPr="00EF78C1">
        <w:rPr>
          <w:rFonts w:asciiTheme="minorHAnsi" w:hAnsiTheme="minorHAnsi" w:cstheme="minorHAnsi"/>
          <w:spacing w:val="-9"/>
        </w:rPr>
        <w:t xml:space="preserve">  </w:t>
      </w:r>
      <w:r w:rsidRPr="00EF78C1">
        <w:rPr>
          <w:rFonts w:asciiTheme="minorHAnsi" w:hAnsiTheme="minorHAnsi" w:cstheme="minorHAnsi"/>
        </w:rPr>
        <w:t>nastąpić</w:t>
      </w:r>
      <w:r w:rsidR="00730E0B" w:rsidRPr="00EF78C1">
        <w:rPr>
          <w:rFonts w:asciiTheme="minorHAnsi" w:hAnsiTheme="minorHAnsi" w:cstheme="minorHAnsi"/>
        </w:rPr>
        <w:t xml:space="preserve">  </w:t>
      </w:r>
      <w:r w:rsidRPr="00EF78C1">
        <w:rPr>
          <w:rFonts w:asciiTheme="minorHAnsi" w:hAnsiTheme="minorHAnsi" w:cstheme="minorHAnsi"/>
          <w:spacing w:val="-9"/>
        </w:rPr>
        <w:t xml:space="preserve"> </w:t>
      </w:r>
      <w:r w:rsidRPr="00EF78C1">
        <w:rPr>
          <w:rFonts w:asciiTheme="minorHAnsi" w:hAnsiTheme="minorHAnsi" w:cstheme="minorHAnsi"/>
        </w:rPr>
        <w:t>jedynie</w:t>
      </w:r>
      <w:r w:rsidR="00730E0B" w:rsidRPr="00EF78C1">
        <w:rPr>
          <w:rFonts w:asciiTheme="minorHAnsi" w:hAnsiTheme="minorHAnsi" w:cstheme="minorHAnsi"/>
        </w:rPr>
        <w:t xml:space="preserve">  </w:t>
      </w:r>
      <w:r w:rsidRPr="00EF78C1">
        <w:rPr>
          <w:rFonts w:asciiTheme="minorHAnsi" w:hAnsiTheme="minorHAnsi" w:cstheme="minorHAnsi"/>
          <w:spacing w:val="-5"/>
        </w:rPr>
        <w:t xml:space="preserve"> </w:t>
      </w:r>
      <w:r w:rsidRPr="00EF78C1">
        <w:rPr>
          <w:rFonts w:asciiTheme="minorHAnsi" w:hAnsiTheme="minorHAnsi" w:cstheme="minorHAnsi"/>
        </w:rPr>
        <w:t>na</w:t>
      </w:r>
      <w:r w:rsidR="00730E0B" w:rsidRPr="00EF78C1">
        <w:rPr>
          <w:rFonts w:asciiTheme="minorHAnsi" w:hAnsiTheme="minorHAnsi" w:cstheme="minorHAnsi"/>
        </w:rPr>
        <w:t xml:space="preserve">  </w:t>
      </w:r>
      <w:r w:rsidRPr="00EF78C1">
        <w:rPr>
          <w:rFonts w:asciiTheme="minorHAnsi" w:hAnsiTheme="minorHAnsi" w:cstheme="minorHAnsi"/>
        </w:rPr>
        <w:t xml:space="preserve"> podstawie </w:t>
      </w:r>
    </w:p>
    <w:p w14:paraId="69245EC3" w14:textId="13534D2E" w:rsidR="00E234F8" w:rsidRPr="00EF78C1" w:rsidRDefault="00F77553" w:rsidP="00261E8C">
      <w:pPr>
        <w:pStyle w:val="Akapitzlist"/>
        <w:tabs>
          <w:tab w:val="left" w:pos="564"/>
        </w:tabs>
        <w:ind w:left="562" w:firstLine="0"/>
        <w:rPr>
          <w:rFonts w:asciiTheme="minorHAnsi" w:hAnsiTheme="minorHAnsi" w:cstheme="minorHAnsi"/>
        </w:rPr>
      </w:pPr>
      <w:r w:rsidRPr="00EF78C1">
        <w:rPr>
          <w:rFonts w:asciiTheme="minorHAnsi" w:hAnsiTheme="minorHAnsi" w:cstheme="minorHAnsi"/>
        </w:rPr>
        <w:t xml:space="preserve">protokołu konieczności, potwierdzonego pisemnie przez Inspektora </w:t>
      </w:r>
      <w:r w:rsidR="00346475">
        <w:rPr>
          <w:rFonts w:asciiTheme="minorHAnsi" w:hAnsiTheme="minorHAnsi" w:cstheme="minorHAnsi"/>
        </w:rPr>
        <w:t>Nadzoru Inwestorskiego</w:t>
      </w:r>
      <w:r w:rsidRPr="00EF78C1">
        <w:rPr>
          <w:rFonts w:asciiTheme="minorHAnsi" w:hAnsiTheme="minorHAnsi" w:cstheme="minorHAnsi"/>
        </w:rPr>
        <w:t xml:space="preserve">, i samego </w:t>
      </w:r>
      <w:r w:rsidR="006A69CF" w:rsidRPr="00EF78C1">
        <w:rPr>
          <w:rFonts w:asciiTheme="minorHAnsi" w:hAnsiTheme="minorHAnsi" w:cstheme="minorHAnsi"/>
        </w:rPr>
        <w:t xml:space="preserve"> </w:t>
      </w:r>
      <w:r w:rsidRPr="00EF78C1">
        <w:rPr>
          <w:rFonts w:asciiTheme="minorHAnsi" w:hAnsiTheme="minorHAnsi" w:cstheme="minorHAnsi"/>
        </w:rPr>
        <w:t>Zamawiającego oraz zawarciu stosowne</w:t>
      </w:r>
      <w:r w:rsidR="00F41962" w:rsidRPr="00EF78C1">
        <w:rPr>
          <w:rFonts w:asciiTheme="minorHAnsi" w:hAnsiTheme="minorHAnsi" w:cstheme="minorHAnsi"/>
        </w:rPr>
        <w:t xml:space="preserve">go aneksu </w:t>
      </w:r>
      <w:r w:rsidRPr="00EF78C1">
        <w:rPr>
          <w:rFonts w:asciiTheme="minorHAnsi" w:hAnsiTheme="minorHAnsi" w:cstheme="minorHAnsi"/>
        </w:rPr>
        <w:t xml:space="preserve"> do</w:t>
      </w:r>
      <w:r w:rsidRPr="00EF78C1">
        <w:rPr>
          <w:rFonts w:asciiTheme="minorHAnsi" w:hAnsiTheme="minorHAnsi" w:cstheme="minorHAnsi"/>
          <w:spacing w:val="-6"/>
        </w:rPr>
        <w:t xml:space="preserve"> </w:t>
      </w:r>
      <w:r w:rsidRPr="00EF78C1">
        <w:rPr>
          <w:rFonts w:asciiTheme="minorHAnsi" w:hAnsiTheme="minorHAnsi" w:cstheme="minorHAnsi"/>
        </w:rPr>
        <w:t>umowy.</w:t>
      </w:r>
    </w:p>
    <w:p w14:paraId="33544F9C" w14:textId="632CA982" w:rsidR="00E234F8" w:rsidRDefault="00F77553" w:rsidP="00A36D82">
      <w:pPr>
        <w:pStyle w:val="Akapitzlist"/>
        <w:numPr>
          <w:ilvl w:val="0"/>
          <w:numId w:val="23"/>
        </w:numPr>
        <w:tabs>
          <w:tab w:val="left" w:pos="564"/>
        </w:tabs>
        <w:ind w:left="562" w:hanging="432"/>
        <w:rPr>
          <w:rFonts w:asciiTheme="minorHAnsi" w:hAnsiTheme="minorHAnsi" w:cstheme="minorHAnsi"/>
        </w:rPr>
      </w:pPr>
      <w:r w:rsidRPr="00EF78C1">
        <w:rPr>
          <w:rFonts w:asciiTheme="minorHAnsi" w:hAnsiTheme="minorHAnsi" w:cstheme="minorHAnsi"/>
        </w:rPr>
        <w:t>Bez uprzedniej zgody Zamawiającego mogą być wykonywane jedynie prace niezbędne ze względu na bezpieczeństwo lub konieczność zapobieżenia</w:t>
      </w:r>
      <w:r w:rsidRPr="00EF78C1">
        <w:rPr>
          <w:rFonts w:asciiTheme="minorHAnsi" w:hAnsiTheme="minorHAnsi" w:cstheme="minorHAnsi"/>
          <w:spacing w:val="-3"/>
        </w:rPr>
        <w:t xml:space="preserve"> </w:t>
      </w:r>
      <w:r w:rsidRPr="00EF78C1">
        <w:rPr>
          <w:rFonts w:asciiTheme="minorHAnsi" w:hAnsiTheme="minorHAnsi" w:cstheme="minorHAnsi"/>
        </w:rPr>
        <w:t>awarii.</w:t>
      </w:r>
    </w:p>
    <w:p w14:paraId="3039673D" w14:textId="77777777" w:rsidR="00F35295" w:rsidRPr="00EF78C1" w:rsidRDefault="00F35295" w:rsidP="00F35295">
      <w:pPr>
        <w:pStyle w:val="Akapitzlist"/>
        <w:numPr>
          <w:ilvl w:val="0"/>
          <w:numId w:val="23"/>
        </w:numPr>
        <w:tabs>
          <w:tab w:val="left" w:pos="564"/>
        </w:tabs>
        <w:ind w:right="135"/>
        <w:rPr>
          <w:rFonts w:asciiTheme="minorHAnsi" w:hAnsiTheme="minorHAnsi" w:cstheme="minorHAnsi"/>
        </w:rPr>
      </w:pPr>
      <w:r w:rsidRPr="00EF78C1">
        <w:rPr>
          <w:rFonts w:asciiTheme="minorHAnsi" w:hAnsiTheme="minorHAnsi" w:cstheme="minorHAnsi"/>
        </w:rPr>
        <w:t>Wynagrodzenie Wykonawcy ma charakter ryczałtu, który stanowi ekwiwalent świadczenia Wykonawcy za przedmiot zamówienia opisany w specyfikacji warunków zamówienia postępowania przetargowego znak</w:t>
      </w:r>
      <w:r w:rsidRPr="00EF78C1">
        <w:rPr>
          <w:rFonts w:asciiTheme="minorHAnsi" w:hAnsiTheme="minorHAnsi" w:cstheme="minorHAnsi"/>
          <w:spacing w:val="-7"/>
        </w:rPr>
        <w:t xml:space="preserve"> I.272.2.2022</w:t>
      </w:r>
      <w:r w:rsidRPr="00EF78C1">
        <w:rPr>
          <w:rFonts w:asciiTheme="minorHAnsi" w:hAnsiTheme="minorHAnsi" w:cstheme="minorHAnsi"/>
        </w:rPr>
        <w:t>.</w:t>
      </w:r>
    </w:p>
    <w:p w14:paraId="436FB9D8" w14:textId="77777777" w:rsidR="00F35295" w:rsidRPr="00EF78C1" w:rsidRDefault="00F35295" w:rsidP="00F35295">
      <w:pPr>
        <w:pStyle w:val="Akapitzlist"/>
        <w:tabs>
          <w:tab w:val="left" w:pos="564"/>
        </w:tabs>
        <w:ind w:left="562" w:firstLine="0"/>
        <w:rPr>
          <w:rFonts w:asciiTheme="minorHAnsi" w:hAnsiTheme="minorHAnsi" w:cstheme="minorHAnsi"/>
        </w:rPr>
      </w:pPr>
    </w:p>
    <w:p w14:paraId="447ED54F" w14:textId="77777777" w:rsidR="00E234F8" w:rsidRPr="00EF78C1" w:rsidRDefault="00E234F8" w:rsidP="009B3E33">
      <w:pPr>
        <w:pStyle w:val="Tekstpodstawowy"/>
        <w:spacing w:before="6"/>
        <w:ind w:left="0" w:firstLine="0"/>
        <w:rPr>
          <w:rFonts w:asciiTheme="minorHAnsi" w:hAnsiTheme="minorHAnsi" w:cstheme="minorHAnsi"/>
          <w:sz w:val="22"/>
          <w:szCs w:val="22"/>
        </w:rPr>
      </w:pPr>
    </w:p>
    <w:p w14:paraId="50CA1609" w14:textId="77777777" w:rsidR="00E234F8" w:rsidRPr="00EF78C1" w:rsidRDefault="00F77553">
      <w:pPr>
        <w:pStyle w:val="Nagwek1"/>
        <w:spacing w:before="1"/>
        <w:ind w:left="2111"/>
        <w:rPr>
          <w:rFonts w:asciiTheme="minorHAnsi" w:hAnsiTheme="minorHAnsi" w:cstheme="minorHAnsi"/>
          <w:sz w:val="22"/>
          <w:szCs w:val="22"/>
        </w:rPr>
      </w:pPr>
      <w:r w:rsidRPr="00EF78C1">
        <w:rPr>
          <w:rFonts w:asciiTheme="minorHAnsi" w:hAnsiTheme="minorHAnsi" w:cstheme="minorHAnsi"/>
          <w:sz w:val="22"/>
          <w:szCs w:val="22"/>
        </w:rPr>
        <w:t>§ 4</w:t>
      </w:r>
    </w:p>
    <w:p w14:paraId="73BC250B" w14:textId="77777777" w:rsidR="00E234F8" w:rsidRPr="00EF78C1" w:rsidRDefault="00F77553">
      <w:pPr>
        <w:spacing w:before="42"/>
        <w:ind w:left="2113" w:right="2114"/>
        <w:jc w:val="center"/>
        <w:rPr>
          <w:rFonts w:asciiTheme="minorHAnsi" w:hAnsiTheme="minorHAnsi" w:cstheme="minorHAnsi"/>
          <w:b/>
        </w:rPr>
      </w:pPr>
      <w:r w:rsidRPr="00EF78C1">
        <w:rPr>
          <w:rFonts w:asciiTheme="minorHAnsi" w:hAnsiTheme="minorHAnsi" w:cstheme="minorHAnsi"/>
          <w:b/>
        </w:rPr>
        <w:t>Obowiązki stron</w:t>
      </w:r>
    </w:p>
    <w:p w14:paraId="13E605AB" w14:textId="77777777" w:rsidR="00E234F8" w:rsidRPr="00EF78C1" w:rsidRDefault="00F77553" w:rsidP="00A36D82">
      <w:pPr>
        <w:pStyle w:val="Akapitzlist"/>
        <w:numPr>
          <w:ilvl w:val="0"/>
          <w:numId w:val="9"/>
        </w:numPr>
        <w:tabs>
          <w:tab w:val="left" w:pos="563"/>
          <w:tab w:val="left" w:pos="564"/>
        </w:tabs>
        <w:ind w:right="0"/>
        <w:rPr>
          <w:rFonts w:asciiTheme="minorHAnsi" w:hAnsiTheme="minorHAnsi" w:cstheme="minorHAnsi"/>
        </w:rPr>
      </w:pPr>
      <w:r w:rsidRPr="00EF78C1">
        <w:rPr>
          <w:rFonts w:asciiTheme="minorHAnsi" w:hAnsiTheme="minorHAnsi" w:cstheme="minorHAnsi"/>
        </w:rPr>
        <w:t>Do obowiązków Zamawiającego</w:t>
      </w:r>
      <w:r w:rsidRPr="00EF78C1">
        <w:rPr>
          <w:rFonts w:asciiTheme="minorHAnsi" w:hAnsiTheme="minorHAnsi" w:cstheme="minorHAnsi"/>
          <w:spacing w:val="-3"/>
        </w:rPr>
        <w:t xml:space="preserve"> </w:t>
      </w:r>
      <w:r w:rsidRPr="00EF78C1">
        <w:rPr>
          <w:rFonts w:asciiTheme="minorHAnsi" w:hAnsiTheme="minorHAnsi" w:cstheme="minorHAnsi"/>
        </w:rPr>
        <w:t>należy:</w:t>
      </w:r>
    </w:p>
    <w:p w14:paraId="162E0523" w14:textId="728832B5" w:rsidR="00F41962" w:rsidRPr="00EF78C1" w:rsidRDefault="009E3597" w:rsidP="00A36D82">
      <w:pPr>
        <w:pStyle w:val="Akapitzlist"/>
        <w:numPr>
          <w:ilvl w:val="1"/>
          <w:numId w:val="26"/>
        </w:numPr>
        <w:tabs>
          <w:tab w:val="left" w:pos="987"/>
          <w:tab w:val="left" w:pos="988"/>
        </w:tabs>
        <w:ind w:right="134"/>
        <w:rPr>
          <w:rFonts w:asciiTheme="minorHAnsi" w:hAnsiTheme="minorHAnsi" w:cstheme="minorHAnsi"/>
        </w:rPr>
      </w:pPr>
      <w:r w:rsidRPr="00EF78C1">
        <w:rPr>
          <w:rFonts w:asciiTheme="minorHAnsi" w:hAnsiTheme="minorHAnsi" w:cstheme="minorHAnsi"/>
        </w:rPr>
        <w:t xml:space="preserve">Przekazanie pełnomocnictwa </w:t>
      </w:r>
      <w:r w:rsidR="00DF28F7">
        <w:rPr>
          <w:rFonts w:asciiTheme="minorHAnsi" w:hAnsiTheme="minorHAnsi" w:cstheme="minorHAnsi"/>
        </w:rPr>
        <w:t xml:space="preserve">dla </w:t>
      </w:r>
      <w:r w:rsidR="00433417" w:rsidRPr="00EF78C1">
        <w:rPr>
          <w:rFonts w:asciiTheme="minorHAnsi" w:hAnsiTheme="minorHAnsi" w:cstheme="minorHAnsi"/>
        </w:rPr>
        <w:t xml:space="preserve">projektanta </w:t>
      </w:r>
      <w:r w:rsidRPr="00EF78C1">
        <w:rPr>
          <w:rFonts w:asciiTheme="minorHAnsi" w:hAnsiTheme="minorHAnsi" w:cstheme="minorHAnsi"/>
        </w:rPr>
        <w:t xml:space="preserve">Wykonawcy w związku z obowiązkiem przygotowania dokumentacji projektowej oraz uzyskaniem pozwoleń wymaganych przepisami prawa, </w:t>
      </w:r>
    </w:p>
    <w:p w14:paraId="5650805F" w14:textId="03B01BFA" w:rsidR="00E234F8" w:rsidRPr="00EF78C1" w:rsidRDefault="00F77553" w:rsidP="00A36D82">
      <w:pPr>
        <w:pStyle w:val="Akapitzlist"/>
        <w:numPr>
          <w:ilvl w:val="1"/>
          <w:numId w:val="26"/>
        </w:numPr>
        <w:tabs>
          <w:tab w:val="left" w:pos="987"/>
          <w:tab w:val="left" w:pos="988"/>
        </w:tabs>
        <w:ind w:right="134"/>
        <w:rPr>
          <w:rFonts w:asciiTheme="minorHAnsi" w:hAnsiTheme="minorHAnsi" w:cstheme="minorHAnsi"/>
        </w:rPr>
      </w:pPr>
      <w:r w:rsidRPr="00EF78C1">
        <w:rPr>
          <w:rFonts w:asciiTheme="minorHAnsi" w:hAnsiTheme="minorHAnsi" w:cstheme="minorHAnsi"/>
        </w:rPr>
        <w:t xml:space="preserve">protokolarne przekazanie Wykonawcy placu budowy na czas </w:t>
      </w:r>
      <w:r w:rsidRPr="00EF78C1">
        <w:rPr>
          <w:rFonts w:asciiTheme="minorHAnsi" w:hAnsiTheme="minorHAnsi" w:cstheme="minorHAnsi"/>
          <w:spacing w:val="-3"/>
        </w:rPr>
        <w:t xml:space="preserve">realizacji </w:t>
      </w:r>
      <w:r w:rsidRPr="00EF78C1">
        <w:rPr>
          <w:rFonts w:asciiTheme="minorHAnsi" w:hAnsiTheme="minorHAnsi" w:cstheme="minorHAnsi"/>
        </w:rPr>
        <w:t>przedmiotu zamówienia - w terminie uzgodnionym przez</w:t>
      </w:r>
      <w:r w:rsidRPr="00EF78C1">
        <w:rPr>
          <w:rFonts w:asciiTheme="minorHAnsi" w:hAnsiTheme="minorHAnsi" w:cstheme="minorHAnsi"/>
          <w:spacing w:val="-6"/>
        </w:rPr>
        <w:t xml:space="preserve"> </w:t>
      </w:r>
      <w:r w:rsidRPr="00EF78C1">
        <w:rPr>
          <w:rFonts w:asciiTheme="minorHAnsi" w:hAnsiTheme="minorHAnsi" w:cstheme="minorHAnsi"/>
        </w:rPr>
        <w:t>strony,</w:t>
      </w:r>
    </w:p>
    <w:p w14:paraId="6959A20A" w14:textId="7BC3A957" w:rsidR="00E234F8" w:rsidRPr="00EF78C1" w:rsidRDefault="009E3597" w:rsidP="00A36D82">
      <w:pPr>
        <w:pStyle w:val="Akapitzlist"/>
        <w:numPr>
          <w:ilvl w:val="1"/>
          <w:numId w:val="26"/>
        </w:numPr>
        <w:tabs>
          <w:tab w:val="left" w:pos="987"/>
          <w:tab w:val="left" w:pos="988"/>
        </w:tabs>
        <w:ind w:right="140"/>
        <w:rPr>
          <w:rFonts w:asciiTheme="minorHAnsi" w:hAnsiTheme="minorHAnsi" w:cstheme="minorHAnsi"/>
        </w:rPr>
      </w:pPr>
      <w:r w:rsidRPr="00EF78C1">
        <w:rPr>
          <w:rFonts w:asciiTheme="minorHAnsi" w:hAnsiTheme="minorHAnsi" w:cstheme="minorHAnsi"/>
        </w:rPr>
        <w:t xml:space="preserve">ustanowienie </w:t>
      </w:r>
      <w:r w:rsidR="00F77553" w:rsidRPr="00EF78C1">
        <w:rPr>
          <w:rFonts w:asciiTheme="minorHAnsi" w:hAnsiTheme="minorHAnsi" w:cstheme="minorHAnsi"/>
        </w:rPr>
        <w:t>nadzoru inwestorskiego do dnia odbioru robót budowlanych, stanowiących przedmiot</w:t>
      </w:r>
      <w:r w:rsidR="00F77553" w:rsidRPr="00EF78C1">
        <w:rPr>
          <w:rFonts w:asciiTheme="minorHAnsi" w:hAnsiTheme="minorHAnsi" w:cstheme="minorHAnsi"/>
          <w:spacing w:val="1"/>
        </w:rPr>
        <w:t xml:space="preserve"> </w:t>
      </w:r>
      <w:r w:rsidR="00B671D0">
        <w:rPr>
          <w:rFonts w:asciiTheme="minorHAnsi" w:hAnsiTheme="minorHAnsi" w:cstheme="minorHAnsi"/>
        </w:rPr>
        <w:t>umowy</w:t>
      </w:r>
      <w:r w:rsidR="00F77553" w:rsidRPr="00EF78C1">
        <w:rPr>
          <w:rFonts w:asciiTheme="minorHAnsi" w:hAnsiTheme="minorHAnsi" w:cstheme="minorHAnsi"/>
        </w:rPr>
        <w:t>,</w:t>
      </w:r>
    </w:p>
    <w:p w14:paraId="2EAA3832" w14:textId="77777777" w:rsidR="00E234F8" w:rsidRPr="00EF78C1" w:rsidRDefault="00F77553" w:rsidP="00A36D82">
      <w:pPr>
        <w:pStyle w:val="Akapitzlist"/>
        <w:numPr>
          <w:ilvl w:val="1"/>
          <w:numId w:val="26"/>
        </w:numPr>
        <w:tabs>
          <w:tab w:val="left" w:pos="987"/>
          <w:tab w:val="left" w:pos="988"/>
        </w:tabs>
        <w:ind w:right="0"/>
        <w:rPr>
          <w:rFonts w:asciiTheme="minorHAnsi" w:hAnsiTheme="minorHAnsi" w:cstheme="minorHAnsi"/>
        </w:rPr>
      </w:pPr>
      <w:r w:rsidRPr="00EF78C1">
        <w:rPr>
          <w:rFonts w:asciiTheme="minorHAnsi" w:hAnsiTheme="minorHAnsi" w:cstheme="minorHAnsi"/>
        </w:rPr>
        <w:lastRenderedPageBreak/>
        <w:t>uczestniczenie w radach budowy zwoływanych przez</w:t>
      </w:r>
      <w:r w:rsidRPr="00EF78C1">
        <w:rPr>
          <w:rFonts w:asciiTheme="minorHAnsi" w:hAnsiTheme="minorHAnsi" w:cstheme="minorHAnsi"/>
          <w:spacing w:val="-6"/>
        </w:rPr>
        <w:t xml:space="preserve"> </w:t>
      </w:r>
      <w:r w:rsidRPr="00EF78C1">
        <w:rPr>
          <w:rFonts w:asciiTheme="minorHAnsi" w:hAnsiTheme="minorHAnsi" w:cstheme="minorHAnsi"/>
        </w:rPr>
        <w:t>Wykonawcę,</w:t>
      </w:r>
    </w:p>
    <w:p w14:paraId="533A927B" w14:textId="77777777" w:rsidR="00E234F8" w:rsidRPr="00EF78C1" w:rsidRDefault="00F77553" w:rsidP="00A36D82">
      <w:pPr>
        <w:pStyle w:val="Akapitzlist"/>
        <w:numPr>
          <w:ilvl w:val="1"/>
          <w:numId w:val="26"/>
        </w:numPr>
        <w:tabs>
          <w:tab w:val="left" w:pos="987"/>
          <w:tab w:val="left" w:pos="988"/>
        </w:tabs>
        <w:ind w:right="0"/>
        <w:rPr>
          <w:rFonts w:asciiTheme="minorHAnsi" w:hAnsiTheme="minorHAnsi" w:cstheme="minorHAnsi"/>
        </w:rPr>
      </w:pPr>
      <w:r w:rsidRPr="00EF78C1">
        <w:rPr>
          <w:rFonts w:asciiTheme="minorHAnsi" w:hAnsiTheme="minorHAnsi" w:cstheme="minorHAnsi"/>
        </w:rPr>
        <w:t>dokonanie odbioru przedmiotu umowy i zapłata umówionego</w:t>
      </w:r>
      <w:r w:rsidRPr="00EF78C1">
        <w:rPr>
          <w:rFonts w:asciiTheme="minorHAnsi" w:hAnsiTheme="minorHAnsi" w:cstheme="minorHAnsi"/>
          <w:spacing w:val="-8"/>
        </w:rPr>
        <w:t xml:space="preserve"> </w:t>
      </w:r>
      <w:r w:rsidRPr="00EF78C1">
        <w:rPr>
          <w:rFonts w:asciiTheme="minorHAnsi" w:hAnsiTheme="minorHAnsi" w:cstheme="minorHAnsi"/>
        </w:rPr>
        <w:t>wynagrodzenia.</w:t>
      </w:r>
    </w:p>
    <w:p w14:paraId="09125AFE" w14:textId="77777777" w:rsidR="00E234F8" w:rsidRPr="00EF78C1" w:rsidRDefault="00F77553" w:rsidP="00BB09E6">
      <w:pPr>
        <w:pStyle w:val="Akapitzlist"/>
        <w:numPr>
          <w:ilvl w:val="0"/>
          <w:numId w:val="9"/>
        </w:numPr>
        <w:tabs>
          <w:tab w:val="left" w:pos="563"/>
          <w:tab w:val="left" w:pos="564"/>
        </w:tabs>
        <w:ind w:right="0"/>
        <w:rPr>
          <w:rFonts w:asciiTheme="minorHAnsi" w:hAnsiTheme="minorHAnsi" w:cstheme="minorHAnsi"/>
        </w:rPr>
      </w:pPr>
      <w:r w:rsidRPr="00EF78C1">
        <w:rPr>
          <w:rFonts w:asciiTheme="minorHAnsi" w:hAnsiTheme="minorHAnsi" w:cstheme="minorHAnsi"/>
        </w:rPr>
        <w:t>Do obowiązków Wykonawcy</w:t>
      </w:r>
      <w:r w:rsidRPr="00EF78C1">
        <w:rPr>
          <w:rFonts w:asciiTheme="minorHAnsi" w:hAnsiTheme="minorHAnsi" w:cstheme="minorHAnsi"/>
          <w:spacing w:val="-1"/>
        </w:rPr>
        <w:t xml:space="preserve"> </w:t>
      </w:r>
      <w:r w:rsidRPr="00EF78C1">
        <w:rPr>
          <w:rFonts w:asciiTheme="minorHAnsi" w:hAnsiTheme="minorHAnsi" w:cstheme="minorHAnsi"/>
        </w:rPr>
        <w:t>należy:</w:t>
      </w:r>
    </w:p>
    <w:p w14:paraId="7FE7AA88" w14:textId="77777777" w:rsidR="00E34895" w:rsidRPr="00EF78C1" w:rsidRDefault="00E34895" w:rsidP="00A36D82">
      <w:pPr>
        <w:pStyle w:val="Akapitzlist"/>
        <w:numPr>
          <w:ilvl w:val="0"/>
          <w:numId w:val="27"/>
        </w:numPr>
        <w:tabs>
          <w:tab w:val="left" w:pos="1269"/>
        </w:tabs>
        <w:ind w:right="0"/>
        <w:rPr>
          <w:rFonts w:asciiTheme="minorHAnsi" w:hAnsiTheme="minorHAnsi" w:cstheme="minorHAnsi"/>
          <w:vanish/>
        </w:rPr>
      </w:pPr>
    </w:p>
    <w:p w14:paraId="3686C40B" w14:textId="77777777" w:rsidR="00E34895" w:rsidRPr="00EF78C1" w:rsidRDefault="00E34895" w:rsidP="00A36D82">
      <w:pPr>
        <w:pStyle w:val="Akapitzlist"/>
        <w:numPr>
          <w:ilvl w:val="0"/>
          <w:numId w:val="27"/>
        </w:numPr>
        <w:tabs>
          <w:tab w:val="left" w:pos="1269"/>
        </w:tabs>
        <w:ind w:right="0"/>
        <w:rPr>
          <w:rFonts w:asciiTheme="minorHAnsi" w:hAnsiTheme="minorHAnsi" w:cstheme="minorHAnsi"/>
          <w:vanish/>
        </w:rPr>
      </w:pPr>
    </w:p>
    <w:p w14:paraId="4DFBFDCB" w14:textId="32EDA822" w:rsidR="00B600B5" w:rsidRPr="00EF78C1" w:rsidRDefault="00B600B5" w:rsidP="00A36D82">
      <w:pPr>
        <w:pStyle w:val="Akapitzlist"/>
        <w:numPr>
          <w:ilvl w:val="1"/>
          <w:numId w:val="27"/>
        </w:numPr>
        <w:tabs>
          <w:tab w:val="left" w:pos="1269"/>
        </w:tabs>
        <w:ind w:right="0"/>
        <w:rPr>
          <w:rFonts w:asciiTheme="minorHAnsi" w:hAnsiTheme="minorHAnsi" w:cstheme="minorHAnsi"/>
        </w:rPr>
      </w:pPr>
      <w:r w:rsidRPr="00EF78C1">
        <w:rPr>
          <w:rFonts w:asciiTheme="minorHAnsi" w:hAnsiTheme="minorHAnsi" w:cstheme="minorHAnsi"/>
        </w:rPr>
        <w:t>Wykonanie dokumentacji projektowej oraz uzyskanie wymaganych prawem pozwoleń</w:t>
      </w:r>
      <w:r w:rsidR="00DF28F7">
        <w:rPr>
          <w:rFonts w:asciiTheme="minorHAnsi" w:hAnsiTheme="minorHAnsi" w:cstheme="minorHAnsi"/>
        </w:rPr>
        <w:t>;</w:t>
      </w:r>
    </w:p>
    <w:p w14:paraId="203981BD" w14:textId="3394C521" w:rsidR="00E234F8" w:rsidRPr="00EF78C1" w:rsidRDefault="00F77553" w:rsidP="00A36D82">
      <w:pPr>
        <w:pStyle w:val="Akapitzlist"/>
        <w:numPr>
          <w:ilvl w:val="1"/>
          <w:numId w:val="27"/>
        </w:numPr>
        <w:tabs>
          <w:tab w:val="left" w:pos="1269"/>
        </w:tabs>
        <w:ind w:right="0"/>
        <w:rPr>
          <w:rFonts w:asciiTheme="minorHAnsi" w:hAnsiTheme="minorHAnsi" w:cstheme="minorHAnsi"/>
        </w:rPr>
      </w:pPr>
      <w:r w:rsidRPr="00EF78C1">
        <w:rPr>
          <w:rFonts w:asciiTheme="minorHAnsi" w:hAnsiTheme="minorHAnsi" w:cstheme="minorHAnsi"/>
        </w:rPr>
        <w:t xml:space="preserve">wykonanie robót zgodnie z dokumentacją projektową </w:t>
      </w:r>
      <w:r w:rsidR="00B600B5" w:rsidRPr="00EF78C1">
        <w:rPr>
          <w:rFonts w:asciiTheme="minorHAnsi" w:hAnsiTheme="minorHAnsi" w:cstheme="minorHAnsi"/>
        </w:rPr>
        <w:t>zatwierdzona przez Zamawiającego</w:t>
      </w:r>
      <w:r w:rsidRPr="00EF78C1">
        <w:rPr>
          <w:rFonts w:asciiTheme="minorHAnsi" w:hAnsiTheme="minorHAnsi" w:cstheme="minorHAnsi"/>
        </w:rPr>
        <w:t>;</w:t>
      </w:r>
    </w:p>
    <w:p w14:paraId="593303BA" w14:textId="77777777" w:rsidR="00E234F8" w:rsidRPr="00EF78C1" w:rsidRDefault="00F77553" w:rsidP="00A36D82">
      <w:pPr>
        <w:pStyle w:val="Akapitzlist"/>
        <w:numPr>
          <w:ilvl w:val="1"/>
          <w:numId w:val="27"/>
        </w:numPr>
        <w:tabs>
          <w:tab w:val="left" w:pos="1269"/>
        </w:tabs>
        <w:ind w:right="137"/>
        <w:rPr>
          <w:rFonts w:asciiTheme="minorHAnsi" w:hAnsiTheme="minorHAnsi" w:cstheme="minorHAnsi"/>
        </w:rPr>
      </w:pPr>
      <w:r w:rsidRPr="00EF78C1">
        <w:rPr>
          <w:rFonts w:asciiTheme="minorHAnsi" w:hAnsiTheme="minorHAnsi" w:cstheme="minorHAnsi"/>
        </w:rPr>
        <w:t>zapewnienie kompleksowej obsługi</w:t>
      </w:r>
      <w:r w:rsidRPr="00EF78C1">
        <w:rPr>
          <w:rFonts w:asciiTheme="minorHAnsi" w:hAnsiTheme="minorHAnsi" w:cstheme="minorHAnsi"/>
          <w:spacing w:val="52"/>
        </w:rPr>
        <w:t xml:space="preserve"> </w:t>
      </w:r>
      <w:r w:rsidRPr="00EF78C1">
        <w:rPr>
          <w:rFonts w:asciiTheme="minorHAnsi" w:hAnsiTheme="minorHAnsi" w:cstheme="minorHAnsi"/>
        </w:rPr>
        <w:t>geodezyjnej  na  etapie  realizacji  umowy i po jej wykonaniu w tym wykonanie geodezyjnej inwentaryzacji powykonawczej;</w:t>
      </w:r>
    </w:p>
    <w:p w14:paraId="1522EF22" w14:textId="00739342" w:rsidR="00E234F8" w:rsidRPr="00EF78C1" w:rsidRDefault="00F77553" w:rsidP="00A36D82">
      <w:pPr>
        <w:pStyle w:val="Akapitzlist"/>
        <w:numPr>
          <w:ilvl w:val="1"/>
          <w:numId w:val="27"/>
        </w:numPr>
        <w:tabs>
          <w:tab w:val="left" w:pos="1269"/>
        </w:tabs>
        <w:rPr>
          <w:rFonts w:asciiTheme="minorHAnsi" w:hAnsiTheme="minorHAnsi" w:cstheme="minorHAnsi"/>
        </w:rPr>
      </w:pPr>
      <w:r w:rsidRPr="00EF78C1">
        <w:rPr>
          <w:rFonts w:asciiTheme="minorHAnsi" w:hAnsiTheme="minorHAnsi" w:cstheme="minorHAnsi"/>
        </w:rPr>
        <w:t xml:space="preserve">wykonanie bez dodatkowego wynagrodzenia wszelkich robót subsydiarnych które zgodnie z wiedzą techniczną są niezbędne do wykonania robót objętych dokumentacją </w:t>
      </w:r>
      <w:r w:rsidR="00B600B5" w:rsidRPr="00EF78C1">
        <w:rPr>
          <w:rFonts w:asciiTheme="minorHAnsi" w:hAnsiTheme="minorHAnsi" w:cstheme="minorHAnsi"/>
        </w:rPr>
        <w:t>PFU</w:t>
      </w:r>
      <w:r w:rsidRPr="00EF78C1">
        <w:rPr>
          <w:rFonts w:asciiTheme="minorHAnsi" w:hAnsiTheme="minorHAnsi" w:cstheme="minorHAnsi"/>
        </w:rPr>
        <w:t xml:space="preserve"> i </w:t>
      </w:r>
      <w:r w:rsidR="00B600B5" w:rsidRPr="00EF78C1">
        <w:rPr>
          <w:rFonts w:asciiTheme="minorHAnsi" w:hAnsiTheme="minorHAnsi" w:cstheme="minorHAnsi"/>
        </w:rPr>
        <w:t>SWZ</w:t>
      </w:r>
      <w:r w:rsidRPr="00EF78C1">
        <w:rPr>
          <w:rFonts w:asciiTheme="minorHAnsi" w:hAnsiTheme="minorHAnsi" w:cstheme="minorHAnsi"/>
        </w:rPr>
        <w:t xml:space="preserve"> – nawet w przypadku ich nieujęcia </w:t>
      </w:r>
      <w:r w:rsidR="00B600B5" w:rsidRPr="00EF78C1">
        <w:rPr>
          <w:rFonts w:asciiTheme="minorHAnsi" w:hAnsiTheme="minorHAnsi" w:cstheme="minorHAnsi"/>
        </w:rPr>
        <w:t>w powyższej</w:t>
      </w:r>
      <w:r w:rsidRPr="00EF78C1">
        <w:rPr>
          <w:rFonts w:asciiTheme="minorHAnsi" w:hAnsiTheme="minorHAnsi" w:cstheme="minorHAnsi"/>
        </w:rPr>
        <w:t xml:space="preserve"> dokumentacji;</w:t>
      </w:r>
    </w:p>
    <w:p w14:paraId="6D70C8DC" w14:textId="77777777" w:rsidR="00E234F8" w:rsidRPr="00EF78C1" w:rsidRDefault="00F77553" w:rsidP="00A36D82">
      <w:pPr>
        <w:pStyle w:val="Akapitzlist"/>
        <w:numPr>
          <w:ilvl w:val="1"/>
          <w:numId w:val="27"/>
        </w:numPr>
        <w:tabs>
          <w:tab w:val="left" w:pos="1269"/>
        </w:tabs>
        <w:ind w:right="138"/>
        <w:rPr>
          <w:rFonts w:asciiTheme="minorHAnsi" w:hAnsiTheme="minorHAnsi" w:cstheme="minorHAnsi"/>
        </w:rPr>
      </w:pPr>
      <w:r w:rsidRPr="00EF78C1">
        <w:rPr>
          <w:rFonts w:asciiTheme="minorHAnsi" w:hAnsiTheme="minorHAnsi" w:cstheme="minorHAnsi"/>
        </w:rPr>
        <w:t>niezwłoczne informowanie Zamawiającego o problemach technicznych lub okolicznościach, które mogą wpłynąć na jakość robót lub termin zakończenia robót;</w:t>
      </w:r>
    </w:p>
    <w:p w14:paraId="1AD68095" w14:textId="51CFF058" w:rsidR="00E234F8" w:rsidRPr="00EF78C1" w:rsidRDefault="00F77553" w:rsidP="00A36D82">
      <w:pPr>
        <w:pStyle w:val="Akapitzlist"/>
        <w:numPr>
          <w:ilvl w:val="1"/>
          <w:numId w:val="27"/>
        </w:numPr>
        <w:tabs>
          <w:tab w:val="left" w:pos="1269"/>
        </w:tabs>
        <w:ind w:right="134"/>
        <w:rPr>
          <w:rFonts w:asciiTheme="minorHAnsi" w:hAnsiTheme="minorHAnsi" w:cstheme="minorHAnsi"/>
        </w:rPr>
      </w:pPr>
      <w:r w:rsidRPr="00EF78C1">
        <w:rPr>
          <w:rFonts w:asciiTheme="minorHAnsi" w:hAnsiTheme="minorHAnsi" w:cstheme="minorHAnsi"/>
        </w:rPr>
        <w:t>skompletowanie</w:t>
      </w:r>
      <w:r w:rsidRPr="00EF78C1">
        <w:rPr>
          <w:rFonts w:asciiTheme="minorHAnsi" w:hAnsiTheme="minorHAnsi" w:cstheme="minorHAnsi"/>
          <w:spacing w:val="-12"/>
        </w:rPr>
        <w:t xml:space="preserve"> </w:t>
      </w:r>
      <w:r w:rsidRPr="00EF78C1">
        <w:rPr>
          <w:rFonts w:asciiTheme="minorHAnsi" w:hAnsiTheme="minorHAnsi" w:cstheme="minorHAnsi"/>
        </w:rPr>
        <w:t>i</w:t>
      </w:r>
      <w:r w:rsidRPr="00EF78C1">
        <w:rPr>
          <w:rFonts w:asciiTheme="minorHAnsi" w:hAnsiTheme="minorHAnsi" w:cstheme="minorHAnsi"/>
          <w:spacing w:val="-14"/>
        </w:rPr>
        <w:t xml:space="preserve"> </w:t>
      </w:r>
      <w:r w:rsidRPr="00EF78C1">
        <w:rPr>
          <w:rFonts w:asciiTheme="minorHAnsi" w:hAnsiTheme="minorHAnsi" w:cstheme="minorHAnsi"/>
        </w:rPr>
        <w:t>przedstawienie</w:t>
      </w:r>
      <w:r w:rsidRPr="00EF78C1">
        <w:rPr>
          <w:rFonts w:asciiTheme="minorHAnsi" w:hAnsiTheme="minorHAnsi" w:cstheme="minorHAnsi"/>
          <w:spacing w:val="-11"/>
        </w:rPr>
        <w:t xml:space="preserve"> </w:t>
      </w:r>
      <w:r w:rsidRPr="00EF78C1">
        <w:rPr>
          <w:rFonts w:asciiTheme="minorHAnsi" w:hAnsiTheme="minorHAnsi" w:cstheme="minorHAnsi"/>
        </w:rPr>
        <w:t>Zamawiającemu</w:t>
      </w:r>
      <w:r w:rsidRPr="00EF78C1">
        <w:rPr>
          <w:rFonts w:asciiTheme="minorHAnsi" w:hAnsiTheme="minorHAnsi" w:cstheme="minorHAnsi"/>
          <w:spacing w:val="-14"/>
        </w:rPr>
        <w:t xml:space="preserve"> </w:t>
      </w:r>
      <w:r w:rsidRPr="00EF78C1">
        <w:rPr>
          <w:rFonts w:asciiTheme="minorHAnsi" w:hAnsiTheme="minorHAnsi" w:cstheme="minorHAnsi"/>
        </w:rPr>
        <w:t>dokumentów</w:t>
      </w:r>
      <w:r w:rsidRPr="00EF78C1">
        <w:rPr>
          <w:rFonts w:asciiTheme="minorHAnsi" w:hAnsiTheme="minorHAnsi" w:cstheme="minorHAnsi"/>
          <w:spacing w:val="-13"/>
        </w:rPr>
        <w:t xml:space="preserve"> </w:t>
      </w:r>
      <w:r w:rsidRPr="00EF78C1">
        <w:rPr>
          <w:rFonts w:asciiTheme="minorHAnsi" w:hAnsiTheme="minorHAnsi" w:cstheme="minorHAnsi"/>
        </w:rPr>
        <w:t>wymaganych w</w:t>
      </w:r>
      <w:r w:rsidRPr="00EF78C1">
        <w:rPr>
          <w:rFonts w:asciiTheme="minorHAnsi" w:hAnsiTheme="minorHAnsi" w:cstheme="minorHAnsi"/>
          <w:spacing w:val="-6"/>
        </w:rPr>
        <w:t xml:space="preserve"> </w:t>
      </w:r>
      <w:r w:rsidR="00B600B5" w:rsidRPr="00EF78C1">
        <w:rPr>
          <w:rFonts w:asciiTheme="minorHAnsi" w:hAnsiTheme="minorHAnsi" w:cstheme="minorHAnsi"/>
        </w:rPr>
        <w:t>PFU</w:t>
      </w:r>
      <w:r w:rsidRPr="00EF78C1">
        <w:rPr>
          <w:rFonts w:asciiTheme="minorHAnsi" w:hAnsiTheme="minorHAnsi" w:cstheme="minorHAnsi"/>
          <w:spacing w:val="-5"/>
        </w:rPr>
        <w:t xml:space="preserve"> </w:t>
      </w:r>
      <w:r w:rsidRPr="00EF78C1">
        <w:rPr>
          <w:rFonts w:asciiTheme="minorHAnsi" w:hAnsiTheme="minorHAnsi" w:cstheme="minorHAnsi"/>
        </w:rPr>
        <w:t>i</w:t>
      </w:r>
      <w:r w:rsidRPr="00EF78C1">
        <w:rPr>
          <w:rFonts w:asciiTheme="minorHAnsi" w:hAnsiTheme="minorHAnsi" w:cstheme="minorHAnsi"/>
          <w:spacing w:val="-2"/>
        </w:rPr>
        <w:t xml:space="preserve"> </w:t>
      </w:r>
      <w:r w:rsidRPr="00EF78C1">
        <w:rPr>
          <w:rFonts w:asciiTheme="minorHAnsi" w:hAnsiTheme="minorHAnsi" w:cstheme="minorHAnsi"/>
        </w:rPr>
        <w:t>umowie</w:t>
      </w:r>
      <w:r w:rsidRPr="00EF78C1">
        <w:rPr>
          <w:rFonts w:asciiTheme="minorHAnsi" w:hAnsiTheme="minorHAnsi" w:cstheme="minorHAnsi"/>
          <w:spacing w:val="-4"/>
        </w:rPr>
        <w:t xml:space="preserve"> </w:t>
      </w:r>
      <w:r w:rsidRPr="00EF78C1">
        <w:rPr>
          <w:rFonts w:asciiTheme="minorHAnsi" w:hAnsiTheme="minorHAnsi" w:cstheme="minorHAnsi"/>
        </w:rPr>
        <w:t>w</w:t>
      </w:r>
      <w:r w:rsidRPr="00EF78C1">
        <w:rPr>
          <w:rFonts w:asciiTheme="minorHAnsi" w:hAnsiTheme="minorHAnsi" w:cstheme="minorHAnsi"/>
          <w:spacing w:val="-5"/>
        </w:rPr>
        <w:t xml:space="preserve"> </w:t>
      </w:r>
      <w:r w:rsidRPr="00EF78C1">
        <w:rPr>
          <w:rFonts w:asciiTheme="minorHAnsi" w:hAnsiTheme="minorHAnsi" w:cstheme="minorHAnsi"/>
        </w:rPr>
        <w:t>tym</w:t>
      </w:r>
      <w:r w:rsidRPr="00EF78C1">
        <w:rPr>
          <w:rFonts w:asciiTheme="minorHAnsi" w:hAnsiTheme="minorHAnsi" w:cstheme="minorHAnsi"/>
          <w:spacing w:val="-3"/>
        </w:rPr>
        <w:t xml:space="preserve"> </w:t>
      </w:r>
      <w:r w:rsidRPr="00EF78C1">
        <w:rPr>
          <w:rFonts w:asciiTheme="minorHAnsi" w:hAnsiTheme="minorHAnsi" w:cstheme="minorHAnsi"/>
        </w:rPr>
        <w:t>szczególności:</w:t>
      </w:r>
      <w:r w:rsidRPr="00EF78C1">
        <w:rPr>
          <w:rFonts w:asciiTheme="minorHAnsi" w:hAnsiTheme="minorHAnsi" w:cstheme="minorHAnsi"/>
          <w:spacing w:val="-4"/>
        </w:rPr>
        <w:t xml:space="preserve"> </w:t>
      </w:r>
      <w:r w:rsidRPr="00EF78C1">
        <w:rPr>
          <w:rFonts w:asciiTheme="minorHAnsi" w:hAnsiTheme="minorHAnsi" w:cstheme="minorHAnsi"/>
        </w:rPr>
        <w:t>protokołów</w:t>
      </w:r>
      <w:r w:rsidRPr="00EF78C1">
        <w:rPr>
          <w:rFonts w:asciiTheme="minorHAnsi" w:hAnsiTheme="minorHAnsi" w:cstheme="minorHAnsi"/>
          <w:spacing w:val="-9"/>
        </w:rPr>
        <w:t xml:space="preserve"> </w:t>
      </w:r>
      <w:r w:rsidRPr="00EF78C1">
        <w:rPr>
          <w:rFonts w:asciiTheme="minorHAnsi" w:hAnsiTheme="minorHAnsi" w:cstheme="minorHAnsi"/>
        </w:rPr>
        <w:t>badań</w:t>
      </w:r>
      <w:r w:rsidRPr="00EF78C1">
        <w:rPr>
          <w:rFonts w:asciiTheme="minorHAnsi" w:hAnsiTheme="minorHAnsi" w:cstheme="minorHAnsi"/>
          <w:spacing w:val="-2"/>
        </w:rPr>
        <w:t xml:space="preserve"> </w:t>
      </w:r>
      <w:r w:rsidRPr="00EF78C1">
        <w:rPr>
          <w:rFonts w:asciiTheme="minorHAnsi" w:hAnsiTheme="minorHAnsi" w:cstheme="minorHAnsi"/>
        </w:rPr>
        <w:t>i</w:t>
      </w:r>
      <w:r w:rsidRPr="00EF78C1">
        <w:rPr>
          <w:rFonts w:asciiTheme="minorHAnsi" w:hAnsiTheme="minorHAnsi" w:cstheme="minorHAnsi"/>
          <w:spacing w:val="-5"/>
        </w:rPr>
        <w:t xml:space="preserve"> </w:t>
      </w:r>
      <w:r w:rsidRPr="00EF78C1">
        <w:rPr>
          <w:rFonts w:asciiTheme="minorHAnsi" w:hAnsiTheme="minorHAnsi" w:cstheme="minorHAnsi"/>
        </w:rPr>
        <w:t>sprawdzeń</w:t>
      </w:r>
      <w:r w:rsidRPr="00EF78C1">
        <w:rPr>
          <w:rFonts w:asciiTheme="minorHAnsi" w:hAnsiTheme="minorHAnsi" w:cstheme="minorHAnsi"/>
          <w:spacing w:val="-4"/>
        </w:rPr>
        <w:t xml:space="preserve"> </w:t>
      </w:r>
      <w:r w:rsidRPr="00EF78C1">
        <w:rPr>
          <w:rFonts w:asciiTheme="minorHAnsi" w:hAnsiTheme="minorHAnsi" w:cstheme="minorHAnsi"/>
        </w:rPr>
        <w:t xml:space="preserve">(o ile są wymagane w </w:t>
      </w:r>
      <w:r w:rsidR="00B600B5" w:rsidRPr="00EF78C1">
        <w:rPr>
          <w:rFonts w:asciiTheme="minorHAnsi" w:hAnsiTheme="minorHAnsi" w:cstheme="minorHAnsi"/>
        </w:rPr>
        <w:t>PFU</w:t>
      </w:r>
      <w:r w:rsidRPr="00EF78C1">
        <w:rPr>
          <w:rFonts w:asciiTheme="minorHAnsi" w:hAnsiTheme="minorHAnsi" w:cstheme="minorHAnsi"/>
        </w:rPr>
        <w:t xml:space="preserve">), protokołów pomiarów (o ile są wymagane w </w:t>
      </w:r>
      <w:r w:rsidR="00B600B5" w:rsidRPr="00EF78C1">
        <w:rPr>
          <w:rFonts w:asciiTheme="minorHAnsi" w:hAnsiTheme="minorHAnsi" w:cstheme="minorHAnsi"/>
        </w:rPr>
        <w:t>PFU</w:t>
      </w:r>
      <w:r w:rsidRPr="00EF78C1">
        <w:rPr>
          <w:rFonts w:asciiTheme="minorHAnsi" w:hAnsiTheme="minorHAnsi" w:cstheme="minorHAnsi"/>
        </w:rPr>
        <w:t xml:space="preserve">), protokołów odbiorów technicznych (o ile są wymagane w </w:t>
      </w:r>
      <w:r w:rsidR="00B600B5" w:rsidRPr="00EF78C1">
        <w:rPr>
          <w:rFonts w:asciiTheme="minorHAnsi" w:hAnsiTheme="minorHAnsi" w:cstheme="minorHAnsi"/>
        </w:rPr>
        <w:t>PFU</w:t>
      </w:r>
      <w:r w:rsidRPr="00EF78C1">
        <w:rPr>
          <w:rFonts w:asciiTheme="minorHAnsi" w:hAnsiTheme="minorHAnsi" w:cstheme="minorHAnsi"/>
        </w:rPr>
        <w:t>), dzienników budowy, inwentaryzacji</w:t>
      </w:r>
      <w:r w:rsidRPr="00EF78C1">
        <w:rPr>
          <w:rFonts w:asciiTheme="minorHAnsi" w:hAnsiTheme="minorHAnsi" w:cstheme="minorHAnsi"/>
          <w:spacing w:val="-2"/>
        </w:rPr>
        <w:t xml:space="preserve"> </w:t>
      </w:r>
      <w:r w:rsidRPr="00EF78C1">
        <w:rPr>
          <w:rFonts w:asciiTheme="minorHAnsi" w:hAnsiTheme="minorHAnsi" w:cstheme="minorHAnsi"/>
        </w:rPr>
        <w:t>powykonawczej;</w:t>
      </w:r>
    </w:p>
    <w:p w14:paraId="320F93E5" w14:textId="4A53135C" w:rsidR="00E234F8" w:rsidRPr="00EF78C1" w:rsidRDefault="00F77553" w:rsidP="00A36D82">
      <w:pPr>
        <w:pStyle w:val="Akapitzlist"/>
        <w:numPr>
          <w:ilvl w:val="1"/>
          <w:numId w:val="27"/>
        </w:numPr>
        <w:tabs>
          <w:tab w:val="left" w:pos="1269"/>
        </w:tabs>
        <w:ind w:right="136"/>
        <w:rPr>
          <w:rFonts w:asciiTheme="minorHAnsi" w:hAnsiTheme="minorHAnsi" w:cstheme="minorHAnsi"/>
        </w:rPr>
      </w:pPr>
      <w:r w:rsidRPr="00EF78C1">
        <w:rPr>
          <w:rFonts w:asciiTheme="minorHAnsi" w:hAnsiTheme="minorHAnsi" w:cstheme="minorHAnsi"/>
        </w:rPr>
        <w:t xml:space="preserve">uzyskanie, w imieniu i na rzecz Zamawiającego, wszelkich uzgodnień pozwoleń, zezwoleń, decyzji i zgód niezbędnych dla wykonania umowy w zakresie w jakim obowiązki te obciążają </w:t>
      </w:r>
      <w:r w:rsidR="006F3BC6" w:rsidRPr="00EF78C1">
        <w:rPr>
          <w:rFonts w:asciiTheme="minorHAnsi" w:hAnsiTheme="minorHAnsi" w:cstheme="minorHAnsi"/>
        </w:rPr>
        <w:t>W</w:t>
      </w:r>
      <w:r w:rsidRPr="00EF78C1">
        <w:rPr>
          <w:rFonts w:asciiTheme="minorHAnsi" w:hAnsiTheme="minorHAnsi" w:cstheme="minorHAnsi"/>
        </w:rPr>
        <w:t>ykonawcę</w:t>
      </w:r>
      <w:r w:rsidR="00B600B5" w:rsidRPr="00EF78C1">
        <w:rPr>
          <w:rFonts w:asciiTheme="minorHAnsi" w:hAnsiTheme="minorHAnsi" w:cstheme="minorHAnsi"/>
        </w:rPr>
        <w:t>.</w:t>
      </w:r>
    </w:p>
    <w:p w14:paraId="1AA981C6" w14:textId="79FBEE61" w:rsidR="00E234F8" w:rsidRPr="00EF78C1" w:rsidRDefault="00F77553" w:rsidP="00A36D82">
      <w:pPr>
        <w:pStyle w:val="Akapitzlist"/>
        <w:numPr>
          <w:ilvl w:val="1"/>
          <w:numId w:val="27"/>
        </w:numPr>
        <w:tabs>
          <w:tab w:val="left" w:pos="1269"/>
        </w:tabs>
        <w:ind w:right="135"/>
        <w:rPr>
          <w:rFonts w:asciiTheme="minorHAnsi" w:hAnsiTheme="minorHAnsi" w:cstheme="minorHAnsi"/>
        </w:rPr>
      </w:pPr>
      <w:r w:rsidRPr="00EF78C1">
        <w:rPr>
          <w:rFonts w:asciiTheme="minorHAnsi" w:hAnsiTheme="minorHAnsi" w:cstheme="minorHAnsi"/>
        </w:rPr>
        <w:t xml:space="preserve">informowanie - z minimum 5-dniowym wyprzedzeniem - </w:t>
      </w:r>
      <w:r w:rsidR="00ED5C72" w:rsidRPr="00EF78C1">
        <w:rPr>
          <w:rFonts w:asciiTheme="minorHAnsi" w:hAnsiTheme="minorHAnsi" w:cstheme="minorHAnsi"/>
        </w:rPr>
        <w:t>Z</w:t>
      </w:r>
      <w:r w:rsidRPr="00EF78C1">
        <w:rPr>
          <w:rFonts w:asciiTheme="minorHAnsi" w:hAnsiTheme="minorHAnsi" w:cstheme="minorHAnsi"/>
        </w:rPr>
        <w:t>amawiającego o działaniach,</w:t>
      </w:r>
      <w:r w:rsidRPr="00EF78C1">
        <w:rPr>
          <w:rFonts w:asciiTheme="minorHAnsi" w:hAnsiTheme="minorHAnsi" w:cstheme="minorHAnsi"/>
          <w:spacing w:val="-10"/>
        </w:rPr>
        <w:t xml:space="preserve"> </w:t>
      </w:r>
      <w:r w:rsidRPr="00EF78C1">
        <w:rPr>
          <w:rFonts w:asciiTheme="minorHAnsi" w:hAnsiTheme="minorHAnsi" w:cstheme="minorHAnsi"/>
        </w:rPr>
        <w:t>których</w:t>
      </w:r>
      <w:r w:rsidRPr="00EF78C1">
        <w:rPr>
          <w:rFonts w:asciiTheme="minorHAnsi" w:hAnsiTheme="minorHAnsi" w:cstheme="minorHAnsi"/>
          <w:spacing w:val="-9"/>
        </w:rPr>
        <w:t xml:space="preserve"> </w:t>
      </w:r>
      <w:r w:rsidRPr="00EF78C1">
        <w:rPr>
          <w:rFonts w:asciiTheme="minorHAnsi" w:hAnsiTheme="minorHAnsi" w:cstheme="minorHAnsi"/>
        </w:rPr>
        <w:t>podjęcie</w:t>
      </w:r>
      <w:r w:rsidRPr="00EF78C1">
        <w:rPr>
          <w:rFonts w:asciiTheme="minorHAnsi" w:hAnsiTheme="minorHAnsi" w:cstheme="minorHAnsi"/>
          <w:spacing w:val="-6"/>
        </w:rPr>
        <w:t xml:space="preserve"> </w:t>
      </w:r>
      <w:r w:rsidRPr="00EF78C1">
        <w:rPr>
          <w:rFonts w:asciiTheme="minorHAnsi" w:hAnsiTheme="minorHAnsi" w:cstheme="minorHAnsi"/>
        </w:rPr>
        <w:t>może</w:t>
      </w:r>
      <w:r w:rsidRPr="00EF78C1">
        <w:rPr>
          <w:rFonts w:asciiTheme="minorHAnsi" w:hAnsiTheme="minorHAnsi" w:cstheme="minorHAnsi"/>
          <w:spacing w:val="-9"/>
        </w:rPr>
        <w:t xml:space="preserve"> </w:t>
      </w:r>
      <w:r w:rsidRPr="00EF78C1">
        <w:rPr>
          <w:rFonts w:asciiTheme="minorHAnsi" w:hAnsiTheme="minorHAnsi" w:cstheme="minorHAnsi"/>
        </w:rPr>
        <w:t>spowodować</w:t>
      </w:r>
      <w:r w:rsidRPr="00EF78C1">
        <w:rPr>
          <w:rFonts w:asciiTheme="minorHAnsi" w:hAnsiTheme="minorHAnsi" w:cstheme="minorHAnsi"/>
          <w:spacing w:val="-9"/>
        </w:rPr>
        <w:t xml:space="preserve"> </w:t>
      </w:r>
      <w:r w:rsidRPr="00EF78C1">
        <w:rPr>
          <w:rFonts w:asciiTheme="minorHAnsi" w:hAnsiTheme="minorHAnsi" w:cstheme="minorHAnsi"/>
        </w:rPr>
        <w:t>utrudnienia</w:t>
      </w:r>
      <w:r w:rsidRPr="00EF78C1">
        <w:rPr>
          <w:rFonts w:asciiTheme="minorHAnsi" w:hAnsiTheme="minorHAnsi" w:cstheme="minorHAnsi"/>
          <w:spacing w:val="-9"/>
        </w:rPr>
        <w:t xml:space="preserve"> </w:t>
      </w:r>
      <w:r w:rsidRPr="00EF78C1">
        <w:rPr>
          <w:rFonts w:asciiTheme="minorHAnsi" w:hAnsiTheme="minorHAnsi" w:cstheme="minorHAnsi"/>
        </w:rPr>
        <w:t>dla</w:t>
      </w:r>
      <w:r w:rsidRPr="00EF78C1">
        <w:rPr>
          <w:rFonts w:asciiTheme="minorHAnsi" w:hAnsiTheme="minorHAnsi" w:cstheme="minorHAnsi"/>
          <w:spacing w:val="-6"/>
        </w:rPr>
        <w:t xml:space="preserve"> </w:t>
      </w:r>
      <w:r w:rsidRPr="00EF78C1">
        <w:rPr>
          <w:rFonts w:asciiTheme="minorHAnsi" w:hAnsiTheme="minorHAnsi" w:cstheme="minorHAnsi"/>
        </w:rPr>
        <w:t>społeczności lokalnej, takich jak: przekładanie, odcięcie lub zamknięcie dróg, wodociągów, kanalizacji, elektryczności, gazu lub innych mediów użyteczności publicznej, tymczasowa zmiana organizacji ruchu, transporty</w:t>
      </w:r>
      <w:r w:rsidRPr="00EF78C1">
        <w:rPr>
          <w:rFonts w:asciiTheme="minorHAnsi" w:hAnsiTheme="minorHAnsi" w:cstheme="minorHAnsi"/>
          <w:spacing w:val="-4"/>
        </w:rPr>
        <w:t xml:space="preserve"> </w:t>
      </w:r>
      <w:r w:rsidRPr="00EF78C1">
        <w:rPr>
          <w:rFonts w:asciiTheme="minorHAnsi" w:hAnsiTheme="minorHAnsi" w:cstheme="minorHAnsi"/>
        </w:rPr>
        <w:t>ponadnormatywne;</w:t>
      </w:r>
    </w:p>
    <w:p w14:paraId="73E44AA4" w14:textId="73DCAD14" w:rsidR="00E234F8" w:rsidRPr="00EF78C1" w:rsidRDefault="00F77553" w:rsidP="00A36D82">
      <w:pPr>
        <w:pStyle w:val="Akapitzlist"/>
        <w:numPr>
          <w:ilvl w:val="1"/>
          <w:numId w:val="27"/>
        </w:numPr>
        <w:tabs>
          <w:tab w:val="left" w:pos="1269"/>
        </w:tabs>
        <w:ind w:right="135"/>
        <w:rPr>
          <w:rFonts w:asciiTheme="minorHAnsi" w:hAnsiTheme="minorHAnsi" w:cstheme="minorHAnsi"/>
        </w:rPr>
      </w:pPr>
      <w:r w:rsidRPr="00EF78C1">
        <w:rPr>
          <w:rFonts w:asciiTheme="minorHAnsi" w:hAnsiTheme="minorHAnsi" w:cstheme="minorHAnsi"/>
        </w:rPr>
        <w:t>dokonanie –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w:t>
      </w:r>
      <w:r w:rsidRPr="00EF78C1">
        <w:rPr>
          <w:rFonts w:asciiTheme="minorHAnsi" w:hAnsiTheme="minorHAnsi" w:cstheme="minorHAnsi"/>
          <w:spacing w:val="-12"/>
        </w:rPr>
        <w:t xml:space="preserve"> </w:t>
      </w:r>
      <w:r w:rsidRPr="00EF78C1">
        <w:rPr>
          <w:rFonts w:asciiTheme="minorHAnsi" w:hAnsiTheme="minorHAnsi" w:cstheme="minorHAnsi"/>
        </w:rPr>
        <w:t>przeprowadzenia</w:t>
      </w:r>
      <w:r w:rsidRPr="00EF78C1">
        <w:rPr>
          <w:rFonts w:asciiTheme="minorHAnsi" w:hAnsiTheme="minorHAnsi" w:cstheme="minorHAnsi"/>
          <w:spacing w:val="-13"/>
        </w:rPr>
        <w:t xml:space="preserve"> </w:t>
      </w:r>
      <w:r w:rsidRPr="00EF78C1">
        <w:rPr>
          <w:rFonts w:asciiTheme="minorHAnsi" w:hAnsiTheme="minorHAnsi" w:cstheme="minorHAnsi"/>
        </w:rPr>
        <w:t>inwentaryzacji</w:t>
      </w:r>
      <w:r w:rsidRPr="00EF78C1">
        <w:rPr>
          <w:rFonts w:asciiTheme="minorHAnsi" w:hAnsiTheme="minorHAnsi" w:cstheme="minorHAnsi"/>
          <w:spacing w:val="-12"/>
        </w:rPr>
        <w:t xml:space="preserve"> </w:t>
      </w:r>
      <w:r w:rsidRPr="00EF78C1">
        <w:rPr>
          <w:rFonts w:asciiTheme="minorHAnsi" w:hAnsiTheme="minorHAnsi" w:cstheme="minorHAnsi"/>
        </w:rPr>
        <w:t>Wykonawca</w:t>
      </w:r>
      <w:r w:rsidRPr="00EF78C1">
        <w:rPr>
          <w:rFonts w:asciiTheme="minorHAnsi" w:hAnsiTheme="minorHAnsi" w:cstheme="minorHAnsi"/>
          <w:spacing w:val="-13"/>
        </w:rPr>
        <w:t xml:space="preserve"> </w:t>
      </w:r>
      <w:r w:rsidRPr="00EF78C1">
        <w:rPr>
          <w:rFonts w:asciiTheme="minorHAnsi" w:hAnsiTheme="minorHAnsi" w:cstheme="minorHAnsi"/>
        </w:rPr>
        <w:t>powiadomi</w:t>
      </w:r>
      <w:r w:rsidRPr="00EF78C1">
        <w:rPr>
          <w:rFonts w:asciiTheme="minorHAnsi" w:hAnsiTheme="minorHAnsi" w:cstheme="minorHAnsi"/>
          <w:spacing w:val="-12"/>
        </w:rPr>
        <w:t xml:space="preserve"> </w:t>
      </w:r>
      <w:r w:rsidRPr="00EF78C1">
        <w:rPr>
          <w:rFonts w:asciiTheme="minorHAnsi" w:hAnsiTheme="minorHAnsi" w:cstheme="minorHAnsi"/>
        </w:rPr>
        <w:t>Inspektora Nadzoru</w:t>
      </w:r>
      <w:r w:rsidR="00346475">
        <w:rPr>
          <w:rFonts w:asciiTheme="minorHAnsi" w:hAnsiTheme="minorHAnsi" w:cstheme="minorHAnsi"/>
        </w:rPr>
        <w:t xml:space="preserve"> Inwestorskiego</w:t>
      </w:r>
      <w:r w:rsidRPr="00EF78C1">
        <w:rPr>
          <w:rFonts w:asciiTheme="minorHAnsi" w:hAnsiTheme="minorHAnsi" w:cstheme="minorHAnsi"/>
        </w:rPr>
        <w:t>. Z czynności inwentaryzacji sporządza się protokół. Inspektor Nadzoru</w:t>
      </w:r>
      <w:r w:rsidRPr="00EF78C1">
        <w:rPr>
          <w:rFonts w:asciiTheme="minorHAnsi" w:hAnsiTheme="minorHAnsi" w:cstheme="minorHAnsi"/>
          <w:spacing w:val="-9"/>
        </w:rPr>
        <w:t xml:space="preserve"> </w:t>
      </w:r>
      <w:r w:rsidR="00346475">
        <w:rPr>
          <w:rFonts w:asciiTheme="minorHAnsi" w:hAnsiTheme="minorHAnsi" w:cstheme="minorHAnsi"/>
          <w:spacing w:val="-9"/>
        </w:rPr>
        <w:t xml:space="preserve">Inwestorskiego </w:t>
      </w:r>
      <w:r w:rsidRPr="00EF78C1">
        <w:rPr>
          <w:rFonts w:asciiTheme="minorHAnsi" w:hAnsiTheme="minorHAnsi" w:cstheme="minorHAnsi"/>
        </w:rPr>
        <w:t>dokona</w:t>
      </w:r>
      <w:r w:rsidRPr="00EF78C1">
        <w:rPr>
          <w:rFonts w:asciiTheme="minorHAnsi" w:hAnsiTheme="minorHAnsi" w:cstheme="minorHAnsi"/>
          <w:spacing w:val="-2"/>
        </w:rPr>
        <w:t xml:space="preserve"> </w:t>
      </w:r>
      <w:r w:rsidRPr="00EF78C1">
        <w:rPr>
          <w:rFonts w:asciiTheme="minorHAnsi" w:hAnsiTheme="minorHAnsi" w:cstheme="minorHAnsi"/>
        </w:rPr>
        <w:t>weryfikacji</w:t>
      </w:r>
      <w:r w:rsidRPr="00EF78C1">
        <w:rPr>
          <w:rFonts w:asciiTheme="minorHAnsi" w:hAnsiTheme="minorHAnsi" w:cstheme="minorHAnsi"/>
          <w:spacing w:val="-5"/>
        </w:rPr>
        <w:t xml:space="preserve"> </w:t>
      </w:r>
      <w:r w:rsidRPr="00EF78C1">
        <w:rPr>
          <w:rFonts w:asciiTheme="minorHAnsi" w:hAnsiTheme="minorHAnsi" w:cstheme="minorHAnsi"/>
        </w:rPr>
        <w:t>protokołu,</w:t>
      </w:r>
      <w:r w:rsidRPr="00EF78C1">
        <w:rPr>
          <w:rFonts w:asciiTheme="minorHAnsi" w:hAnsiTheme="minorHAnsi" w:cstheme="minorHAnsi"/>
          <w:spacing w:val="-6"/>
        </w:rPr>
        <w:t xml:space="preserve"> </w:t>
      </w:r>
      <w:r w:rsidRPr="00EF78C1">
        <w:rPr>
          <w:rFonts w:asciiTheme="minorHAnsi" w:hAnsiTheme="minorHAnsi" w:cstheme="minorHAnsi"/>
        </w:rPr>
        <w:t>a</w:t>
      </w:r>
      <w:r w:rsidRPr="00EF78C1">
        <w:rPr>
          <w:rFonts w:asciiTheme="minorHAnsi" w:hAnsiTheme="minorHAnsi" w:cstheme="minorHAnsi"/>
          <w:spacing w:val="-5"/>
        </w:rPr>
        <w:t xml:space="preserve"> </w:t>
      </w:r>
      <w:r w:rsidRPr="00EF78C1">
        <w:rPr>
          <w:rFonts w:asciiTheme="minorHAnsi" w:hAnsiTheme="minorHAnsi" w:cstheme="minorHAnsi"/>
        </w:rPr>
        <w:t>w</w:t>
      </w:r>
      <w:r w:rsidRPr="00EF78C1">
        <w:rPr>
          <w:rFonts w:asciiTheme="minorHAnsi" w:hAnsiTheme="minorHAnsi" w:cstheme="minorHAnsi"/>
          <w:spacing w:val="-10"/>
        </w:rPr>
        <w:t xml:space="preserve"> </w:t>
      </w:r>
      <w:r w:rsidRPr="00EF78C1">
        <w:rPr>
          <w:rFonts w:asciiTheme="minorHAnsi" w:hAnsiTheme="minorHAnsi" w:cstheme="minorHAnsi"/>
        </w:rPr>
        <w:t>przypadku</w:t>
      </w:r>
      <w:r w:rsidRPr="00EF78C1">
        <w:rPr>
          <w:rFonts w:asciiTheme="minorHAnsi" w:hAnsiTheme="minorHAnsi" w:cstheme="minorHAnsi"/>
          <w:spacing w:val="-11"/>
        </w:rPr>
        <w:t xml:space="preserve"> </w:t>
      </w:r>
      <w:r w:rsidRPr="00EF78C1">
        <w:rPr>
          <w:rFonts w:asciiTheme="minorHAnsi" w:hAnsiTheme="minorHAnsi" w:cstheme="minorHAnsi"/>
        </w:rPr>
        <w:t>braku</w:t>
      </w:r>
      <w:r w:rsidRPr="00EF78C1">
        <w:rPr>
          <w:rFonts w:asciiTheme="minorHAnsi" w:hAnsiTheme="minorHAnsi" w:cstheme="minorHAnsi"/>
          <w:spacing w:val="-8"/>
        </w:rPr>
        <w:t xml:space="preserve"> </w:t>
      </w:r>
      <w:r w:rsidRPr="00EF78C1">
        <w:rPr>
          <w:rFonts w:asciiTheme="minorHAnsi" w:hAnsiTheme="minorHAnsi" w:cstheme="minorHAnsi"/>
        </w:rPr>
        <w:t>zastrzeżeń</w:t>
      </w:r>
      <w:r w:rsidRPr="00EF78C1">
        <w:rPr>
          <w:rFonts w:asciiTheme="minorHAnsi" w:hAnsiTheme="minorHAnsi" w:cstheme="minorHAnsi"/>
          <w:spacing w:val="-9"/>
        </w:rPr>
        <w:t xml:space="preserve"> </w:t>
      </w:r>
      <w:r w:rsidRPr="00EF78C1">
        <w:rPr>
          <w:rFonts w:asciiTheme="minorHAnsi" w:hAnsiTheme="minorHAnsi" w:cstheme="minorHAnsi"/>
        </w:rPr>
        <w:t>co</w:t>
      </w:r>
      <w:r w:rsidRPr="00EF78C1">
        <w:rPr>
          <w:rFonts w:asciiTheme="minorHAnsi" w:hAnsiTheme="minorHAnsi" w:cstheme="minorHAnsi"/>
          <w:spacing w:val="-8"/>
        </w:rPr>
        <w:t xml:space="preserve"> </w:t>
      </w:r>
      <w:r w:rsidRPr="00EF78C1">
        <w:rPr>
          <w:rFonts w:asciiTheme="minorHAnsi" w:hAnsiTheme="minorHAnsi" w:cstheme="minorHAnsi"/>
        </w:rPr>
        <w:t>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w:t>
      </w:r>
      <w:r w:rsidRPr="00EF78C1">
        <w:rPr>
          <w:rFonts w:asciiTheme="minorHAnsi" w:hAnsiTheme="minorHAnsi" w:cstheme="minorHAnsi"/>
          <w:spacing w:val="-6"/>
        </w:rPr>
        <w:t xml:space="preserve"> </w:t>
      </w:r>
      <w:r w:rsidRPr="00EF78C1">
        <w:rPr>
          <w:rFonts w:asciiTheme="minorHAnsi" w:hAnsiTheme="minorHAnsi" w:cstheme="minorHAnsi"/>
        </w:rPr>
        <w:t>Robót.</w:t>
      </w:r>
    </w:p>
    <w:p w14:paraId="18105AE2" w14:textId="15846C12" w:rsidR="00E234F8" w:rsidRPr="00EF78C1" w:rsidRDefault="00F77553" w:rsidP="00BB09E6">
      <w:pPr>
        <w:pStyle w:val="Akapitzlist"/>
        <w:numPr>
          <w:ilvl w:val="0"/>
          <w:numId w:val="9"/>
        </w:numPr>
        <w:tabs>
          <w:tab w:val="left" w:pos="564"/>
        </w:tabs>
        <w:ind w:right="132"/>
        <w:rPr>
          <w:rFonts w:asciiTheme="minorHAnsi" w:hAnsiTheme="minorHAnsi" w:cstheme="minorHAnsi"/>
        </w:rPr>
      </w:pPr>
      <w:r w:rsidRPr="00EF78C1">
        <w:rPr>
          <w:rFonts w:asciiTheme="minorHAnsi" w:hAnsiTheme="minorHAnsi" w:cstheme="minorHAnsi"/>
        </w:rPr>
        <w:t>Wykonawca</w:t>
      </w:r>
      <w:r w:rsidRPr="00EF78C1">
        <w:rPr>
          <w:rFonts w:asciiTheme="minorHAnsi" w:hAnsiTheme="minorHAnsi" w:cstheme="minorHAnsi"/>
          <w:spacing w:val="52"/>
        </w:rPr>
        <w:t xml:space="preserve"> </w:t>
      </w:r>
      <w:r w:rsidRPr="00EF78C1">
        <w:rPr>
          <w:rFonts w:asciiTheme="minorHAnsi" w:hAnsiTheme="minorHAnsi" w:cstheme="minorHAnsi"/>
        </w:rPr>
        <w:t>jest  wytwórcą  odpadów  w  rozumieniu  przepisów  ustawy  z   dnia 14 grudnia 2012 r. o odpadach (</w:t>
      </w:r>
      <w:proofErr w:type="spellStart"/>
      <w:r w:rsidRPr="00EF78C1">
        <w:rPr>
          <w:rFonts w:asciiTheme="minorHAnsi" w:hAnsiTheme="minorHAnsi" w:cstheme="minorHAnsi"/>
        </w:rPr>
        <w:t>t.j</w:t>
      </w:r>
      <w:proofErr w:type="spellEnd"/>
      <w:r w:rsidRPr="00EF78C1">
        <w:rPr>
          <w:rFonts w:asciiTheme="minorHAnsi" w:hAnsiTheme="minorHAnsi" w:cstheme="minorHAnsi"/>
        </w:rPr>
        <w:t>. Dz.U. z 202</w:t>
      </w:r>
      <w:r w:rsidR="009E3597" w:rsidRPr="00EF78C1">
        <w:rPr>
          <w:rFonts w:asciiTheme="minorHAnsi" w:hAnsiTheme="minorHAnsi" w:cstheme="minorHAnsi"/>
        </w:rPr>
        <w:t>2</w:t>
      </w:r>
      <w:r w:rsidRPr="00EF78C1">
        <w:rPr>
          <w:rFonts w:asciiTheme="minorHAnsi" w:hAnsiTheme="minorHAnsi" w:cstheme="minorHAnsi"/>
        </w:rPr>
        <w:t xml:space="preserve"> r. poz. </w:t>
      </w:r>
      <w:r w:rsidR="009E3597" w:rsidRPr="00EF78C1">
        <w:rPr>
          <w:rFonts w:asciiTheme="minorHAnsi" w:hAnsiTheme="minorHAnsi" w:cstheme="minorHAnsi"/>
        </w:rPr>
        <w:t>69</w:t>
      </w:r>
      <w:r w:rsidRPr="00EF78C1">
        <w:rPr>
          <w:rFonts w:asciiTheme="minorHAnsi" w:hAnsiTheme="minorHAnsi" w:cstheme="minorHAnsi"/>
        </w:rPr>
        <w:t>9</w:t>
      </w:r>
      <w:r w:rsidR="009D15F1">
        <w:rPr>
          <w:rFonts w:asciiTheme="minorHAnsi" w:hAnsiTheme="minorHAnsi" w:cstheme="minorHAnsi"/>
        </w:rPr>
        <w:t>).</w:t>
      </w:r>
      <w:r w:rsidRPr="00EF78C1">
        <w:rPr>
          <w:rFonts w:asciiTheme="minorHAnsi" w:hAnsiTheme="minorHAnsi" w:cstheme="minorHAnsi"/>
        </w:rPr>
        <w:t xml:space="preserve"> Wykonawca w trakcie realizacji zamówienia ma obowiązek w pierwszej kolejności poddania odpadów budowlanych odzyskowi, z zastrzeżeniem ust. </w:t>
      </w:r>
      <w:r w:rsidR="009E3597" w:rsidRPr="00EF78C1">
        <w:rPr>
          <w:rFonts w:asciiTheme="minorHAnsi" w:hAnsiTheme="minorHAnsi" w:cstheme="minorHAnsi"/>
        </w:rPr>
        <w:t>5</w:t>
      </w:r>
      <w:r w:rsidRPr="00EF78C1">
        <w:rPr>
          <w:rFonts w:asciiTheme="minorHAnsi" w:hAnsiTheme="minorHAnsi" w:cstheme="minorHAnsi"/>
        </w:rPr>
        <w:t>, a jeżeli z przyczyn technologicznych jest on niemożliwy lub nieuzasadniony z przyczyn ekologicznych lub ekonomicznych, Wykonawca zobowiązany jest do przekazania powstałych odpadów do unieszkodliwienia. Koszt zagospodarowania odpadów wliczony jest do ceny</w:t>
      </w:r>
      <w:r w:rsidRPr="00EF78C1">
        <w:rPr>
          <w:rFonts w:asciiTheme="minorHAnsi" w:hAnsiTheme="minorHAnsi" w:cstheme="minorHAnsi"/>
          <w:spacing w:val="-1"/>
        </w:rPr>
        <w:t xml:space="preserve"> </w:t>
      </w:r>
      <w:r w:rsidRPr="00EF78C1">
        <w:rPr>
          <w:rFonts w:asciiTheme="minorHAnsi" w:hAnsiTheme="minorHAnsi" w:cstheme="minorHAnsi"/>
        </w:rPr>
        <w:t>ryczałtowej.</w:t>
      </w:r>
    </w:p>
    <w:p w14:paraId="467B59C2" w14:textId="14F3C0DB" w:rsidR="00E234F8" w:rsidRPr="00EF78C1" w:rsidRDefault="00F77553" w:rsidP="00BB09E6">
      <w:pPr>
        <w:pStyle w:val="Akapitzlist"/>
        <w:numPr>
          <w:ilvl w:val="0"/>
          <w:numId w:val="9"/>
        </w:numPr>
        <w:tabs>
          <w:tab w:val="left" w:pos="564"/>
        </w:tabs>
        <w:rPr>
          <w:rFonts w:asciiTheme="minorHAnsi" w:hAnsiTheme="minorHAnsi" w:cstheme="minorHAnsi"/>
        </w:rPr>
      </w:pPr>
      <w:r w:rsidRPr="00EF78C1">
        <w:rPr>
          <w:rFonts w:asciiTheme="minorHAnsi" w:hAnsiTheme="minorHAnsi" w:cstheme="minorHAnsi"/>
        </w:rPr>
        <w:t>Odpady budowlane, które mogą zostać poddane odzyskowi, w szczególności destrukt, gruz, beton</w:t>
      </w:r>
      <w:r w:rsidR="007B558B">
        <w:rPr>
          <w:rFonts w:asciiTheme="minorHAnsi" w:hAnsiTheme="minorHAnsi" w:cstheme="minorHAnsi"/>
        </w:rPr>
        <w:t>, złom</w:t>
      </w:r>
      <w:r w:rsidRPr="00EF78C1">
        <w:rPr>
          <w:rFonts w:asciiTheme="minorHAnsi" w:hAnsiTheme="minorHAnsi" w:cstheme="minorHAnsi"/>
        </w:rPr>
        <w:t xml:space="preserve"> itp., Wykonawca zobowiązany jest przekazać Zamawiającemu, chyba że Zamawiający postanowi</w:t>
      </w:r>
      <w:r w:rsidRPr="00EF78C1">
        <w:rPr>
          <w:rFonts w:asciiTheme="minorHAnsi" w:hAnsiTheme="minorHAnsi" w:cstheme="minorHAnsi"/>
          <w:spacing w:val="-3"/>
        </w:rPr>
        <w:t xml:space="preserve"> </w:t>
      </w:r>
      <w:r w:rsidRPr="00EF78C1">
        <w:rPr>
          <w:rFonts w:asciiTheme="minorHAnsi" w:hAnsiTheme="minorHAnsi" w:cstheme="minorHAnsi"/>
        </w:rPr>
        <w:t>inaczej.</w:t>
      </w:r>
    </w:p>
    <w:p w14:paraId="5BEF9166" w14:textId="77777777" w:rsidR="00E234F8" w:rsidRPr="00EF78C1" w:rsidRDefault="00F77553" w:rsidP="00BB09E6">
      <w:pPr>
        <w:pStyle w:val="Akapitzlist"/>
        <w:numPr>
          <w:ilvl w:val="0"/>
          <w:numId w:val="9"/>
        </w:numPr>
        <w:tabs>
          <w:tab w:val="left" w:pos="564"/>
        </w:tabs>
        <w:ind w:right="132"/>
        <w:rPr>
          <w:rFonts w:asciiTheme="minorHAnsi" w:hAnsiTheme="minorHAnsi" w:cstheme="minorHAnsi"/>
        </w:rPr>
      </w:pPr>
      <w:r w:rsidRPr="00EF78C1">
        <w:rPr>
          <w:rFonts w:asciiTheme="minorHAnsi" w:hAnsiTheme="minorHAnsi" w:cstheme="minorHAnsi"/>
        </w:rPr>
        <w:t>Wykonawca zobowiązany jest udokumentować Zamawiającemu sposób gospodarowania odpadami jako warunek dokonania odbioru końcowego realizowanego zamówienia i dokumenty te powinien przedstawić Zamawiającemu wraz ze zgłoszeniem do odbioru</w:t>
      </w:r>
      <w:r w:rsidRPr="00EF78C1">
        <w:rPr>
          <w:rFonts w:asciiTheme="minorHAnsi" w:hAnsiTheme="minorHAnsi" w:cstheme="minorHAnsi"/>
          <w:spacing w:val="-3"/>
        </w:rPr>
        <w:t xml:space="preserve"> </w:t>
      </w:r>
      <w:r w:rsidRPr="00EF78C1">
        <w:rPr>
          <w:rFonts w:asciiTheme="minorHAnsi" w:hAnsiTheme="minorHAnsi" w:cstheme="minorHAnsi"/>
        </w:rPr>
        <w:t>końcowego.</w:t>
      </w:r>
    </w:p>
    <w:p w14:paraId="10A9EF4B" w14:textId="4FA84A47" w:rsidR="00E234F8" w:rsidRPr="00EF78C1" w:rsidRDefault="00F77553" w:rsidP="00BB09E6">
      <w:pPr>
        <w:pStyle w:val="Akapitzlist"/>
        <w:numPr>
          <w:ilvl w:val="0"/>
          <w:numId w:val="9"/>
        </w:numPr>
        <w:tabs>
          <w:tab w:val="left" w:pos="564"/>
        </w:tabs>
        <w:ind w:right="134"/>
        <w:rPr>
          <w:rFonts w:asciiTheme="minorHAnsi" w:hAnsiTheme="minorHAnsi" w:cstheme="minorHAnsi"/>
        </w:rPr>
      </w:pPr>
      <w:r w:rsidRPr="00EF78C1">
        <w:rPr>
          <w:rFonts w:asciiTheme="minorHAnsi" w:hAnsiTheme="minorHAnsi" w:cstheme="minorHAnsi"/>
        </w:rPr>
        <w:t xml:space="preserve">Wszystkie materiały pochodzące z prowadzonych w ramach przedmiotowej inwestycji robót, wymagające wywozu, nienadające się do ponownego wykorzystania, pochodzące z </w:t>
      </w:r>
      <w:r w:rsidR="007B558B">
        <w:rPr>
          <w:rFonts w:asciiTheme="minorHAnsi" w:hAnsiTheme="minorHAnsi" w:cstheme="minorHAnsi"/>
        </w:rPr>
        <w:t xml:space="preserve">ewentualnych </w:t>
      </w:r>
      <w:r w:rsidRPr="00EF78C1">
        <w:rPr>
          <w:rFonts w:asciiTheme="minorHAnsi" w:hAnsiTheme="minorHAnsi" w:cstheme="minorHAnsi"/>
        </w:rPr>
        <w:t>robót rozbiórkowych, będą w posiadaniu Wykonawcy, który powinien je zagospodarować zgodnie z przepisami powszechnie obowiązującymi bez dodatkowego</w:t>
      </w:r>
      <w:r w:rsidRPr="00EF78C1">
        <w:rPr>
          <w:rFonts w:asciiTheme="minorHAnsi" w:hAnsiTheme="minorHAnsi" w:cstheme="minorHAnsi"/>
          <w:spacing w:val="-2"/>
        </w:rPr>
        <w:t xml:space="preserve"> </w:t>
      </w:r>
      <w:r w:rsidRPr="00EF78C1">
        <w:rPr>
          <w:rFonts w:asciiTheme="minorHAnsi" w:hAnsiTheme="minorHAnsi" w:cstheme="minorHAnsi"/>
        </w:rPr>
        <w:t>wynagrodzenia.</w:t>
      </w:r>
    </w:p>
    <w:p w14:paraId="624DBFAD" w14:textId="0056FB8A" w:rsidR="00E234F8" w:rsidRPr="00EF78C1" w:rsidRDefault="00F77553" w:rsidP="00BB09E6">
      <w:pPr>
        <w:pStyle w:val="Akapitzlist"/>
        <w:numPr>
          <w:ilvl w:val="0"/>
          <w:numId w:val="9"/>
        </w:numPr>
        <w:tabs>
          <w:tab w:val="left" w:pos="564"/>
        </w:tabs>
        <w:rPr>
          <w:rFonts w:asciiTheme="minorHAnsi" w:hAnsiTheme="minorHAnsi" w:cstheme="minorHAnsi"/>
        </w:rPr>
      </w:pPr>
      <w:r w:rsidRPr="00EF78C1">
        <w:rPr>
          <w:rFonts w:asciiTheme="minorHAnsi" w:hAnsiTheme="minorHAnsi" w:cstheme="minorHAnsi"/>
        </w:rPr>
        <w:lastRenderedPageBreak/>
        <w:t xml:space="preserve">Wykonawca    jest    zobowiązany    współpracować    w    trakcie    realizacji    </w:t>
      </w:r>
      <w:r w:rsidR="007B558B">
        <w:rPr>
          <w:rFonts w:asciiTheme="minorHAnsi" w:hAnsiTheme="minorHAnsi" w:cstheme="minorHAnsi"/>
        </w:rPr>
        <w:t>niniejszej umowy</w:t>
      </w:r>
      <w:r w:rsidRPr="00EF78C1">
        <w:rPr>
          <w:rFonts w:asciiTheme="minorHAnsi" w:hAnsiTheme="minorHAnsi" w:cstheme="minorHAnsi"/>
        </w:rPr>
        <w:t xml:space="preserve">    z przedstawicielami</w:t>
      </w:r>
      <w:r w:rsidRPr="00EF78C1">
        <w:rPr>
          <w:rFonts w:asciiTheme="minorHAnsi" w:hAnsiTheme="minorHAnsi" w:cstheme="minorHAnsi"/>
          <w:spacing w:val="-1"/>
        </w:rPr>
        <w:t xml:space="preserve"> </w:t>
      </w:r>
      <w:r w:rsidRPr="00EF78C1">
        <w:rPr>
          <w:rFonts w:asciiTheme="minorHAnsi" w:hAnsiTheme="minorHAnsi" w:cstheme="minorHAnsi"/>
        </w:rPr>
        <w:t>Zamawiającego.</w:t>
      </w:r>
    </w:p>
    <w:p w14:paraId="5BBF28DC" w14:textId="77777777" w:rsidR="00E234F8" w:rsidRPr="00EF78C1" w:rsidRDefault="00F77553" w:rsidP="00BB09E6">
      <w:pPr>
        <w:pStyle w:val="Akapitzlist"/>
        <w:numPr>
          <w:ilvl w:val="0"/>
          <w:numId w:val="9"/>
        </w:numPr>
        <w:tabs>
          <w:tab w:val="left" w:pos="564"/>
        </w:tabs>
        <w:ind w:right="137"/>
        <w:rPr>
          <w:rFonts w:asciiTheme="minorHAnsi" w:hAnsiTheme="minorHAnsi" w:cstheme="minorHAnsi"/>
        </w:rPr>
      </w:pPr>
      <w:r w:rsidRPr="00EF78C1">
        <w:rPr>
          <w:rFonts w:asciiTheme="minorHAnsi" w:hAnsiTheme="minorHAnsi" w:cstheme="minorHAnsi"/>
        </w:rPr>
        <w:t>Wykonawca zobowiązuje się zorganizować prace w sposób nienarażający osób trzecich na niebezpieczeństwa  i  uciążliwości  wynikające  z  prowadzonych  robót,  z jednoczesnym zastosowaniem szczególnych środków</w:t>
      </w:r>
      <w:r w:rsidRPr="00EF78C1">
        <w:rPr>
          <w:rFonts w:asciiTheme="minorHAnsi" w:hAnsiTheme="minorHAnsi" w:cstheme="minorHAnsi"/>
          <w:spacing w:val="-4"/>
        </w:rPr>
        <w:t xml:space="preserve"> </w:t>
      </w:r>
      <w:r w:rsidRPr="00EF78C1">
        <w:rPr>
          <w:rFonts w:asciiTheme="minorHAnsi" w:hAnsiTheme="minorHAnsi" w:cstheme="minorHAnsi"/>
        </w:rPr>
        <w:t>ostrożności.</w:t>
      </w:r>
    </w:p>
    <w:p w14:paraId="4F8F7808" w14:textId="555F87E0" w:rsidR="00E234F8" w:rsidRPr="00EF78C1" w:rsidRDefault="00F77553" w:rsidP="00BB09E6">
      <w:pPr>
        <w:pStyle w:val="Akapitzlist"/>
        <w:numPr>
          <w:ilvl w:val="0"/>
          <w:numId w:val="9"/>
        </w:numPr>
        <w:tabs>
          <w:tab w:val="left" w:pos="564"/>
        </w:tabs>
        <w:ind w:right="136"/>
        <w:rPr>
          <w:rFonts w:asciiTheme="minorHAnsi" w:hAnsiTheme="minorHAnsi" w:cstheme="minorHAnsi"/>
        </w:rPr>
      </w:pPr>
      <w:r w:rsidRPr="00EF78C1">
        <w:rPr>
          <w:rFonts w:asciiTheme="minorHAnsi" w:hAnsiTheme="minorHAnsi" w:cstheme="minorHAnsi"/>
        </w:rPr>
        <w:t>Do   dnia   komisyjnego   odbioru    końcowego    robót,    plac    budowy    pozostaje  w posiadaniu</w:t>
      </w:r>
      <w:r w:rsidRPr="00EF78C1">
        <w:rPr>
          <w:rFonts w:asciiTheme="minorHAnsi" w:hAnsiTheme="minorHAnsi" w:cstheme="minorHAnsi"/>
          <w:spacing w:val="-1"/>
        </w:rPr>
        <w:t xml:space="preserve"> </w:t>
      </w:r>
      <w:r w:rsidRPr="00EF78C1">
        <w:rPr>
          <w:rFonts w:asciiTheme="minorHAnsi" w:hAnsiTheme="minorHAnsi" w:cstheme="minorHAnsi"/>
        </w:rPr>
        <w:t>Wykonawcy.</w:t>
      </w:r>
    </w:p>
    <w:p w14:paraId="4DFCAB43" w14:textId="77777777" w:rsidR="00E234F8" w:rsidRPr="00EF78C1" w:rsidRDefault="00F77553">
      <w:pPr>
        <w:pStyle w:val="Nagwek1"/>
        <w:spacing w:before="136"/>
        <w:ind w:left="2111"/>
        <w:rPr>
          <w:rFonts w:asciiTheme="minorHAnsi" w:hAnsiTheme="minorHAnsi" w:cstheme="minorHAnsi"/>
          <w:sz w:val="22"/>
          <w:szCs w:val="22"/>
        </w:rPr>
      </w:pPr>
      <w:r w:rsidRPr="00EF78C1">
        <w:rPr>
          <w:rFonts w:asciiTheme="minorHAnsi" w:hAnsiTheme="minorHAnsi" w:cstheme="minorHAnsi"/>
          <w:sz w:val="22"/>
          <w:szCs w:val="22"/>
        </w:rPr>
        <w:t>§ 5</w:t>
      </w:r>
    </w:p>
    <w:p w14:paraId="714319CE" w14:textId="36C9DF60" w:rsidR="00E234F8" w:rsidRPr="00EF78C1" w:rsidRDefault="00F77553">
      <w:pPr>
        <w:spacing w:before="42"/>
        <w:ind w:left="2113" w:right="2106"/>
        <w:jc w:val="center"/>
        <w:rPr>
          <w:rFonts w:asciiTheme="minorHAnsi" w:hAnsiTheme="minorHAnsi" w:cstheme="minorHAnsi"/>
          <w:b/>
        </w:rPr>
      </w:pPr>
      <w:r w:rsidRPr="00EF78C1">
        <w:rPr>
          <w:rFonts w:asciiTheme="minorHAnsi" w:hAnsiTheme="minorHAnsi" w:cstheme="minorHAnsi"/>
          <w:b/>
        </w:rPr>
        <w:t>Rozliczenie przedmiotu umowy</w:t>
      </w:r>
      <w:r w:rsidR="00C37061" w:rsidRPr="00EF78C1">
        <w:rPr>
          <w:rFonts w:asciiTheme="minorHAnsi" w:hAnsiTheme="minorHAnsi" w:cstheme="minorHAnsi"/>
          <w:b/>
        </w:rPr>
        <w:t xml:space="preserve">/ płatności </w:t>
      </w:r>
    </w:p>
    <w:p w14:paraId="3E4CAA49" w14:textId="39CBF6EC" w:rsidR="007A4F62" w:rsidRPr="00EF78C1" w:rsidRDefault="00D25619" w:rsidP="00BB09E6">
      <w:pPr>
        <w:pStyle w:val="Akapitzlist"/>
        <w:numPr>
          <w:ilvl w:val="0"/>
          <w:numId w:val="8"/>
        </w:numPr>
        <w:tabs>
          <w:tab w:val="left" w:pos="564"/>
        </w:tabs>
        <w:rPr>
          <w:rFonts w:asciiTheme="minorHAnsi" w:hAnsiTheme="minorHAnsi" w:cstheme="minorHAnsi"/>
        </w:rPr>
      </w:pPr>
      <w:r w:rsidRPr="00EF78C1">
        <w:rPr>
          <w:rFonts w:asciiTheme="minorHAnsi" w:hAnsiTheme="minorHAnsi" w:cstheme="minorHAnsi"/>
        </w:rPr>
        <w:t>Wysokość wynagrodzenia Wykonawcy za realizację</w:t>
      </w:r>
      <w:r w:rsidR="009D15F1">
        <w:rPr>
          <w:rFonts w:asciiTheme="minorHAnsi" w:hAnsiTheme="minorHAnsi" w:cstheme="minorHAnsi"/>
        </w:rPr>
        <w:t xml:space="preserve"> przedmiotu umowy w zakresie</w:t>
      </w:r>
      <w:r w:rsidRPr="00EF78C1">
        <w:rPr>
          <w:rFonts w:asciiTheme="minorHAnsi" w:hAnsiTheme="minorHAnsi" w:cstheme="minorHAnsi"/>
        </w:rPr>
        <w:t xml:space="preserve"> Zadania I</w:t>
      </w:r>
      <w:r w:rsidR="006A4927" w:rsidRPr="00EF78C1">
        <w:rPr>
          <w:rFonts w:asciiTheme="minorHAnsi" w:hAnsiTheme="minorHAnsi" w:cstheme="minorHAnsi"/>
        </w:rPr>
        <w:t>*</w:t>
      </w:r>
      <w:r w:rsidRPr="00EF78C1">
        <w:rPr>
          <w:rFonts w:asciiTheme="minorHAnsi" w:hAnsiTheme="minorHAnsi" w:cstheme="minorHAnsi"/>
        </w:rPr>
        <w:t xml:space="preserve"> / Zadania II</w:t>
      </w:r>
      <w:r w:rsidR="006A4927" w:rsidRPr="00EF78C1">
        <w:rPr>
          <w:rFonts w:asciiTheme="minorHAnsi" w:hAnsiTheme="minorHAnsi" w:cstheme="minorHAnsi"/>
        </w:rPr>
        <w:t>*</w:t>
      </w:r>
      <w:r w:rsidRPr="00EF78C1">
        <w:rPr>
          <w:rFonts w:asciiTheme="minorHAnsi" w:hAnsiTheme="minorHAnsi" w:cstheme="minorHAnsi"/>
        </w:rPr>
        <w:t xml:space="preserve"> wynosi ………………………………….zł brutto ( słownie : …………………..) w tym podatek Vat w wartości : ……….</w:t>
      </w:r>
      <w:r w:rsidR="007C7BE6" w:rsidRPr="00EF78C1">
        <w:rPr>
          <w:rFonts w:asciiTheme="minorHAnsi" w:hAnsiTheme="minorHAnsi" w:cstheme="minorHAnsi"/>
        </w:rPr>
        <w:t>, zgodnie z zasadami określonymi w ust. 2</w:t>
      </w:r>
      <w:r w:rsidR="00D61642" w:rsidRPr="00EF78C1">
        <w:rPr>
          <w:rFonts w:asciiTheme="minorHAnsi" w:hAnsiTheme="minorHAnsi" w:cstheme="minorHAnsi"/>
        </w:rPr>
        <w:t>.</w:t>
      </w:r>
    </w:p>
    <w:p w14:paraId="1FEAB7B3" w14:textId="10385242" w:rsidR="001D6208" w:rsidRPr="00EF78C1" w:rsidRDefault="001D6208" w:rsidP="00BB09E6">
      <w:pPr>
        <w:pStyle w:val="Akapitzlist"/>
        <w:tabs>
          <w:tab w:val="left" w:pos="564"/>
        </w:tabs>
        <w:ind w:firstLine="0"/>
        <w:rPr>
          <w:rFonts w:asciiTheme="minorHAnsi" w:hAnsiTheme="minorHAnsi" w:cstheme="minorHAnsi"/>
        </w:rPr>
      </w:pPr>
      <w:r w:rsidRPr="00EF78C1">
        <w:rPr>
          <w:rFonts w:asciiTheme="minorHAnsi" w:hAnsiTheme="minorHAnsi" w:cstheme="minorHAnsi"/>
        </w:rPr>
        <w:t>*odpowiednie skreślić</w:t>
      </w:r>
    </w:p>
    <w:p w14:paraId="6DED8880" w14:textId="496006AF" w:rsidR="00D25619" w:rsidRPr="00EF78C1" w:rsidRDefault="00D25619" w:rsidP="00BB09E6">
      <w:pPr>
        <w:widowControl/>
        <w:numPr>
          <w:ilvl w:val="0"/>
          <w:numId w:val="8"/>
        </w:numPr>
        <w:autoSpaceDE/>
        <w:autoSpaceDN/>
        <w:jc w:val="both"/>
        <w:rPr>
          <w:rFonts w:asciiTheme="minorHAnsi" w:hAnsiTheme="minorHAnsi" w:cstheme="minorHAnsi"/>
        </w:rPr>
      </w:pPr>
      <w:r w:rsidRPr="00EF78C1">
        <w:rPr>
          <w:rFonts w:asciiTheme="minorHAnsi" w:hAnsiTheme="minorHAnsi" w:cstheme="minorHAnsi"/>
        </w:rPr>
        <w:t xml:space="preserve">Strony przewidują rozliczenie wynagrodzenia Wykonawcy w </w:t>
      </w:r>
      <w:r w:rsidR="00BB09E6" w:rsidRPr="00EF78C1">
        <w:rPr>
          <w:rFonts w:asciiTheme="minorHAnsi" w:hAnsiTheme="minorHAnsi" w:cstheme="minorHAnsi"/>
        </w:rPr>
        <w:t>pięciu</w:t>
      </w:r>
      <w:r w:rsidRPr="00EF78C1">
        <w:rPr>
          <w:rFonts w:asciiTheme="minorHAnsi" w:hAnsiTheme="minorHAnsi" w:cstheme="minorHAnsi"/>
        </w:rPr>
        <w:t xml:space="preserve"> częściach w następujący sposób:</w:t>
      </w:r>
    </w:p>
    <w:p w14:paraId="4C9A8CBD" w14:textId="77777777" w:rsidR="00D25619" w:rsidRPr="00EF78C1" w:rsidRDefault="00D25619" w:rsidP="00BB09E6">
      <w:pPr>
        <w:tabs>
          <w:tab w:val="left" w:pos="0"/>
        </w:tabs>
        <w:rPr>
          <w:rFonts w:asciiTheme="minorHAnsi" w:hAnsiTheme="minorHAnsi" w:cstheme="minorHAnsi"/>
        </w:rPr>
      </w:pPr>
      <w:r w:rsidRPr="00EF78C1">
        <w:rPr>
          <w:rFonts w:asciiTheme="minorHAnsi" w:hAnsiTheme="minorHAnsi" w:cstheme="minorHAnsi"/>
          <w:b/>
          <w:bCs/>
        </w:rPr>
        <w:t xml:space="preserve">   ETAP I</w:t>
      </w:r>
      <w:r w:rsidRPr="00EF78C1">
        <w:rPr>
          <w:rFonts w:asciiTheme="minorHAnsi" w:hAnsiTheme="minorHAnsi" w:cstheme="minorHAnsi"/>
        </w:rPr>
        <w:t xml:space="preserve">: W etapie pierwszym przewiduje się 2 płatności na podstawie </w:t>
      </w:r>
      <w:r w:rsidRPr="00EF78C1">
        <w:rPr>
          <w:rFonts w:asciiTheme="minorHAnsi" w:hAnsiTheme="minorHAnsi" w:cstheme="minorHAnsi"/>
          <w:b/>
          <w:bCs/>
        </w:rPr>
        <w:t>2 faktur</w:t>
      </w:r>
      <w:r w:rsidRPr="00EF78C1">
        <w:rPr>
          <w:rFonts w:asciiTheme="minorHAnsi" w:hAnsiTheme="minorHAnsi" w:cstheme="minorHAnsi"/>
        </w:rPr>
        <w:t>:</w:t>
      </w:r>
    </w:p>
    <w:p w14:paraId="30308119" w14:textId="08A58C36" w:rsidR="000348C2" w:rsidRDefault="000348C2" w:rsidP="007B558B">
      <w:pPr>
        <w:widowControl/>
        <w:tabs>
          <w:tab w:val="left" w:pos="0"/>
        </w:tabs>
        <w:autoSpaceDE/>
        <w:autoSpaceDN/>
        <w:ind w:left="360"/>
        <w:contextualSpacing/>
        <w:rPr>
          <w:rFonts w:asciiTheme="minorHAnsi" w:hAnsiTheme="minorHAnsi" w:cstheme="minorHAnsi"/>
        </w:rPr>
      </w:pPr>
      <w:r>
        <w:rPr>
          <w:rFonts w:asciiTheme="minorHAnsi" w:hAnsiTheme="minorHAnsi" w:cstheme="minorHAnsi"/>
        </w:rPr>
        <w:t xml:space="preserve">  </w:t>
      </w:r>
      <w:r w:rsidR="007B558B" w:rsidRPr="000348C2">
        <w:rPr>
          <w:rFonts w:asciiTheme="minorHAnsi" w:hAnsiTheme="minorHAnsi" w:cstheme="minorHAnsi"/>
        </w:rPr>
        <w:t>1.</w:t>
      </w:r>
      <w:r>
        <w:rPr>
          <w:rFonts w:asciiTheme="minorHAnsi" w:hAnsiTheme="minorHAnsi" w:cstheme="minorHAnsi"/>
        </w:rPr>
        <w:t xml:space="preserve"> </w:t>
      </w:r>
      <w:r w:rsidR="007B558B" w:rsidRPr="000348C2">
        <w:rPr>
          <w:rFonts w:asciiTheme="minorHAnsi" w:hAnsiTheme="minorHAnsi" w:cstheme="minorHAnsi"/>
        </w:rPr>
        <w:t xml:space="preserve"> </w:t>
      </w:r>
      <w:r w:rsidRPr="000348C2">
        <w:rPr>
          <w:rFonts w:asciiTheme="minorHAnsi" w:hAnsiTheme="minorHAnsi" w:cstheme="minorHAnsi"/>
        </w:rPr>
        <w:t xml:space="preserve"> </w:t>
      </w:r>
      <w:r>
        <w:rPr>
          <w:rFonts w:asciiTheme="minorHAnsi" w:hAnsiTheme="minorHAnsi" w:cstheme="minorHAnsi"/>
        </w:rPr>
        <w:t xml:space="preserve"> </w:t>
      </w:r>
      <w:r w:rsidR="00D25619" w:rsidRPr="007B558B">
        <w:rPr>
          <w:rFonts w:asciiTheme="minorHAnsi" w:hAnsiTheme="minorHAnsi" w:cstheme="minorHAnsi"/>
          <w:u w:val="single"/>
        </w:rPr>
        <w:t>Pierwsza faktura</w:t>
      </w:r>
      <w:r w:rsidR="00D25619" w:rsidRPr="007B558B">
        <w:rPr>
          <w:rFonts w:asciiTheme="minorHAnsi" w:hAnsiTheme="minorHAnsi" w:cstheme="minorHAnsi"/>
        </w:rPr>
        <w:t xml:space="preserve"> będzie pokrywana ze środków własnych. Zamawiający na opłacenie pierwszej </w:t>
      </w:r>
    </w:p>
    <w:p w14:paraId="6015FA69" w14:textId="5200B3E8" w:rsidR="00D25619" w:rsidRPr="007B558B" w:rsidRDefault="000348C2" w:rsidP="007B558B">
      <w:pPr>
        <w:widowControl/>
        <w:tabs>
          <w:tab w:val="left" w:pos="0"/>
        </w:tabs>
        <w:autoSpaceDE/>
        <w:autoSpaceDN/>
        <w:ind w:left="360"/>
        <w:contextualSpacing/>
        <w:rPr>
          <w:rFonts w:asciiTheme="minorHAnsi" w:hAnsiTheme="minorHAnsi" w:cstheme="minorHAnsi"/>
        </w:rPr>
      </w:pPr>
      <w:r w:rsidRPr="000348C2">
        <w:rPr>
          <w:rFonts w:asciiTheme="minorHAnsi" w:hAnsiTheme="minorHAnsi" w:cstheme="minorHAnsi"/>
        </w:rPr>
        <w:t xml:space="preserve">        </w:t>
      </w:r>
      <w:r>
        <w:rPr>
          <w:rFonts w:asciiTheme="minorHAnsi" w:hAnsiTheme="minorHAnsi" w:cstheme="minorHAnsi"/>
        </w:rPr>
        <w:t xml:space="preserve"> </w:t>
      </w:r>
      <w:r w:rsidR="00D25619" w:rsidRPr="007B558B">
        <w:rPr>
          <w:rFonts w:asciiTheme="minorHAnsi" w:hAnsiTheme="minorHAnsi" w:cstheme="minorHAnsi"/>
        </w:rPr>
        <w:t xml:space="preserve">faktury dla ZADANIA I </w:t>
      </w:r>
      <w:proofErr w:type="spellStart"/>
      <w:r w:rsidR="00D25619" w:rsidRPr="007B558B">
        <w:rPr>
          <w:rFonts w:asciiTheme="minorHAnsi" w:hAnsiTheme="minorHAnsi" w:cstheme="minorHAnsi"/>
        </w:rPr>
        <w:t>i</w:t>
      </w:r>
      <w:proofErr w:type="spellEnd"/>
      <w:r w:rsidR="00D25619" w:rsidRPr="007B558B">
        <w:rPr>
          <w:rFonts w:asciiTheme="minorHAnsi" w:hAnsiTheme="minorHAnsi" w:cstheme="minorHAnsi"/>
        </w:rPr>
        <w:t xml:space="preserve"> dla ZADANIA II przeznaczył łączną kwotę  1 800 000,00 zł, odpowiednio :</w:t>
      </w:r>
    </w:p>
    <w:p w14:paraId="4634807C" w14:textId="6BC379F6" w:rsidR="00D25619" w:rsidRPr="00EF78C1" w:rsidRDefault="00D25619" w:rsidP="00A36D82">
      <w:pPr>
        <w:pStyle w:val="Akapitzlist"/>
        <w:widowControl/>
        <w:numPr>
          <w:ilvl w:val="0"/>
          <w:numId w:val="11"/>
        </w:numPr>
        <w:tabs>
          <w:tab w:val="left" w:pos="0"/>
        </w:tabs>
        <w:autoSpaceDE/>
        <w:autoSpaceDN/>
        <w:ind w:right="0"/>
        <w:contextualSpacing/>
        <w:rPr>
          <w:rFonts w:asciiTheme="minorHAnsi" w:hAnsiTheme="minorHAnsi" w:cstheme="minorHAnsi"/>
        </w:rPr>
      </w:pPr>
      <w:bookmarkStart w:id="4" w:name="_Hlk101866047"/>
      <w:r w:rsidRPr="00EF78C1">
        <w:rPr>
          <w:rFonts w:asciiTheme="minorHAnsi" w:hAnsiTheme="minorHAnsi" w:cstheme="minorHAnsi"/>
        </w:rPr>
        <w:t>dla ZADANIA I</w:t>
      </w:r>
      <w:bookmarkEnd w:id="4"/>
      <w:r w:rsidRPr="00EF78C1">
        <w:rPr>
          <w:rFonts w:asciiTheme="minorHAnsi" w:hAnsiTheme="minorHAnsi" w:cstheme="minorHAnsi"/>
        </w:rPr>
        <w:t xml:space="preserve"> -  …………………………. zł</w:t>
      </w:r>
    </w:p>
    <w:p w14:paraId="6731F5ED" w14:textId="17C32C16" w:rsidR="00D25619" w:rsidRPr="00EF78C1" w:rsidRDefault="00D25619" w:rsidP="00A36D82">
      <w:pPr>
        <w:pStyle w:val="Akapitzlist"/>
        <w:widowControl/>
        <w:numPr>
          <w:ilvl w:val="0"/>
          <w:numId w:val="11"/>
        </w:numPr>
        <w:tabs>
          <w:tab w:val="left" w:pos="0"/>
          <w:tab w:val="left" w:pos="426"/>
        </w:tabs>
        <w:autoSpaceDE/>
        <w:autoSpaceDN/>
        <w:ind w:right="0" w:hanging="353"/>
        <w:contextualSpacing/>
        <w:rPr>
          <w:rFonts w:asciiTheme="minorHAnsi" w:hAnsiTheme="minorHAnsi" w:cstheme="minorHAnsi"/>
        </w:rPr>
      </w:pPr>
      <w:r w:rsidRPr="00EF78C1">
        <w:rPr>
          <w:rFonts w:asciiTheme="minorHAnsi" w:hAnsiTheme="minorHAnsi" w:cstheme="minorHAnsi"/>
        </w:rPr>
        <w:t>dla ZADANIA II - …………………………..zł</w:t>
      </w:r>
      <w:r w:rsidR="00830255" w:rsidRPr="00EF78C1">
        <w:rPr>
          <w:rFonts w:asciiTheme="minorHAnsi" w:hAnsiTheme="minorHAnsi" w:cstheme="minorHAnsi"/>
        </w:rPr>
        <w:t>*</w:t>
      </w:r>
    </w:p>
    <w:p w14:paraId="05DF906E" w14:textId="082E1969" w:rsidR="00830255" w:rsidRPr="00EF78C1" w:rsidRDefault="00830255" w:rsidP="00BB09E6">
      <w:pPr>
        <w:widowControl/>
        <w:tabs>
          <w:tab w:val="left" w:pos="0"/>
          <w:tab w:val="left" w:pos="426"/>
        </w:tabs>
        <w:autoSpaceDE/>
        <w:autoSpaceDN/>
        <w:contextualSpacing/>
        <w:rPr>
          <w:rFonts w:asciiTheme="minorHAnsi" w:hAnsiTheme="minorHAnsi" w:cstheme="minorHAnsi"/>
        </w:rPr>
      </w:pPr>
      <w:r w:rsidRPr="00EF78C1">
        <w:rPr>
          <w:rFonts w:asciiTheme="minorHAnsi" w:hAnsiTheme="minorHAnsi" w:cstheme="minorHAnsi"/>
        </w:rPr>
        <w:t xml:space="preserve">                 *</w:t>
      </w:r>
      <w:r w:rsidR="00AF48F6" w:rsidRPr="00EF78C1">
        <w:rPr>
          <w:rFonts w:asciiTheme="minorHAnsi" w:hAnsiTheme="minorHAnsi" w:cstheme="minorHAnsi"/>
        </w:rPr>
        <w:t xml:space="preserve"> wskazana </w:t>
      </w:r>
      <w:r w:rsidRPr="00EF78C1">
        <w:rPr>
          <w:rFonts w:asciiTheme="minorHAnsi" w:hAnsiTheme="minorHAnsi" w:cstheme="minorHAnsi"/>
        </w:rPr>
        <w:t xml:space="preserve">wartość </w:t>
      </w:r>
      <w:r w:rsidR="00AF48F6" w:rsidRPr="00EF78C1">
        <w:rPr>
          <w:rFonts w:asciiTheme="minorHAnsi" w:hAnsiTheme="minorHAnsi" w:cstheme="minorHAnsi"/>
        </w:rPr>
        <w:t>obejmuje proporcjonalnie wynagrodzenie dla Zadania I lub Zadania II)</w:t>
      </w:r>
      <w:r w:rsidRPr="00EF78C1">
        <w:rPr>
          <w:rFonts w:asciiTheme="minorHAnsi" w:hAnsiTheme="minorHAnsi" w:cstheme="minorHAnsi"/>
        </w:rPr>
        <w:t xml:space="preserve"> </w:t>
      </w:r>
    </w:p>
    <w:p w14:paraId="398B8648" w14:textId="4D464904" w:rsidR="00215069" w:rsidRPr="00EF78C1" w:rsidRDefault="00D25619" w:rsidP="00BB09E6">
      <w:pPr>
        <w:tabs>
          <w:tab w:val="left" w:pos="426"/>
          <w:tab w:val="left" w:pos="567"/>
        </w:tabs>
        <w:ind w:left="851" w:hanging="284"/>
        <w:jc w:val="both"/>
        <w:rPr>
          <w:rFonts w:asciiTheme="minorHAnsi" w:hAnsiTheme="minorHAnsi" w:cstheme="minorHAnsi"/>
        </w:rPr>
      </w:pPr>
      <w:r w:rsidRPr="00EF78C1">
        <w:rPr>
          <w:rFonts w:asciiTheme="minorHAnsi" w:hAnsiTheme="minorHAnsi" w:cstheme="minorHAnsi"/>
        </w:rPr>
        <w:tab/>
        <w:t xml:space="preserve">Przedmiotowe wynagrodzenie obejmuje wykonanie dokumentacji technicznej, uzyskanie pozwoleń </w:t>
      </w:r>
      <w:r w:rsidR="009D15F1">
        <w:rPr>
          <w:rFonts w:asciiTheme="minorHAnsi" w:hAnsiTheme="minorHAnsi" w:cstheme="minorHAnsi"/>
        </w:rPr>
        <w:t>na</w:t>
      </w:r>
      <w:r w:rsidRPr="00EF78C1">
        <w:rPr>
          <w:rFonts w:asciiTheme="minorHAnsi" w:hAnsiTheme="minorHAnsi" w:cstheme="minorHAnsi"/>
        </w:rPr>
        <w:t xml:space="preserve"> roboty budowlane</w:t>
      </w:r>
      <w:r w:rsidR="00D61642" w:rsidRPr="00EF78C1">
        <w:rPr>
          <w:rFonts w:asciiTheme="minorHAnsi" w:hAnsiTheme="minorHAnsi" w:cstheme="minorHAnsi"/>
        </w:rPr>
        <w:t>.</w:t>
      </w:r>
    </w:p>
    <w:p w14:paraId="05D9DD14" w14:textId="77777777" w:rsidR="000348C2" w:rsidRDefault="000348C2" w:rsidP="007B558B">
      <w:pPr>
        <w:widowControl/>
        <w:autoSpaceDE/>
        <w:autoSpaceDN/>
        <w:contextualSpacing/>
        <w:rPr>
          <w:rFonts w:asciiTheme="minorHAnsi" w:hAnsiTheme="minorHAnsi" w:cstheme="minorHAnsi"/>
        </w:rPr>
      </w:pPr>
      <w:r>
        <w:rPr>
          <w:rFonts w:asciiTheme="minorHAnsi" w:hAnsiTheme="minorHAnsi" w:cstheme="minorHAnsi"/>
        </w:rPr>
        <w:t xml:space="preserve">         </w:t>
      </w:r>
      <w:r w:rsidR="007B558B" w:rsidRPr="007B558B">
        <w:rPr>
          <w:rFonts w:asciiTheme="minorHAnsi" w:hAnsiTheme="minorHAnsi" w:cstheme="minorHAnsi"/>
        </w:rPr>
        <w:t>2.</w:t>
      </w:r>
      <w:r>
        <w:rPr>
          <w:rFonts w:asciiTheme="minorHAnsi" w:hAnsiTheme="minorHAnsi" w:cstheme="minorHAnsi"/>
        </w:rPr>
        <w:t xml:space="preserve">    </w:t>
      </w:r>
      <w:r w:rsidR="00D25619" w:rsidRPr="007B558B">
        <w:rPr>
          <w:rFonts w:asciiTheme="minorHAnsi" w:hAnsiTheme="minorHAnsi" w:cstheme="minorHAnsi"/>
          <w:u w:val="single"/>
        </w:rPr>
        <w:t>Druga faktura</w:t>
      </w:r>
      <w:r w:rsidR="00D25619" w:rsidRPr="007B558B">
        <w:rPr>
          <w:rFonts w:asciiTheme="minorHAnsi" w:hAnsiTheme="minorHAnsi" w:cstheme="minorHAnsi"/>
        </w:rPr>
        <w:t xml:space="preserve"> </w:t>
      </w:r>
      <w:bookmarkStart w:id="5" w:name="_Hlk101867790"/>
      <w:r w:rsidR="00D25619" w:rsidRPr="007B558B">
        <w:rPr>
          <w:rFonts w:asciiTheme="minorHAnsi" w:hAnsiTheme="minorHAnsi" w:cstheme="minorHAnsi"/>
        </w:rPr>
        <w:t xml:space="preserve">będzie opłacana ze środków z Funduszu </w:t>
      </w:r>
      <w:bookmarkEnd w:id="5"/>
      <w:r w:rsidR="00D25619" w:rsidRPr="007B558B">
        <w:rPr>
          <w:rFonts w:asciiTheme="minorHAnsi" w:hAnsiTheme="minorHAnsi" w:cstheme="minorHAnsi"/>
        </w:rPr>
        <w:t xml:space="preserve">w wysokości do 20% pomocy finansowej </w:t>
      </w:r>
    </w:p>
    <w:p w14:paraId="619E95D3" w14:textId="40932FBE" w:rsidR="00D25619" w:rsidRPr="007B558B" w:rsidRDefault="000348C2" w:rsidP="007B558B">
      <w:pPr>
        <w:widowControl/>
        <w:autoSpaceDE/>
        <w:autoSpaceDN/>
        <w:contextualSpacing/>
        <w:rPr>
          <w:rFonts w:asciiTheme="minorHAnsi" w:hAnsiTheme="minorHAnsi" w:cstheme="minorHAnsi"/>
        </w:rPr>
      </w:pPr>
      <w:r>
        <w:rPr>
          <w:rFonts w:asciiTheme="minorHAnsi" w:hAnsiTheme="minorHAnsi" w:cstheme="minorHAnsi"/>
        </w:rPr>
        <w:t xml:space="preserve">                </w:t>
      </w:r>
      <w:r w:rsidR="00D25619" w:rsidRPr="007B558B">
        <w:rPr>
          <w:rFonts w:asciiTheme="minorHAnsi" w:hAnsiTheme="minorHAnsi" w:cstheme="minorHAnsi"/>
        </w:rPr>
        <w:t>uzyskanej z Funduszu na wypłatę wynagrodzenia Wykonawcy, tj. odpowiednio:</w:t>
      </w:r>
    </w:p>
    <w:p w14:paraId="1BE6B119" w14:textId="77777777" w:rsidR="00D25619" w:rsidRPr="00EF78C1" w:rsidRDefault="00D25619" w:rsidP="00A36D82">
      <w:pPr>
        <w:pStyle w:val="Akapitzlist"/>
        <w:widowControl/>
        <w:numPr>
          <w:ilvl w:val="0"/>
          <w:numId w:val="13"/>
        </w:numPr>
        <w:autoSpaceDE/>
        <w:autoSpaceDN/>
        <w:ind w:right="0"/>
        <w:contextualSpacing/>
        <w:rPr>
          <w:rFonts w:asciiTheme="minorHAnsi" w:hAnsiTheme="minorHAnsi" w:cstheme="minorHAnsi"/>
        </w:rPr>
      </w:pPr>
      <w:bookmarkStart w:id="6" w:name="_Hlk101876362"/>
      <w:r w:rsidRPr="00EF78C1">
        <w:rPr>
          <w:rFonts w:asciiTheme="minorHAnsi" w:hAnsiTheme="minorHAnsi" w:cstheme="minorHAnsi"/>
        </w:rPr>
        <w:t>dla ZADANIA I* - do kwoty ……………………………. zł</w:t>
      </w:r>
    </w:p>
    <w:p w14:paraId="2C4DDAA9" w14:textId="35A0CE27" w:rsidR="00D25619" w:rsidRPr="00EF78C1" w:rsidRDefault="00D25619" w:rsidP="00A36D82">
      <w:pPr>
        <w:pStyle w:val="Akapitzlist"/>
        <w:widowControl/>
        <w:numPr>
          <w:ilvl w:val="0"/>
          <w:numId w:val="13"/>
        </w:numPr>
        <w:autoSpaceDE/>
        <w:autoSpaceDN/>
        <w:ind w:right="0"/>
        <w:contextualSpacing/>
        <w:jc w:val="left"/>
        <w:rPr>
          <w:rFonts w:asciiTheme="minorHAnsi" w:hAnsiTheme="minorHAnsi" w:cstheme="minorHAnsi"/>
        </w:rPr>
      </w:pPr>
      <w:r w:rsidRPr="00EF78C1">
        <w:rPr>
          <w:rFonts w:asciiTheme="minorHAnsi" w:hAnsiTheme="minorHAnsi" w:cstheme="minorHAnsi"/>
        </w:rPr>
        <w:t>dla ZADANIA II * -  do kwoty ……………………………. zł</w:t>
      </w:r>
      <w:bookmarkEnd w:id="6"/>
    </w:p>
    <w:p w14:paraId="0FBEAE99" w14:textId="34284609" w:rsidR="000A7638" w:rsidRPr="00EF78C1" w:rsidRDefault="00C423B2" w:rsidP="00BB09E6">
      <w:pPr>
        <w:pStyle w:val="Akapitzlist"/>
        <w:ind w:left="844"/>
        <w:rPr>
          <w:rFonts w:asciiTheme="minorHAnsi" w:hAnsiTheme="minorHAnsi" w:cstheme="minorHAnsi"/>
        </w:rPr>
      </w:pPr>
      <w:r w:rsidRPr="00EF78C1">
        <w:rPr>
          <w:rFonts w:asciiTheme="minorHAnsi" w:hAnsiTheme="minorHAnsi" w:cstheme="minorHAnsi"/>
        </w:rPr>
        <w:t xml:space="preserve">        </w:t>
      </w:r>
      <w:r w:rsidR="00D25619" w:rsidRPr="00EF78C1">
        <w:rPr>
          <w:rFonts w:asciiTheme="minorHAnsi" w:hAnsiTheme="minorHAnsi" w:cstheme="minorHAnsi"/>
        </w:rPr>
        <w:t>Ta faktura obejmuje wykonanie robót budowlanych</w:t>
      </w:r>
      <w:r w:rsidR="00D61642" w:rsidRPr="00EF78C1">
        <w:rPr>
          <w:rFonts w:asciiTheme="minorHAnsi" w:hAnsiTheme="minorHAnsi" w:cstheme="minorHAnsi"/>
        </w:rPr>
        <w:t>.</w:t>
      </w:r>
    </w:p>
    <w:p w14:paraId="0A895FEC" w14:textId="699B5F57" w:rsidR="00D25619" w:rsidRPr="00EF78C1" w:rsidRDefault="000348C2" w:rsidP="00BB09E6">
      <w:pPr>
        <w:ind w:left="851" w:hanging="851"/>
        <w:jc w:val="both"/>
        <w:rPr>
          <w:rFonts w:asciiTheme="minorHAnsi" w:hAnsiTheme="minorHAnsi" w:cstheme="minorHAnsi"/>
        </w:rPr>
      </w:pPr>
      <w:r>
        <w:rPr>
          <w:rFonts w:asciiTheme="minorHAnsi" w:hAnsiTheme="minorHAnsi" w:cstheme="minorHAnsi"/>
          <w:b/>
          <w:bCs/>
        </w:rPr>
        <w:t xml:space="preserve"> </w:t>
      </w:r>
      <w:r w:rsidR="00D25619" w:rsidRPr="00EF78C1">
        <w:rPr>
          <w:rFonts w:asciiTheme="minorHAnsi" w:hAnsiTheme="minorHAnsi" w:cstheme="minorHAnsi"/>
          <w:b/>
          <w:bCs/>
        </w:rPr>
        <w:t xml:space="preserve">  ETAP II</w:t>
      </w:r>
      <w:r w:rsidR="00D25619" w:rsidRPr="00EF78C1">
        <w:rPr>
          <w:rFonts w:asciiTheme="minorHAnsi" w:hAnsiTheme="minorHAnsi" w:cstheme="minorHAnsi"/>
        </w:rPr>
        <w:t xml:space="preserve">: W  etapie drugim przewiduje się 2 płatności na podstawie </w:t>
      </w:r>
      <w:r w:rsidR="00D25619" w:rsidRPr="00EF78C1">
        <w:rPr>
          <w:rFonts w:asciiTheme="minorHAnsi" w:hAnsiTheme="minorHAnsi" w:cstheme="minorHAnsi"/>
          <w:b/>
          <w:bCs/>
        </w:rPr>
        <w:t>2 faktur</w:t>
      </w:r>
      <w:r w:rsidR="00D25619" w:rsidRPr="00EF78C1">
        <w:rPr>
          <w:rFonts w:asciiTheme="minorHAnsi" w:hAnsiTheme="minorHAnsi" w:cstheme="minorHAnsi"/>
        </w:rPr>
        <w:t>:</w:t>
      </w:r>
    </w:p>
    <w:p w14:paraId="53319A5A" w14:textId="2E1CF084" w:rsidR="00D25619" w:rsidRPr="00EF78C1" w:rsidRDefault="00D25619" w:rsidP="00A36D82">
      <w:pPr>
        <w:pStyle w:val="Akapitzlist"/>
        <w:widowControl/>
        <w:numPr>
          <w:ilvl w:val="0"/>
          <w:numId w:val="12"/>
        </w:numPr>
        <w:autoSpaceDE/>
        <w:autoSpaceDN/>
        <w:ind w:left="851" w:right="0"/>
        <w:contextualSpacing/>
        <w:rPr>
          <w:rFonts w:asciiTheme="minorHAnsi" w:hAnsiTheme="minorHAnsi" w:cstheme="minorHAnsi"/>
        </w:rPr>
      </w:pPr>
      <w:r w:rsidRPr="00EF78C1">
        <w:rPr>
          <w:rFonts w:asciiTheme="minorHAnsi" w:hAnsiTheme="minorHAnsi" w:cstheme="minorHAnsi"/>
          <w:u w:val="single"/>
        </w:rPr>
        <w:t>Pierwsza faktura</w:t>
      </w:r>
      <w:r w:rsidRPr="00EF78C1">
        <w:rPr>
          <w:rFonts w:asciiTheme="minorHAnsi" w:hAnsiTheme="minorHAnsi" w:cstheme="minorHAnsi"/>
        </w:rPr>
        <w:t xml:space="preserve"> będzie opłacana ze środków własnych Zamawiającego w wysokości stanowiącej różnicę pomiędzy wartością wynagrodzenia umownego brutto wskazanego w               § </w:t>
      </w:r>
      <w:r w:rsidR="00296528" w:rsidRPr="00EF78C1">
        <w:rPr>
          <w:rFonts w:asciiTheme="minorHAnsi" w:hAnsiTheme="minorHAnsi" w:cstheme="minorHAnsi"/>
        </w:rPr>
        <w:t>5 ust.1 U</w:t>
      </w:r>
      <w:r w:rsidRPr="00EF78C1">
        <w:rPr>
          <w:rFonts w:asciiTheme="minorHAnsi" w:hAnsiTheme="minorHAnsi" w:cstheme="minorHAnsi"/>
        </w:rPr>
        <w:t>mowy, środkami uzyskanymi z Funduszu na wypłatę wynagrodzenia Wykonawcy, oraz środkami własnymi Zamawiającego wypłaconymi w ramach Etapu I</w:t>
      </w:r>
    </w:p>
    <w:p w14:paraId="30FB62B0" w14:textId="64EB54BB" w:rsidR="00D25619" w:rsidRPr="00EF78C1" w:rsidRDefault="001D6208" w:rsidP="00BB09E6">
      <w:pPr>
        <w:pStyle w:val="Akapitzlist"/>
        <w:ind w:left="851"/>
        <w:rPr>
          <w:rFonts w:asciiTheme="minorHAnsi" w:hAnsiTheme="minorHAnsi" w:cstheme="minorHAnsi"/>
        </w:rPr>
      </w:pPr>
      <w:r w:rsidRPr="00EF78C1">
        <w:rPr>
          <w:rFonts w:asciiTheme="minorHAnsi" w:hAnsiTheme="minorHAnsi" w:cstheme="minorHAnsi"/>
        </w:rPr>
        <w:t xml:space="preserve">        </w:t>
      </w:r>
      <w:r w:rsidR="00D25619" w:rsidRPr="00EF78C1">
        <w:rPr>
          <w:rFonts w:asciiTheme="minorHAnsi" w:hAnsiTheme="minorHAnsi" w:cstheme="minorHAnsi"/>
        </w:rPr>
        <w:t>a)</w:t>
      </w:r>
      <w:r w:rsidRPr="00EF78C1">
        <w:rPr>
          <w:rFonts w:asciiTheme="minorHAnsi" w:hAnsiTheme="minorHAnsi" w:cstheme="minorHAnsi"/>
        </w:rPr>
        <w:t xml:space="preserve">  </w:t>
      </w:r>
      <w:r w:rsidR="00D25619" w:rsidRPr="00EF78C1">
        <w:rPr>
          <w:rFonts w:asciiTheme="minorHAnsi" w:hAnsiTheme="minorHAnsi" w:cstheme="minorHAnsi"/>
        </w:rPr>
        <w:t>dla ZADANIA I* - do kwoty ……………………………. zł</w:t>
      </w:r>
    </w:p>
    <w:p w14:paraId="3705B44F" w14:textId="6135B847" w:rsidR="00D25619" w:rsidRPr="00EF78C1" w:rsidRDefault="001D6208" w:rsidP="00BB09E6">
      <w:pPr>
        <w:pStyle w:val="Akapitzlist"/>
        <w:ind w:left="851"/>
        <w:rPr>
          <w:rFonts w:asciiTheme="minorHAnsi" w:hAnsiTheme="minorHAnsi" w:cstheme="minorHAnsi"/>
        </w:rPr>
      </w:pPr>
      <w:r w:rsidRPr="00EF78C1">
        <w:rPr>
          <w:rFonts w:asciiTheme="minorHAnsi" w:hAnsiTheme="minorHAnsi" w:cstheme="minorHAnsi"/>
        </w:rPr>
        <w:t xml:space="preserve">        </w:t>
      </w:r>
      <w:r w:rsidR="00D25619" w:rsidRPr="00EF78C1">
        <w:rPr>
          <w:rFonts w:asciiTheme="minorHAnsi" w:hAnsiTheme="minorHAnsi" w:cstheme="minorHAnsi"/>
        </w:rPr>
        <w:t>b)</w:t>
      </w:r>
      <w:r w:rsidRPr="00EF78C1">
        <w:rPr>
          <w:rFonts w:asciiTheme="minorHAnsi" w:hAnsiTheme="minorHAnsi" w:cstheme="minorHAnsi"/>
        </w:rPr>
        <w:t xml:space="preserve">  </w:t>
      </w:r>
      <w:r w:rsidR="00D25619" w:rsidRPr="00EF78C1">
        <w:rPr>
          <w:rFonts w:asciiTheme="minorHAnsi" w:hAnsiTheme="minorHAnsi" w:cstheme="minorHAnsi"/>
        </w:rPr>
        <w:t>dla ZADANIA II * -  do kwoty ……………………………. zł</w:t>
      </w:r>
    </w:p>
    <w:p w14:paraId="70E30147" w14:textId="382B30EA" w:rsidR="00D25619" w:rsidRPr="00EF78C1" w:rsidRDefault="00576E00" w:rsidP="00BB09E6">
      <w:pPr>
        <w:pStyle w:val="Akapitzlist"/>
        <w:ind w:left="851"/>
        <w:rPr>
          <w:rFonts w:asciiTheme="minorHAnsi" w:hAnsiTheme="minorHAnsi" w:cstheme="minorHAnsi"/>
        </w:rPr>
      </w:pPr>
      <w:r w:rsidRPr="00EF78C1">
        <w:rPr>
          <w:rFonts w:asciiTheme="minorHAnsi" w:hAnsiTheme="minorHAnsi" w:cstheme="minorHAnsi"/>
        </w:rPr>
        <w:t xml:space="preserve">         </w:t>
      </w:r>
      <w:r w:rsidR="00C423B2" w:rsidRPr="00EF78C1">
        <w:rPr>
          <w:rFonts w:asciiTheme="minorHAnsi" w:hAnsiTheme="minorHAnsi" w:cstheme="minorHAnsi"/>
        </w:rPr>
        <w:t>Ta faktura obejmuje wykonanie robót budowlanych</w:t>
      </w:r>
      <w:r w:rsidR="00D61642" w:rsidRPr="00EF78C1">
        <w:rPr>
          <w:rFonts w:asciiTheme="minorHAnsi" w:hAnsiTheme="minorHAnsi" w:cstheme="minorHAnsi"/>
        </w:rPr>
        <w:t>.</w:t>
      </w:r>
    </w:p>
    <w:p w14:paraId="4FB5050A" w14:textId="132D568D" w:rsidR="00D25619" w:rsidRPr="00EF78C1" w:rsidRDefault="00D25619" w:rsidP="00A36D82">
      <w:pPr>
        <w:pStyle w:val="Akapitzlist"/>
        <w:widowControl/>
        <w:numPr>
          <w:ilvl w:val="0"/>
          <w:numId w:val="12"/>
        </w:numPr>
        <w:autoSpaceDE/>
        <w:autoSpaceDN/>
        <w:ind w:left="851" w:right="0"/>
        <w:contextualSpacing/>
        <w:rPr>
          <w:rFonts w:asciiTheme="minorHAnsi" w:hAnsiTheme="minorHAnsi" w:cstheme="minorHAnsi"/>
        </w:rPr>
      </w:pPr>
      <w:r w:rsidRPr="00EF78C1">
        <w:rPr>
          <w:rFonts w:asciiTheme="minorHAnsi" w:hAnsiTheme="minorHAnsi" w:cstheme="minorHAnsi"/>
          <w:u w:val="single"/>
        </w:rPr>
        <w:t xml:space="preserve"> Druga faktura</w:t>
      </w:r>
      <w:r w:rsidRPr="00EF78C1">
        <w:rPr>
          <w:rFonts w:asciiTheme="minorHAnsi" w:hAnsiTheme="minorHAnsi" w:cstheme="minorHAnsi"/>
        </w:rPr>
        <w:t xml:space="preserve"> będzie opłacana ze środków z Funduszu do 30%  pomocy finansowej uzyskanej z </w:t>
      </w:r>
      <w:r w:rsidR="00576E00" w:rsidRPr="00EF78C1">
        <w:rPr>
          <w:rFonts w:asciiTheme="minorHAnsi" w:hAnsiTheme="minorHAnsi" w:cstheme="minorHAnsi"/>
        </w:rPr>
        <w:t xml:space="preserve">   </w:t>
      </w:r>
      <w:r w:rsidRPr="00EF78C1">
        <w:rPr>
          <w:rFonts w:asciiTheme="minorHAnsi" w:hAnsiTheme="minorHAnsi" w:cstheme="minorHAnsi"/>
        </w:rPr>
        <w:t>Funduszu na wypłatę wynagrodzenia Wykonawcy, tj. odpowiednio:</w:t>
      </w:r>
    </w:p>
    <w:p w14:paraId="6E8F4166" w14:textId="77777777" w:rsidR="00D25619" w:rsidRPr="00EF78C1" w:rsidRDefault="00D25619" w:rsidP="00A36D82">
      <w:pPr>
        <w:pStyle w:val="Akapitzlist"/>
        <w:widowControl/>
        <w:numPr>
          <w:ilvl w:val="0"/>
          <w:numId w:val="14"/>
        </w:numPr>
        <w:autoSpaceDE/>
        <w:autoSpaceDN/>
        <w:ind w:left="1276" w:right="0"/>
        <w:contextualSpacing/>
        <w:rPr>
          <w:rFonts w:asciiTheme="minorHAnsi" w:hAnsiTheme="minorHAnsi" w:cstheme="minorHAnsi"/>
        </w:rPr>
      </w:pPr>
      <w:bookmarkStart w:id="7" w:name="_Hlk101876436"/>
      <w:r w:rsidRPr="00EF78C1">
        <w:rPr>
          <w:rFonts w:asciiTheme="minorHAnsi" w:hAnsiTheme="minorHAnsi" w:cstheme="minorHAnsi"/>
        </w:rPr>
        <w:t>dla ZADANIA I * - do kwoty ………………………. zł</w:t>
      </w:r>
    </w:p>
    <w:p w14:paraId="08CCCE0F" w14:textId="0435F572" w:rsidR="00D25619" w:rsidRPr="00EF78C1" w:rsidRDefault="00D25619" w:rsidP="00A36D82">
      <w:pPr>
        <w:pStyle w:val="Akapitzlist"/>
        <w:widowControl/>
        <w:numPr>
          <w:ilvl w:val="0"/>
          <w:numId w:val="14"/>
        </w:numPr>
        <w:autoSpaceDE/>
        <w:autoSpaceDN/>
        <w:ind w:left="1276" w:right="0"/>
        <w:contextualSpacing/>
        <w:rPr>
          <w:rFonts w:asciiTheme="minorHAnsi" w:hAnsiTheme="minorHAnsi" w:cstheme="minorHAnsi"/>
        </w:rPr>
      </w:pPr>
      <w:r w:rsidRPr="00EF78C1">
        <w:rPr>
          <w:rFonts w:asciiTheme="minorHAnsi" w:hAnsiTheme="minorHAnsi" w:cstheme="minorHAnsi"/>
        </w:rPr>
        <w:t>dla ZADANIA II* - do kwoty ………………………… zł</w:t>
      </w:r>
    </w:p>
    <w:p w14:paraId="54835879" w14:textId="00029F48" w:rsidR="00C423B2" w:rsidRPr="00EF78C1" w:rsidRDefault="00C423B2" w:rsidP="00BB09E6">
      <w:pPr>
        <w:widowControl/>
        <w:autoSpaceDE/>
        <w:autoSpaceDN/>
        <w:contextualSpacing/>
        <w:rPr>
          <w:rFonts w:asciiTheme="minorHAnsi" w:hAnsiTheme="minorHAnsi" w:cstheme="minorHAnsi"/>
        </w:rPr>
      </w:pPr>
      <w:r w:rsidRPr="00EF78C1">
        <w:rPr>
          <w:rFonts w:asciiTheme="minorHAnsi" w:hAnsiTheme="minorHAnsi" w:cstheme="minorHAnsi"/>
        </w:rPr>
        <w:t xml:space="preserve">               </w:t>
      </w:r>
      <w:r w:rsidR="000348C2">
        <w:rPr>
          <w:rFonts w:asciiTheme="minorHAnsi" w:hAnsiTheme="minorHAnsi" w:cstheme="minorHAnsi"/>
        </w:rPr>
        <w:t xml:space="preserve"> </w:t>
      </w:r>
      <w:r w:rsidRPr="00EF78C1">
        <w:rPr>
          <w:rFonts w:asciiTheme="minorHAnsi" w:hAnsiTheme="minorHAnsi" w:cstheme="minorHAnsi"/>
        </w:rPr>
        <w:t xml:space="preserve"> Ta faktura obejmuje wykonanie robót budowlanych</w:t>
      </w:r>
      <w:r w:rsidR="00D61642" w:rsidRPr="00EF78C1">
        <w:rPr>
          <w:rFonts w:asciiTheme="minorHAnsi" w:hAnsiTheme="minorHAnsi" w:cstheme="minorHAnsi"/>
        </w:rPr>
        <w:t>.</w:t>
      </w:r>
    </w:p>
    <w:bookmarkEnd w:id="7"/>
    <w:p w14:paraId="3409CD6C" w14:textId="7FA53204" w:rsidR="00D25619" w:rsidRPr="00EF78C1" w:rsidRDefault="00D25619" w:rsidP="00BB09E6">
      <w:pPr>
        <w:ind w:left="851" w:hanging="851"/>
        <w:jc w:val="both"/>
        <w:rPr>
          <w:rFonts w:asciiTheme="minorHAnsi" w:hAnsiTheme="minorHAnsi" w:cstheme="minorHAnsi"/>
        </w:rPr>
      </w:pPr>
      <w:r w:rsidRPr="00EF78C1">
        <w:rPr>
          <w:rFonts w:asciiTheme="minorHAnsi" w:hAnsiTheme="minorHAnsi" w:cstheme="minorHAnsi"/>
        </w:rPr>
        <w:t xml:space="preserve">               </w:t>
      </w:r>
      <w:r w:rsidR="000348C2">
        <w:rPr>
          <w:rFonts w:asciiTheme="minorHAnsi" w:hAnsiTheme="minorHAnsi" w:cstheme="minorHAnsi"/>
        </w:rPr>
        <w:t xml:space="preserve"> </w:t>
      </w:r>
      <w:r w:rsidRPr="00EF78C1">
        <w:rPr>
          <w:rFonts w:asciiTheme="minorHAnsi" w:hAnsiTheme="minorHAnsi" w:cstheme="minorHAnsi"/>
        </w:rPr>
        <w:t xml:space="preserve"> Etap II w całości obejmuje wykonanie robót budowlanych </w:t>
      </w:r>
    </w:p>
    <w:p w14:paraId="771A7602" w14:textId="71677E14" w:rsidR="00D25619" w:rsidRPr="00EF78C1" w:rsidRDefault="00D25619" w:rsidP="00BB09E6">
      <w:pPr>
        <w:ind w:left="851" w:hanging="851"/>
        <w:jc w:val="both"/>
        <w:rPr>
          <w:rFonts w:asciiTheme="minorHAnsi" w:hAnsiTheme="minorHAnsi" w:cstheme="minorHAnsi"/>
        </w:rPr>
      </w:pPr>
      <w:r w:rsidRPr="00EF78C1">
        <w:rPr>
          <w:rFonts w:asciiTheme="minorHAnsi" w:hAnsiTheme="minorHAnsi" w:cstheme="minorHAnsi"/>
          <w:b/>
          <w:bCs/>
        </w:rPr>
        <w:t xml:space="preserve">  ETAP III</w:t>
      </w:r>
      <w:r w:rsidRPr="00EF78C1">
        <w:rPr>
          <w:rFonts w:asciiTheme="minorHAnsi" w:hAnsiTheme="minorHAnsi" w:cstheme="minorHAnsi"/>
        </w:rPr>
        <w:t xml:space="preserve">: W etapie trzecim przewiduje się płatność na podstawie </w:t>
      </w:r>
      <w:r w:rsidRPr="00EF78C1">
        <w:rPr>
          <w:rFonts w:asciiTheme="minorHAnsi" w:hAnsiTheme="minorHAnsi" w:cstheme="minorHAnsi"/>
          <w:b/>
          <w:bCs/>
        </w:rPr>
        <w:t>1 faktury</w:t>
      </w:r>
      <w:r w:rsidRPr="00EF78C1">
        <w:rPr>
          <w:rFonts w:asciiTheme="minorHAnsi" w:hAnsiTheme="minorHAnsi" w:cstheme="minorHAnsi"/>
        </w:rPr>
        <w:t xml:space="preserve">. Stanowi ją pozostała wartość wynagrodzenia umownego brutto wskazanego w § </w:t>
      </w:r>
      <w:r w:rsidR="00D61642" w:rsidRPr="00EF78C1">
        <w:rPr>
          <w:rFonts w:asciiTheme="minorHAnsi" w:hAnsiTheme="minorHAnsi" w:cstheme="minorHAnsi"/>
        </w:rPr>
        <w:t xml:space="preserve">5 ust.1 </w:t>
      </w:r>
      <w:r w:rsidRPr="00EF78C1">
        <w:rPr>
          <w:rFonts w:asciiTheme="minorHAnsi" w:hAnsiTheme="minorHAnsi" w:cstheme="minorHAnsi"/>
        </w:rPr>
        <w:t xml:space="preserve"> umowy. Faktura ta będzie opłacana ze środków Funduszu.</w:t>
      </w:r>
    </w:p>
    <w:p w14:paraId="4D2E1965" w14:textId="474A2453" w:rsidR="00D25619" w:rsidRPr="00EF78C1" w:rsidRDefault="001D6208" w:rsidP="00BB09E6">
      <w:pPr>
        <w:widowControl/>
        <w:autoSpaceDE/>
        <w:autoSpaceDN/>
        <w:contextualSpacing/>
        <w:rPr>
          <w:rFonts w:asciiTheme="minorHAnsi" w:hAnsiTheme="minorHAnsi" w:cstheme="minorHAnsi"/>
        </w:rPr>
      </w:pPr>
      <w:r w:rsidRPr="00EF78C1">
        <w:rPr>
          <w:rFonts w:asciiTheme="minorHAnsi" w:hAnsiTheme="minorHAnsi" w:cstheme="minorHAnsi"/>
        </w:rPr>
        <w:t xml:space="preserve">                   a) </w:t>
      </w:r>
      <w:r w:rsidR="00D25619" w:rsidRPr="00EF78C1">
        <w:rPr>
          <w:rFonts w:asciiTheme="minorHAnsi" w:hAnsiTheme="minorHAnsi" w:cstheme="minorHAnsi"/>
        </w:rPr>
        <w:t>dla ZADANIA I * - do kwoty ………………………. zł</w:t>
      </w:r>
    </w:p>
    <w:p w14:paraId="51F9C253" w14:textId="20F176D8" w:rsidR="001D6208" w:rsidRPr="00EF78C1" w:rsidRDefault="001D6208" w:rsidP="00BB09E6">
      <w:pPr>
        <w:widowControl/>
        <w:autoSpaceDE/>
        <w:autoSpaceDN/>
        <w:contextualSpacing/>
        <w:rPr>
          <w:rFonts w:asciiTheme="minorHAnsi" w:hAnsiTheme="minorHAnsi" w:cstheme="minorHAnsi"/>
        </w:rPr>
      </w:pPr>
      <w:r w:rsidRPr="00EF78C1">
        <w:rPr>
          <w:rFonts w:asciiTheme="minorHAnsi" w:hAnsiTheme="minorHAnsi" w:cstheme="minorHAnsi"/>
        </w:rPr>
        <w:t xml:space="preserve">                   b) </w:t>
      </w:r>
      <w:r w:rsidR="00D25619" w:rsidRPr="00EF78C1">
        <w:rPr>
          <w:rFonts w:asciiTheme="minorHAnsi" w:hAnsiTheme="minorHAnsi" w:cstheme="minorHAnsi"/>
        </w:rPr>
        <w:t>dla ZADANIA II* - do kwoty ………………………… zł</w:t>
      </w:r>
    </w:p>
    <w:p w14:paraId="65FE0D32" w14:textId="2E3B9B01" w:rsidR="00D25619" w:rsidRPr="00EF78C1" w:rsidRDefault="00D25619" w:rsidP="00BB09E6">
      <w:pPr>
        <w:rPr>
          <w:rFonts w:asciiTheme="minorHAnsi" w:hAnsiTheme="minorHAnsi" w:cstheme="minorHAnsi"/>
        </w:rPr>
      </w:pPr>
      <w:r w:rsidRPr="00EF78C1">
        <w:rPr>
          <w:rFonts w:asciiTheme="minorHAnsi" w:hAnsiTheme="minorHAnsi" w:cstheme="minorHAnsi"/>
        </w:rPr>
        <w:t xml:space="preserve">                </w:t>
      </w:r>
      <w:r w:rsidR="00CA6B08">
        <w:rPr>
          <w:rFonts w:asciiTheme="minorHAnsi" w:hAnsiTheme="minorHAnsi" w:cstheme="minorHAnsi"/>
        </w:rPr>
        <w:t xml:space="preserve"> </w:t>
      </w:r>
      <w:r w:rsidRPr="00EF78C1">
        <w:rPr>
          <w:rFonts w:asciiTheme="minorHAnsi" w:hAnsiTheme="minorHAnsi" w:cstheme="minorHAnsi"/>
        </w:rPr>
        <w:t>Etap III obejmuje wykonanie pozostałych robót budowlanych oraz wyposażenie.</w:t>
      </w:r>
    </w:p>
    <w:p w14:paraId="1526B51F" w14:textId="483ABFFC" w:rsidR="00576E00" w:rsidRPr="00EF78C1" w:rsidRDefault="00576E00" w:rsidP="00BB09E6">
      <w:pPr>
        <w:rPr>
          <w:rFonts w:asciiTheme="minorHAnsi" w:hAnsiTheme="minorHAnsi" w:cstheme="minorHAnsi"/>
        </w:rPr>
      </w:pPr>
      <w:r w:rsidRPr="00EF78C1">
        <w:rPr>
          <w:rFonts w:asciiTheme="minorHAnsi" w:hAnsiTheme="minorHAnsi" w:cstheme="minorHAnsi"/>
        </w:rPr>
        <w:t xml:space="preserve">                Ta faktura obejmuje wykonanie robót budowlany</w:t>
      </w:r>
      <w:r w:rsidR="00D61642" w:rsidRPr="00EF78C1">
        <w:rPr>
          <w:rFonts w:asciiTheme="minorHAnsi" w:hAnsiTheme="minorHAnsi" w:cstheme="minorHAnsi"/>
        </w:rPr>
        <w:t>ch.</w:t>
      </w:r>
      <w:r w:rsidRPr="00EF78C1">
        <w:rPr>
          <w:rFonts w:asciiTheme="minorHAnsi" w:hAnsiTheme="minorHAnsi" w:cstheme="minorHAnsi"/>
        </w:rPr>
        <w:t xml:space="preserve"> </w:t>
      </w:r>
    </w:p>
    <w:p w14:paraId="56122436" w14:textId="0CE099B9" w:rsidR="007A4F62" w:rsidRPr="00EF78C1" w:rsidRDefault="003E108C" w:rsidP="00D25619">
      <w:pPr>
        <w:rPr>
          <w:rFonts w:asciiTheme="minorHAnsi" w:hAnsiTheme="minorHAnsi" w:cstheme="minorHAnsi"/>
        </w:rPr>
      </w:pPr>
      <w:r w:rsidRPr="00EF78C1">
        <w:rPr>
          <w:rFonts w:asciiTheme="minorHAnsi" w:hAnsiTheme="minorHAnsi" w:cstheme="minorHAnsi"/>
        </w:rPr>
        <w:t xml:space="preserve">      </w:t>
      </w:r>
      <w:r w:rsidR="007A4F62" w:rsidRPr="00EF78C1">
        <w:rPr>
          <w:rFonts w:asciiTheme="minorHAnsi" w:hAnsiTheme="minorHAnsi" w:cstheme="minorHAnsi"/>
        </w:rPr>
        <w:t xml:space="preserve">        </w:t>
      </w:r>
    </w:p>
    <w:p w14:paraId="46126EB1" w14:textId="48339B9C" w:rsidR="00296528" w:rsidRPr="00EF78C1" w:rsidRDefault="00DE49EF"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lastRenderedPageBreak/>
        <w:t xml:space="preserve">Ostatnia faktura przewidziana dla Etapu III nie może stanowić wartości większej niż 50% wynagrodzenia należnego </w:t>
      </w:r>
      <w:r w:rsidR="006F3BC6" w:rsidRPr="00EF78C1">
        <w:rPr>
          <w:rFonts w:asciiTheme="minorHAnsi" w:hAnsiTheme="minorHAnsi" w:cstheme="minorHAnsi"/>
        </w:rPr>
        <w:t>W</w:t>
      </w:r>
      <w:r w:rsidRPr="00EF78C1">
        <w:rPr>
          <w:rFonts w:asciiTheme="minorHAnsi" w:hAnsiTheme="minorHAnsi" w:cstheme="minorHAnsi"/>
        </w:rPr>
        <w:t xml:space="preserve">ykonawcy. </w:t>
      </w:r>
    </w:p>
    <w:p w14:paraId="58392118" w14:textId="26222DA2" w:rsidR="00B706B9" w:rsidRPr="00EF78C1" w:rsidRDefault="00B706B9"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Podstawą do wystawienia faktury VAT przez Wykonawcę będzie podpisany przez Zamawiającego i Wykonawcę protokół odbioru</w:t>
      </w:r>
      <w:r w:rsidR="00CB7043" w:rsidRPr="00EF78C1">
        <w:rPr>
          <w:rFonts w:asciiTheme="minorHAnsi" w:hAnsiTheme="minorHAnsi" w:cstheme="minorHAnsi"/>
        </w:rPr>
        <w:t xml:space="preserve"> dla poszczególnych etapów: protokół odbioru</w:t>
      </w:r>
      <w:r w:rsidRPr="00EF78C1">
        <w:rPr>
          <w:rFonts w:asciiTheme="minorHAnsi" w:hAnsiTheme="minorHAnsi" w:cstheme="minorHAnsi"/>
        </w:rPr>
        <w:t xml:space="preserve"> </w:t>
      </w:r>
      <w:r w:rsidR="00296528" w:rsidRPr="00EF78C1">
        <w:rPr>
          <w:rFonts w:asciiTheme="minorHAnsi" w:hAnsiTheme="minorHAnsi" w:cstheme="minorHAnsi"/>
        </w:rPr>
        <w:t>E</w:t>
      </w:r>
      <w:r w:rsidRPr="00EF78C1">
        <w:rPr>
          <w:rFonts w:asciiTheme="minorHAnsi" w:hAnsiTheme="minorHAnsi" w:cstheme="minorHAnsi"/>
        </w:rPr>
        <w:t>tapu I</w:t>
      </w:r>
      <w:r w:rsidR="00CB7043" w:rsidRPr="00EF78C1">
        <w:rPr>
          <w:rFonts w:asciiTheme="minorHAnsi" w:hAnsiTheme="minorHAnsi" w:cstheme="minorHAnsi"/>
        </w:rPr>
        <w:t xml:space="preserve"> ( protokoły odbioru dla każdej z faktur częściowych dla tego etapu)</w:t>
      </w:r>
      <w:r w:rsidRPr="00EF78C1">
        <w:rPr>
          <w:rFonts w:asciiTheme="minorHAnsi" w:hAnsiTheme="minorHAnsi" w:cstheme="minorHAnsi"/>
        </w:rPr>
        <w:t xml:space="preserve">, protokół odbioru </w:t>
      </w:r>
      <w:r w:rsidR="00296528" w:rsidRPr="00EF78C1">
        <w:rPr>
          <w:rFonts w:asciiTheme="minorHAnsi" w:hAnsiTheme="minorHAnsi" w:cstheme="minorHAnsi"/>
        </w:rPr>
        <w:t>E</w:t>
      </w:r>
      <w:r w:rsidRPr="00EF78C1">
        <w:rPr>
          <w:rFonts w:asciiTheme="minorHAnsi" w:hAnsiTheme="minorHAnsi" w:cstheme="minorHAnsi"/>
        </w:rPr>
        <w:t>tapu II</w:t>
      </w:r>
      <w:r w:rsidR="00CB7043" w:rsidRPr="00EF78C1">
        <w:rPr>
          <w:rFonts w:asciiTheme="minorHAnsi" w:hAnsiTheme="minorHAnsi" w:cstheme="minorHAnsi"/>
        </w:rPr>
        <w:t xml:space="preserve"> ( protokoły odbioru dla każdej z faktur częściowych dla tego etapu)</w:t>
      </w:r>
      <w:r w:rsidRPr="00EF78C1">
        <w:rPr>
          <w:rFonts w:asciiTheme="minorHAnsi" w:hAnsiTheme="minorHAnsi" w:cstheme="minorHAnsi"/>
        </w:rPr>
        <w:t xml:space="preserve"> oraz protokół odbioru </w:t>
      </w:r>
      <w:r w:rsidR="00296528" w:rsidRPr="00EF78C1">
        <w:rPr>
          <w:rFonts w:asciiTheme="minorHAnsi" w:hAnsiTheme="minorHAnsi" w:cstheme="minorHAnsi"/>
        </w:rPr>
        <w:t>E</w:t>
      </w:r>
      <w:r w:rsidRPr="00EF78C1">
        <w:rPr>
          <w:rFonts w:asciiTheme="minorHAnsi" w:hAnsiTheme="minorHAnsi" w:cstheme="minorHAnsi"/>
        </w:rPr>
        <w:t xml:space="preserve">tapu III, o którym mowa w § 5 ust.2, potwierdzający prawidłowe wykonanie prac. </w:t>
      </w:r>
    </w:p>
    <w:p w14:paraId="741CBD26" w14:textId="37EA20CF" w:rsidR="00B706B9" w:rsidRPr="00EF78C1" w:rsidRDefault="00B706B9"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Wykonawca oświadcza, że jest zarejestrowanym czynnym podatnikiem VAT oraz zobowiązuje się w trakcie trwania Umowy do niezwłocznego poinformowania Zamawiającego o każdej zmianie dotyczącej jego statusu jako zarejestrowanego czynnego podatnika VAT. Wykonawca ponosi wobec Zamawiającego odpowiedzialność za wszelkie szkody oraz obciążenia nałożone na Zamawiającego przez organy podatkowe, wynikłe ze zmiany statusu Wykonawcy jako zarejestrowanego czynnego podatnika VAT.</w:t>
      </w:r>
    </w:p>
    <w:p w14:paraId="1D432321" w14:textId="0EA3F74F" w:rsidR="00B706B9" w:rsidRPr="00EF78C1" w:rsidRDefault="00B706B9"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 xml:space="preserve"> Strony zgodnie oświadczają, że należności wynikające z faktury będą realizowane w ramach mechanizmu podzielonej płatności. W przypadku obowiązku realizacji płatności w ramach mechanizmu, o którym mowa w zdaniu poprzednim, faktury o których mowa w ust. </w:t>
      </w:r>
      <w:r w:rsidR="000348C2">
        <w:rPr>
          <w:rFonts w:asciiTheme="minorHAnsi" w:hAnsiTheme="minorHAnsi" w:cstheme="minorHAnsi"/>
        </w:rPr>
        <w:t>2</w:t>
      </w:r>
      <w:r w:rsidRPr="00EF78C1">
        <w:rPr>
          <w:rFonts w:asciiTheme="minorHAnsi" w:hAnsiTheme="minorHAnsi" w:cstheme="minorHAnsi"/>
        </w:rPr>
        <w:t xml:space="preserve"> powinny zawierać w swojej treści wyrazy „mechanizm podzielonej płatności”.</w:t>
      </w:r>
    </w:p>
    <w:p w14:paraId="39E30CC0" w14:textId="77AE99DD" w:rsidR="00B706B9" w:rsidRPr="00EF78C1" w:rsidRDefault="00B706B9"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Wykonawca oświadcza, że rachunek bankowy o numerze: ………………………………………… jest zawarty w wykazie podmiotów zarejestrowanych jako podatnicy VAT prowadzonym w postaci elektronicznej przez Szefa Krajowej Administracji Skarbowej, udostępnionym przez Ministerstwo Finansów (tzw. Biała Lista Podatników) oraz zobowiązuje się w trakcie trwania umowy do niezwłocznego poinformowania Zamawiającego o każdej zmianie dotyczącej statusu rachunku bankowego zawartego w ww. wykazie. Wykonawca ponosi wobec Zamawiającego odpowiedzialność za wszelkie szkody oraz obciążenia nałożone na Zamawiającego przez organy podatkowe, wynikłe ze zmiany statusu rachunku bankowego zawartego w wykazie podmiotów zarejestrowanych jako podatnicy VAT</w:t>
      </w:r>
    </w:p>
    <w:p w14:paraId="2FB46DBE" w14:textId="02B223CB" w:rsidR="00B706B9" w:rsidRPr="00EF78C1" w:rsidRDefault="00B706B9"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Ze względu na obowiązkowe „scentralizowanie” rozliczeń w podatku VAT, faktura wynikająca z realizacji niniejszej umowy wystawiona będzie na:</w:t>
      </w:r>
    </w:p>
    <w:p w14:paraId="14ED0C93" w14:textId="77777777" w:rsidR="00B706B9" w:rsidRPr="00EF78C1" w:rsidRDefault="00B706B9" w:rsidP="00BB09E6">
      <w:pPr>
        <w:pStyle w:val="Akapitzlist"/>
        <w:tabs>
          <w:tab w:val="left" w:pos="564"/>
        </w:tabs>
        <w:ind w:right="132" w:hanging="203"/>
        <w:rPr>
          <w:rFonts w:asciiTheme="minorHAnsi" w:hAnsiTheme="minorHAnsi" w:cstheme="minorHAnsi"/>
        </w:rPr>
      </w:pPr>
      <w:r w:rsidRPr="00EF78C1">
        <w:rPr>
          <w:rFonts w:asciiTheme="minorHAnsi" w:hAnsiTheme="minorHAnsi" w:cstheme="minorHAnsi"/>
          <w:b/>
          <w:bCs/>
        </w:rPr>
        <w:t>NABYWCĘ:</w:t>
      </w:r>
      <w:r w:rsidRPr="00EF78C1">
        <w:rPr>
          <w:rFonts w:asciiTheme="minorHAnsi" w:hAnsiTheme="minorHAnsi" w:cstheme="minorHAnsi"/>
        </w:rPr>
        <w:t xml:space="preserve"> Powiat Miński, ul. Kościuszki 3, 05-300 Mińsk Mazowiecki, NIP 822-234-24-26.</w:t>
      </w:r>
    </w:p>
    <w:p w14:paraId="732066E5" w14:textId="3B17FD74" w:rsidR="00947F64" w:rsidRPr="00EF78C1" w:rsidRDefault="00B706B9"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Faktura będzie doręczona w terminie do 5 dni od dnia podpisania protokołu odbioru, o którym mowa w</w:t>
      </w:r>
      <w:r w:rsidR="009A32BA" w:rsidRPr="00EF78C1">
        <w:rPr>
          <w:rFonts w:asciiTheme="minorHAnsi" w:hAnsiTheme="minorHAnsi" w:cstheme="minorHAnsi"/>
        </w:rPr>
        <w:t xml:space="preserve"> § 9</w:t>
      </w:r>
      <w:r w:rsidRPr="00EF78C1">
        <w:rPr>
          <w:rFonts w:asciiTheme="minorHAnsi" w:hAnsiTheme="minorHAnsi" w:cstheme="minorHAnsi"/>
        </w:rPr>
        <w:t xml:space="preserve"> ust. 1.</w:t>
      </w:r>
      <w:r w:rsidR="009A32BA" w:rsidRPr="00EF78C1">
        <w:rPr>
          <w:rFonts w:asciiTheme="minorHAnsi" w:hAnsiTheme="minorHAnsi" w:cstheme="minorHAnsi"/>
        </w:rPr>
        <w:t xml:space="preserve">pkt 3umowy, </w:t>
      </w:r>
      <w:r w:rsidRPr="00EF78C1">
        <w:rPr>
          <w:rFonts w:asciiTheme="minorHAnsi" w:hAnsiTheme="minorHAnsi" w:cstheme="minorHAnsi"/>
        </w:rPr>
        <w:t xml:space="preserve"> na adres</w:t>
      </w:r>
      <w:r w:rsidR="009A32BA" w:rsidRPr="00EF78C1">
        <w:rPr>
          <w:rFonts w:asciiTheme="minorHAnsi" w:hAnsiTheme="minorHAnsi" w:cstheme="minorHAnsi"/>
        </w:rPr>
        <w:t>:</w:t>
      </w:r>
    </w:p>
    <w:p w14:paraId="24D10A25" w14:textId="582CFFDC" w:rsidR="00B706B9" w:rsidRPr="00EF78C1" w:rsidRDefault="00B706B9" w:rsidP="002942A7">
      <w:pPr>
        <w:pStyle w:val="Akapitzlist"/>
        <w:tabs>
          <w:tab w:val="left" w:pos="360"/>
        </w:tabs>
        <w:ind w:left="360" w:right="132" w:firstLine="0"/>
        <w:rPr>
          <w:rFonts w:asciiTheme="minorHAnsi" w:hAnsiTheme="minorHAnsi" w:cstheme="minorHAnsi"/>
        </w:rPr>
      </w:pPr>
      <w:r w:rsidRPr="00EF78C1">
        <w:rPr>
          <w:rFonts w:asciiTheme="minorHAnsi" w:hAnsiTheme="minorHAnsi" w:cstheme="minorHAnsi"/>
          <w:b/>
          <w:bCs/>
        </w:rPr>
        <w:t>ODBIORCY</w:t>
      </w:r>
      <w:r w:rsidRPr="00EF78C1">
        <w:rPr>
          <w:rFonts w:asciiTheme="minorHAnsi" w:hAnsiTheme="minorHAnsi" w:cstheme="minorHAnsi"/>
        </w:rPr>
        <w:t>:</w:t>
      </w:r>
      <w:r w:rsidR="00947F64" w:rsidRPr="00EF78C1">
        <w:rPr>
          <w:rFonts w:asciiTheme="minorHAnsi" w:hAnsiTheme="minorHAnsi" w:cstheme="minorHAnsi"/>
        </w:rPr>
        <w:t xml:space="preserve"> </w:t>
      </w:r>
      <w:r w:rsidRPr="00EF78C1">
        <w:rPr>
          <w:rFonts w:asciiTheme="minorHAnsi" w:hAnsiTheme="minorHAnsi" w:cstheme="minorHAnsi"/>
        </w:rPr>
        <w:t>Starostwo Powiatowe w Mińsku Mazowieckim, ul. Kościuszki 3, 05-300 Mińsk Mazowiecki</w:t>
      </w:r>
      <w:r w:rsidR="002942A7" w:rsidRPr="00EF78C1">
        <w:rPr>
          <w:rFonts w:asciiTheme="minorHAnsi" w:hAnsiTheme="minorHAnsi" w:cstheme="minorHAnsi"/>
        </w:rPr>
        <w:t xml:space="preserve"> l</w:t>
      </w:r>
      <w:r w:rsidRPr="00EF78C1">
        <w:rPr>
          <w:rFonts w:asciiTheme="minorHAnsi" w:hAnsiTheme="minorHAnsi" w:cstheme="minorHAnsi"/>
        </w:rPr>
        <w:t xml:space="preserve">ub przesłana w formie ustrukturyzowanej faktury elektronicznej za pośrednictwem Platformy Elektronicznego Fakturowania (PEF) na adres skrzynki PEPPOL: 8221855974, o której mowa w ustawie z dnia 9 listopada 2018r. o elektronicznym fakturowaniu w zamówieniach publicznych, koncesjach na roboty budowlane lub usługi oraz partnerstwie publiczno-prywatnym (Dz. U. z 2020 r. poz. 1666 z </w:t>
      </w:r>
      <w:proofErr w:type="spellStart"/>
      <w:r w:rsidRPr="00EF78C1">
        <w:rPr>
          <w:rFonts w:asciiTheme="minorHAnsi" w:hAnsiTheme="minorHAnsi" w:cstheme="minorHAnsi"/>
        </w:rPr>
        <w:t>późn</w:t>
      </w:r>
      <w:proofErr w:type="spellEnd"/>
      <w:r w:rsidRPr="00EF78C1">
        <w:rPr>
          <w:rFonts w:asciiTheme="minorHAnsi" w:hAnsiTheme="minorHAnsi" w:cstheme="minorHAnsi"/>
        </w:rPr>
        <w:t>. zm.).</w:t>
      </w:r>
    </w:p>
    <w:p w14:paraId="5D97CEB7" w14:textId="7780ED48" w:rsidR="00B706B9" w:rsidRPr="00EF78C1" w:rsidRDefault="00B706B9"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 xml:space="preserve"> Należność za wykonany</w:t>
      </w:r>
      <w:r w:rsidR="00181C2E" w:rsidRPr="00EF78C1">
        <w:rPr>
          <w:rFonts w:asciiTheme="minorHAnsi" w:hAnsiTheme="minorHAnsi" w:cstheme="minorHAnsi"/>
        </w:rPr>
        <w:t xml:space="preserve"> i </w:t>
      </w:r>
      <w:r w:rsidRPr="00EF78C1">
        <w:rPr>
          <w:rFonts w:asciiTheme="minorHAnsi" w:hAnsiTheme="minorHAnsi" w:cstheme="minorHAnsi"/>
        </w:rPr>
        <w:t xml:space="preserve">przyjęty bez zastrzeżeń </w:t>
      </w:r>
      <w:r w:rsidR="00181C2E" w:rsidRPr="00EF78C1">
        <w:rPr>
          <w:rFonts w:asciiTheme="minorHAnsi" w:hAnsiTheme="minorHAnsi" w:cstheme="minorHAnsi"/>
        </w:rPr>
        <w:t xml:space="preserve">etap realizacji przedmiotu niniejszej umowy wskazany w ust.2 umowy </w:t>
      </w:r>
      <w:r w:rsidRPr="00EF78C1">
        <w:rPr>
          <w:rFonts w:asciiTheme="minorHAnsi" w:hAnsiTheme="minorHAnsi" w:cstheme="minorHAnsi"/>
        </w:rPr>
        <w:t>płatna będzie przelewem z konta Zamawiającego w terminie 30 dni od daty doręczenia Zamawiającemu prawidłowo wystawionej faktury VAT.</w:t>
      </w:r>
    </w:p>
    <w:p w14:paraId="37819AA4" w14:textId="1F61DF44" w:rsidR="00B706B9" w:rsidRPr="00EF78C1" w:rsidRDefault="00B706B9"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Błędnie wystawiona faktura spowoduje wyznaczenie ponownego 30-dniowego terminu płatności, od dnia dostarczenia prawidłowo wystawionej faktury, faktury korygującej bądź noty korygującej, stanowiącej podstawę do uiszczenia opłaty.</w:t>
      </w:r>
    </w:p>
    <w:p w14:paraId="08BEF7D1" w14:textId="38DAF377" w:rsidR="00181C2E" w:rsidRPr="00EF78C1" w:rsidRDefault="00181C2E"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 xml:space="preserve">Zapłata wynagrodzenia Wykonawcy w całości nastąpi po wykonaniu inwestycji w terminie nie dłuższym niż 35 dni od dnia odbioru </w:t>
      </w:r>
      <w:r w:rsidR="001D6208" w:rsidRPr="00EF78C1">
        <w:rPr>
          <w:rFonts w:asciiTheme="minorHAnsi" w:hAnsiTheme="minorHAnsi" w:cstheme="minorHAnsi"/>
        </w:rPr>
        <w:t xml:space="preserve">inwestycji </w:t>
      </w:r>
      <w:r w:rsidRPr="00EF78C1">
        <w:rPr>
          <w:rFonts w:asciiTheme="minorHAnsi" w:hAnsiTheme="minorHAnsi" w:cstheme="minorHAnsi"/>
        </w:rPr>
        <w:t>przez Zamawiającego.</w:t>
      </w:r>
    </w:p>
    <w:p w14:paraId="2F519DCE" w14:textId="0AF78892" w:rsidR="00B706B9" w:rsidRPr="00EF78C1" w:rsidRDefault="00B706B9"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Za datę dokonania płatności uważa się datę przekazania polecenia przelewu do banku Zamawiającego.</w:t>
      </w:r>
    </w:p>
    <w:p w14:paraId="192DECF9" w14:textId="5EB1098F" w:rsidR="00E234F8" w:rsidRPr="00EF78C1" w:rsidRDefault="00F77553"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 xml:space="preserve">Do </w:t>
      </w:r>
      <w:r w:rsidR="00B706B9" w:rsidRPr="00EF78C1">
        <w:rPr>
          <w:rFonts w:asciiTheme="minorHAnsi" w:hAnsiTheme="minorHAnsi" w:cstheme="minorHAnsi"/>
        </w:rPr>
        <w:t xml:space="preserve">każdej </w:t>
      </w:r>
      <w:r w:rsidRPr="00EF78C1">
        <w:rPr>
          <w:rFonts w:asciiTheme="minorHAnsi" w:hAnsiTheme="minorHAnsi" w:cstheme="minorHAnsi"/>
        </w:rPr>
        <w:t xml:space="preserve">faktury wystawionej przez Wykonawcę załączone będzie zestawienie kwot umówionych wynagrodzeń wszystkich zgłoszonych podwykonawców lub dalszych podwykonawców w przypadku, których </w:t>
      </w:r>
      <w:r w:rsidR="00ED5C72" w:rsidRPr="00EF78C1">
        <w:rPr>
          <w:rFonts w:asciiTheme="minorHAnsi" w:hAnsiTheme="minorHAnsi" w:cstheme="minorHAnsi"/>
        </w:rPr>
        <w:t>Z</w:t>
      </w:r>
      <w:r w:rsidRPr="00EF78C1">
        <w:rPr>
          <w:rFonts w:asciiTheme="minorHAnsi" w:hAnsiTheme="minorHAnsi" w:cstheme="minorHAnsi"/>
        </w:rPr>
        <w:t xml:space="preserve">amawiający ponosi odpowiedzialność solidarną na zasadach określonych w ustawie Prawo </w:t>
      </w:r>
      <w:r w:rsidRPr="00EF78C1">
        <w:rPr>
          <w:rFonts w:asciiTheme="minorHAnsi" w:hAnsiTheme="minorHAnsi" w:cstheme="minorHAnsi"/>
        </w:rPr>
        <w:lastRenderedPageBreak/>
        <w:t>zamówień publicznych</w:t>
      </w:r>
      <w:r w:rsidRPr="00EF78C1">
        <w:rPr>
          <w:rFonts w:asciiTheme="minorHAnsi" w:hAnsiTheme="minorHAnsi" w:cstheme="minorHAnsi"/>
          <w:spacing w:val="-11"/>
        </w:rPr>
        <w:t xml:space="preserve"> </w:t>
      </w:r>
      <w:r w:rsidRPr="00EF78C1">
        <w:rPr>
          <w:rFonts w:asciiTheme="minorHAnsi" w:hAnsiTheme="minorHAnsi" w:cstheme="minorHAnsi"/>
        </w:rPr>
        <w:t>wraz</w:t>
      </w:r>
      <w:r w:rsidRPr="00EF78C1">
        <w:rPr>
          <w:rFonts w:asciiTheme="minorHAnsi" w:hAnsiTheme="minorHAnsi" w:cstheme="minorHAnsi"/>
          <w:spacing w:val="-10"/>
        </w:rPr>
        <w:t xml:space="preserve"> </w:t>
      </w:r>
      <w:r w:rsidRPr="00EF78C1">
        <w:rPr>
          <w:rFonts w:asciiTheme="minorHAnsi" w:hAnsiTheme="minorHAnsi" w:cstheme="minorHAnsi"/>
        </w:rPr>
        <w:t>z</w:t>
      </w:r>
      <w:r w:rsidRPr="00EF78C1">
        <w:rPr>
          <w:rFonts w:asciiTheme="minorHAnsi" w:hAnsiTheme="minorHAnsi" w:cstheme="minorHAnsi"/>
          <w:spacing w:val="-9"/>
        </w:rPr>
        <w:t xml:space="preserve"> </w:t>
      </w:r>
      <w:r w:rsidRPr="00EF78C1">
        <w:rPr>
          <w:rFonts w:asciiTheme="minorHAnsi" w:hAnsiTheme="minorHAnsi" w:cstheme="minorHAnsi"/>
        </w:rPr>
        <w:t>dowodami</w:t>
      </w:r>
      <w:r w:rsidRPr="00EF78C1">
        <w:rPr>
          <w:rFonts w:asciiTheme="minorHAnsi" w:hAnsiTheme="minorHAnsi" w:cstheme="minorHAnsi"/>
          <w:spacing w:val="-8"/>
        </w:rPr>
        <w:t xml:space="preserve"> </w:t>
      </w:r>
      <w:r w:rsidRPr="00EF78C1">
        <w:rPr>
          <w:rFonts w:asciiTheme="minorHAnsi" w:hAnsiTheme="minorHAnsi" w:cstheme="minorHAnsi"/>
        </w:rPr>
        <w:t>zapłaty</w:t>
      </w:r>
      <w:r w:rsidRPr="00EF78C1">
        <w:rPr>
          <w:rFonts w:asciiTheme="minorHAnsi" w:hAnsiTheme="minorHAnsi" w:cstheme="minorHAnsi"/>
          <w:spacing w:val="-9"/>
        </w:rPr>
        <w:t xml:space="preserve"> </w:t>
      </w:r>
      <w:r w:rsidRPr="00EF78C1">
        <w:rPr>
          <w:rFonts w:asciiTheme="minorHAnsi" w:hAnsiTheme="minorHAnsi" w:cstheme="minorHAnsi"/>
        </w:rPr>
        <w:t>wynagrodzenia</w:t>
      </w:r>
      <w:r w:rsidRPr="00EF78C1">
        <w:rPr>
          <w:rFonts w:asciiTheme="minorHAnsi" w:hAnsiTheme="minorHAnsi" w:cstheme="minorHAnsi"/>
          <w:spacing w:val="-5"/>
        </w:rPr>
        <w:t xml:space="preserve"> </w:t>
      </w:r>
      <w:r w:rsidRPr="00EF78C1">
        <w:rPr>
          <w:rFonts w:asciiTheme="minorHAnsi" w:hAnsiTheme="minorHAnsi" w:cstheme="minorHAnsi"/>
        </w:rPr>
        <w:t>podwykonawcom</w:t>
      </w:r>
      <w:r w:rsidRPr="00EF78C1">
        <w:rPr>
          <w:rFonts w:asciiTheme="minorHAnsi" w:hAnsiTheme="minorHAnsi" w:cstheme="minorHAnsi"/>
          <w:spacing w:val="-9"/>
        </w:rPr>
        <w:t xml:space="preserve"> </w:t>
      </w:r>
      <w:r w:rsidRPr="00EF78C1">
        <w:rPr>
          <w:rFonts w:asciiTheme="minorHAnsi" w:hAnsiTheme="minorHAnsi" w:cstheme="minorHAnsi"/>
        </w:rPr>
        <w:t>lub</w:t>
      </w:r>
      <w:r w:rsidRPr="00EF78C1">
        <w:rPr>
          <w:rFonts w:asciiTheme="minorHAnsi" w:hAnsiTheme="minorHAnsi" w:cstheme="minorHAnsi"/>
          <w:spacing w:val="-8"/>
        </w:rPr>
        <w:t xml:space="preserve"> </w:t>
      </w:r>
      <w:r w:rsidRPr="00EF78C1">
        <w:rPr>
          <w:rFonts w:asciiTheme="minorHAnsi" w:hAnsiTheme="minorHAnsi" w:cstheme="minorHAnsi"/>
        </w:rPr>
        <w:t>dalszym podwykonawcom za wykonane przez nich roboty/dostawy/usługi odebrane przez Zamawiającego. Dowodem zapłaty</w:t>
      </w:r>
      <w:r w:rsidRPr="00EF78C1">
        <w:rPr>
          <w:rFonts w:asciiTheme="minorHAnsi" w:hAnsiTheme="minorHAnsi" w:cstheme="minorHAnsi"/>
          <w:spacing w:val="-40"/>
        </w:rPr>
        <w:t xml:space="preserve"> </w:t>
      </w:r>
      <w:r w:rsidRPr="00EF78C1">
        <w:rPr>
          <w:rFonts w:asciiTheme="minorHAnsi" w:hAnsiTheme="minorHAnsi" w:cstheme="minorHAnsi"/>
        </w:rPr>
        <w:t>będzie potwierdzona za zgodność kopia przelewu wraz</w:t>
      </w:r>
      <w:r w:rsidRPr="00EF78C1">
        <w:rPr>
          <w:rFonts w:asciiTheme="minorHAnsi" w:hAnsiTheme="minorHAnsi" w:cstheme="minorHAnsi"/>
          <w:spacing w:val="-12"/>
        </w:rPr>
        <w:t xml:space="preserve"> </w:t>
      </w:r>
      <w:r w:rsidRPr="00EF78C1">
        <w:rPr>
          <w:rFonts w:asciiTheme="minorHAnsi" w:hAnsiTheme="minorHAnsi" w:cstheme="minorHAnsi"/>
        </w:rPr>
        <w:t>z</w:t>
      </w:r>
      <w:r w:rsidRPr="00EF78C1">
        <w:rPr>
          <w:rFonts w:asciiTheme="minorHAnsi" w:hAnsiTheme="minorHAnsi" w:cstheme="minorHAnsi"/>
          <w:spacing w:val="-13"/>
        </w:rPr>
        <w:t xml:space="preserve"> </w:t>
      </w:r>
      <w:r w:rsidRPr="00EF78C1">
        <w:rPr>
          <w:rFonts w:asciiTheme="minorHAnsi" w:hAnsiTheme="minorHAnsi" w:cstheme="minorHAnsi"/>
        </w:rPr>
        <w:t>potwierdzoną</w:t>
      </w:r>
      <w:r w:rsidRPr="00EF78C1">
        <w:rPr>
          <w:rFonts w:asciiTheme="minorHAnsi" w:hAnsiTheme="minorHAnsi" w:cstheme="minorHAnsi"/>
          <w:spacing w:val="-11"/>
        </w:rPr>
        <w:t xml:space="preserve"> </w:t>
      </w:r>
      <w:r w:rsidRPr="00EF78C1">
        <w:rPr>
          <w:rFonts w:asciiTheme="minorHAnsi" w:hAnsiTheme="minorHAnsi" w:cstheme="minorHAnsi"/>
        </w:rPr>
        <w:t>za</w:t>
      </w:r>
      <w:r w:rsidRPr="00EF78C1">
        <w:rPr>
          <w:rFonts w:asciiTheme="minorHAnsi" w:hAnsiTheme="minorHAnsi" w:cstheme="minorHAnsi"/>
          <w:spacing w:val="-11"/>
        </w:rPr>
        <w:t xml:space="preserve"> </w:t>
      </w:r>
      <w:r w:rsidRPr="00EF78C1">
        <w:rPr>
          <w:rFonts w:asciiTheme="minorHAnsi" w:hAnsiTheme="minorHAnsi" w:cstheme="minorHAnsi"/>
        </w:rPr>
        <w:t>zgodność</w:t>
      </w:r>
      <w:r w:rsidRPr="00EF78C1">
        <w:rPr>
          <w:rFonts w:asciiTheme="minorHAnsi" w:hAnsiTheme="minorHAnsi" w:cstheme="minorHAnsi"/>
          <w:spacing w:val="-11"/>
        </w:rPr>
        <w:t xml:space="preserve"> </w:t>
      </w:r>
      <w:r w:rsidRPr="00EF78C1">
        <w:rPr>
          <w:rFonts w:asciiTheme="minorHAnsi" w:hAnsiTheme="minorHAnsi" w:cstheme="minorHAnsi"/>
        </w:rPr>
        <w:t>z</w:t>
      </w:r>
      <w:r w:rsidRPr="00EF78C1">
        <w:rPr>
          <w:rFonts w:asciiTheme="minorHAnsi" w:hAnsiTheme="minorHAnsi" w:cstheme="minorHAnsi"/>
          <w:spacing w:val="-14"/>
        </w:rPr>
        <w:t xml:space="preserve"> </w:t>
      </w:r>
      <w:r w:rsidRPr="00EF78C1">
        <w:rPr>
          <w:rFonts w:asciiTheme="minorHAnsi" w:hAnsiTheme="minorHAnsi" w:cstheme="minorHAnsi"/>
        </w:rPr>
        <w:t>oryginałem</w:t>
      </w:r>
      <w:r w:rsidRPr="00EF78C1">
        <w:rPr>
          <w:rFonts w:asciiTheme="minorHAnsi" w:hAnsiTheme="minorHAnsi" w:cstheme="minorHAnsi"/>
          <w:spacing w:val="-11"/>
        </w:rPr>
        <w:t xml:space="preserve"> </w:t>
      </w:r>
      <w:r w:rsidRPr="00EF78C1">
        <w:rPr>
          <w:rFonts w:asciiTheme="minorHAnsi" w:hAnsiTheme="minorHAnsi" w:cstheme="minorHAnsi"/>
        </w:rPr>
        <w:t>fakturą</w:t>
      </w:r>
      <w:r w:rsidRPr="00EF78C1">
        <w:rPr>
          <w:rFonts w:asciiTheme="minorHAnsi" w:hAnsiTheme="minorHAnsi" w:cstheme="minorHAnsi"/>
          <w:spacing w:val="-11"/>
        </w:rPr>
        <w:t xml:space="preserve"> </w:t>
      </w:r>
      <w:r w:rsidRPr="00EF78C1">
        <w:rPr>
          <w:rFonts w:asciiTheme="minorHAnsi" w:hAnsiTheme="minorHAnsi" w:cstheme="minorHAnsi"/>
        </w:rPr>
        <w:t>stanowiącą</w:t>
      </w:r>
      <w:r w:rsidRPr="00EF78C1">
        <w:rPr>
          <w:rFonts w:asciiTheme="minorHAnsi" w:hAnsiTheme="minorHAnsi" w:cstheme="minorHAnsi"/>
          <w:spacing w:val="-11"/>
        </w:rPr>
        <w:t xml:space="preserve"> </w:t>
      </w:r>
      <w:r w:rsidRPr="00EF78C1">
        <w:rPr>
          <w:rFonts w:asciiTheme="minorHAnsi" w:hAnsiTheme="minorHAnsi" w:cstheme="minorHAnsi"/>
        </w:rPr>
        <w:t>podstawę</w:t>
      </w:r>
      <w:r w:rsidRPr="00EF78C1">
        <w:rPr>
          <w:rFonts w:asciiTheme="minorHAnsi" w:hAnsiTheme="minorHAnsi" w:cstheme="minorHAnsi"/>
          <w:spacing w:val="-11"/>
        </w:rPr>
        <w:t xml:space="preserve"> </w:t>
      </w:r>
      <w:r w:rsidRPr="00EF78C1">
        <w:rPr>
          <w:rFonts w:asciiTheme="minorHAnsi" w:hAnsiTheme="minorHAnsi" w:cstheme="minorHAnsi"/>
        </w:rPr>
        <w:t>zapłaty.</w:t>
      </w:r>
    </w:p>
    <w:p w14:paraId="7C9A05AC" w14:textId="77777777" w:rsidR="002942A7" w:rsidRPr="00EF78C1" w:rsidRDefault="005E4C11" w:rsidP="002942A7">
      <w:pPr>
        <w:pStyle w:val="Akapitzlist"/>
        <w:numPr>
          <w:ilvl w:val="0"/>
          <w:numId w:val="8"/>
        </w:numPr>
        <w:rPr>
          <w:rFonts w:asciiTheme="minorHAnsi" w:hAnsiTheme="minorHAnsi" w:cstheme="minorHAnsi"/>
        </w:rPr>
      </w:pPr>
      <w:r w:rsidRPr="00EF78C1">
        <w:rPr>
          <w:rFonts w:asciiTheme="minorHAnsi" w:hAnsiTheme="minorHAnsi" w:cstheme="minorHAnsi"/>
        </w:rPr>
        <w:t xml:space="preserve">Strony ustalają, że wypłata wynagrodzenia Wykonawcy za faktury, o których mowa  w §5 ust.2  umowy opłacane ze środków z Funduszu uzależniona jest od otrzymania przez Zamawiającego tych środków. W sytuacji dokonania przez Zamawiającego wypłaty wynagrodzenia Wykonawcy za ww. faktury po terminie wskazanym w ust. </w:t>
      </w:r>
      <w:r w:rsidR="001D6208" w:rsidRPr="00EF78C1">
        <w:rPr>
          <w:rFonts w:asciiTheme="minorHAnsi" w:hAnsiTheme="minorHAnsi" w:cstheme="minorHAnsi"/>
        </w:rPr>
        <w:t>10</w:t>
      </w:r>
      <w:r w:rsidRPr="00EF78C1">
        <w:rPr>
          <w:rFonts w:asciiTheme="minorHAnsi" w:hAnsiTheme="minorHAnsi" w:cstheme="minorHAnsi"/>
        </w:rPr>
        <w:t>, na skutek niezależnych od Zamawiającego opóźnień w przekazaniu przez BGK środków z Funduszu, Wykonawca oświadcza, iż nie będzie dochodził kar umownych lub odsetek z tego tytułu.</w:t>
      </w:r>
    </w:p>
    <w:p w14:paraId="38F51EF6" w14:textId="5F3E85A5" w:rsidR="009A32BA" w:rsidRPr="00EF78C1" w:rsidRDefault="009A32BA" w:rsidP="002942A7">
      <w:pPr>
        <w:pStyle w:val="Akapitzlist"/>
        <w:numPr>
          <w:ilvl w:val="0"/>
          <w:numId w:val="8"/>
        </w:numPr>
        <w:rPr>
          <w:rFonts w:asciiTheme="minorHAnsi" w:hAnsiTheme="minorHAnsi" w:cstheme="minorHAnsi"/>
        </w:rPr>
      </w:pPr>
      <w:r w:rsidRPr="00EF78C1">
        <w:rPr>
          <w:rFonts w:asciiTheme="minorHAnsi" w:hAnsiTheme="minorHAnsi" w:cstheme="minorHAnsi"/>
        </w:rPr>
        <w:t>Wykonawca zapewnia finansowanie Inwestycji w części niepokrytej udziałem własnym Zamawiającego, na czas poprzedzający wypłaty z Promesy.</w:t>
      </w:r>
    </w:p>
    <w:p w14:paraId="7107428E" w14:textId="58DF14AE" w:rsidR="00E234F8" w:rsidRPr="00EF78C1" w:rsidRDefault="00F77553"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Pr="00EF78C1">
        <w:rPr>
          <w:rFonts w:asciiTheme="minorHAnsi" w:hAnsiTheme="minorHAnsi" w:cstheme="minorHAnsi"/>
          <w:spacing w:val="-9"/>
        </w:rPr>
        <w:t xml:space="preserve"> </w:t>
      </w:r>
      <w:r w:rsidRPr="00EF78C1">
        <w:rPr>
          <w:rFonts w:asciiTheme="minorHAnsi" w:hAnsiTheme="minorHAnsi" w:cstheme="minorHAnsi"/>
        </w:rPr>
        <w:t>o</w:t>
      </w:r>
      <w:r w:rsidRPr="00EF78C1">
        <w:rPr>
          <w:rFonts w:asciiTheme="minorHAnsi" w:hAnsiTheme="minorHAnsi" w:cstheme="minorHAnsi"/>
          <w:spacing w:val="-11"/>
        </w:rPr>
        <w:t xml:space="preserve"> </w:t>
      </w:r>
      <w:r w:rsidRPr="00EF78C1">
        <w:rPr>
          <w:rFonts w:asciiTheme="minorHAnsi" w:hAnsiTheme="minorHAnsi" w:cstheme="minorHAnsi"/>
        </w:rPr>
        <w:t>podwykonawstwo,</w:t>
      </w:r>
      <w:r w:rsidRPr="00EF78C1">
        <w:rPr>
          <w:rFonts w:asciiTheme="minorHAnsi" w:hAnsiTheme="minorHAnsi" w:cstheme="minorHAnsi"/>
          <w:spacing w:val="-9"/>
        </w:rPr>
        <w:t xml:space="preserve"> </w:t>
      </w:r>
      <w:r w:rsidRPr="00EF78C1">
        <w:rPr>
          <w:rFonts w:asciiTheme="minorHAnsi" w:hAnsiTheme="minorHAnsi" w:cstheme="minorHAnsi"/>
        </w:rPr>
        <w:t>której</w:t>
      </w:r>
      <w:r w:rsidRPr="00EF78C1">
        <w:rPr>
          <w:rFonts w:asciiTheme="minorHAnsi" w:hAnsiTheme="minorHAnsi" w:cstheme="minorHAnsi"/>
          <w:spacing w:val="-9"/>
        </w:rPr>
        <w:t xml:space="preserve"> </w:t>
      </w:r>
      <w:r w:rsidRPr="00EF78C1">
        <w:rPr>
          <w:rFonts w:asciiTheme="minorHAnsi" w:hAnsiTheme="minorHAnsi" w:cstheme="minorHAnsi"/>
        </w:rPr>
        <w:t>przedmiotem</w:t>
      </w:r>
      <w:r w:rsidRPr="00EF78C1">
        <w:rPr>
          <w:rFonts w:asciiTheme="minorHAnsi" w:hAnsiTheme="minorHAnsi" w:cstheme="minorHAnsi"/>
          <w:spacing w:val="-13"/>
        </w:rPr>
        <w:t xml:space="preserve"> </w:t>
      </w:r>
      <w:r w:rsidRPr="00EF78C1">
        <w:rPr>
          <w:rFonts w:asciiTheme="minorHAnsi" w:hAnsiTheme="minorHAnsi" w:cstheme="minorHAnsi"/>
        </w:rPr>
        <w:t>są</w:t>
      </w:r>
      <w:r w:rsidRPr="00EF78C1">
        <w:rPr>
          <w:rFonts w:asciiTheme="minorHAnsi" w:hAnsiTheme="minorHAnsi" w:cstheme="minorHAnsi"/>
          <w:spacing w:val="-9"/>
        </w:rPr>
        <w:t xml:space="preserve"> </w:t>
      </w:r>
      <w:r w:rsidRPr="00EF78C1">
        <w:rPr>
          <w:rFonts w:asciiTheme="minorHAnsi" w:hAnsiTheme="minorHAnsi" w:cstheme="minorHAnsi"/>
        </w:rPr>
        <w:t>dostawy</w:t>
      </w:r>
      <w:r w:rsidRPr="00EF78C1">
        <w:rPr>
          <w:rFonts w:asciiTheme="minorHAnsi" w:hAnsiTheme="minorHAnsi" w:cstheme="minorHAnsi"/>
          <w:spacing w:val="-10"/>
        </w:rPr>
        <w:t xml:space="preserve"> </w:t>
      </w:r>
      <w:r w:rsidRPr="00EF78C1">
        <w:rPr>
          <w:rFonts w:asciiTheme="minorHAnsi" w:hAnsiTheme="minorHAnsi" w:cstheme="minorHAnsi"/>
        </w:rPr>
        <w:t>lub</w:t>
      </w:r>
      <w:r w:rsidRPr="00EF78C1">
        <w:rPr>
          <w:rFonts w:asciiTheme="minorHAnsi" w:hAnsiTheme="minorHAnsi" w:cstheme="minorHAnsi"/>
          <w:spacing w:val="-13"/>
        </w:rPr>
        <w:t xml:space="preserve"> </w:t>
      </w:r>
      <w:r w:rsidRPr="00EF78C1">
        <w:rPr>
          <w:rFonts w:asciiTheme="minorHAnsi" w:hAnsiTheme="minorHAnsi" w:cstheme="minorHAnsi"/>
        </w:rPr>
        <w:t>usługi,</w:t>
      </w:r>
      <w:r w:rsidRPr="00EF78C1">
        <w:rPr>
          <w:rFonts w:asciiTheme="minorHAnsi" w:hAnsiTheme="minorHAnsi" w:cstheme="minorHAnsi"/>
          <w:spacing w:val="-11"/>
        </w:rPr>
        <w:t xml:space="preserve"> </w:t>
      </w:r>
      <w:r w:rsidRPr="00EF78C1">
        <w:rPr>
          <w:rFonts w:asciiTheme="minorHAnsi" w:hAnsiTheme="minorHAnsi" w:cstheme="minorHAnsi"/>
        </w:rPr>
        <w:t>w</w:t>
      </w:r>
      <w:r w:rsidRPr="00EF78C1">
        <w:rPr>
          <w:rFonts w:asciiTheme="minorHAnsi" w:hAnsiTheme="minorHAnsi" w:cstheme="minorHAnsi"/>
          <w:spacing w:val="-11"/>
        </w:rPr>
        <w:t xml:space="preserve"> </w:t>
      </w:r>
      <w:r w:rsidRPr="00EF78C1">
        <w:rPr>
          <w:rFonts w:asciiTheme="minorHAnsi" w:hAnsiTheme="minorHAnsi" w:cstheme="minorHAnsi"/>
        </w:rPr>
        <w:t>przypadku uchylenia</w:t>
      </w:r>
      <w:r w:rsidRPr="00EF78C1">
        <w:rPr>
          <w:rFonts w:asciiTheme="minorHAnsi" w:hAnsiTheme="minorHAnsi" w:cstheme="minorHAnsi"/>
          <w:spacing w:val="-6"/>
        </w:rPr>
        <w:t xml:space="preserve"> </w:t>
      </w:r>
      <w:r w:rsidRPr="00EF78C1">
        <w:rPr>
          <w:rFonts w:asciiTheme="minorHAnsi" w:hAnsiTheme="minorHAnsi" w:cstheme="minorHAnsi"/>
        </w:rPr>
        <w:t>się</w:t>
      </w:r>
      <w:r w:rsidRPr="00EF78C1">
        <w:rPr>
          <w:rFonts w:asciiTheme="minorHAnsi" w:hAnsiTheme="minorHAnsi" w:cstheme="minorHAnsi"/>
          <w:spacing w:val="-5"/>
        </w:rPr>
        <w:t xml:space="preserve"> </w:t>
      </w:r>
      <w:r w:rsidRPr="00EF78C1">
        <w:rPr>
          <w:rFonts w:asciiTheme="minorHAnsi" w:hAnsiTheme="minorHAnsi" w:cstheme="minorHAnsi"/>
        </w:rPr>
        <w:t>od</w:t>
      </w:r>
      <w:r w:rsidRPr="00EF78C1">
        <w:rPr>
          <w:rFonts w:asciiTheme="minorHAnsi" w:hAnsiTheme="minorHAnsi" w:cstheme="minorHAnsi"/>
          <w:spacing w:val="-5"/>
        </w:rPr>
        <w:t xml:space="preserve"> </w:t>
      </w:r>
      <w:r w:rsidRPr="00EF78C1">
        <w:rPr>
          <w:rFonts w:asciiTheme="minorHAnsi" w:hAnsiTheme="minorHAnsi" w:cstheme="minorHAnsi"/>
        </w:rPr>
        <w:t>obowiązku</w:t>
      </w:r>
      <w:r w:rsidRPr="00EF78C1">
        <w:rPr>
          <w:rFonts w:asciiTheme="minorHAnsi" w:hAnsiTheme="minorHAnsi" w:cstheme="minorHAnsi"/>
          <w:spacing w:val="-5"/>
        </w:rPr>
        <w:t xml:space="preserve"> </w:t>
      </w:r>
      <w:r w:rsidRPr="00EF78C1">
        <w:rPr>
          <w:rFonts w:asciiTheme="minorHAnsi" w:hAnsiTheme="minorHAnsi" w:cstheme="minorHAnsi"/>
        </w:rPr>
        <w:t>zapłaty</w:t>
      </w:r>
      <w:r w:rsidR="00E64059">
        <w:rPr>
          <w:rFonts w:asciiTheme="minorHAnsi" w:hAnsiTheme="minorHAnsi" w:cstheme="minorHAnsi"/>
        </w:rPr>
        <w:t xml:space="preserve"> wynagrodzenia</w:t>
      </w:r>
      <w:r w:rsidRPr="00EF78C1">
        <w:rPr>
          <w:rFonts w:asciiTheme="minorHAnsi" w:hAnsiTheme="minorHAnsi" w:cstheme="minorHAnsi"/>
          <w:spacing w:val="-5"/>
        </w:rPr>
        <w:t xml:space="preserve"> </w:t>
      </w:r>
      <w:r w:rsidRPr="00EF78C1">
        <w:rPr>
          <w:rFonts w:asciiTheme="minorHAnsi" w:hAnsiTheme="minorHAnsi" w:cstheme="minorHAnsi"/>
        </w:rPr>
        <w:t>odpowiednio</w:t>
      </w:r>
      <w:r w:rsidRPr="00EF78C1">
        <w:rPr>
          <w:rFonts w:asciiTheme="minorHAnsi" w:hAnsiTheme="minorHAnsi" w:cstheme="minorHAnsi"/>
          <w:spacing w:val="-6"/>
        </w:rPr>
        <w:t xml:space="preserve"> </w:t>
      </w:r>
      <w:r w:rsidRPr="00EF78C1">
        <w:rPr>
          <w:rFonts w:asciiTheme="minorHAnsi" w:hAnsiTheme="minorHAnsi" w:cstheme="minorHAnsi"/>
        </w:rPr>
        <w:t>przez</w:t>
      </w:r>
      <w:r w:rsidRPr="00EF78C1">
        <w:rPr>
          <w:rFonts w:asciiTheme="minorHAnsi" w:hAnsiTheme="minorHAnsi" w:cstheme="minorHAnsi"/>
          <w:spacing w:val="-4"/>
        </w:rPr>
        <w:t xml:space="preserve"> </w:t>
      </w:r>
      <w:r w:rsidRPr="00EF78C1">
        <w:rPr>
          <w:rFonts w:asciiTheme="minorHAnsi" w:hAnsiTheme="minorHAnsi" w:cstheme="minorHAnsi"/>
        </w:rPr>
        <w:t>Wykonawcę,</w:t>
      </w:r>
      <w:r w:rsidRPr="00EF78C1">
        <w:rPr>
          <w:rFonts w:asciiTheme="minorHAnsi" w:hAnsiTheme="minorHAnsi" w:cstheme="minorHAnsi"/>
          <w:spacing w:val="-4"/>
        </w:rPr>
        <w:t xml:space="preserve"> </w:t>
      </w:r>
      <w:r w:rsidRPr="00EF78C1">
        <w:rPr>
          <w:rFonts w:asciiTheme="minorHAnsi" w:hAnsiTheme="minorHAnsi" w:cstheme="minorHAnsi"/>
        </w:rPr>
        <w:t>podwykonawcę lub dalszego</w:t>
      </w:r>
      <w:r w:rsidRPr="00EF78C1">
        <w:rPr>
          <w:rFonts w:asciiTheme="minorHAnsi" w:hAnsiTheme="minorHAnsi" w:cstheme="minorHAnsi"/>
          <w:spacing w:val="-1"/>
        </w:rPr>
        <w:t xml:space="preserve"> </w:t>
      </w:r>
      <w:r w:rsidRPr="00EF78C1">
        <w:rPr>
          <w:rFonts w:asciiTheme="minorHAnsi" w:hAnsiTheme="minorHAnsi" w:cstheme="minorHAnsi"/>
        </w:rPr>
        <w:t>podwykonawcę.</w:t>
      </w:r>
    </w:p>
    <w:p w14:paraId="3E9140D1" w14:textId="19444692" w:rsidR="00E234F8" w:rsidRPr="00EF78C1" w:rsidRDefault="00F77553" w:rsidP="00BB09E6">
      <w:pPr>
        <w:pStyle w:val="Akapitzlist"/>
        <w:numPr>
          <w:ilvl w:val="0"/>
          <w:numId w:val="8"/>
        </w:numPr>
        <w:tabs>
          <w:tab w:val="left" w:pos="564"/>
        </w:tabs>
        <w:ind w:right="132"/>
        <w:rPr>
          <w:rFonts w:asciiTheme="minorHAnsi" w:hAnsiTheme="minorHAnsi" w:cstheme="minorHAnsi"/>
        </w:rPr>
      </w:pPr>
      <w:r w:rsidRPr="00EF78C1">
        <w:rPr>
          <w:rFonts w:asciiTheme="minorHAnsi" w:hAnsiTheme="minorHAnsi" w:cstheme="minorHAnsi"/>
        </w:rPr>
        <w:t xml:space="preserve">Wynagrodzenie, o którym mowa w ust. </w:t>
      </w:r>
      <w:r w:rsidR="003E108C" w:rsidRPr="00EF78C1">
        <w:rPr>
          <w:rFonts w:asciiTheme="minorHAnsi" w:hAnsiTheme="minorHAnsi" w:cstheme="minorHAnsi"/>
        </w:rPr>
        <w:t>1</w:t>
      </w:r>
      <w:r w:rsidR="00730E0B" w:rsidRPr="00EF78C1">
        <w:rPr>
          <w:rFonts w:asciiTheme="minorHAnsi" w:hAnsiTheme="minorHAnsi" w:cstheme="minorHAnsi"/>
        </w:rPr>
        <w:t>7</w:t>
      </w:r>
      <w:r w:rsidRPr="00EF78C1">
        <w:rPr>
          <w:rFonts w:asciiTheme="minorHAnsi" w:hAnsiTheme="minorHAnsi" w:cstheme="minorHAnsi"/>
        </w:rPr>
        <w:t>, dotyczy wyłącznie należności powstałych po zaakceptowaniu przez Zamawiającego umowy o podwykonawstwo</w:t>
      </w:r>
      <w:r w:rsidR="00E64059">
        <w:rPr>
          <w:rFonts w:asciiTheme="minorHAnsi" w:hAnsiTheme="minorHAnsi" w:cstheme="minorHAnsi"/>
        </w:rPr>
        <w:t xml:space="preserve"> lub dalsze podwykonawstwo</w:t>
      </w:r>
      <w:r w:rsidRPr="00EF78C1">
        <w:rPr>
          <w:rFonts w:asciiTheme="minorHAnsi" w:hAnsiTheme="minorHAnsi" w:cstheme="minorHAnsi"/>
        </w:rPr>
        <w:t>, której przedmiotem są roboty budowlane, lub po przedłożeniu Zamawiającemu poświadczonej za zgodność z oryginałem kopii umowy podwykonawstwo, której przedmiotem są dostawy lub</w:t>
      </w:r>
      <w:r w:rsidRPr="00EF78C1">
        <w:rPr>
          <w:rFonts w:asciiTheme="minorHAnsi" w:hAnsiTheme="minorHAnsi" w:cstheme="minorHAnsi"/>
          <w:spacing w:val="-4"/>
        </w:rPr>
        <w:t xml:space="preserve"> </w:t>
      </w:r>
      <w:r w:rsidRPr="00EF78C1">
        <w:rPr>
          <w:rFonts w:asciiTheme="minorHAnsi" w:hAnsiTheme="minorHAnsi" w:cstheme="minorHAnsi"/>
        </w:rPr>
        <w:t>usługi.</w:t>
      </w:r>
    </w:p>
    <w:p w14:paraId="657055E2" w14:textId="0A5EF1A5" w:rsidR="00E234F8" w:rsidRPr="00EF78C1" w:rsidRDefault="00F77553" w:rsidP="00BB09E6">
      <w:pPr>
        <w:pStyle w:val="Akapitzlist"/>
        <w:numPr>
          <w:ilvl w:val="0"/>
          <w:numId w:val="8"/>
        </w:numPr>
        <w:tabs>
          <w:tab w:val="left" w:pos="564"/>
        </w:tabs>
        <w:rPr>
          <w:rFonts w:asciiTheme="minorHAnsi" w:hAnsiTheme="minorHAnsi" w:cstheme="minorHAnsi"/>
        </w:rPr>
      </w:pPr>
      <w:r w:rsidRPr="00EF78C1">
        <w:rPr>
          <w:rFonts w:asciiTheme="minorHAnsi" w:hAnsiTheme="minorHAnsi" w:cstheme="minorHAnsi"/>
        </w:rPr>
        <w:t xml:space="preserve">Bezpośrednia zapłata, o której mowa w ust. </w:t>
      </w:r>
      <w:r w:rsidR="003E108C" w:rsidRPr="00EF78C1">
        <w:rPr>
          <w:rFonts w:asciiTheme="minorHAnsi" w:hAnsiTheme="minorHAnsi" w:cstheme="minorHAnsi"/>
        </w:rPr>
        <w:t>1</w:t>
      </w:r>
      <w:r w:rsidR="00730E0B" w:rsidRPr="00EF78C1">
        <w:rPr>
          <w:rFonts w:asciiTheme="minorHAnsi" w:hAnsiTheme="minorHAnsi" w:cstheme="minorHAnsi"/>
        </w:rPr>
        <w:t>7</w:t>
      </w:r>
      <w:r w:rsidRPr="00EF78C1">
        <w:rPr>
          <w:rFonts w:asciiTheme="minorHAnsi" w:hAnsiTheme="minorHAnsi" w:cstheme="minorHAnsi"/>
        </w:rPr>
        <w:t>, obejmuje wyłącznie należne wynagrodzenie, bez odsetek, należnych podwykonawcy lub dalszemu podwykonawcy.</w:t>
      </w:r>
    </w:p>
    <w:p w14:paraId="219BB5A4" w14:textId="77777777" w:rsidR="00E234F8" w:rsidRPr="00EF78C1" w:rsidRDefault="00F77553" w:rsidP="00BB09E6">
      <w:pPr>
        <w:pStyle w:val="Akapitzlist"/>
        <w:numPr>
          <w:ilvl w:val="0"/>
          <w:numId w:val="8"/>
        </w:numPr>
        <w:tabs>
          <w:tab w:val="left" w:pos="564"/>
        </w:tabs>
        <w:ind w:right="136"/>
        <w:rPr>
          <w:rFonts w:asciiTheme="minorHAnsi" w:hAnsiTheme="minorHAnsi" w:cstheme="minorHAnsi"/>
        </w:rPr>
      </w:pPr>
      <w:r w:rsidRPr="00EF78C1">
        <w:rPr>
          <w:rFonts w:asciiTheme="minorHAnsi" w:hAnsiTheme="minorHAnsi" w:cstheme="minorHAnsi"/>
        </w:rPr>
        <w:t>Przed dokonaniem bezpośredniej zapłaty Wykonawca zostanie poinformowany przez Zamawiającego w formie pisemnej</w:t>
      </w:r>
      <w:r w:rsidRPr="00EF78C1">
        <w:rPr>
          <w:rFonts w:asciiTheme="minorHAnsi" w:hAnsiTheme="minorHAnsi" w:cstheme="minorHAnsi"/>
          <w:spacing w:val="-3"/>
        </w:rPr>
        <w:t xml:space="preserve"> </w:t>
      </w:r>
      <w:r w:rsidRPr="00EF78C1">
        <w:rPr>
          <w:rFonts w:asciiTheme="minorHAnsi" w:hAnsiTheme="minorHAnsi" w:cstheme="minorHAnsi"/>
        </w:rPr>
        <w:t>o:</w:t>
      </w:r>
    </w:p>
    <w:p w14:paraId="6D9415B0" w14:textId="77777777" w:rsidR="00E234F8" w:rsidRPr="00EF78C1" w:rsidRDefault="00F77553" w:rsidP="00BB09E6">
      <w:pPr>
        <w:pStyle w:val="Akapitzlist"/>
        <w:numPr>
          <w:ilvl w:val="1"/>
          <w:numId w:val="8"/>
        </w:numPr>
        <w:tabs>
          <w:tab w:val="left" w:pos="844"/>
        </w:tabs>
        <w:ind w:right="135"/>
        <w:rPr>
          <w:rFonts w:asciiTheme="minorHAnsi" w:hAnsiTheme="minorHAnsi" w:cstheme="minorHAnsi"/>
        </w:rPr>
      </w:pPr>
      <w:r w:rsidRPr="00EF78C1">
        <w:rPr>
          <w:rFonts w:asciiTheme="minorHAnsi" w:hAnsiTheme="minorHAnsi" w:cstheme="minorHAnsi"/>
        </w:rPr>
        <w:t>zamiarze dokonania bezpośredniej zapłaty wymagalnego wynagrodzenia, przysługującego podwykonawcy lub dalszemu podwykonawcy, który zawarł zaakceptowaną przez Zamawiającego umowę o podwykonawstwo, której przedmiotem</w:t>
      </w:r>
      <w:r w:rsidRPr="00EF78C1">
        <w:rPr>
          <w:rFonts w:asciiTheme="minorHAnsi" w:hAnsiTheme="minorHAnsi" w:cstheme="minorHAnsi"/>
          <w:spacing w:val="-12"/>
        </w:rPr>
        <w:t xml:space="preserve"> </w:t>
      </w:r>
      <w:r w:rsidRPr="00EF78C1">
        <w:rPr>
          <w:rFonts w:asciiTheme="minorHAnsi" w:hAnsiTheme="minorHAnsi" w:cstheme="minorHAnsi"/>
        </w:rPr>
        <w:t>są</w:t>
      </w:r>
      <w:r w:rsidRPr="00EF78C1">
        <w:rPr>
          <w:rFonts w:asciiTheme="minorHAnsi" w:hAnsiTheme="minorHAnsi" w:cstheme="minorHAnsi"/>
          <w:spacing w:val="-11"/>
        </w:rPr>
        <w:t xml:space="preserve"> </w:t>
      </w:r>
      <w:r w:rsidRPr="00EF78C1">
        <w:rPr>
          <w:rFonts w:asciiTheme="minorHAnsi" w:hAnsiTheme="minorHAnsi" w:cstheme="minorHAnsi"/>
        </w:rPr>
        <w:t>roboty</w:t>
      </w:r>
      <w:r w:rsidRPr="00EF78C1">
        <w:rPr>
          <w:rFonts w:asciiTheme="minorHAnsi" w:hAnsiTheme="minorHAnsi" w:cstheme="minorHAnsi"/>
          <w:spacing w:val="-10"/>
        </w:rPr>
        <w:t xml:space="preserve"> </w:t>
      </w:r>
      <w:r w:rsidRPr="00EF78C1">
        <w:rPr>
          <w:rFonts w:asciiTheme="minorHAnsi" w:hAnsiTheme="minorHAnsi" w:cstheme="minorHAnsi"/>
        </w:rPr>
        <w:t>budowlane,</w:t>
      </w:r>
      <w:r w:rsidRPr="00EF78C1">
        <w:rPr>
          <w:rFonts w:asciiTheme="minorHAnsi" w:hAnsiTheme="minorHAnsi" w:cstheme="minorHAnsi"/>
          <w:spacing w:val="-9"/>
        </w:rPr>
        <w:t xml:space="preserve"> </w:t>
      </w:r>
      <w:r w:rsidRPr="00EF78C1">
        <w:rPr>
          <w:rFonts w:asciiTheme="minorHAnsi" w:hAnsiTheme="minorHAnsi" w:cstheme="minorHAnsi"/>
        </w:rPr>
        <w:t>lub</w:t>
      </w:r>
      <w:r w:rsidRPr="00EF78C1">
        <w:rPr>
          <w:rFonts w:asciiTheme="minorHAnsi" w:hAnsiTheme="minorHAnsi" w:cstheme="minorHAnsi"/>
          <w:spacing w:val="-9"/>
        </w:rPr>
        <w:t xml:space="preserve"> </w:t>
      </w:r>
      <w:r w:rsidRPr="00EF78C1">
        <w:rPr>
          <w:rFonts w:asciiTheme="minorHAnsi" w:hAnsiTheme="minorHAnsi" w:cstheme="minorHAnsi"/>
        </w:rPr>
        <w:t>który</w:t>
      </w:r>
      <w:r w:rsidRPr="00EF78C1">
        <w:rPr>
          <w:rFonts w:asciiTheme="minorHAnsi" w:hAnsiTheme="minorHAnsi" w:cstheme="minorHAnsi"/>
          <w:spacing w:val="-13"/>
        </w:rPr>
        <w:t xml:space="preserve"> </w:t>
      </w:r>
      <w:r w:rsidRPr="00EF78C1">
        <w:rPr>
          <w:rFonts w:asciiTheme="minorHAnsi" w:hAnsiTheme="minorHAnsi" w:cstheme="minorHAnsi"/>
        </w:rPr>
        <w:t>zawarł</w:t>
      </w:r>
      <w:r w:rsidRPr="00EF78C1">
        <w:rPr>
          <w:rFonts w:asciiTheme="minorHAnsi" w:hAnsiTheme="minorHAnsi" w:cstheme="minorHAnsi"/>
          <w:spacing w:val="-13"/>
        </w:rPr>
        <w:t xml:space="preserve"> </w:t>
      </w:r>
      <w:r w:rsidRPr="00EF78C1">
        <w:rPr>
          <w:rFonts w:asciiTheme="minorHAnsi" w:hAnsiTheme="minorHAnsi" w:cstheme="minorHAnsi"/>
        </w:rPr>
        <w:t>przedłożoną</w:t>
      </w:r>
      <w:r w:rsidRPr="00EF78C1">
        <w:rPr>
          <w:rFonts w:asciiTheme="minorHAnsi" w:hAnsiTheme="minorHAnsi" w:cstheme="minorHAnsi"/>
          <w:spacing w:val="-11"/>
        </w:rPr>
        <w:t xml:space="preserve"> </w:t>
      </w:r>
      <w:r w:rsidRPr="00EF78C1">
        <w:rPr>
          <w:rFonts w:asciiTheme="minorHAnsi" w:hAnsiTheme="minorHAnsi" w:cstheme="minorHAnsi"/>
        </w:rPr>
        <w:t>Zamawiającemu umowę o podwykonawstwo, której przedmiotem są dostawy lub usługi, w przypadku uchylenia się od obowiązku zapłaty odpowiednio przez Wykonawcę, podwykonawcę lub dalszego</w:t>
      </w:r>
      <w:r w:rsidRPr="00EF78C1">
        <w:rPr>
          <w:rFonts w:asciiTheme="minorHAnsi" w:hAnsiTheme="minorHAnsi" w:cstheme="minorHAnsi"/>
          <w:spacing w:val="-1"/>
        </w:rPr>
        <w:t xml:space="preserve"> </w:t>
      </w:r>
      <w:r w:rsidRPr="00EF78C1">
        <w:rPr>
          <w:rFonts w:asciiTheme="minorHAnsi" w:hAnsiTheme="minorHAnsi" w:cstheme="minorHAnsi"/>
        </w:rPr>
        <w:t>podwykonawcę.</w:t>
      </w:r>
    </w:p>
    <w:p w14:paraId="6510FB38" w14:textId="2F72A574" w:rsidR="00E234F8" w:rsidRPr="00EF78C1" w:rsidRDefault="00F77553" w:rsidP="00BB09E6">
      <w:pPr>
        <w:pStyle w:val="Akapitzlist"/>
        <w:numPr>
          <w:ilvl w:val="1"/>
          <w:numId w:val="8"/>
        </w:numPr>
        <w:tabs>
          <w:tab w:val="left" w:pos="411"/>
        </w:tabs>
        <w:ind w:left="810" w:right="138" w:hanging="450"/>
        <w:rPr>
          <w:rFonts w:asciiTheme="minorHAnsi" w:hAnsiTheme="minorHAnsi" w:cstheme="minorHAnsi"/>
        </w:rPr>
      </w:pPr>
      <w:r w:rsidRPr="00EF78C1">
        <w:rPr>
          <w:rFonts w:asciiTheme="minorHAnsi" w:hAnsiTheme="minorHAnsi" w:cstheme="minorHAnsi"/>
        </w:rPr>
        <w:t xml:space="preserve">możliwości zgłoszenia przez Wykonawcę, w terminie 7 dni od dnia otrzymania informacji, o </w:t>
      </w:r>
      <w:r w:rsidR="00E44B85" w:rsidRPr="00EF78C1">
        <w:rPr>
          <w:rFonts w:asciiTheme="minorHAnsi" w:hAnsiTheme="minorHAnsi" w:cstheme="minorHAnsi"/>
        </w:rPr>
        <w:t xml:space="preserve">  </w:t>
      </w:r>
      <w:r w:rsidRPr="00EF78C1">
        <w:rPr>
          <w:rFonts w:asciiTheme="minorHAnsi" w:hAnsiTheme="minorHAnsi" w:cstheme="minorHAnsi"/>
        </w:rPr>
        <w:t xml:space="preserve">której mowa w </w:t>
      </w:r>
      <w:r w:rsidR="00E64059">
        <w:rPr>
          <w:rFonts w:asciiTheme="minorHAnsi" w:hAnsiTheme="minorHAnsi" w:cstheme="minorHAnsi"/>
        </w:rPr>
        <w:t xml:space="preserve">ust.20 pkt </w:t>
      </w:r>
      <w:r w:rsidRPr="00EF78C1">
        <w:rPr>
          <w:rFonts w:asciiTheme="minorHAnsi" w:hAnsiTheme="minorHAnsi" w:cstheme="minorHAnsi"/>
        </w:rPr>
        <w:t>1, pisemnych uwag dotyczących zasadności bezpośredniej zapłaty wynagrodzenia podwykonawcy lub dalszemu podwykonawcy.</w:t>
      </w:r>
    </w:p>
    <w:p w14:paraId="57827DF7" w14:textId="6E9F8F10" w:rsidR="00E234F8" w:rsidRPr="00EF78C1" w:rsidRDefault="00F77553" w:rsidP="00BB09E6">
      <w:pPr>
        <w:pStyle w:val="Akapitzlist"/>
        <w:numPr>
          <w:ilvl w:val="0"/>
          <w:numId w:val="8"/>
        </w:numPr>
        <w:tabs>
          <w:tab w:val="left" w:pos="496"/>
        </w:tabs>
        <w:ind w:left="496" w:right="137"/>
        <w:rPr>
          <w:rFonts w:asciiTheme="minorHAnsi" w:hAnsiTheme="minorHAnsi" w:cstheme="minorHAnsi"/>
        </w:rPr>
      </w:pPr>
      <w:r w:rsidRPr="00EF78C1">
        <w:rPr>
          <w:rFonts w:asciiTheme="minorHAnsi" w:hAnsiTheme="minorHAnsi" w:cstheme="minorHAnsi"/>
        </w:rPr>
        <w:t>W przypadku  zgłoszenia</w:t>
      </w:r>
      <w:r w:rsidRPr="00EF78C1">
        <w:rPr>
          <w:rFonts w:asciiTheme="minorHAnsi" w:hAnsiTheme="minorHAnsi" w:cstheme="minorHAnsi"/>
          <w:spacing w:val="52"/>
        </w:rPr>
        <w:t xml:space="preserve"> </w:t>
      </w:r>
      <w:r w:rsidRPr="00EF78C1">
        <w:rPr>
          <w:rFonts w:asciiTheme="minorHAnsi" w:hAnsiTheme="minorHAnsi" w:cstheme="minorHAnsi"/>
        </w:rPr>
        <w:t xml:space="preserve">przez  Wykonawcę  uwag,  o  których  mowa  w  ust.  </w:t>
      </w:r>
      <w:r w:rsidR="00A27B98" w:rsidRPr="00EF78C1">
        <w:rPr>
          <w:rFonts w:asciiTheme="minorHAnsi" w:hAnsiTheme="minorHAnsi" w:cstheme="minorHAnsi"/>
        </w:rPr>
        <w:t>20</w:t>
      </w:r>
      <w:r w:rsidRPr="00EF78C1">
        <w:rPr>
          <w:rFonts w:asciiTheme="minorHAnsi" w:hAnsiTheme="minorHAnsi" w:cstheme="minorHAnsi"/>
        </w:rPr>
        <w:t xml:space="preserve">  pkt</w:t>
      </w:r>
      <w:r w:rsidRPr="00EF78C1">
        <w:rPr>
          <w:rFonts w:asciiTheme="minorHAnsi" w:hAnsiTheme="minorHAnsi" w:cstheme="minorHAnsi"/>
          <w:spacing w:val="-6"/>
        </w:rPr>
        <w:t xml:space="preserve"> </w:t>
      </w:r>
      <w:r w:rsidRPr="00EF78C1">
        <w:rPr>
          <w:rFonts w:asciiTheme="minorHAnsi" w:hAnsiTheme="minorHAnsi" w:cstheme="minorHAnsi"/>
        </w:rPr>
        <w:t>2,</w:t>
      </w:r>
      <w:r w:rsidRPr="00EF78C1">
        <w:rPr>
          <w:rFonts w:asciiTheme="minorHAnsi" w:hAnsiTheme="minorHAnsi" w:cstheme="minorHAnsi"/>
          <w:spacing w:val="-5"/>
        </w:rPr>
        <w:t xml:space="preserve"> </w:t>
      </w:r>
      <w:r w:rsidRPr="00EF78C1">
        <w:rPr>
          <w:rFonts w:asciiTheme="minorHAnsi" w:hAnsiTheme="minorHAnsi" w:cstheme="minorHAnsi"/>
        </w:rPr>
        <w:t>w</w:t>
      </w:r>
      <w:r w:rsidRPr="00EF78C1">
        <w:rPr>
          <w:rFonts w:asciiTheme="minorHAnsi" w:hAnsiTheme="minorHAnsi" w:cstheme="minorHAnsi"/>
          <w:spacing w:val="-6"/>
        </w:rPr>
        <w:t xml:space="preserve"> </w:t>
      </w:r>
      <w:r w:rsidRPr="00EF78C1">
        <w:rPr>
          <w:rFonts w:asciiTheme="minorHAnsi" w:hAnsiTheme="minorHAnsi" w:cstheme="minorHAnsi"/>
        </w:rPr>
        <w:t>terminie</w:t>
      </w:r>
      <w:r w:rsidRPr="00EF78C1">
        <w:rPr>
          <w:rFonts w:asciiTheme="minorHAnsi" w:hAnsiTheme="minorHAnsi" w:cstheme="minorHAnsi"/>
          <w:spacing w:val="-5"/>
        </w:rPr>
        <w:t xml:space="preserve"> </w:t>
      </w:r>
      <w:r w:rsidRPr="00EF78C1">
        <w:rPr>
          <w:rFonts w:asciiTheme="minorHAnsi" w:hAnsiTheme="minorHAnsi" w:cstheme="minorHAnsi"/>
        </w:rPr>
        <w:t>7</w:t>
      </w:r>
      <w:r w:rsidRPr="00EF78C1">
        <w:rPr>
          <w:rFonts w:asciiTheme="minorHAnsi" w:hAnsiTheme="minorHAnsi" w:cstheme="minorHAnsi"/>
          <w:spacing w:val="-8"/>
        </w:rPr>
        <w:t xml:space="preserve"> </w:t>
      </w:r>
      <w:r w:rsidRPr="00EF78C1">
        <w:rPr>
          <w:rFonts w:asciiTheme="minorHAnsi" w:hAnsiTheme="minorHAnsi" w:cstheme="minorHAnsi"/>
        </w:rPr>
        <w:t>dni</w:t>
      </w:r>
      <w:r w:rsidRPr="00EF78C1">
        <w:rPr>
          <w:rFonts w:asciiTheme="minorHAnsi" w:hAnsiTheme="minorHAnsi" w:cstheme="minorHAnsi"/>
          <w:spacing w:val="-4"/>
        </w:rPr>
        <w:t xml:space="preserve"> </w:t>
      </w:r>
      <w:r w:rsidRPr="00EF78C1">
        <w:rPr>
          <w:rFonts w:asciiTheme="minorHAnsi" w:hAnsiTheme="minorHAnsi" w:cstheme="minorHAnsi"/>
        </w:rPr>
        <w:t>od</w:t>
      </w:r>
      <w:r w:rsidRPr="00EF78C1">
        <w:rPr>
          <w:rFonts w:asciiTheme="minorHAnsi" w:hAnsiTheme="minorHAnsi" w:cstheme="minorHAnsi"/>
          <w:spacing w:val="-5"/>
        </w:rPr>
        <w:t xml:space="preserve"> </w:t>
      </w:r>
      <w:r w:rsidRPr="00EF78C1">
        <w:rPr>
          <w:rFonts w:asciiTheme="minorHAnsi" w:hAnsiTheme="minorHAnsi" w:cstheme="minorHAnsi"/>
        </w:rPr>
        <w:t>dnia</w:t>
      </w:r>
      <w:r w:rsidRPr="00EF78C1">
        <w:rPr>
          <w:rFonts w:asciiTheme="minorHAnsi" w:hAnsiTheme="minorHAnsi" w:cstheme="minorHAnsi"/>
          <w:spacing w:val="-2"/>
        </w:rPr>
        <w:t xml:space="preserve"> </w:t>
      </w:r>
      <w:r w:rsidRPr="00EF78C1">
        <w:rPr>
          <w:rFonts w:asciiTheme="minorHAnsi" w:hAnsiTheme="minorHAnsi" w:cstheme="minorHAnsi"/>
        </w:rPr>
        <w:t>otrzymania</w:t>
      </w:r>
      <w:r w:rsidRPr="00EF78C1">
        <w:rPr>
          <w:rFonts w:asciiTheme="minorHAnsi" w:hAnsiTheme="minorHAnsi" w:cstheme="minorHAnsi"/>
          <w:spacing w:val="-3"/>
        </w:rPr>
        <w:t xml:space="preserve"> </w:t>
      </w:r>
      <w:r w:rsidRPr="00EF78C1">
        <w:rPr>
          <w:rFonts w:asciiTheme="minorHAnsi" w:hAnsiTheme="minorHAnsi" w:cstheme="minorHAnsi"/>
        </w:rPr>
        <w:t>informacji,</w:t>
      </w:r>
      <w:r w:rsidRPr="00EF78C1">
        <w:rPr>
          <w:rFonts w:asciiTheme="minorHAnsi" w:hAnsiTheme="minorHAnsi" w:cstheme="minorHAnsi"/>
          <w:spacing w:val="-5"/>
        </w:rPr>
        <w:t xml:space="preserve"> </w:t>
      </w:r>
      <w:r w:rsidRPr="00EF78C1">
        <w:rPr>
          <w:rFonts w:asciiTheme="minorHAnsi" w:hAnsiTheme="minorHAnsi" w:cstheme="minorHAnsi"/>
        </w:rPr>
        <w:t>o</w:t>
      </w:r>
      <w:r w:rsidRPr="00EF78C1">
        <w:rPr>
          <w:rFonts w:asciiTheme="minorHAnsi" w:hAnsiTheme="minorHAnsi" w:cstheme="minorHAnsi"/>
          <w:spacing w:val="-5"/>
        </w:rPr>
        <w:t xml:space="preserve"> </w:t>
      </w:r>
      <w:r w:rsidRPr="00EF78C1">
        <w:rPr>
          <w:rFonts w:asciiTheme="minorHAnsi" w:hAnsiTheme="minorHAnsi" w:cstheme="minorHAnsi"/>
        </w:rPr>
        <w:t>której</w:t>
      </w:r>
      <w:r w:rsidRPr="00EF78C1">
        <w:rPr>
          <w:rFonts w:asciiTheme="minorHAnsi" w:hAnsiTheme="minorHAnsi" w:cstheme="minorHAnsi"/>
          <w:spacing w:val="-4"/>
        </w:rPr>
        <w:t xml:space="preserve"> </w:t>
      </w:r>
      <w:r w:rsidRPr="00EF78C1">
        <w:rPr>
          <w:rFonts w:asciiTheme="minorHAnsi" w:hAnsiTheme="minorHAnsi" w:cstheme="minorHAnsi"/>
        </w:rPr>
        <w:t>mowa</w:t>
      </w:r>
      <w:r w:rsidRPr="00EF78C1">
        <w:rPr>
          <w:rFonts w:asciiTheme="minorHAnsi" w:hAnsiTheme="minorHAnsi" w:cstheme="minorHAnsi"/>
          <w:spacing w:val="-7"/>
        </w:rPr>
        <w:t xml:space="preserve"> </w:t>
      </w:r>
      <w:r w:rsidRPr="00EF78C1">
        <w:rPr>
          <w:rFonts w:asciiTheme="minorHAnsi" w:hAnsiTheme="minorHAnsi" w:cstheme="minorHAnsi"/>
        </w:rPr>
        <w:t>w</w:t>
      </w:r>
      <w:r w:rsidRPr="00EF78C1">
        <w:rPr>
          <w:rFonts w:asciiTheme="minorHAnsi" w:hAnsiTheme="minorHAnsi" w:cstheme="minorHAnsi"/>
          <w:spacing w:val="-5"/>
        </w:rPr>
        <w:t xml:space="preserve"> </w:t>
      </w:r>
      <w:r w:rsidRPr="00EF78C1">
        <w:rPr>
          <w:rFonts w:asciiTheme="minorHAnsi" w:hAnsiTheme="minorHAnsi" w:cstheme="minorHAnsi"/>
        </w:rPr>
        <w:t>ust.</w:t>
      </w:r>
      <w:r w:rsidRPr="00EF78C1">
        <w:rPr>
          <w:rFonts w:asciiTheme="minorHAnsi" w:hAnsiTheme="minorHAnsi" w:cstheme="minorHAnsi"/>
          <w:spacing w:val="-3"/>
        </w:rPr>
        <w:t xml:space="preserve"> </w:t>
      </w:r>
      <w:r w:rsidR="00A27B98" w:rsidRPr="00EF78C1">
        <w:rPr>
          <w:rFonts w:asciiTheme="minorHAnsi" w:hAnsiTheme="minorHAnsi" w:cstheme="minorHAnsi"/>
        </w:rPr>
        <w:t>20</w:t>
      </w:r>
      <w:r w:rsidRPr="00EF78C1">
        <w:rPr>
          <w:rFonts w:asciiTheme="minorHAnsi" w:hAnsiTheme="minorHAnsi" w:cstheme="minorHAnsi"/>
          <w:spacing w:val="-9"/>
        </w:rPr>
        <w:t xml:space="preserve"> </w:t>
      </w:r>
      <w:r w:rsidRPr="00EF78C1">
        <w:rPr>
          <w:rFonts w:asciiTheme="minorHAnsi" w:hAnsiTheme="minorHAnsi" w:cstheme="minorHAnsi"/>
        </w:rPr>
        <w:t>pkt</w:t>
      </w:r>
      <w:r w:rsidRPr="00EF78C1">
        <w:rPr>
          <w:rFonts w:asciiTheme="minorHAnsi" w:hAnsiTheme="minorHAnsi" w:cstheme="minorHAnsi"/>
          <w:spacing w:val="-6"/>
        </w:rPr>
        <w:t xml:space="preserve"> </w:t>
      </w:r>
      <w:r w:rsidRPr="00EF78C1">
        <w:rPr>
          <w:rFonts w:asciiTheme="minorHAnsi" w:hAnsiTheme="minorHAnsi" w:cstheme="minorHAnsi"/>
        </w:rPr>
        <w:t>1 i 2, Zamawiający</w:t>
      </w:r>
      <w:r w:rsidRPr="00EF78C1">
        <w:rPr>
          <w:rFonts w:asciiTheme="minorHAnsi" w:hAnsiTheme="minorHAnsi" w:cstheme="minorHAnsi"/>
          <w:spacing w:val="-3"/>
        </w:rPr>
        <w:t xml:space="preserve"> </w:t>
      </w:r>
      <w:r w:rsidRPr="00EF78C1">
        <w:rPr>
          <w:rFonts w:asciiTheme="minorHAnsi" w:hAnsiTheme="minorHAnsi" w:cstheme="minorHAnsi"/>
        </w:rPr>
        <w:t>może:</w:t>
      </w:r>
    </w:p>
    <w:p w14:paraId="1ECB8522"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40B8CC0E"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1C554AB1"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398A5B2B"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075AE3CD"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2750E706"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66D42794"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24950452"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65F15E3B"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0A1E9EFC"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674D1167"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5B8122C3"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46CC8789"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3989B2BE"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3CD293C1"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1013EE5A"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40DEA2F7"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0C4FFAE8"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431EECC5"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5F1E3674"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387504A2" w14:textId="77777777" w:rsidR="00432C9B" w:rsidRPr="00EF78C1" w:rsidRDefault="00432C9B" w:rsidP="00A36D82">
      <w:pPr>
        <w:pStyle w:val="Akapitzlist"/>
        <w:numPr>
          <w:ilvl w:val="0"/>
          <w:numId w:val="28"/>
        </w:numPr>
        <w:tabs>
          <w:tab w:val="left" w:pos="844"/>
        </w:tabs>
        <w:ind w:right="138"/>
        <w:rPr>
          <w:rFonts w:asciiTheme="minorHAnsi" w:hAnsiTheme="minorHAnsi" w:cstheme="minorHAnsi"/>
          <w:vanish/>
        </w:rPr>
      </w:pPr>
    </w:p>
    <w:p w14:paraId="48538608"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74FAE71F"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7C53C533"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7322F982"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45F82EFC"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798B068F"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1DB23F06"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61CC81F7"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67B99AC0"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0869EFF0"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5950562B"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66F9CF5E"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2D520B3D"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0ECCA2C4"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4A0A0DBE"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5C5E2902"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0405883F"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7399424C"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35816C13"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64F97F58"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0F311542" w14:textId="77777777" w:rsidR="00E64059" w:rsidRPr="00E64059" w:rsidRDefault="00E64059" w:rsidP="006E36B0">
      <w:pPr>
        <w:pStyle w:val="Akapitzlist"/>
        <w:numPr>
          <w:ilvl w:val="0"/>
          <w:numId w:val="71"/>
        </w:numPr>
        <w:tabs>
          <w:tab w:val="left" w:pos="844"/>
        </w:tabs>
        <w:ind w:right="138"/>
        <w:rPr>
          <w:rFonts w:asciiTheme="minorHAnsi" w:hAnsiTheme="minorHAnsi" w:cstheme="minorHAnsi"/>
          <w:vanish/>
        </w:rPr>
      </w:pPr>
    </w:p>
    <w:p w14:paraId="63479289" w14:textId="52973DF7" w:rsidR="00E234F8" w:rsidRPr="00E64059" w:rsidRDefault="00F77553" w:rsidP="006E36B0">
      <w:pPr>
        <w:pStyle w:val="Akapitzlist"/>
        <w:numPr>
          <w:ilvl w:val="1"/>
          <w:numId w:val="71"/>
        </w:numPr>
        <w:tabs>
          <w:tab w:val="left" w:pos="844"/>
        </w:tabs>
        <w:ind w:right="138"/>
        <w:rPr>
          <w:rFonts w:asciiTheme="minorHAnsi" w:hAnsiTheme="minorHAnsi" w:cstheme="minorHAnsi"/>
        </w:rPr>
      </w:pPr>
      <w:r w:rsidRPr="00E64059">
        <w:rPr>
          <w:rFonts w:asciiTheme="minorHAnsi" w:hAnsiTheme="minorHAnsi" w:cstheme="minorHAnsi"/>
        </w:rPr>
        <w:t xml:space="preserve">nie dokonać bezpośredniej zapłaty wynagrodzenia podwykonawcy lub dalszemu podwykonawcy, jeżeli </w:t>
      </w:r>
      <w:r w:rsidR="006F3BC6" w:rsidRPr="00E64059">
        <w:rPr>
          <w:rFonts w:asciiTheme="minorHAnsi" w:hAnsiTheme="minorHAnsi" w:cstheme="minorHAnsi"/>
        </w:rPr>
        <w:t>W</w:t>
      </w:r>
      <w:r w:rsidRPr="00E64059">
        <w:rPr>
          <w:rFonts w:asciiTheme="minorHAnsi" w:hAnsiTheme="minorHAnsi" w:cstheme="minorHAnsi"/>
        </w:rPr>
        <w:t>ykonawca wykaże niezasadność takiej zapłaty,</w:t>
      </w:r>
      <w:r w:rsidRPr="00E64059">
        <w:rPr>
          <w:rFonts w:asciiTheme="minorHAnsi" w:hAnsiTheme="minorHAnsi" w:cstheme="minorHAnsi"/>
          <w:spacing w:val="-6"/>
        </w:rPr>
        <w:t xml:space="preserve"> </w:t>
      </w:r>
      <w:r w:rsidRPr="00E64059">
        <w:rPr>
          <w:rFonts w:asciiTheme="minorHAnsi" w:hAnsiTheme="minorHAnsi" w:cstheme="minorHAnsi"/>
        </w:rPr>
        <w:t>albo</w:t>
      </w:r>
      <w:r w:rsidR="00254082" w:rsidRPr="00E64059">
        <w:rPr>
          <w:rFonts w:asciiTheme="minorHAnsi" w:hAnsiTheme="minorHAnsi" w:cstheme="minorHAnsi"/>
        </w:rPr>
        <w:t xml:space="preserve"> </w:t>
      </w:r>
    </w:p>
    <w:p w14:paraId="1AB34F7F" w14:textId="77777777" w:rsidR="00E64059" w:rsidRPr="00E64059" w:rsidRDefault="00E64059" w:rsidP="00E64059">
      <w:pPr>
        <w:pStyle w:val="Akapitzlist"/>
        <w:numPr>
          <w:ilvl w:val="1"/>
          <w:numId w:val="28"/>
        </w:numPr>
        <w:tabs>
          <w:tab w:val="left" w:pos="844"/>
        </w:tabs>
        <w:ind w:right="136"/>
        <w:rPr>
          <w:rFonts w:asciiTheme="minorHAnsi" w:hAnsiTheme="minorHAnsi" w:cstheme="minorHAnsi"/>
          <w:vanish/>
        </w:rPr>
      </w:pPr>
    </w:p>
    <w:p w14:paraId="7DD9CDB8" w14:textId="4BA52CC5" w:rsidR="00E234F8" w:rsidRPr="00EF78C1" w:rsidRDefault="00F77553" w:rsidP="00E64059">
      <w:pPr>
        <w:pStyle w:val="Akapitzlist"/>
        <w:numPr>
          <w:ilvl w:val="1"/>
          <w:numId w:val="28"/>
        </w:numPr>
        <w:tabs>
          <w:tab w:val="left" w:pos="844"/>
        </w:tabs>
        <w:ind w:right="136"/>
        <w:rPr>
          <w:rFonts w:asciiTheme="minorHAnsi" w:hAnsiTheme="minorHAnsi" w:cstheme="minorHAnsi"/>
        </w:rPr>
      </w:pPr>
      <w:r w:rsidRPr="00EF78C1">
        <w:rPr>
          <w:rFonts w:asciiTheme="minorHAnsi" w:hAnsiTheme="minorHAnsi" w:cstheme="minorHAnsi"/>
        </w:rPr>
        <w:t xml:space="preserve">złożyć do depozytu sądowego kwotę potrzebną na pokrycie wynagrodzenia podwykonawcy lub dalszego podwykonawcy w przypadku istnienia zasadniczej wątpliwości </w:t>
      </w:r>
      <w:r w:rsidR="00ED5C72" w:rsidRPr="00EF78C1">
        <w:rPr>
          <w:rFonts w:asciiTheme="minorHAnsi" w:hAnsiTheme="minorHAnsi" w:cstheme="minorHAnsi"/>
        </w:rPr>
        <w:t>Z</w:t>
      </w:r>
      <w:r w:rsidRPr="00EF78C1">
        <w:rPr>
          <w:rFonts w:asciiTheme="minorHAnsi" w:hAnsiTheme="minorHAnsi" w:cstheme="minorHAnsi"/>
        </w:rPr>
        <w:t>amawiającego co do wysokości należnej zapłaty lub podmiotu, któremu płatność się należy,</w:t>
      </w:r>
      <w:r w:rsidRPr="00EF78C1">
        <w:rPr>
          <w:rFonts w:asciiTheme="minorHAnsi" w:hAnsiTheme="minorHAnsi" w:cstheme="minorHAnsi"/>
          <w:spacing w:val="-2"/>
        </w:rPr>
        <w:t xml:space="preserve"> </w:t>
      </w:r>
      <w:r w:rsidRPr="00EF78C1">
        <w:rPr>
          <w:rFonts w:asciiTheme="minorHAnsi" w:hAnsiTheme="minorHAnsi" w:cstheme="minorHAnsi"/>
        </w:rPr>
        <w:t>albo</w:t>
      </w:r>
    </w:p>
    <w:p w14:paraId="27B61890" w14:textId="77777777" w:rsidR="00E234F8" w:rsidRPr="00EF78C1" w:rsidRDefault="00F77553" w:rsidP="00A36D82">
      <w:pPr>
        <w:pStyle w:val="Akapitzlist"/>
        <w:numPr>
          <w:ilvl w:val="1"/>
          <w:numId w:val="28"/>
        </w:numPr>
        <w:tabs>
          <w:tab w:val="left" w:pos="844"/>
        </w:tabs>
        <w:ind w:right="137"/>
        <w:rPr>
          <w:rFonts w:asciiTheme="minorHAnsi" w:hAnsiTheme="minorHAnsi" w:cstheme="minorHAnsi"/>
        </w:rPr>
      </w:pPr>
      <w:r w:rsidRPr="00EF78C1">
        <w:rPr>
          <w:rFonts w:asciiTheme="minorHAnsi" w:hAnsiTheme="minorHAnsi" w:cstheme="minorHAnsi"/>
        </w:rPr>
        <w:t>dokonać bezpośredniej zapłaty wynagrodzenia podwykonawcy lub dalszemu podwykonawcy, jeżeli podwykonawca lub dalszy podwykonawca wykaże zasadność takiej</w:t>
      </w:r>
      <w:r w:rsidRPr="00EF78C1">
        <w:rPr>
          <w:rFonts w:asciiTheme="minorHAnsi" w:hAnsiTheme="minorHAnsi" w:cstheme="minorHAnsi"/>
          <w:spacing w:val="-1"/>
        </w:rPr>
        <w:t xml:space="preserve"> </w:t>
      </w:r>
      <w:r w:rsidRPr="00EF78C1">
        <w:rPr>
          <w:rFonts w:asciiTheme="minorHAnsi" w:hAnsiTheme="minorHAnsi" w:cstheme="minorHAnsi"/>
        </w:rPr>
        <w:t>zapłaty.</w:t>
      </w:r>
    </w:p>
    <w:p w14:paraId="0FD90496" w14:textId="6D85CA92" w:rsidR="00E234F8" w:rsidRPr="00EF78C1" w:rsidRDefault="00F77553" w:rsidP="00BB09E6">
      <w:pPr>
        <w:pStyle w:val="Akapitzlist"/>
        <w:numPr>
          <w:ilvl w:val="0"/>
          <w:numId w:val="8"/>
        </w:numPr>
        <w:tabs>
          <w:tab w:val="left" w:pos="496"/>
        </w:tabs>
        <w:ind w:left="496" w:right="134"/>
        <w:rPr>
          <w:rFonts w:asciiTheme="minorHAnsi" w:hAnsiTheme="minorHAnsi" w:cstheme="minorHAnsi"/>
        </w:rPr>
      </w:pPr>
      <w:r w:rsidRPr="00EF78C1">
        <w:rPr>
          <w:rFonts w:asciiTheme="minorHAnsi" w:hAnsiTheme="minorHAnsi" w:cstheme="minorHAnsi"/>
        </w:rPr>
        <w:t xml:space="preserve">W przypadku dokonania bezpośredniej zapłaty podwykonawcy lub dalszemu podwykonawcy, o której mowa w ust. </w:t>
      </w:r>
      <w:r w:rsidR="00A27B98" w:rsidRPr="00EF78C1">
        <w:rPr>
          <w:rFonts w:asciiTheme="minorHAnsi" w:hAnsiTheme="minorHAnsi" w:cstheme="minorHAnsi"/>
        </w:rPr>
        <w:t>21</w:t>
      </w:r>
      <w:r w:rsidRPr="00EF78C1">
        <w:rPr>
          <w:rFonts w:asciiTheme="minorHAnsi" w:hAnsiTheme="minorHAnsi" w:cstheme="minorHAnsi"/>
        </w:rPr>
        <w:t xml:space="preserve"> pkt 3</w:t>
      </w:r>
      <w:r w:rsidR="002F1031" w:rsidRPr="00EF78C1">
        <w:rPr>
          <w:rFonts w:asciiTheme="minorHAnsi" w:hAnsiTheme="minorHAnsi" w:cstheme="minorHAnsi"/>
        </w:rPr>
        <w:t xml:space="preserve"> Umowy</w:t>
      </w:r>
      <w:r w:rsidRPr="00EF78C1">
        <w:rPr>
          <w:rFonts w:asciiTheme="minorHAnsi" w:hAnsiTheme="minorHAnsi" w:cstheme="minorHAnsi"/>
        </w:rPr>
        <w:t>, Zamawiający potrąci kwotę wypłaconego podwykonawcy lub dalszemu podwykonawcy wynagrodzenia z wynagrodzenia należnego</w:t>
      </w:r>
      <w:r w:rsidRPr="00EF78C1">
        <w:rPr>
          <w:rFonts w:asciiTheme="minorHAnsi" w:hAnsiTheme="minorHAnsi" w:cstheme="minorHAnsi"/>
          <w:spacing w:val="-1"/>
        </w:rPr>
        <w:t xml:space="preserve"> </w:t>
      </w:r>
      <w:r w:rsidRPr="00EF78C1">
        <w:rPr>
          <w:rFonts w:asciiTheme="minorHAnsi" w:hAnsiTheme="minorHAnsi" w:cstheme="minorHAnsi"/>
        </w:rPr>
        <w:t>Wykonawcy.</w:t>
      </w:r>
    </w:p>
    <w:p w14:paraId="40B9306F" w14:textId="1FBDCC56" w:rsidR="00A27B98" w:rsidRPr="00EF78C1" w:rsidRDefault="001D0666" w:rsidP="00BB09E6">
      <w:pPr>
        <w:pStyle w:val="Akapitzlist"/>
        <w:numPr>
          <w:ilvl w:val="0"/>
          <w:numId w:val="8"/>
        </w:numPr>
        <w:tabs>
          <w:tab w:val="left" w:pos="496"/>
        </w:tabs>
        <w:ind w:left="496" w:right="134"/>
        <w:rPr>
          <w:rFonts w:asciiTheme="minorHAnsi" w:hAnsiTheme="minorHAnsi" w:cstheme="minorHAnsi"/>
        </w:rPr>
      </w:pPr>
      <w:r w:rsidRPr="00EF78C1">
        <w:rPr>
          <w:rFonts w:asciiTheme="minorHAnsi" w:hAnsiTheme="minorHAnsi" w:cstheme="minorHAnsi"/>
        </w:rPr>
        <w:t xml:space="preserve">Zamawiający dokona płatności poszczególnych faktur wykonawcy wyłącznie po złożeniu oświadczenia ( Załącznik nr 5 do Umowy) podwykonawcy / dalszego podwykonawcy dotyczącego uregulowania należności przez Wykonawcę w wyniku zawartej i zaakceptowanej przez </w:t>
      </w:r>
      <w:r w:rsidRPr="00EF78C1">
        <w:rPr>
          <w:rFonts w:asciiTheme="minorHAnsi" w:hAnsiTheme="minorHAnsi" w:cstheme="minorHAnsi"/>
        </w:rPr>
        <w:lastRenderedPageBreak/>
        <w:t>Zamawiającego umowy o podwykonawstwo lub dalsze podwykonawstwo</w:t>
      </w:r>
      <w:r w:rsidR="00F91E23">
        <w:rPr>
          <w:rFonts w:asciiTheme="minorHAnsi" w:hAnsiTheme="minorHAnsi" w:cstheme="minorHAnsi"/>
        </w:rPr>
        <w:t xml:space="preserve"> </w:t>
      </w:r>
      <w:r w:rsidR="009D15F1" w:rsidRPr="009D15F1">
        <w:rPr>
          <w:rFonts w:asciiTheme="minorHAnsi" w:hAnsiTheme="minorHAnsi" w:cstheme="minorHAnsi"/>
        </w:rPr>
        <w:t>oraz kopii przelewów bankowych potwierdzających dokonanie płatności należnego wynagrodzenia Podwykonawcom/dalszym Podwykonawcom</w:t>
      </w:r>
      <w:r w:rsidR="009D15F1">
        <w:rPr>
          <w:rFonts w:asciiTheme="minorHAnsi" w:hAnsiTheme="minorHAnsi" w:cstheme="minorHAnsi"/>
        </w:rPr>
        <w:t>.</w:t>
      </w:r>
      <w:r w:rsidRPr="00EF78C1">
        <w:rPr>
          <w:rFonts w:asciiTheme="minorHAnsi" w:hAnsiTheme="minorHAnsi" w:cstheme="minorHAnsi"/>
        </w:rPr>
        <w:t xml:space="preserve"> </w:t>
      </w:r>
    </w:p>
    <w:p w14:paraId="62B53D97" w14:textId="15A988E0" w:rsidR="00E234F8" w:rsidRPr="00EF78C1" w:rsidRDefault="00E234F8" w:rsidP="003E108C">
      <w:pPr>
        <w:pStyle w:val="Akapitzlist"/>
        <w:tabs>
          <w:tab w:val="left" w:pos="856"/>
        </w:tabs>
        <w:spacing w:before="2" w:line="276" w:lineRule="auto"/>
        <w:ind w:left="856" w:right="137" w:firstLine="0"/>
        <w:rPr>
          <w:rFonts w:asciiTheme="minorHAnsi" w:hAnsiTheme="minorHAnsi" w:cstheme="minorHAnsi"/>
        </w:rPr>
      </w:pPr>
    </w:p>
    <w:p w14:paraId="5F47680E" w14:textId="77777777" w:rsidR="008A08E6" w:rsidRPr="00EF78C1" w:rsidRDefault="008A08E6" w:rsidP="003E108C">
      <w:pPr>
        <w:pStyle w:val="Akapitzlist"/>
        <w:tabs>
          <w:tab w:val="left" w:pos="856"/>
        </w:tabs>
        <w:spacing w:before="2" w:line="276" w:lineRule="auto"/>
        <w:ind w:left="856" w:right="137" w:firstLine="0"/>
        <w:rPr>
          <w:rFonts w:asciiTheme="minorHAnsi" w:hAnsiTheme="minorHAnsi" w:cstheme="minorHAnsi"/>
        </w:rPr>
      </w:pPr>
    </w:p>
    <w:p w14:paraId="06606597" w14:textId="3F1760F3" w:rsidR="00E234F8" w:rsidRPr="00EF78C1" w:rsidRDefault="00FB6723" w:rsidP="00FB6723">
      <w:pPr>
        <w:spacing w:line="276" w:lineRule="auto"/>
        <w:ind w:left="3600" w:firstLine="720"/>
        <w:jc w:val="both"/>
        <w:rPr>
          <w:rFonts w:asciiTheme="minorHAnsi" w:hAnsiTheme="minorHAnsi" w:cstheme="minorHAnsi"/>
          <w:b/>
          <w:bCs/>
        </w:rPr>
      </w:pPr>
      <w:r w:rsidRPr="00EF78C1">
        <w:rPr>
          <w:rFonts w:asciiTheme="minorHAnsi" w:hAnsiTheme="minorHAnsi" w:cstheme="minorHAnsi"/>
          <w:b/>
          <w:bCs/>
        </w:rPr>
        <w:t xml:space="preserve">    § 6</w:t>
      </w:r>
    </w:p>
    <w:p w14:paraId="7EEF27C9" w14:textId="5936B7A2" w:rsidR="00B15085" w:rsidRPr="00EF78C1" w:rsidRDefault="00B15085" w:rsidP="00B15085">
      <w:pPr>
        <w:spacing w:line="276" w:lineRule="auto"/>
        <w:jc w:val="both"/>
        <w:rPr>
          <w:rFonts w:asciiTheme="minorHAnsi" w:hAnsiTheme="minorHAnsi" w:cstheme="minorHAnsi"/>
          <w:b/>
          <w:bCs/>
        </w:rPr>
      </w:pPr>
      <w:r w:rsidRPr="00EF78C1">
        <w:rPr>
          <w:rFonts w:asciiTheme="minorHAnsi" w:hAnsiTheme="minorHAnsi" w:cstheme="minorHAnsi"/>
          <w:b/>
          <w:bCs/>
        </w:rPr>
        <w:t xml:space="preserve">                                                        </w:t>
      </w:r>
      <w:r w:rsidR="002F1031" w:rsidRPr="00EF78C1">
        <w:rPr>
          <w:rFonts w:asciiTheme="minorHAnsi" w:hAnsiTheme="minorHAnsi" w:cstheme="minorHAnsi"/>
          <w:b/>
          <w:bCs/>
        </w:rPr>
        <w:t xml:space="preserve">           </w:t>
      </w:r>
      <w:r w:rsidRPr="00EF78C1">
        <w:rPr>
          <w:rFonts w:asciiTheme="minorHAnsi" w:hAnsiTheme="minorHAnsi" w:cstheme="minorHAnsi"/>
          <w:b/>
          <w:bCs/>
        </w:rPr>
        <w:t xml:space="preserve">Dokumentacja projektowa </w:t>
      </w:r>
    </w:p>
    <w:p w14:paraId="6550A611" w14:textId="77777777"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Zakres przedmiotu niniejszej Umowy obejmuje w szczególności:</w:t>
      </w:r>
    </w:p>
    <w:p w14:paraId="61FFBFDA" w14:textId="2A8A6053"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wykonanie dokumentacji projektowej zgodnie z §1</w:t>
      </w:r>
      <w:r w:rsidR="006851B1">
        <w:rPr>
          <w:rFonts w:asciiTheme="minorHAnsi" w:hAnsiTheme="minorHAnsi" w:cstheme="minorHAnsi"/>
        </w:rPr>
        <w:t xml:space="preserve"> ust.2</w:t>
      </w:r>
      <w:r w:rsidRPr="00EF78C1">
        <w:rPr>
          <w:rFonts w:asciiTheme="minorHAnsi" w:hAnsiTheme="minorHAnsi" w:cstheme="minorHAnsi"/>
        </w:rPr>
        <w:t xml:space="preserve">  niniejszej Umowy;            </w:t>
      </w:r>
    </w:p>
    <w:p w14:paraId="2B6FFAB1"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 xml:space="preserve">uzyskanie wszelkich niezbędnych uzgodnień, opinii, sprawdzeń, warunków technicznych, wytycznych do projektowania, decyzji, pozwoleń i zatwierdzeń dokumentacji oraz innych dokumentów, wymaganych obowiązującymi przepisami, umożliwiających złożenie wniosku o pozwolenia na budowę bez wniesienia sprzeciwu przez organ administracji </w:t>
      </w:r>
      <w:proofErr w:type="spellStart"/>
      <w:r w:rsidRPr="00EF78C1">
        <w:rPr>
          <w:rFonts w:asciiTheme="minorHAnsi" w:hAnsiTheme="minorHAnsi" w:cstheme="minorHAnsi"/>
        </w:rPr>
        <w:t>architektoniczno</w:t>
      </w:r>
      <w:proofErr w:type="spellEnd"/>
      <w:r w:rsidRPr="00EF78C1">
        <w:rPr>
          <w:rFonts w:asciiTheme="minorHAnsi" w:hAnsiTheme="minorHAnsi" w:cstheme="minorHAnsi"/>
        </w:rPr>
        <w:t xml:space="preserve"> – budowlanej i/lub wniosku o wydanie decyzji o pozwoleniu na budowę.</w:t>
      </w:r>
    </w:p>
    <w:p w14:paraId="01F132BE" w14:textId="77777777"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Wykonawca jest zobowiązany wykonać dokumentację projektową zgodnie z powszechnie obowiązującym stanem prawnym oraz uzyskać wszelkie uzgodnienia, opinie, sprawdzenia, warunki techniczne, decyzje, pozwolenia i zatwierdzenia dokumentacji wymagane obowiązującymi  przepisami. W szczególności dokumentację projektową, przedmiary, specyfikacje techniczne wykonania i odbioru robót, informację dotyczącą bezpieczeństwa i ochrony zdrowia, należy wykonać zgodnie z:</w:t>
      </w:r>
    </w:p>
    <w:p w14:paraId="1D345FB8"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ustawą z dnia 7 lipca 1994 r. Prawo Budowlane (tj. Dz. U. z 2021 r. poz.2351 ze zm.),</w:t>
      </w:r>
    </w:p>
    <w:p w14:paraId="7D48CE44"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 xml:space="preserve">ustawą z dnia 29 stycznia 2004 r. Prawo Zamówień Publicznych (tj. Dz. U. z 2021 r. poz. 1129 ze zm.), </w:t>
      </w:r>
    </w:p>
    <w:p w14:paraId="6D1DEEED"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3063ED6A"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 xml:space="preserve">innymi obowiązującymi przepisami prawa, w tym </w:t>
      </w:r>
      <w:proofErr w:type="spellStart"/>
      <w:r w:rsidRPr="00EF78C1">
        <w:rPr>
          <w:rFonts w:asciiTheme="minorHAnsi" w:hAnsiTheme="minorHAnsi" w:cstheme="minorHAnsi"/>
        </w:rPr>
        <w:t>techniczno</w:t>
      </w:r>
      <w:proofErr w:type="spellEnd"/>
      <w:r w:rsidRPr="00EF78C1">
        <w:rPr>
          <w:rFonts w:asciiTheme="minorHAnsi" w:hAnsiTheme="minorHAnsi" w:cstheme="minorHAnsi"/>
        </w:rPr>
        <w:t xml:space="preserve"> – budowlanymi, zasadami wiedzy technicznej oraz innymi przepisami prawa wymienionymi w PFU.</w:t>
      </w:r>
    </w:p>
    <w:p w14:paraId="0497C3F8" w14:textId="77777777"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Wykonawca przekaże Zamawiającemu dokumentację projektową ze szczegółowym spisem zawartości, spakowaną w odpowiednie kartony z załączonym spisem dla każdego egzemplarza. Wszystkie tomy i teczki muszą być odpowiednio opisane, oznakowane i ponumerowane.</w:t>
      </w:r>
    </w:p>
    <w:p w14:paraId="4D45A702" w14:textId="77777777"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Dokumentację projektową w branży architektonicznej, sanitarnej, elektrycznej, konstrukcyjnej, należy wykonać w następujących ilościach:</w:t>
      </w:r>
    </w:p>
    <w:p w14:paraId="0424CE1F"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wymagana ilość egzemplarzy w wersji drukowanej:</w:t>
      </w:r>
    </w:p>
    <w:p w14:paraId="13043F4D" w14:textId="77777777" w:rsidR="00A357F9" w:rsidRPr="00EF78C1" w:rsidRDefault="00A357F9" w:rsidP="00A36D82">
      <w:pPr>
        <w:pStyle w:val="Akapitzlist"/>
        <w:widowControl/>
        <w:numPr>
          <w:ilvl w:val="2"/>
          <w:numId w:val="29"/>
        </w:numPr>
        <w:autoSpaceDE/>
        <w:autoSpaceDN/>
        <w:ind w:right="0"/>
        <w:contextualSpacing/>
        <w:rPr>
          <w:rFonts w:asciiTheme="minorHAnsi" w:hAnsiTheme="minorHAnsi" w:cstheme="minorHAnsi"/>
        </w:rPr>
      </w:pPr>
      <w:r w:rsidRPr="00EF78C1">
        <w:rPr>
          <w:rFonts w:asciiTheme="minorHAnsi" w:hAnsiTheme="minorHAnsi" w:cstheme="minorHAnsi"/>
        </w:rPr>
        <w:t>Projekt budowlany i wykonawczy: 4  egz.,</w:t>
      </w:r>
      <w:r w:rsidRPr="00EF78C1">
        <w:rPr>
          <w:rFonts w:asciiTheme="minorHAnsi" w:hAnsiTheme="minorHAnsi" w:cstheme="minorHAnsi"/>
        </w:rPr>
        <w:tab/>
      </w:r>
    </w:p>
    <w:p w14:paraId="24FD1DC1" w14:textId="77777777" w:rsidR="00A357F9" w:rsidRPr="00EF78C1" w:rsidRDefault="00A357F9" w:rsidP="00A36D82">
      <w:pPr>
        <w:pStyle w:val="Akapitzlist"/>
        <w:widowControl/>
        <w:numPr>
          <w:ilvl w:val="2"/>
          <w:numId w:val="29"/>
        </w:numPr>
        <w:autoSpaceDE/>
        <w:autoSpaceDN/>
        <w:ind w:right="0"/>
        <w:contextualSpacing/>
        <w:rPr>
          <w:rFonts w:asciiTheme="minorHAnsi" w:hAnsiTheme="minorHAnsi" w:cstheme="minorHAnsi"/>
        </w:rPr>
      </w:pPr>
      <w:r w:rsidRPr="00EF78C1">
        <w:rPr>
          <w:rFonts w:asciiTheme="minorHAnsi" w:hAnsiTheme="minorHAnsi" w:cstheme="minorHAnsi"/>
        </w:rPr>
        <w:t>Plan BIOZ: 4 egz.,</w:t>
      </w:r>
      <w:r w:rsidRPr="00EF78C1">
        <w:rPr>
          <w:rFonts w:asciiTheme="minorHAnsi" w:hAnsiTheme="minorHAnsi" w:cstheme="minorHAnsi"/>
        </w:rPr>
        <w:tab/>
      </w:r>
    </w:p>
    <w:p w14:paraId="1D6B321B" w14:textId="77777777" w:rsidR="00A357F9" w:rsidRPr="00EF78C1" w:rsidRDefault="00A357F9" w:rsidP="00A36D82">
      <w:pPr>
        <w:pStyle w:val="Akapitzlist"/>
        <w:widowControl/>
        <w:numPr>
          <w:ilvl w:val="2"/>
          <w:numId w:val="29"/>
        </w:numPr>
        <w:autoSpaceDE/>
        <w:autoSpaceDN/>
        <w:ind w:right="0"/>
        <w:contextualSpacing/>
        <w:rPr>
          <w:rFonts w:asciiTheme="minorHAnsi" w:hAnsiTheme="minorHAnsi" w:cstheme="minorHAnsi"/>
        </w:rPr>
      </w:pPr>
      <w:r w:rsidRPr="00EF78C1">
        <w:rPr>
          <w:rFonts w:asciiTheme="minorHAnsi" w:hAnsiTheme="minorHAnsi" w:cstheme="minorHAnsi"/>
        </w:rPr>
        <w:t>Przedmiar robót: 4 egz.,</w:t>
      </w:r>
      <w:r w:rsidRPr="00EF78C1">
        <w:rPr>
          <w:rFonts w:asciiTheme="minorHAnsi" w:hAnsiTheme="minorHAnsi" w:cstheme="minorHAnsi"/>
        </w:rPr>
        <w:tab/>
      </w:r>
    </w:p>
    <w:p w14:paraId="346E0A1B"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wymagana ilość egzemplarzy dokumentacji projektowej w wersji elektronicznej – w 2 egzemplarzach na nośniku CD lub DVD. Całość przekazywanej dokumentacji w wersji elektronicznej musi być zawarta w plikach nieedytowalnych (pdf) i edytowalnych (</w:t>
      </w:r>
      <w:proofErr w:type="spellStart"/>
      <w:r w:rsidRPr="00EF78C1">
        <w:rPr>
          <w:rFonts w:asciiTheme="minorHAnsi" w:hAnsiTheme="minorHAnsi" w:cstheme="minorHAnsi"/>
        </w:rPr>
        <w:t>dwg</w:t>
      </w:r>
      <w:proofErr w:type="spellEnd"/>
      <w:r w:rsidRPr="00EF78C1">
        <w:rPr>
          <w:rFonts w:asciiTheme="minorHAnsi" w:hAnsiTheme="minorHAnsi" w:cstheme="minorHAnsi"/>
        </w:rPr>
        <w:t xml:space="preserve">, </w:t>
      </w:r>
      <w:proofErr w:type="spellStart"/>
      <w:r w:rsidRPr="00EF78C1">
        <w:rPr>
          <w:rFonts w:asciiTheme="minorHAnsi" w:hAnsiTheme="minorHAnsi" w:cstheme="minorHAnsi"/>
        </w:rPr>
        <w:t>doc</w:t>
      </w:r>
      <w:proofErr w:type="spellEnd"/>
      <w:r w:rsidRPr="00EF78C1">
        <w:rPr>
          <w:rFonts w:asciiTheme="minorHAnsi" w:hAnsiTheme="minorHAnsi" w:cstheme="minorHAnsi"/>
        </w:rPr>
        <w:t>/</w:t>
      </w:r>
      <w:proofErr w:type="spellStart"/>
      <w:r w:rsidRPr="00EF78C1">
        <w:rPr>
          <w:rFonts w:asciiTheme="minorHAnsi" w:hAnsiTheme="minorHAnsi" w:cstheme="minorHAnsi"/>
        </w:rPr>
        <w:t>docx</w:t>
      </w:r>
      <w:proofErr w:type="spellEnd"/>
      <w:r w:rsidRPr="00EF78C1">
        <w:rPr>
          <w:rFonts w:asciiTheme="minorHAnsi" w:hAnsiTheme="minorHAnsi" w:cstheme="minorHAnsi"/>
        </w:rPr>
        <w:t>, xls/</w:t>
      </w:r>
      <w:proofErr w:type="spellStart"/>
      <w:r w:rsidRPr="00EF78C1">
        <w:rPr>
          <w:rFonts w:asciiTheme="minorHAnsi" w:hAnsiTheme="minorHAnsi" w:cstheme="minorHAnsi"/>
        </w:rPr>
        <w:t>xlsx</w:t>
      </w:r>
      <w:proofErr w:type="spellEnd"/>
      <w:r w:rsidRPr="00EF78C1">
        <w:rPr>
          <w:rFonts w:asciiTheme="minorHAnsi" w:hAnsiTheme="minorHAnsi" w:cstheme="minorHAnsi"/>
        </w:rPr>
        <w:t xml:space="preserve">, </w:t>
      </w:r>
      <w:proofErr w:type="spellStart"/>
      <w:r w:rsidRPr="00EF78C1">
        <w:rPr>
          <w:rFonts w:asciiTheme="minorHAnsi" w:hAnsiTheme="minorHAnsi" w:cstheme="minorHAnsi"/>
        </w:rPr>
        <w:t>ath</w:t>
      </w:r>
      <w:proofErr w:type="spellEnd"/>
      <w:r w:rsidRPr="00EF78C1">
        <w:rPr>
          <w:rFonts w:asciiTheme="minorHAnsi" w:hAnsiTheme="minorHAnsi" w:cstheme="minorHAnsi"/>
        </w:rPr>
        <w:t>).</w:t>
      </w:r>
    </w:p>
    <w:p w14:paraId="7C866E8B" w14:textId="77777777"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Projekt budowlany i projekt wykonawczy należy opracować w języku polskim stosując zasady wymiarowania oraz oznaczenia graficzne i literowe określone w Polskich Normach oraz w innych przepisach, ustawach i rozporządzeniach obowiązujących na terenie Rzeczpospolitej Polskiej. Projekt budowlany powinien być oprawiony w okładkę formatu A4, w sposób uniemożliwiający zdekompletowanie projektu.</w:t>
      </w:r>
    </w:p>
    <w:p w14:paraId="4C4BC84D" w14:textId="77777777"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Wersja elektroniczna dokumentacji musi zawierać następujące pliki, które nie mogą posiadać zabezpieczenia przed kopiowaniem:</w:t>
      </w:r>
    </w:p>
    <w:p w14:paraId="12500AEA"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lastRenderedPageBreak/>
        <w:t>zeskanowana kompletna dokumentacja w kolorze wraz z podpisami w formacie PDF,</w:t>
      </w:r>
    </w:p>
    <w:p w14:paraId="23BF7DCA"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 xml:space="preserve">mapa do celów projektowych w formacie </w:t>
      </w:r>
      <w:proofErr w:type="spellStart"/>
      <w:r w:rsidRPr="00EF78C1">
        <w:rPr>
          <w:rFonts w:asciiTheme="minorHAnsi" w:hAnsiTheme="minorHAnsi" w:cstheme="minorHAnsi"/>
        </w:rPr>
        <w:t>dwg</w:t>
      </w:r>
      <w:proofErr w:type="spellEnd"/>
      <w:r w:rsidRPr="00EF78C1">
        <w:rPr>
          <w:rFonts w:asciiTheme="minorHAnsi" w:hAnsiTheme="minorHAnsi" w:cstheme="minorHAnsi"/>
        </w:rPr>
        <w:t>, opatrzona podpisem cyfrowym geodety,</w:t>
      </w:r>
    </w:p>
    <w:p w14:paraId="04496C81"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 xml:space="preserve">komplet rysunków w podziale na branże w formacie </w:t>
      </w:r>
      <w:proofErr w:type="spellStart"/>
      <w:r w:rsidRPr="00EF78C1">
        <w:rPr>
          <w:rFonts w:asciiTheme="minorHAnsi" w:hAnsiTheme="minorHAnsi" w:cstheme="minorHAnsi"/>
        </w:rPr>
        <w:t>dwg</w:t>
      </w:r>
      <w:proofErr w:type="spellEnd"/>
      <w:r w:rsidRPr="00EF78C1">
        <w:rPr>
          <w:rFonts w:asciiTheme="minorHAnsi" w:hAnsiTheme="minorHAnsi" w:cstheme="minorHAnsi"/>
        </w:rPr>
        <w:t>,</w:t>
      </w:r>
    </w:p>
    <w:p w14:paraId="0FD4343C"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 xml:space="preserve">komplet opisów w podziale na branże w formacie </w:t>
      </w:r>
      <w:proofErr w:type="spellStart"/>
      <w:r w:rsidRPr="00EF78C1">
        <w:rPr>
          <w:rFonts w:asciiTheme="minorHAnsi" w:hAnsiTheme="minorHAnsi" w:cstheme="minorHAnsi"/>
        </w:rPr>
        <w:t>doc</w:t>
      </w:r>
      <w:proofErr w:type="spellEnd"/>
      <w:r w:rsidRPr="00EF78C1">
        <w:rPr>
          <w:rFonts w:asciiTheme="minorHAnsi" w:hAnsiTheme="minorHAnsi" w:cstheme="minorHAnsi"/>
        </w:rPr>
        <w:t xml:space="preserve"> lub </w:t>
      </w:r>
      <w:proofErr w:type="spellStart"/>
      <w:r w:rsidRPr="00EF78C1">
        <w:rPr>
          <w:rFonts w:asciiTheme="minorHAnsi" w:hAnsiTheme="minorHAnsi" w:cstheme="minorHAnsi"/>
        </w:rPr>
        <w:t>docx</w:t>
      </w:r>
      <w:proofErr w:type="spellEnd"/>
      <w:r w:rsidRPr="00EF78C1">
        <w:rPr>
          <w:rFonts w:asciiTheme="minorHAnsi" w:hAnsiTheme="minorHAnsi" w:cstheme="minorHAnsi"/>
        </w:rPr>
        <w:t>,</w:t>
      </w:r>
    </w:p>
    <w:p w14:paraId="5AE48B15" w14:textId="77777777" w:rsidR="00A357F9" w:rsidRPr="00EF78C1" w:rsidRDefault="00A357F9" w:rsidP="00A36D82">
      <w:pPr>
        <w:pStyle w:val="Akapitzlist"/>
        <w:widowControl/>
        <w:numPr>
          <w:ilvl w:val="1"/>
          <w:numId w:val="29"/>
        </w:numPr>
        <w:autoSpaceDE/>
        <w:autoSpaceDN/>
        <w:ind w:right="0"/>
        <w:contextualSpacing/>
        <w:rPr>
          <w:rFonts w:asciiTheme="minorHAnsi" w:hAnsiTheme="minorHAnsi" w:cstheme="minorHAnsi"/>
        </w:rPr>
      </w:pPr>
      <w:r w:rsidRPr="00EF78C1">
        <w:rPr>
          <w:rFonts w:asciiTheme="minorHAnsi" w:hAnsiTheme="minorHAnsi" w:cstheme="minorHAnsi"/>
        </w:rPr>
        <w:t xml:space="preserve">przedmiary w formacie </w:t>
      </w:r>
      <w:proofErr w:type="spellStart"/>
      <w:r w:rsidRPr="00EF78C1">
        <w:rPr>
          <w:rFonts w:asciiTheme="minorHAnsi" w:hAnsiTheme="minorHAnsi" w:cstheme="minorHAnsi"/>
        </w:rPr>
        <w:t>ath</w:t>
      </w:r>
      <w:proofErr w:type="spellEnd"/>
      <w:r w:rsidRPr="00EF78C1">
        <w:rPr>
          <w:rFonts w:asciiTheme="minorHAnsi" w:hAnsiTheme="minorHAnsi" w:cstheme="minorHAnsi"/>
        </w:rPr>
        <w:t xml:space="preserve"> oraz xls.</w:t>
      </w:r>
    </w:p>
    <w:p w14:paraId="0CB881B1" w14:textId="77777777" w:rsidR="00A357F9" w:rsidRPr="00EF78C1" w:rsidRDefault="00A357F9" w:rsidP="00A36D82">
      <w:pPr>
        <w:pStyle w:val="Akapitzlist"/>
        <w:widowControl/>
        <w:numPr>
          <w:ilvl w:val="0"/>
          <w:numId w:val="29"/>
        </w:numPr>
        <w:tabs>
          <w:tab w:val="left" w:pos="9270"/>
        </w:tabs>
        <w:autoSpaceDE/>
        <w:autoSpaceDN/>
        <w:ind w:right="0"/>
        <w:contextualSpacing/>
        <w:rPr>
          <w:rFonts w:asciiTheme="minorHAnsi" w:hAnsiTheme="minorHAnsi" w:cstheme="minorHAnsi"/>
        </w:rPr>
      </w:pPr>
      <w:r w:rsidRPr="00EF78C1">
        <w:rPr>
          <w:rFonts w:asciiTheme="minorHAnsi" w:hAnsiTheme="minorHAnsi" w:cstheme="minorHAnsi"/>
        </w:rPr>
        <w:t>Wykonawca wraz z dokumentacją projektową zobowiązany jest przedłożyć oświadczenie o kompletności, dokumentacji projektowej stanowiącej przedmiot niniejszej Umowy oraz oświadczenie, że dokumentacja ta została wykonana w sposób zgodny z wymogami określonymi w ustawie z dnia 7 lipca 1994 r. Prawo budowlane (</w:t>
      </w:r>
      <w:proofErr w:type="spellStart"/>
      <w:r w:rsidRPr="00EF78C1">
        <w:rPr>
          <w:rFonts w:asciiTheme="minorHAnsi" w:hAnsiTheme="minorHAnsi" w:cstheme="minorHAnsi"/>
        </w:rPr>
        <w:t>t.j</w:t>
      </w:r>
      <w:proofErr w:type="spellEnd"/>
      <w:r w:rsidRPr="00EF78C1">
        <w:rPr>
          <w:rFonts w:asciiTheme="minorHAnsi" w:hAnsiTheme="minorHAnsi" w:cstheme="minorHAnsi"/>
        </w:rPr>
        <w:t>. Dz. U. z 2021 r. poz. 2351 ze zm.) i innymi powszechnie obowiązującymi przepisami prawa.</w:t>
      </w:r>
    </w:p>
    <w:p w14:paraId="1D542DB5" w14:textId="5BA4530C"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Wykonawca jest zobowiązany do uzyskania akceptacji Inspektora Nadzoru</w:t>
      </w:r>
      <w:r w:rsidR="00346475">
        <w:rPr>
          <w:rFonts w:asciiTheme="minorHAnsi" w:hAnsiTheme="minorHAnsi" w:cstheme="minorHAnsi"/>
        </w:rPr>
        <w:t xml:space="preserve"> Inwestorskiego</w:t>
      </w:r>
      <w:r w:rsidRPr="00EF78C1">
        <w:rPr>
          <w:rFonts w:asciiTheme="minorHAnsi" w:hAnsiTheme="minorHAnsi" w:cstheme="minorHAnsi"/>
        </w:rPr>
        <w:t xml:space="preserve"> i Zamawiającego dla projektu budowlanego i projektu wykonawczego przed złożeniem wniosku o zgłoszenie robót niewymagających pozwolenia na budowę i/lub przed złożeniem wniosku o wydanie decyzji o pozwoleniu na budowę.</w:t>
      </w:r>
    </w:p>
    <w:p w14:paraId="416A3A64" w14:textId="77777777"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Zamawiający dokona wstępnego odbioru dokumentacji projektowej sporządzonej zgodnie z dokumentacją PFU i zaakceptowaną przez  Zamawiającego.</w:t>
      </w:r>
    </w:p>
    <w:p w14:paraId="234EECAA" w14:textId="12D7DB9C"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W celu dokonania odbioru wstępnego dokumentacji projektowej, o któr</w:t>
      </w:r>
      <w:r w:rsidR="009D15F1">
        <w:rPr>
          <w:rFonts w:asciiTheme="minorHAnsi" w:hAnsiTheme="minorHAnsi" w:cstheme="minorHAnsi"/>
        </w:rPr>
        <w:t>ej m</w:t>
      </w:r>
      <w:r w:rsidRPr="00EF78C1">
        <w:rPr>
          <w:rFonts w:asciiTheme="minorHAnsi" w:hAnsiTheme="minorHAnsi" w:cstheme="minorHAnsi"/>
        </w:rPr>
        <w:t>owa w § 6 ust. 4 umowy, Wykonawca dostarczy na adres Zamawiającego kompletną dokumentację projektową, o której mowa w § 6 ust. 1  umowy. Zamawiający potwierdzi kompletność dokumentacji projektowej w protokole zdawczo-odbiorczym.</w:t>
      </w:r>
    </w:p>
    <w:p w14:paraId="25DA0389" w14:textId="77777777"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 xml:space="preserve">Zamawiający dokona ostatecznego odbioru dokumentacji projektowej w terminie 7 dni roboczych od dnia podpisania protokołu zdawczo-odbiorczego. </w:t>
      </w:r>
    </w:p>
    <w:p w14:paraId="37C66713" w14:textId="7F8D52D4"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Pozytywny odbiór ostateczny dokumentacji projektowej, zostanie potwierdzony protokołem</w:t>
      </w:r>
      <w:r w:rsidR="009D15F1">
        <w:rPr>
          <w:rFonts w:asciiTheme="minorHAnsi" w:hAnsiTheme="minorHAnsi" w:cstheme="minorHAnsi"/>
        </w:rPr>
        <w:t xml:space="preserve"> </w:t>
      </w:r>
      <w:r w:rsidRPr="00EF78C1">
        <w:rPr>
          <w:rFonts w:asciiTheme="minorHAnsi" w:hAnsiTheme="minorHAnsi" w:cstheme="minorHAnsi"/>
        </w:rPr>
        <w:t xml:space="preserve"> odbioru  dokumentacji projektowej, podpisanym przez upoważnionych przedstawicieli Zamawiającego i Wykonawcy bez uwag i zastrzeżeń.</w:t>
      </w:r>
    </w:p>
    <w:p w14:paraId="516D289B" w14:textId="64F666B1" w:rsidR="00A357F9" w:rsidRPr="00EF78C1" w:rsidRDefault="00A357F9" w:rsidP="00A36D82">
      <w:pPr>
        <w:pStyle w:val="Akapitzlist"/>
        <w:widowControl/>
        <w:numPr>
          <w:ilvl w:val="0"/>
          <w:numId w:val="29"/>
        </w:numPr>
        <w:autoSpaceDE/>
        <w:autoSpaceDN/>
        <w:ind w:right="0"/>
        <w:contextualSpacing/>
        <w:rPr>
          <w:rFonts w:asciiTheme="minorHAnsi" w:hAnsiTheme="minorHAnsi" w:cstheme="minorHAnsi"/>
        </w:rPr>
      </w:pPr>
      <w:r w:rsidRPr="00EF78C1">
        <w:rPr>
          <w:rFonts w:asciiTheme="minorHAnsi" w:hAnsiTheme="minorHAnsi" w:cstheme="minorHAnsi"/>
        </w:rPr>
        <w:t xml:space="preserve">Podpisany przez Zamawiającego protokół odbioru dokumentacji projektowej stanowić będzie podstawę do wystąpienia z wnioskiem o </w:t>
      </w:r>
      <w:r w:rsidR="008526E7">
        <w:rPr>
          <w:rFonts w:asciiTheme="minorHAnsi" w:hAnsiTheme="minorHAnsi" w:cstheme="minorHAnsi"/>
        </w:rPr>
        <w:t xml:space="preserve">wydanie decyzji </w:t>
      </w:r>
      <w:r w:rsidRPr="00EF78C1">
        <w:rPr>
          <w:rFonts w:asciiTheme="minorHAnsi" w:hAnsiTheme="minorHAnsi" w:cstheme="minorHAnsi"/>
        </w:rPr>
        <w:t xml:space="preserve"> o pozwoleniu na budowę.  </w:t>
      </w:r>
    </w:p>
    <w:p w14:paraId="232FB086" w14:textId="6B7FA680" w:rsidR="00A357F9" w:rsidRPr="00EF78C1" w:rsidRDefault="00A357F9" w:rsidP="00B15085">
      <w:pPr>
        <w:spacing w:line="276" w:lineRule="auto"/>
        <w:jc w:val="both"/>
        <w:rPr>
          <w:rFonts w:asciiTheme="minorHAnsi" w:hAnsiTheme="minorHAnsi" w:cstheme="minorHAnsi"/>
          <w:b/>
          <w:bCs/>
        </w:rPr>
      </w:pPr>
    </w:p>
    <w:p w14:paraId="0A8DFCBE" w14:textId="77777777" w:rsidR="005554EA" w:rsidRPr="00EF78C1" w:rsidRDefault="005554EA" w:rsidP="005554EA">
      <w:pPr>
        <w:spacing w:before="360"/>
        <w:jc w:val="center"/>
        <w:rPr>
          <w:rFonts w:asciiTheme="minorHAnsi" w:hAnsiTheme="minorHAnsi" w:cstheme="minorHAnsi"/>
          <w:b/>
        </w:rPr>
      </w:pPr>
      <w:r w:rsidRPr="00EF78C1">
        <w:rPr>
          <w:rFonts w:asciiTheme="minorHAnsi" w:hAnsiTheme="minorHAnsi" w:cstheme="minorHAnsi"/>
          <w:b/>
        </w:rPr>
        <w:t>§ 7</w:t>
      </w:r>
    </w:p>
    <w:p w14:paraId="5C0DE330" w14:textId="3C0333AB" w:rsidR="005C6437" w:rsidRPr="00EF78C1" w:rsidRDefault="005554EA" w:rsidP="005554EA">
      <w:pPr>
        <w:jc w:val="center"/>
        <w:rPr>
          <w:rFonts w:asciiTheme="minorHAnsi" w:hAnsiTheme="minorHAnsi" w:cstheme="minorHAnsi"/>
          <w:b/>
        </w:rPr>
      </w:pPr>
      <w:r w:rsidRPr="00EF78C1">
        <w:rPr>
          <w:rFonts w:asciiTheme="minorHAnsi" w:hAnsiTheme="minorHAnsi" w:cstheme="minorHAnsi"/>
          <w:b/>
        </w:rPr>
        <w:t>Prawa autorskie</w:t>
      </w:r>
    </w:p>
    <w:p w14:paraId="67BE86D1" w14:textId="77777777" w:rsidR="00372C87" w:rsidRPr="00EF78C1" w:rsidRDefault="00372C87" w:rsidP="00A36D82">
      <w:pPr>
        <w:pStyle w:val="Akapitzlist"/>
        <w:widowControl/>
        <w:numPr>
          <w:ilvl w:val="0"/>
          <w:numId w:val="30"/>
        </w:numPr>
        <w:autoSpaceDE/>
        <w:autoSpaceDN/>
        <w:ind w:right="0"/>
        <w:contextualSpacing/>
        <w:rPr>
          <w:rFonts w:asciiTheme="minorHAnsi" w:hAnsiTheme="minorHAnsi" w:cstheme="minorHAnsi"/>
        </w:rPr>
      </w:pPr>
      <w:r w:rsidRPr="00EF78C1">
        <w:rPr>
          <w:rFonts w:asciiTheme="minorHAnsi" w:hAnsiTheme="minorHAnsi" w:cstheme="minorHAnsi"/>
        </w:rPr>
        <w:t xml:space="preserve">Wykonawca przenosi na Zamawiającego, w ramach wynagrodzenia określonego w § 5 ust. 1 umowy, autorskie prawa majątkowe do utworów w rozumieniu ustawy z 4 lutego 1994 r. o prawie autorskim i prawach pokrewnych, powstałych w wyniku wykonania niniejszej umowy. </w:t>
      </w:r>
    </w:p>
    <w:p w14:paraId="1346EB9A" w14:textId="77777777" w:rsidR="00372C87" w:rsidRPr="00EF78C1" w:rsidRDefault="00372C87" w:rsidP="00A36D82">
      <w:pPr>
        <w:pStyle w:val="Akapitzlist"/>
        <w:widowControl/>
        <w:numPr>
          <w:ilvl w:val="0"/>
          <w:numId w:val="30"/>
        </w:numPr>
        <w:autoSpaceDE/>
        <w:autoSpaceDN/>
        <w:ind w:right="0"/>
        <w:contextualSpacing/>
        <w:rPr>
          <w:rFonts w:asciiTheme="minorHAnsi" w:hAnsiTheme="minorHAnsi" w:cstheme="minorHAnsi"/>
        </w:rPr>
      </w:pPr>
      <w:r w:rsidRPr="00EF78C1">
        <w:rPr>
          <w:rFonts w:asciiTheme="minorHAnsi" w:hAnsiTheme="minorHAnsi" w:cstheme="minorHAnsi"/>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22C92719" w14:textId="77777777" w:rsidR="00372C87" w:rsidRPr="00EF78C1" w:rsidRDefault="00372C87" w:rsidP="00A36D82">
      <w:pPr>
        <w:pStyle w:val="Akapitzlist"/>
        <w:widowControl/>
        <w:numPr>
          <w:ilvl w:val="0"/>
          <w:numId w:val="31"/>
        </w:numPr>
        <w:autoSpaceDE/>
        <w:autoSpaceDN/>
        <w:ind w:right="0"/>
        <w:contextualSpacing/>
        <w:rPr>
          <w:rFonts w:asciiTheme="minorHAnsi" w:hAnsiTheme="minorHAnsi" w:cstheme="minorHAnsi"/>
          <w:vanish/>
        </w:rPr>
      </w:pPr>
    </w:p>
    <w:p w14:paraId="19EDADBF" w14:textId="77777777" w:rsidR="00372C87" w:rsidRPr="00EF78C1" w:rsidRDefault="00372C87" w:rsidP="00A36D82">
      <w:pPr>
        <w:pStyle w:val="Akapitzlist"/>
        <w:widowControl/>
        <w:numPr>
          <w:ilvl w:val="0"/>
          <w:numId w:val="31"/>
        </w:numPr>
        <w:autoSpaceDE/>
        <w:autoSpaceDN/>
        <w:ind w:right="0"/>
        <w:contextualSpacing/>
        <w:rPr>
          <w:rFonts w:asciiTheme="minorHAnsi" w:hAnsiTheme="minorHAnsi" w:cstheme="minorHAnsi"/>
          <w:vanish/>
        </w:rPr>
      </w:pPr>
    </w:p>
    <w:p w14:paraId="4E2F2CB0" w14:textId="77777777" w:rsidR="00372C87" w:rsidRPr="00EF78C1" w:rsidRDefault="00372C87" w:rsidP="00A36D82">
      <w:pPr>
        <w:pStyle w:val="Akapitzlist"/>
        <w:widowControl/>
        <w:numPr>
          <w:ilvl w:val="1"/>
          <w:numId w:val="31"/>
        </w:numPr>
        <w:autoSpaceDE/>
        <w:autoSpaceDN/>
        <w:ind w:right="0"/>
        <w:contextualSpacing/>
        <w:rPr>
          <w:rFonts w:asciiTheme="minorHAnsi" w:hAnsiTheme="minorHAnsi" w:cstheme="minorHAnsi"/>
        </w:rPr>
      </w:pPr>
      <w:r w:rsidRPr="00EF78C1">
        <w:rPr>
          <w:rFonts w:asciiTheme="minorHAnsi" w:hAnsiTheme="minorHAnsi" w:cstheme="minorHAnsi"/>
        </w:rPr>
        <w:t>w zakresie utrwalania i zwielokrotniania utworu – wytwarzanie egzemplarzy utworu, w całości lub części, bez ograniczeń ilościowych, dowolną znaną w dacie zawierania umowy techniką;</w:t>
      </w:r>
    </w:p>
    <w:p w14:paraId="02D22D8A" w14:textId="77777777" w:rsidR="00372C87" w:rsidRPr="00EF78C1" w:rsidRDefault="00372C87" w:rsidP="00A36D82">
      <w:pPr>
        <w:pStyle w:val="Akapitzlist"/>
        <w:widowControl/>
        <w:numPr>
          <w:ilvl w:val="1"/>
          <w:numId w:val="31"/>
        </w:numPr>
        <w:autoSpaceDE/>
        <w:autoSpaceDN/>
        <w:ind w:right="0"/>
        <w:contextualSpacing/>
        <w:rPr>
          <w:rFonts w:asciiTheme="minorHAnsi" w:hAnsiTheme="minorHAnsi" w:cstheme="minorHAnsi"/>
        </w:rPr>
      </w:pPr>
      <w:r w:rsidRPr="00EF78C1">
        <w:rPr>
          <w:rFonts w:asciiTheme="minorHAnsi" w:hAnsiTheme="minorHAnsi" w:cstheme="minorHAnsi"/>
        </w:rPr>
        <w:t>w zakresie obrotu oryginałem lub egzemplarzami, na których utrwalono – wprowadzenie do obrotu, użyczenie lub najem oryginału lub egzemplarzy;</w:t>
      </w:r>
    </w:p>
    <w:p w14:paraId="5429B331" w14:textId="77777777" w:rsidR="00372C87" w:rsidRPr="00EF78C1" w:rsidRDefault="00372C87" w:rsidP="00A36D82">
      <w:pPr>
        <w:pStyle w:val="Akapitzlist"/>
        <w:widowControl/>
        <w:numPr>
          <w:ilvl w:val="1"/>
          <w:numId w:val="31"/>
        </w:numPr>
        <w:autoSpaceDE/>
        <w:autoSpaceDN/>
        <w:ind w:right="0"/>
        <w:contextualSpacing/>
        <w:rPr>
          <w:rFonts w:asciiTheme="minorHAnsi" w:hAnsiTheme="minorHAnsi" w:cstheme="minorHAnsi"/>
        </w:rPr>
      </w:pPr>
      <w:r w:rsidRPr="00EF78C1">
        <w:rPr>
          <w:rFonts w:asciiTheme="minorHAnsi" w:hAnsiTheme="minorHAnsi" w:cstheme="minorHAnsi"/>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EF78C1">
        <w:rPr>
          <w:rFonts w:asciiTheme="minorHAnsi" w:hAnsiTheme="minorHAnsi" w:cstheme="minorHAnsi"/>
        </w:rPr>
        <w:t>flash</w:t>
      </w:r>
      <w:proofErr w:type="spellEnd"/>
      <w:r w:rsidRPr="00EF78C1">
        <w:rPr>
          <w:rFonts w:asciiTheme="minorHAnsi" w:hAnsiTheme="minorHAnsi" w:cstheme="minorHAnsi"/>
        </w:rPr>
        <w:t>, zapisu cyfrowego, magnetycznego, w sieciach multimedialnych w tym typu Internet lub Intranet), a także publiczne udostępnienie utworu w taki sposób, aby każdy mógł mieć do niego dostęp w miejscu i czasie przez siebie wybranym;</w:t>
      </w:r>
    </w:p>
    <w:p w14:paraId="5ECC3126" w14:textId="77777777" w:rsidR="00372C87" w:rsidRPr="00EF78C1" w:rsidRDefault="00372C87" w:rsidP="00A36D82">
      <w:pPr>
        <w:pStyle w:val="Akapitzlist"/>
        <w:widowControl/>
        <w:numPr>
          <w:ilvl w:val="1"/>
          <w:numId w:val="31"/>
        </w:numPr>
        <w:autoSpaceDE/>
        <w:autoSpaceDN/>
        <w:ind w:right="0"/>
        <w:contextualSpacing/>
        <w:rPr>
          <w:rFonts w:asciiTheme="minorHAnsi" w:hAnsiTheme="minorHAnsi" w:cstheme="minorHAnsi"/>
        </w:rPr>
      </w:pPr>
      <w:r w:rsidRPr="00EF78C1">
        <w:rPr>
          <w:rFonts w:asciiTheme="minorHAnsi" w:hAnsiTheme="minorHAnsi" w:cstheme="minorHAnsi"/>
        </w:rPr>
        <w:t>korzystanie poprzez nanoszenie zmian (bez ograniczeń);</w:t>
      </w:r>
    </w:p>
    <w:p w14:paraId="5A86612F" w14:textId="77777777" w:rsidR="00372C87" w:rsidRPr="00EF78C1" w:rsidRDefault="00372C87" w:rsidP="00A36D82">
      <w:pPr>
        <w:pStyle w:val="Akapitzlist"/>
        <w:widowControl/>
        <w:numPr>
          <w:ilvl w:val="1"/>
          <w:numId w:val="31"/>
        </w:numPr>
        <w:autoSpaceDE/>
        <w:autoSpaceDN/>
        <w:ind w:right="0"/>
        <w:contextualSpacing/>
        <w:rPr>
          <w:rFonts w:asciiTheme="minorHAnsi" w:hAnsiTheme="minorHAnsi" w:cstheme="minorHAnsi"/>
        </w:rPr>
      </w:pPr>
      <w:r w:rsidRPr="00EF78C1">
        <w:rPr>
          <w:rFonts w:asciiTheme="minorHAnsi" w:hAnsiTheme="minorHAnsi" w:cstheme="minorHAnsi"/>
        </w:rPr>
        <w:lastRenderedPageBreak/>
        <w:t>udostępnienie odpowiednim organom na potrzeby wydania lub zmiany decyzji administracyjnych lub na potrzeby kontroli, a także innym podmiotom w razie konieczności powierzenia im wykonania przedmiotu umowy lub usunięcia usterek i wad.</w:t>
      </w:r>
    </w:p>
    <w:p w14:paraId="704B34DE" w14:textId="77777777" w:rsidR="00372C87" w:rsidRPr="00EF78C1" w:rsidRDefault="00372C87" w:rsidP="00A36D82">
      <w:pPr>
        <w:pStyle w:val="Akapitzlist"/>
        <w:widowControl/>
        <w:numPr>
          <w:ilvl w:val="0"/>
          <w:numId w:val="30"/>
        </w:numPr>
        <w:autoSpaceDE/>
        <w:autoSpaceDN/>
        <w:ind w:right="0"/>
        <w:contextualSpacing/>
        <w:rPr>
          <w:rFonts w:asciiTheme="minorHAnsi" w:hAnsiTheme="minorHAnsi" w:cstheme="minorHAnsi"/>
        </w:rPr>
      </w:pPr>
      <w:r w:rsidRPr="00EF78C1">
        <w:rPr>
          <w:rFonts w:asciiTheme="minorHAnsi" w:hAnsiTheme="minorHAnsi" w:cstheme="minorHAnsi"/>
        </w:rPr>
        <w:t>Przeniesienie autorskich praw majątkowych następuje z dniem podpisania przez upoważnionych przedstawicieli Zamawiającego i Wykonawcy, w przypadku:</w:t>
      </w:r>
    </w:p>
    <w:p w14:paraId="10381EF7" w14:textId="77777777" w:rsidR="00372C87" w:rsidRPr="00EF78C1" w:rsidRDefault="00372C87" w:rsidP="00A36D82">
      <w:pPr>
        <w:pStyle w:val="Akapitzlist"/>
        <w:widowControl/>
        <w:numPr>
          <w:ilvl w:val="0"/>
          <w:numId w:val="32"/>
        </w:numPr>
        <w:autoSpaceDE/>
        <w:autoSpaceDN/>
        <w:ind w:right="0"/>
        <w:contextualSpacing/>
        <w:rPr>
          <w:rFonts w:asciiTheme="minorHAnsi" w:hAnsiTheme="minorHAnsi" w:cstheme="minorHAnsi"/>
          <w:vanish/>
        </w:rPr>
      </w:pPr>
    </w:p>
    <w:p w14:paraId="54089603" w14:textId="77777777" w:rsidR="00372C87" w:rsidRPr="00EF78C1" w:rsidRDefault="00372C87" w:rsidP="00A36D82">
      <w:pPr>
        <w:pStyle w:val="Akapitzlist"/>
        <w:widowControl/>
        <w:numPr>
          <w:ilvl w:val="0"/>
          <w:numId w:val="32"/>
        </w:numPr>
        <w:autoSpaceDE/>
        <w:autoSpaceDN/>
        <w:ind w:right="0"/>
        <w:contextualSpacing/>
        <w:rPr>
          <w:rFonts w:asciiTheme="minorHAnsi" w:hAnsiTheme="minorHAnsi" w:cstheme="minorHAnsi"/>
          <w:vanish/>
        </w:rPr>
      </w:pPr>
    </w:p>
    <w:p w14:paraId="686FD857" w14:textId="77777777" w:rsidR="00372C87" w:rsidRPr="00EF78C1" w:rsidRDefault="00372C87" w:rsidP="00A36D82">
      <w:pPr>
        <w:pStyle w:val="Akapitzlist"/>
        <w:widowControl/>
        <w:numPr>
          <w:ilvl w:val="0"/>
          <w:numId w:val="32"/>
        </w:numPr>
        <w:autoSpaceDE/>
        <w:autoSpaceDN/>
        <w:ind w:right="0"/>
        <w:contextualSpacing/>
        <w:rPr>
          <w:rFonts w:asciiTheme="minorHAnsi" w:hAnsiTheme="minorHAnsi" w:cstheme="minorHAnsi"/>
          <w:vanish/>
        </w:rPr>
      </w:pPr>
    </w:p>
    <w:p w14:paraId="25CB66FC" w14:textId="5BCE7AA7" w:rsidR="00372C87" w:rsidRPr="002A318A" w:rsidRDefault="00372C87" w:rsidP="00A36D82">
      <w:pPr>
        <w:pStyle w:val="Akapitzlist"/>
        <w:widowControl/>
        <w:numPr>
          <w:ilvl w:val="1"/>
          <w:numId w:val="32"/>
        </w:numPr>
        <w:autoSpaceDE/>
        <w:autoSpaceDN/>
        <w:ind w:right="0"/>
        <w:contextualSpacing/>
        <w:rPr>
          <w:rFonts w:asciiTheme="minorHAnsi" w:hAnsiTheme="minorHAnsi" w:cstheme="minorHAnsi"/>
        </w:rPr>
      </w:pPr>
      <w:r w:rsidRPr="002A318A">
        <w:rPr>
          <w:rFonts w:asciiTheme="minorHAnsi" w:hAnsiTheme="minorHAnsi" w:cstheme="minorHAnsi"/>
        </w:rPr>
        <w:t xml:space="preserve">dokumentacji projektowej, o której mowa w § 1 ust. </w:t>
      </w:r>
      <w:r w:rsidR="00B04A81" w:rsidRPr="002A318A">
        <w:rPr>
          <w:rFonts w:asciiTheme="minorHAnsi" w:hAnsiTheme="minorHAnsi" w:cstheme="minorHAnsi"/>
        </w:rPr>
        <w:t>2</w:t>
      </w:r>
      <w:r w:rsidRPr="002A318A">
        <w:rPr>
          <w:rFonts w:asciiTheme="minorHAnsi" w:hAnsiTheme="minorHAnsi" w:cstheme="minorHAnsi"/>
        </w:rPr>
        <w:t xml:space="preserve"> pkt 1</w:t>
      </w:r>
      <w:r w:rsidR="002537BD" w:rsidRPr="002A318A">
        <w:rPr>
          <w:rFonts w:asciiTheme="minorHAnsi" w:hAnsiTheme="minorHAnsi" w:cstheme="minorHAnsi"/>
        </w:rPr>
        <w:t xml:space="preserve"> </w:t>
      </w:r>
      <w:r w:rsidRPr="002A318A">
        <w:rPr>
          <w:rFonts w:asciiTheme="minorHAnsi" w:hAnsiTheme="minorHAnsi" w:cstheme="minorHAnsi"/>
        </w:rPr>
        <w:t xml:space="preserve"> umowy –  podpisania protokołu odbioru, o którym mowa w § 6 ust. 12 umowy bez uwag i zastrzeżeń;</w:t>
      </w:r>
    </w:p>
    <w:p w14:paraId="073AA22C" w14:textId="42B4F03E" w:rsidR="00372C87" w:rsidRPr="002A318A" w:rsidRDefault="00372C87" w:rsidP="00A36D82">
      <w:pPr>
        <w:pStyle w:val="Akapitzlist"/>
        <w:widowControl/>
        <w:numPr>
          <w:ilvl w:val="1"/>
          <w:numId w:val="32"/>
        </w:numPr>
        <w:autoSpaceDE/>
        <w:autoSpaceDN/>
        <w:ind w:right="0"/>
        <w:contextualSpacing/>
        <w:rPr>
          <w:rFonts w:asciiTheme="minorHAnsi" w:hAnsiTheme="minorHAnsi" w:cstheme="minorHAnsi"/>
        </w:rPr>
      </w:pPr>
      <w:r w:rsidRPr="002A318A">
        <w:rPr>
          <w:rFonts w:asciiTheme="minorHAnsi" w:hAnsiTheme="minorHAnsi" w:cstheme="minorHAnsi"/>
        </w:rPr>
        <w:t xml:space="preserve">dokumentacji powykonawczej, o której mowa w § 1 ust. </w:t>
      </w:r>
      <w:r w:rsidR="002A318A" w:rsidRPr="002A318A">
        <w:rPr>
          <w:rFonts w:asciiTheme="minorHAnsi" w:hAnsiTheme="minorHAnsi" w:cstheme="minorHAnsi"/>
        </w:rPr>
        <w:t>3</w:t>
      </w:r>
      <w:r w:rsidRPr="002A318A">
        <w:rPr>
          <w:rFonts w:asciiTheme="minorHAnsi" w:hAnsiTheme="minorHAnsi" w:cstheme="minorHAnsi"/>
        </w:rPr>
        <w:t xml:space="preserve"> pkt </w:t>
      </w:r>
      <w:r w:rsidR="002A318A" w:rsidRPr="002A318A">
        <w:rPr>
          <w:rFonts w:asciiTheme="minorHAnsi" w:hAnsiTheme="minorHAnsi" w:cstheme="minorHAnsi"/>
        </w:rPr>
        <w:t>2</w:t>
      </w:r>
      <w:r w:rsidRPr="002A318A">
        <w:rPr>
          <w:rFonts w:asciiTheme="minorHAnsi" w:hAnsiTheme="minorHAnsi" w:cstheme="minorHAnsi"/>
        </w:rPr>
        <w:t xml:space="preserve">  umowy – protokołu odbioru końcowego, o którym mowa w § 9 ust.3 umowy bez uwag i zastrzeżeń. </w:t>
      </w:r>
    </w:p>
    <w:p w14:paraId="6F6C368B" w14:textId="77777777" w:rsidR="00372C87" w:rsidRPr="00EF78C1" w:rsidRDefault="00372C87" w:rsidP="00A36D82">
      <w:pPr>
        <w:pStyle w:val="Akapitzlist"/>
        <w:widowControl/>
        <w:numPr>
          <w:ilvl w:val="0"/>
          <w:numId w:val="30"/>
        </w:numPr>
        <w:autoSpaceDE/>
        <w:autoSpaceDN/>
        <w:ind w:right="0"/>
        <w:contextualSpacing/>
        <w:rPr>
          <w:rFonts w:asciiTheme="minorHAnsi" w:hAnsiTheme="minorHAnsi" w:cstheme="minorHAnsi"/>
        </w:rPr>
      </w:pPr>
      <w:r w:rsidRPr="00EF78C1">
        <w:rPr>
          <w:rFonts w:asciiTheme="minorHAnsi" w:hAnsiTheme="minorHAnsi" w:cstheme="minorHAnsi"/>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2575540E" w14:textId="77777777" w:rsidR="00372C87" w:rsidRPr="00EF78C1" w:rsidRDefault="00372C87" w:rsidP="00A36D82">
      <w:pPr>
        <w:pStyle w:val="Akapitzlist"/>
        <w:widowControl/>
        <w:numPr>
          <w:ilvl w:val="0"/>
          <w:numId w:val="30"/>
        </w:numPr>
        <w:autoSpaceDE/>
        <w:autoSpaceDN/>
        <w:ind w:right="0"/>
        <w:contextualSpacing/>
        <w:rPr>
          <w:rFonts w:asciiTheme="minorHAnsi" w:hAnsiTheme="minorHAnsi" w:cstheme="minorHAnsi"/>
        </w:rPr>
      </w:pPr>
      <w:r w:rsidRPr="00EF78C1">
        <w:rPr>
          <w:rFonts w:asciiTheme="minorHAnsi" w:hAnsiTheme="minorHAnsi" w:cstheme="minorHAnsi"/>
        </w:rPr>
        <w:t>Decyzja o zakresie, sposobie, warunkach korzystania z utworów należy do wyłącznej kompetencji Zamawiającego.</w:t>
      </w:r>
    </w:p>
    <w:p w14:paraId="212663BF" w14:textId="77777777" w:rsidR="00372C87" w:rsidRPr="00EF78C1" w:rsidRDefault="00372C87" w:rsidP="00BB09E6">
      <w:pPr>
        <w:rPr>
          <w:rFonts w:asciiTheme="minorHAnsi" w:hAnsiTheme="minorHAnsi" w:cstheme="minorHAnsi"/>
        </w:rPr>
      </w:pPr>
    </w:p>
    <w:p w14:paraId="0579A814" w14:textId="420BCF9B" w:rsidR="00B15085" w:rsidRPr="00EF78C1" w:rsidRDefault="00B15085" w:rsidP="00B15085">
      <w:pPr>
        <w:spacing w:line="276" w:lineRule="auto"/>
        <w:ind w:left="3600" w:firstLine="720"/>
        <w:jc w:val="both"/>
        <w:rPr>
          <w:rFonts w:asciiTheme="minorHAnsi" w:hAnsiTheme="minorHAnsi" w:cstheme="minorHAnsi"/>
          <w:b/>
        </w:rPr>
      </w:pPr>
      <w:r w:rsidRPr="00EF78C1">
        <w:rPr>
          <w:rFonts w:asciiTheme="minorHAnsi" w:hAnsiTheme="minorHAnsi" w:cstheme="minorHAnsi"/>
          <w:b/>
        </w:rPr>
        <w:t xml:space="preserve">§ </w:t>
      </w:r>
      <w:r w:rsidR="00312CF6" w:rsidRPr="00EF78C1">
        <w:rPr>
          <w:rFonts w:asciiTheme="minorHAnsi" w:hAnsiTheme="minorHAnsi" w:cstheme="minorHAnsi"/>
          <w:b/>
        </w:rPr>
        <w:t>8</w:t>
      </w:r>
    </w:p>
    <w:p w14:paraId="2731ADDB" w14:textId="46FAF664" w:rsidR="00B15085" w:rsidRPr="00EF78C1" w:rsidRDefault="0004521F" w:rsidP="00D82AED">
      <w:pPr>
        <w:spacing w:line="276" w:lineRule="auto"/>
        <w:jc w:val="both"/>
        <w:rPr>
          <w:rFonts w:asciiTheme="minorHAnsi" w:hAnsiTheme="minorHAnsi" w:cstheme="minorHAnsi"/>
          <w:b/>
        </w:rPr>
      </w:pPr>
      <w:r w:rsidRPr="00EF78C1">
        <w:rPr>
          <w:rFonts w:asciiTheme="minorHAnsi" w:hAnsiTheme="minorHAnsi" w:cstheme="minorHAnsi"/>
          <w:b/>
        </w:rPr>
        <w:t xml:space="preserve">                                                  </w:t>
      </w:r>
      <w:r w:rsidR="00EC0368" w:rsidRPr="00EF78C1">
        <w:rPr>
          <w:rFonts w:asciiTheme="minorHAnsi" w:hAnsiTheme="minorHAnsi" w:cstheme="minorHAnsi"/>
          <w:b/>
        </w:rPr>
        <w:t xml:space="preserve">     </w:t>
      </w:r>
      <w:r w:rsidR="00282117" w:rsidRPr="00EF78C1">
        <w:rPr>
          <w:rFonts w:asciiTheme="minorHAnsi" w:hAnsiTheme="minorHAnsi" w:cstheme="minorHAnsi"/>
          <w:b/>
        </w:rPr>
        <w:t xml:space="preserve">   </w:t>
      </w:r>
      <w:r w:rsidR="00EC0368" w:rsidRPr="00EF78C1">
        <w:rPr>
          <w:rFonts w:asciiTheme="minorHAnsi" w:hAnsiTheme="minorHAnsi" w:cstheme="minorHAnsi"/>
          <w:b/>
        </w:rPr>
        <w:t xml:space="preserve">  </w:t>
      </w:r>
      <w:r w:rsidRPr="00EF78C1">
        <w:rPr>
          <w:rFonts w:asciiTheme="minorHAnsi" w:hAnsiTheme="minorHAnsi" w:cstheme="minorHAnsi"/>
          <w:b/>
        </w:rPr>
        <w:t>Sprawowanie nadzoru autorskiego</w:t>
      </w:r>
    </w:p>
    <w:p w14:paraId="37E772F1" w14:textId="3A161C3B" w:rsidR="00B15085" w:rsidRPr="00EF78C1" w:rsidRDefault="00B15085" w:rsidP="00A36D82">
      <w:pPr>
        <w:pStyle w:val="Akapitzlist"/>
        <w:numPr>
          <w:ilvl w:val="0"/>
          <w:numId w:val="33"/>
        </w:numPr>
        <w:ind w:right="130"/>
        <w:rPr>
          <w:rFonts w:asciiTheme="minorHAnsi" w:hAnsiTheme="minorHAnsi" w:cstheme="minorHAnsi"/>
        </w:rPr>
      </w:pPr>
      <w:r w:rsidRPr="00EF78C1">
        <w:rPr>
          <w:rFonts w:asciiTheme="minorHAnsi" w:hAnsiTheme="minorHAnsi" w:cstheme="minorHAnsi"/>
        </w:rPr>
        <w:t xml:space="preserve">Wykonawca zobowiązany jest do sprawowania nadzoru autorskiego </w:t>
      </w:r>
      <w:r w:rsidR="0004521F" w:rsidRPr="00EF78C1">
        <w:rPr>
          <w:rFonts w:asciiTheme="minorHAnsi" w:hAnsiTheme="minorHAnsi" w:cstheme="minorHAnsi"/>
        </w:rPr>
        <w:t xml:space="preserve">sporządzonej dokumentacji </w:t>
      </w:r>
      <w:r w:rsidR="00C75066" w:rsidRPr="00EF78C1">
        <w:rPr>
          <w:rFonts w:asciiTheme="minorHAnsi" w:hAnsiTheme="minorHAnsi" w:cstheme="minorHAnsi"/>
        </w:rPr>
        <w:t>p</w:t>
      </w:r>
      <w:r w:rsidR="0004521F" w:rsidRPr="00EF78C1">
        <w:rPr>
          <w:rFonts w:asciiTheme="minorHAnsi" w:hAnsiTheme="minorHAnsi" w:cstheme="minorHAnsi"/>
        </w:rPr>
        <w:t>rojektowej</w:t>
      </w:r>
      <w:r w:rsidRPr="00EF78C1">
        <w:rPr>
          <w:rFonts w:asciiTheme="minorHAnsi" w:hAnsiTheme="minorHAnsi" w:cstheme="minorHAnsi"/>
        </w:rPr>
        <w:t xml:space="preserve"> w zakresie, o którym mowa w art. 20 ust. 1 pkt 4 ustawy z dnia 7 lipca 1994 r. Prawo budowlane oraz w szczególności do:</w:t>
      </w:r>
    </w:p>
    <w:p w14:paraId="45314CDC" w14:textId="20BBF4DA" w:rsidR="00B15085"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 xml:space="preserve">kontroli zgodności realizacji robót budowlanych z dokumentacją projektową w toku </w:t>
      </w:r>
      <w:r w:rsidR="00372C87" w:rsidRPr="00EF78C1">
        <w:rPr>
          <w:rFonts w:asciiTheme="minorHAnsi" w:hAnsiTheme="minorHAnsi" w:cstheme="minorHAnsi"/>
        </w:rPr>
        <w:t xml:space="preserve">  </w:t>
      </w:r>
      <w:r w:rsidRPr="00EF78C1">
        <w:rPr>
          <w:rFonts w:asciiTheme="minorHAnsi" w:hAnsiTheme="minorHAnsi" w:cstheme="minorHAnsi"/>
        </w:rPr>
        <w:t>wykonywanych robót budowlanych;</w:t>
      </w:r>
    </w:p>
    <w:p w14:paraId="6F9E44A5" w14:textId="5A63D768" w:rsidR="00372C87"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 xml:space="preserve">uzgadniania i oceny zasadności wprowadzania zmian w stosunku do przewidzianych rozwiązań </w:t>
      </w:r>
      <w:r w:rsidR="00372C87" w:rsidRPr="00EF78C1">
        <w:rPr>
          <w:rFonts w:asciiTheme="minorHAnsi" w:hAnsiTheme="minorHAnsi" w:cstheme="minorHAnsi"/>
        </w:rPr>
        <w:t xml:space="preserve">      </w:t>
      </w:r>
    </w:p>
    <w:p w14:paraId="1FFA363B" w14:textId="5404A55F" w:rsidR="00372C87" w:rsidRPr="00EF78C1" w:rsidRDefault="00B15085" w:rsidP="008526E7">
      <w:pPr>
        <w:pStyle w:val="Akapitzlist"/>
        <w:ind w:left="792" w:right="130" w:firstLine="0"/>
        <w:rPr>
          <w:rFonts w:asciiTheme="minorHAnsi" w:hAnsiTheme="minorHAnsi" w:cstheme="minorHAnsi"/>
        </w:rPr>
      </w:pPr>
      <w:r w:rsidRPr="00EF78C1">
        <w:rPr>
          <w:rFonts w:asciiTheme="minorHAnsi" w:hAnsiTheme="minorHAnsi" w:cstheme="minorHAnsi"/>
        </w:rPr>
        <w:t xml:space="preserve">projektowych w dokumentacji projektowej, a zgłoszonych przez Zamawiającego, w toku </w:t>
      </w:r>
    </w:p>
    <w:p w14:paraId="0F5E6E70" w14:textId="5AA3BE1A" w:rsidR="00B15085" w:rsidRPr="00EF78C1" w:rsidRDefault="00B15085" w:rsidP="008526E7">
      <w:pPr>
        <w:pStyle w:val="Akapitzlist"/>
        <w:ind w:left="792" w:right="130" w:firstLine="0"/>
        <w:rPr>
          <w:rFonts w:asciiTheme="minorHAnsi" w:hAnsiTheme="minorHAnsi" w:cstheme="minorHAnsi"/>
        </w:rPr>
      </w:pPr>
      <w:r w:rsidRPr="00EF78C1">
        <w:rPr>
          <w:rFonts w:asciiTheme="minorHAnsi" w:hAnsiTheme="minorHAnsi" w:cstheme="minorHAnsi"/>
        </w:rPr>
        <w:t>wykonywania robót budowlanych;</w:t>
      </w:r>
    </w:p>
    <w:p w14:paraId="34BF8259" w14:textId="77777777" w:rsidR="00B15085"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ścisłej współpracy z Zamawiającym;</w:t>
      </w:r>
    </w:p>
    <w:p w14:paraId="31F86AFF" w14:textId="77777777" w:rsidR="00B15085"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pełnienia funkcji doradczej i konsultacyjnej wobec Zamawiającego w zakresie objętym dokumentacją projektową;</w:t>
      </w:r>
    </w:p>
    <w:p w14:paraId="222D8A3C" w14:textId="77777777" w:rsidR="00B15085"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udzielania wszelkich wyjaśnień dotyczących wątpliwości powstałych w toku realizacji robót budowlanych wynikających z dokumentacji projektowej;</w:t>
      </w:r>
    </w:p>
    <w:p w14:paraId="481CF238" w14:textId="77777777" w:rsidR="00B15085"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udziału w komisjach, naradach technicznych, Radach Budowy lub spotkaniach organizowanych przez Wykonawcę robót budowlanych lub Zamawiającego;</w:t>
      </w:r>
    </w:p>
    <w:p w14:paraId="198520B1" w14:textId="77777777" w:rsidR="00B15085"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udziału w odbiorze zadania inwestycyjnego i czynnościach mających na celu doprowadzenie do osiągnięcia projektowanej zdolności funkcjonalnej obiektu;</w:t>
      </w:r>
    </w:p>
    <w:p w14:paraId="2343F1AE" w14:textId="77777777" w:rsidR="00B15085" w:rsidRPr="00EF78C1" w:rsidRDefault="00B15085" w:rsidP="00A36D82">
      <w:pPr>
        <w:pStyle w:val="Akapitzlist"/>
        <w:numPr>
          <w:ilvl w:val="1"/>
          <w:numId w:val="33"/>
        </w:numPr>
        <w:ind w:right="130" w:hanging="522"/>
        <w:rPr>
          <w:rFonts w:asciiTheme="minorHAnsi" w:hAnsiTheme="minorHAnsi" w:cstheme="minorHAnsi"/>
        </w:rPr>
      </w:pPr>
      <w:r w:rsidRPr="00EF78C1">
        <w:rPr>
          <w:rFonts w:asciiTheme="minorHAnsi" w:hAnsiTheme="minorHAnsi" w:cstheme="minorHAnsi"/>
        </w:rPr>
        <w:t>sprawowania aktywnego nadzoru autorskiego, weryfikacji, opiniowania, doboru oraz koordynacji w zakresie szczegółowych rozwiązań wykonawczych;</w:t>
      </w:r>
    </w:p>
    <w:p w14:paraId="009B6FB7" w14:textId="77777777" w:rsidR="00B15085" w:rsidRPr="00EF78C1" w:rsidRDefault="00B15085" w:rsidP="00A36D82">
      <w:pPr>
        <w:pStyle w:val="Akapitzlist"/>
        <w:numPr>
          <w:ilvl w:val="1"/>
          <w:numId w:val="33"/>
        </w:numPr>
        <w:ind w:right="130" w:hanging="522"/>
        <w:rPr>
          <w:rFonts w:asciiTheme="minorHAnsi" w:hAnsiTheme="minorHAnsi" w:cstheme="minorHAnsi"/>
        </w:rPr>
      </w:pPr>
      <w:r w:rsidRPr="00EF78C1">
        <w:rPr>
          <w:rFonts w:asciiTheme="minorHAnsi" w:hAnsiTheme="minorHAnsi" w:cstheme="minorHAnsi"/>
        </w:rPr>
        <w:t>wykonywania szczegółowych opracowań projektowych niezbędnych dla zapewnienia prawidłowej realizacji robót budowlanych;</w:t>
      </w:r>
    </w:p>
    <w:p w14:paraId="6619683D" w14:textId="77777777" w:rsidR="00B15085" w:rsidRPr="00EF78C1" w:rsidRDefault="00B15085" w:rsidP="00A36D82">
      <w:pPr>
        <w:pStyle w:val="Akapitzlist"/>
        <w:numPr>
          <w:ilvl w:val="1"/>
          <w:numId w:val="33"/>
        </w:numPr>
        <w:ind w:right="130" w:hanging="522"/>
        <w:rPr>
          <w:rFonts w:asciiTheme="minorHAnsi" w:hAnsiTheme="minorHAnsi" w:cstheme="minorHAnsi"/>
        </w:rPr>
      </w:pPr>
      <w:r w:rsidRPr="00EF78C1">
        <w:rPr>
          <w:rFonts w:asciiTheme="minorHAnsi" w:hAnsiTheme="minorHAnsi" w:cstheme="minorHAnsi"/>
        </w:rPr>
        <w:t>wykonywania rysunków zamiennych lub dokumentacji zamiennej lub projektów zamiennych na wniosek Zamawiającego;</w:t>
      </w:r>
    </w:p>
    <w:p w14:paraId="344C2E7F" w14:textId="77777777" w:rsidR="002D4BF5" w:rsidRPr="00EF78C1" w:rsidRDefault="00B15085" w:rsidP="00A36D82">
      <w:pPr>
        <w:pStyle w:val="Akapitzlist"/>
        <w:numPr>
          <w:ilvl w:val="1"/>
          <w:numId w:val="33"/>
        </w:numPr>
        <w:ind w:right="130" w:hanging="522"/>
        <w:rPr>
          <w:rFonts w:asciiTheme="minorHAnsi" w:hAnsiTheme="minorHAnsi" w:cstheme="minorHAnsi"/>
        </w:rPr>
      </w:pPr>
      <w:r w:rsidRPr="00EF78C1">
        <w:rPr>
          <w:rFonts w:asciiTheme="minorHAnsi" w:hAnsiTheme="minorHAnsi" w:cstheme="minorHAnsi"/>
        </w:rPr>
        <w:t>żądania wstrzymania robót budowlanych w razie stwierdzenia możliwości powstania zagrożenia lub wykonywania robót niezgodnie z dokumentacją projektową.</w:t>
      </w:r>
    </w:p>
    <w:p w14:paraId="3E249556" w14:textId="6DC86623" w:rsidR="00B15085" w:rsidRPr="00EF78C1" w:rsidRDefault="00B15085" w:rsidP="00A36D82">
      <w:pPr>
        <w:pStyle w:val="Akapitzlist"/>
        <w:numPr>
          <w:ilvl w:val="0"/>
          <w:numId w:val="33"/>
        </w:numPr>
        <w:ind w:right="130"/>
        <w:rPr>
          <w:rFonts w:asciiTheme="minorHAnsi" w:hAnsiTheme="minorHAnsi" w:cstheme="minorHAnsi"/>
        </w:rPr>
      </w:pPr>
      <w:r w:rsidRPr="00EF78C1">
        <w:rPr>
          <w:rFonts w:asciiTheme="minorHAnsi" w:hAnsiTheme="minorHAnsi" w:cstheme="minorHAnsi"/>
        </w:rPr>
        <w:t>Nadzór autorski sprawowany będzie we wszystkich wymaganych branżach</w:t>
      </w:r>
      <w:r w:rsidR="00BB09E6" w:rsidRPr="00EF78C1">
        <w:rPr>
          <w:rFonts w:asciiTheme="minorHAnsi" w:hAnsiTheme="minorHAnsi" w:cstheme="minorHAnsi"/>
        </w:rPr>
        <w:t xml:space="preserve"> ujętych w dokumentacji projektowej</w:t>
      </w:r>
      <w:r w:rsidRPr="00EF78C1">
        <w:rPr>
          <w:rFonts w:asciiTheme="minorHAnsi" w:hAnsiTheme="minorHAnsi" w:cstheme="minorHAnsi"/>
        </w:rPr>
        <w:t>.</w:t>
      </w:r>
    </w:p>
    <w:p w14:paraId="1C81E1AE" w14:textId="14DF9C58" w:rsidR="00B15085" w:rsidRPr="00EF78C1" w:rsidRDefault="00B15085" w:rsidP="00A36D82">
      <w:pPr>
        <w:pStyle w:val="Akapitzlist"/>
        <w:numPr>
          <w:ilvl w:val="0"/>
          <w:numId w:val="33"/>
        </w:numPr>
        <w:ind w:right="130"/>
        <w:rPr>
          <w:rFonts w:asciiTheme="minorHAnsi" w:hAnsiTheme="minorHAnsi" w:cstheme="minorHAnsi"/>
        </w:rPr>
      </w:pPr>
      <w:r w:rsidRPr="00EF78C1">
        <w:rPr>
          <w:rFonts w:asciiTheme="minorHAnsi" w:hAnsiTheme="minorHAnsi" w:cstheme="minorHAnsi"/>
        </w:rPr>
        <w:t xml:space="preserve">Nadzór autorski będzie sprawowany przez Projektantów </w:t>
      </w:r>
      <w:r w:rsidR="0004521F" w:rsidRPr="00EF78C1">
        <w:rPr>
          <w:rFonts w:asciiTheme="minorHAnsi" w:hAnsiTheme="minorHAnsi" w:cstheme="minorHAnsi"/>
        </w:rPr>
        <w:t>:</w:t>
      </w:r>
    </w:p>
    <w:p w14:paraId="2784E284" w14:textId="4632CC87" w:rsidR="0004521F" w:rsidRPr="00EF78C1" w:rsidRDefault="0004521F"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……………………………………….w specjalności architektonicznej,</w:t>
      </w:r>
    </w:p>
    <w:p w14:paraId="617D94B0" w14:textId="1B443728" w:rsidR="0004521F" w:rsidRPr="00EF78C1" w:rsidRDefault="0004521F"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 xml:space="preserve"> ……………………………………..w specjalności </w:t>
      </w:r>
      <w:proofErr w:type="spellStart"/>
      <w:r w:rsidRPr="00EF78C1">
        <w:rPr>
          <w:rFonts w:asciiTheme="minorHAnsi" w:hAnsiTheme="minorHAnsi" w:cstheme="minorHAnsi"/>
        </w:rPr>
        <w:t>konstrukcyjno</w:t>
      </w:r>
      <w:proofErr w:type="spellEnd"/>
      <w:r w:rsidRPr="00EF78C1">
        <w:rPr>
          <w:rFonts w:asciiTheme="minorHAnsi" w:hAnsiTheme="minorHAnsi" w:cstheme="minorHAnsi"/>
        </w:rPr>
        <w:t xml:space="preserve"> - budowlanej;</w:t>
      </w:r>
    </w:p>
    <w:p w14:paraId="3DBB9718" w14:textId="717FC3C3" w:rsidR="00B15085" w:rsidRPr="00EF78C1" w:rsidRDefault="00B15085" w:rsidP="00A36D82">
      <w:pPr>
        <w:pStyle w:val="Akapitzlist"/>
        <w:numPr>
          <w:ilvl w:val="0"/>
          <w:numId w:val="33"/>
        </w:numPr>
        <w:ind w:right="130"/>
        <w:rPr>
          <w:rFonts w:asciiTheme="minorHAnsi" w:hAnsiTheme="minorHAnsi" w:cstheme="minorHAnsi"/>
        </w:rPr>
      </w:pPr>
      <w:r w:rsidRPr="00EF78C1">
        <w:rPr>
          <w:rFonts w:asciiTheme="minorHAnsi" w:hAnsiTheme="minorHAnsi" w:cstheme="minorHAnsi"/>
        </w:rPr>
        <w:lastRenderedPageBreak/>
        <w:t>Nadzór autorski polegający na osobistej obecności Projektantów określonych</w:t>
      </w:r>
      <w:r w:rsidR="00282117" w:rsidRPr="00EF78C1">
        <w:rPr>
          <w:rFonts w:asciiTheme="minorHAnsi" w:hAnsiTheme="minorHAnsi" w:cstheme="minorHAnsi"/>
        </w:rPr>
        <w:t xml:space="preserve"> w</w:t>
      </w:r>
      <w:r w:rsidRPr="00EF78C1">
        <w:rPr>
          <w:rFonts w:asciiTheme="minorHAnsi" w:hAnsiTheme="minorHAnsi" w:cstheme="minorHAnsi"/>
        </w:rPr>
        <w:t xml:space="preserve"> niniejszej Umow</w:t>
      </w:r>
      <w:r w:rsidR="00282117" w:rsidRPr="00EF78C1">
        <w:rPr>
          <w:rFonts w:asciiTheme="minorHAnsi" w:hAnsiTheme="minorHAnsi" w:cstheme="minorHAnsi"/>
        </w:rPr>
        <w:t>ie</w:t>
      </w:r>
      <w:r w:rsidRPr="00EF78C1">
        <w:rPr>
          <w:rFonts w:asciiTheme="minorHAnsi" w:hAnsiTheme="minorHAnsi" w:cstheme="minorHAnsi"/>
        </w:rPr>
        <w:t xml:space="preserve"> na budowie pełniony będzie według potrzeb wynikających z postępu robót budowlanych.</w:t>
      </w:r>
    </w:p>
    <w:p w14:paraId="60A0471D" w14:textId="77777777" w:rsidR="00B15085" w:rsidRPr="00EF78C1" w:rsidRDefault="00B15085" w:rsidP="00A36D82">
      <w:pPr>
        <w:pStyle w:val="Akapitzlist"/>
        <w:numPr>
          <w:ilvl w:val="0"/>
          <w:numId w:val="33"/>
        </w:numPr>
        <w:ind w:right="130"/>
        <w:rPr>
          <w:rFonts w:asciiTheme="minorHAnsi" w:hAnsiTheme="minorHAnsi" w:cstheme="minorHAnsi"/>
        </w:rPr>
      </w:pPr>
      <w:r w:rsidRPr="00EF78C1">
        <w:rPr>
          <w:rFonts w:asciiTheme="minorHAnsi" w:hAnsiTheme="minorHAnsi" w:cstheme="minorHAnsi"/>
        </w:rPr>
        <w:t>Zmiany i uzupełnienia wprowadzone do dokumentacji projektowej w czasie pełnienia nadzoru autorskiego będą dokumentowane przez:</w:t>
      </w:r>
    </w:p>
    <w:p w14:paraId="7FD503BD" w14:textId="4C6F37D7" w:rsidR="00B15085"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zapisy na rysunkach wchodzących w skład dokumentacji projektowej, opatrzone odpowiednimi odnośnikami, datą wykonania, nazwiskiem i podpisem Projektanta określonego niniejszej Umowy;</w:t>
      </w:r>
    </w:p>
    <w:p w14:paraId="1B53A9B6" w14:textId="77777777" w:rsidR="00C75066"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rysunki zamienne lub uzupełniające z opisami i informacją, jaki element projektu zastępują, opatrzone datą wykonania, nazwiskiem i podpisem Projektanta określonego</w:t>
      </w:r>
      <w:r w:rsidR="00282117" w:rsidRPr="00EF78C1">
        <w:rPr>
          <w:rFonts w:asciiTheme="minorHAnsi" w:hAnsiTheme="minorHAnsi" w:cstheme="minorHAnsi"/>
        </w:rPr>
        <w:t xml:space="preserve"> w</w:t>
      </w:r>
      <w:r w:rsidRPr="00EF78C1">
        <w:rPr>
          <w:rFonts w:asciiTheme="minorHAnsi" w:hAnsiTheme="minorHAnsi" w:cstheme="minorHAnsi"/>
        </w:rPr>
        <w:t xml:space="preserve"> niniejszej Umow</w:t>
      </w:r>
      <w:r w:rsidR="00282117" w:rsidRPr="00EF78C1">
        <w:rPr>
          <w:rFonts w:asciiTheme="minorHAnsi" w:hAnsiTheme="minorHAnsi" w:cstheme="minorHAnsi"/>
        </w:rPr>
        <w:t>ie</w:t>
      </w:r>
      <w:r w:rsidRPr="00EF78C1">
        <w:rPr>
          <w:rFonts w:asciiTheme="minorHAnsi" w:hAnsiTheme="minorHAnsi" w:cstheme="minorHAnsi"/>
        </w:rPr>
        <w:t>;</w:t>
      </w:r>
    </w:p>
    <w:p w14:paraId="7B208607" w14:textId="5A196565" w:rsidR="00B15085"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określenie zmiany, jako istotnej lub nieistotnej w rozumieniu ustawy Prawo budowlane;</w:t>
      </w:r>
    </w:p>
    <w:p w14:paraId="29C2AF95" w14:textId="77777777" w:rsidR="00B15085" w:rsidRPr="00EF78C1" w:rsidRDefault="00B15085" w:rsidP="00A36D82">
      <w:pPr>
        <w:pStyle w:val="Akapitzlist"/>
        <w:numPr>
          <w:ilvl w:val="1"/>
          <w:numId w:val="33"/>
        </w:numPr>
        <w:ind w:right="130"/>
        <w:rPr>
          <w:rFonts w:asciiTheme="minorHAnsi" w:hAnsiTheme="minorHAnsi" w:cstheme="minorHAnsi"/>
        </w:rPr>
      </w:pPr>
      <w:r w:rsidRPr="00EF78C1">
        <w:rPr>
          <w:rFonts w:asciiTheme="minorHAnsi" w:hAnsiTheme="minorHAnsi" w:cstheme="minorHAnsi"/>
        </w:rPr>
        <w:t>wpisy do Dziennika Budowy.</w:t>
      </w:r>
    </w:p>
    <w:p w14:paraId="0CF52C86" w14:textId="234B5E3E" w:rsidR="002D4BF5" w:rsidRPr="00EF78C1" w:rsidRDefault="00B15085" w:rsidP="00A36D82">
      <w:pPr>
        <w:pStyle w:val="Akapitzlist"/>
        <w:numPr>
          <w:ilvl w:val="0"/>
          <w:numId w:val="34"/>
        </w:numPr>
        <w:ind w:left="360" w:right="130"/>
        <w:rPr>
          <w:rFonts w:asciiTheme="minorHAnsi" w:hAnsiTheme="minorHAnsi" w:cstheme="minorHAnsi"/>
        </w:rPr>
      </w:pPr>
      <w:r w:rsidRPr="00EF78C1">
        <w:rPr>
          <w:rFonts w:asciiTheme="minorHAnsi" w:hAnsiTheme="minorHAnsi" w:cstheme="minorHAnsi"/>
        </w:rPr>
        <w:t>Za pobyt Projektantów na budowie uznane będzie również wykonywanie czynności nadzoru</w:t>
      </w:r>
      <w:r w:rsidR="002D4BF5" w:rsidRPr="00EF78C1">
        <w:rPr>
          <w:rFonts w:asciiTheme="minorHAnsi" w:hAnsiTheme="minorHAnsi" w:cstheme="minorHAnsi"/>
        </w:rPr>
        <w:t xml:space="preserve"> a</w:t>
      </w:r>
      <w:r w:rsidRPr="00EF78C1">
        <w:rPr>
          <w:rFonts w:asciiTheme="minorHAnsi" w:hAnsiTheme="minorHAnsi" w:cstheme="minorHAnsi"/>
        </w:rPr>
        <w:t xml:space="preserve">utorskiego poza terenem budowy, jeżeli wynika to z potrzeb realizacji zadania inwestycyjnego. </w:t>
      </w:r>
    </w:p>
    <w:p w14:paraId="2BDCCD73" w14:textId="764CE5A0" w:rsidR="002945D9" w:rsidRPr="00EF78C1" w:rsidRDefault="00B15085" w:rsidP="00BB09E6">
      <w:pPr>
        <w:pStyle w:val="Akapitzlist"/>
        <w:ind w:left="360" w:right="130" w:firstLine="0"/>
        <w:rPr>
          <w:rFonts w:asciiTheme="minorHAnsi" w:hAnsiTheme="minorHAnsi" w:cstheme="minorHAnsi"/>
        </w:rPr>
      </w:pPr>
      <w:r w:rsidRPr="00EF78C1">
        <w:rPr>
          <w:rFonts w:asciiTheme="minorHAnsi" w:hAnsiTheme="minorHAnsi" w:cstheme="minorHAnsi"/>
        </w:rPr>
        <w:t>W takim przypadku za teren pełnienia nadzoru autorskiego może być uznana siedziba Projektanta, Zamawiającego lub Wykonawcy, a udział Projektanta traktowany będzie na równi z pobytem na budowie.</w:t>
      </w:r>
    </w:p>
    <w:p w14:paraId="30D3DB7C" w14:textId="753275C4" w:rsidR="002D4BF5" w:rsidRPr="00EF78C1" w:rsidRDefault="00B15085" w:rsidP="00A36D82">
      <w:pPr>
        <w:pStyle w:val="Akapitzlist"/>
        <w:numPr>
          <w:ilvl w:val="0"/>
          <w:numId w:val="34"/>
        </w:numPr>
        <w:ind w:left="360" w:right="130" w:hanging="270"/>
        <w:rPr>
          <w:rFonts w:asciiTheme="minorHAnsi" w:hAnsiTheme="minorHAnsi" w:cstheme="minorHAnsi"/>
        </w:rPr>
      </w:pPr>
      <w:r w:rsidRPr="00EF78C1">
        <w:rPr>
          <w:rFonts w:asciiTheme="minorHAnsi" w:hAnsiTheme="minorHAnsi" w:cstheme="minorHAnsi"/>
        </w:rPr>
        <w:t xml:space="preserve">Wykonawca w ramach pełnienia funkcji nadzoru autorskiego ma obowiązek nadzorować realizację </w:t>
      </w:r>
      <w:r w:rsidR="002D4BF5" w:rsidRPr="00EF78C1">
        <w:rPr>
          <w:rFonts w:asciiTheme="minorHAnsi" w:hAnsiTheme="minorHAnsi" w:cstheme="minorHAnsi"/>
        </w:rPr>
        <w:t xml:space="preserve">  </w:t>
      </w:r>
    </w:p>
    <w:p w14:paraId="44234DDF" w14:textId="21559005" w:rsidR="00B15085" w:rsidRPr="00EF78C1" w:rsidRDefault="00015807" w:rsidP="00BB09E6">
      <w:pPr>
        <w:ind w:right="130"/>
        <w:rPr>
          <w:rFonts w:asciiTheme="minorHAnsi" w:hAnsiTheme="minorHAnsi" w:cstheme="minorHAnsi"/>
        </w:rPr>
      </w:pPr>
      <w:r w:rsidRPr="00EF78C1">
        <w:rPr>
          <w:rFonts w:asciiTheme="minorHAnsi" w:hAnsiTheme="minorHAnsi" w:cstheme="minorHAnsi"/>
        </w:rPr>
        <w:t xml:space="preserve">       </w:t>
      </w:r>
      <w:r w:rsidR="00B15085" w:rsidRPr="00EF78C1">
        <w:rPr>
          <w:rFonts w:asciiTheme="minorHAnsi" w:hAnsiTheme="minorHAnsi" w:cstheme="minorHAnsi"/>
        </w:rPr>
        <w:t>robót budowlanych również zgodnie z opracowaniami określonymi w §</w:t>
      </w:r>
      <w:r w:rsidR="00312CF6" w:rsidRPr="00EF78C1">
        <w:rPr>
          <w:rFonts w:asciiTheme="minorHAnsi" w:hAnsiTheme="minorHAnsi" w:cstheme="minorHAnsi"/>
        </w:rPr>
        <w:t>6</w:t>
      </w:r>
      <w:r w:rsidR="00B15085" w:rsidRPr="00EF78C1">
        <w:rPr>
          <w:rFonts w:asciiTheme="minorHAnsi" w:hAnsiTheme="minorHAnsi" w:cstheme="minorHAnsi"/>
        </w:rPr>
        <w:t xml:space="preserve"> ust. </w:t>
      </w:r>
      <w:r w:rsidR="00312CF6" w:rsidRPr="00EF78C1">
        <w:rPr>
          <w:rFonts w:asciiTheme="minorHAnsi" w:hAnsiTheme="minorHAnsi" w:cstheme="minorHAnsi"/>
        </w:rPr>
        <w:t>4</w:t>
      </w:r>
      <w:r w:rsidR="00B15085" w:rsidRPr="00EF78C1">
        <w:rPr>
          <w:rFonts w:asciiTheme="minorHAnsi" w:hAnsiTheme="minorHAnsi" w:cstheme="minorHAnsi"/>
        </w:rPr>
        <w:t xml:space="preserve"> niniejszej umowy.</w:t>
      </w:r>
    </w:p>
    <w:p w14:paraId="763A5D80" w14:textId="77777777" w:rsidR="00B15085" w:rsidRPr="00EF78C1" w:rsidRDefault="00B15085" w:rsidP="00BB09E6">
      <w:pPr>
        <w:ind w:left="3600" w:firstLine="720"/>
        <w:jc w:val="both"/>
        <w:rPr>
          <w:rFonts w:asciiTheme="minorHAnsi" w:hAnsiTheme="minorHAnsi" w:cstheme="minorHAnsi"/>
        </w:rPr>
      </w:pPr>
    </w:p>
    <w:p w14:paraId="106AC813" w14:textId="77777777" w:rsidR="00E234F8" w:rsidRPr="00EF78C1" w:rsidRDefault="00E234F8">
      <w:pPr>
        <w:pStyle w:val="Tekstpodstawowy"/>
        <w:spacing w:before="6"/>
        <w:ind w:left="0" w:firstLine="0"/>
        <w:jc w:val="left"/>
        <w:rPr>
          <w:rFonts w:asciiTheme="minorHAnsi" w:hAnsiTheme="minorHAnsi" w:cstheme="minorHAnsi"/>
          <w:sz w:val="22"/>
          <w:szCs w:val="22"/>
        </w:rPr>
      </w:pPr>
    </w:p>
    <w:p w14:paraId="6B14AAC3" w14:textId="714D54DE" w:rsidR="00E234F8" w:rsidRPr="00EF78C1" w:rsidRDefault="00F77553">
      <w:pPr>
        <w:pStyle w:val="Nagwek1"/>
        <w:spacing w:before="1"/>
        <w:ind w:left="2111"/>
        <w:rPr>
          <w:rFonts w:asciiTheme="minorHAnsi" w:hAnsiTheme="minorHAnsi" w:cstheme="minorHAnsi"/>
          <w:sz w:val="22"/>
          <w:szCs w:val="22"/>
        </w:rPr>
      </w:pPr>
      <w:bookmarkStart w:id="8" w:name="_Hlk101822361"/>
      <w:r w:rsidRPr="00EF78C1">
        <w:rPr>
          <w:rFonts w:asciiTheme="minorHAnsi" w:hAnsiTheme="minorHAnsi" w:cstheme="minorHAnsi"/>
          <w:sz w:val="22"/>
          <w:szCs w:val="22"/>
        </w:rPr>
        <w:t xml:space="preserve">§ </w:t>
      </w:r>
      <w:r w:rsidR="00312CF6" w:rsidRPr="00EF78C1">
        <w:rPr>
          <w:rFonts w:asciiTheme="minorHAnsi" w:hAnsiTheme="minorHAnsi" w:cstheme="minorHAnsi"/>
          <w:sz w:val="22"/>
          <w:szCs w:val="22"/>
        </w:rPr>
        <w:t>9</w:t>
      </w:r>
    </w:p>
    <w:bookmarkEnd w:id="8"/>
    <w:p w14:paraId="12E7F580" w14:textId="77777777" w:rsidR="00E234F8" w:rsidRPr="00EF78C1" w:rsidRDefault="00F77553">
      <w:pPr>
        <w:spacing w:before="42"/>
        <w:ind w:left="2113" w:right="2114"/>
        <w:jc w:val="center"/>
        <w:rPr>
          <w:rFonts w:asciiTheme="minorHAnsi" w:hAnsiTheme="minorHAnsi" w:cstheme="minorHAnsi"/>
          <w:b/>
        </w:rPr>
      </w:pPr>
      <w:r w:rsidRPr="00EF78C1">
        <w:rPr>
          <w:rFonts w:asciiTheme="minorHAnsi" w:hAnsiTheme="minorHAnsi" w:cstheme="minorHAnsi"/>
          <w:b/>
        </w:rPr>
        <w:t>Odbiory robót</w:t>
      </w:r>
    </w:p>
    <w:p w14:paraId="67C1F050" w14:textId="77777777" w:rsidR="00E234F8" w:rsidRPr="00EF78C1" w:rsidRDefault="00F77553" w:rsidP="00D82AED">
      <w:pPr>
        <w:pStyle w:val="Akapitzlist"/>
        <w:numPr>
          <w:ilvl w:val="0"/>
          <w:numId w:val="7"/>
        </w:numPr>
        <w:tabs>
          <w:tab w:val="left" w:pos="564"/>
        </w:tabs>
        <w:rPr>
          <w:rFonts w:asciiTheme="minorHAnsi" w:hAnsiTheme="minorHAnsi" w:cstheme="minorHAnsi"/>
        </w:rPr>
      </w:pPr>
      <w:r w:rsidRPr="00EF78C1">
        <w:rPr>
          <w:rFonts w:asciiTheme="minorHAnsi" w:hAnsiTheme="minorHAnsi" w:cstheme="minorHAnsi"/>
        </w:rPr>
        <w:t>Strony zgodnie postanawiają, że będą stosowane następujące rodzaje odbiorów robót:</w:t>
      </w:r>
    </w:p>
    <w:p w14:paraId="162D0B7A" w14:textId="4E94DBD8" w:rsidR="00E234F8" w:rsidRPr="00EF78C1" w:rsidRDefault="00F77553" w:rsidP="00D82AED">
      <w:pPr>
        <w:pStyle w:val="Akapitzlist"/>
        <w:numPr>
          <w:ilvl w:val="1"/>
          <w:numId w:val="7"/>
        </w:numPr>
        <w:tabs>
          <w:tab w:val="left" w:pos="844"/>
        </w:tabs>
        <w:ind w:right="135"/>
        <w:rPr>
          <w:rFonts w:asciiTheme="minorHAnsi" w:hAnsiTheme="minorHAnsi" w:cstheme="minorHAnsi"/>
        </w:rPr>
      </w:pPr>
      <w:r w:rsidRPr="00EF78C1">
        <w:rPr>
          <w:rFonts w:asciiTheme="minorHAnsi" w:hAnsiTheme="minorHAnsi" w:cstheme="minorHAnsi"/>
          <w:b/>
        </w:rPr>
        <w:t xml:space="preserve">odbiory robót zanikających i ulegających zakryciu </w:t>
      </w:r>
      <w:r w:rsidRPr="00EF78C1">
        <w:rPr>
          <w:rFonts w:asciiTheme="minorHAnsi" w:hAnsiTheme="minorHAnsi" w:cstheme="minorHAnsi"/>
        </w:rPr>
        <w:t>(roboty zanikające lub zakrywane</w:t>
      </w:r>
      <w:r w:rsidRPr="00EF78C1">
        <w:rPr>
          <w:rFonts w:asciiTheme="minorHAnsi" w:hAnsiTheme="minorHAnsi" w:cstheme="minorHAnsi"/>
          <w:spacing w:val="-13"/>
        </w:rPr>
        <w:t xml:space="preserve"> </w:t>
      </w:r>
      <w:r w:rsidRPr="00EF78C1">
        <w:rPr>
          <w:rFonts w:asciiTheme="minorHAnsi" w:hAnsiTheme="minorHAnsi" w:cstheme="minorHAnsi"/>
        </w:rPr>
        <w:t>muszą</w:t>
      </w:r>
      <w:r w:rsidRPr="00EF78C1">
        <w:rPr>
          <w:rFonts w:asciiTheme="minorHAnsi" w:hAnsiTheme="minorHAnsi" w:cstheme="minorHAnsi"/>
          <w:spacing w:val="-13"/>
        </w:rPr>
        <w:t xml:space="preserve"> </w:t>
      </w:r>
      <w:r w:rsidRPr="00EF78C1">
        <w:rPr>
          <w:rFonts w:asciiTheme="minorHAnsi" w:hAnsiTheme="minorHAnsi" w:cstheme="minorHAnsi"/>
        </w:rPr>
        <w:t>zostać</w:t>
      </w:r>
      <w:r w:rsidRPr="00EF78C1">
        <w:rPr>
          <w:rFonts w:asciiTheme="minorHAnsi" w:hAnsiTheme="minorHAnsi" w:cstheme="minorHAnsi"/>
          <w:spacing w:val="-12"/>
        </w:rPr>
        <w:t xml:space="preserve"> </w:t>
      </w:r>
      <w:r w:rsidRPr="00EF78C1">
        <w:rPr>
          <w:rFonts w:asciiTheme="minorHAnsi" w:hAnsiTheme="minorHAnsi" w:cstheme="minorHAnsi"/>
        </w:rPr>
        <w:t>wpisane</w:t>
      </w:r>
      <w:r w:rsidRPr="00EF78C1">
        <w:rPr>
          <w:rFonts w:asciiTheme="minorHAnsi" w:hAnsiTheme="minorHAnsi" w:cstheme="minorHAnsi"/>
          <w:spacing w:val="-13"/>
        </w:rPr>
        <w:t xml:space="preserve"> </w:t>
      </w:r>
      <w:r w:rsidRPr="00EF78C1">
        <w:rPr>
          <w:rFonts w:asciiTheme="minorHAnsi" w:hAnsiTheme="minorHAnsi" w:cstheme="minorHAnsi"/>
        </w:rPr>
        <w:t>do</w:t>
      </w:r>
      <w:r w:rsidRPr="00EF78C1">
        <w:rPr>
          <w:rFonts w:asciiTheme="minorHAnsi" w:hAnsiTheme="minorHAnsi" w:cstheme="minorHAnsi"/>
          <w:spacing w:val="-12"/>
        </w:rPr>
        <w:t xml:space="preserve"> </w:t>
      </w:r>
      <w:r w:rsidRPr="00EF78C1">
        <w:rPr>
          <w:rFonts w:asciiTheme="minorHAnsi" w:hAnsiTheme="minorHAnsi" w:cstheme="minorHAnsi"/>
        </w:rPr>
        <w:t>dziennika</w:t>
      </w:r>
      <w:r w:rsidRPr="00EF78C1">
        <w:rPr>
          <w:rFonts w:asciiTheme="minorHAnsi" w:hAnsiTheme="minorHAnsi" w:cstheme="minorHAnsi"/>
          <w:spacing w:val="-15"/>
        </w:rPr>
        <w:t xml:space="preserve"> </w:t>
      </w:r>
      <w:r w:rsidRPr="00EF78C1">
        <w:rPr>
          <w:rFonts w:asciiTheme="minorHAnsi" w:hAnsiTheme="minorHAnsi" w:cstheme="minorHAnsi"/>
        </w:rPr>
        <w:t>budowy</w:t>
      </w:r>
      <w:r w:rsidRPr="00EF78C1">
        <w:rPr>
          <w:rFonts w:asciiTheme="minorHAnsi" w:hAnsiTheme="minorHAnsi" w:cstheme="minorHAnsi"/>
          <w:spacing w:val="-15"/>
        </w:rPr>
        <w:t xml:space="preserve"> </w:t>
      </w:r>
      <w:r w:rsidRPr="00EF78C1">
        <w:rPr>
          <w:rFonts w:asciiTheme="minorHAnsi" w:hAnsiTheme="minorHAnsi" w:cstheme="minorHAnsi"/>
        </w:rPr>
        <w:t>przez</w:t>
      </w:r>
      <w:r w:rsidRPr="00EF78C1">
        <w:rPr>
          <w:rFonts w:asciiTheme="minorHAnsi" w:hAnsiTheme="minorHAnsi" w:cstheme="minorHAnsi"/>
          <w:spacing w:val="-13"/>
        </w:rPr>
        <w:t xml:space="preserve"> </w:t>
      </w:r>
      <w:r w:rsidRPr="00EF78C1">
        <w:rPr>
          <w:rFonts w:asciiTheme="minorHAnsi" w:hAnsiTheme="minorHAnsi" w:cstheme="minorHAnsi"/>
        </w:rPr>
        <w:t>kierownika</w:t>
      </w:r>
      <w:r w:rsidRPr="00EF78C1">
        <w:rPr>
          <w:rFonts w:asciiTheme="minorHAnsi" w:hAnsiTheme="minorHAnsi" w:cstheme="minorHAnsi"/>
          <w:spacing w:val="-12"/>
        </w:rPr>
        <w:t xml:space="preserve"> </w:t>
      </w:r>
      <w:r w:rsidRPr="00EF78C1">
        <w:rPr>
          <w:rFonts w:asciiTheme="minorHAnsi" w:hAnsiTheme="minorHAnsi" w:cstheme="minorHAnsi"/>
        </w:rPr>
        <w:t xml:space="preserve">budowy, po sprawdzeniu przez Inspektora </w:t>
      </w:r>
      <w:r w:rsidR="00346475">
        <w:rPr>
          <w:rFonts w:asciiTheme="minorHAnsi" w:hAnsiTheme="minorHAnsi" w:cstheme="minorHAnsi"/>
        </w:rPr>
        <w:t>N</w:t>
      </w:r>
      <w:r w:rsidRPr="00EF78C1">
        <w:rPr>
          <w:rFonts w:asciiTheme="minorHAnsi" w:hAnsiTheme="minorHAnsi" w:cstheme="minorHAnsi"/>
        </w:rPr>
        <w:t>adzoru</w:t>
      </w:r>
      <w:r w:rsidR="00346475">
        <w:rPr>
          <w:rFonts w:asciiTheme="minorHAnsi" w:hAnsiTheme="minorHAnsi" w:cstheme="minorHAnsi"/>
        </w:rPr>
        <w:t xml:space="preserve"> Inwestorskiego</w:t>
      </w:r>
      <w:r w:rsidRPr="00EF78C1">
        <w:rPr>
          <w:rFonts w:asciiTheme="minorHAnsi" w:hAnsiTheme="minorHAnsi" w:cstheme="minorHAnsi"/>
        </w:rPr>
        <w:t xml:space="preserve"> lub na tę okoliczność będzie sporządzany protokół robót zanikających) – nie stanowią podstawy do wystawienia</w:t>
      </w:r>
      <w:r w:rsidRPr="00EF78C1">
        <w:rPr>
          <w:rFonts w:asciiTheme="minorHAnsi" w:hAnsiTheme="minorHAnsi" w:cstheme="minorHAnsi"/>
          <w:spacing w:val="-1"/>
        </w:rPr>
        <w:t xml:space="preserve"> </w:t>
      </w:r>
      <w:r w:rsidRPr="00EF78C1">
        <w:rPr>
          <w:rFonts w:asciiTheme="minorHAnsi" w:hAnsiTheme="minorHAnsi" w:cstheme="minorHAnsi"/>
        </w:rPr>
        <w:t>faktury</w:t>
      </w:r>
      <w:r w:rsidR="00836B0A" w:rsidRPr="00EF78C1">
        <w:rPr>
          <w:rFonts w:asciiTheme="minorHAnsi" w:hAnsiTheme="minorHAnsi" w:cstheme="minorHAnsi"/>
        </w:rPr>
        <w:t>,</w:t>
      </w:r>
    </w:p>
    <w:p w14:paraId="5EB87471" w14:textId="094F87EE" w:rsidR="00AF48F6" w:rsidRPr="00EF78C1" w:rsidRDefault="00836B0A" w:rsidP="00D82AED">
      <w:pPr>
        <w:pStyle w:val="Akapitzlist"/>
        <w:numPr>
          <w:ilvl w:val="1"/>
          <w:numId w:val="7"/>
        </w:numPr>
        <w:tabs>
          <w:tab w:val="left" w:pos="844"/>
        </w:tabs>
        <w:ind w:left="843" w:right="135"/>
        <w:rPr>
          <w:rFonts w:asciiTheme="minorHAnsi" w:hAnsiTheme="minorHAnsi" w:cstheme="minorHAnsi"/>
        </w:rPr>
      </w:pPr>
      <w:r w:rsidRPr="00EF78C1">
        <w:rPr>
          <w:rFonts w:asciiTheme="minorHAnsi" w:hAnsiTheme="minorHAnsi" w:cstheme="minorHAnsi"/>
          <w:b/>
        </w:rPr>
        <w:t>o</w:t>
      </w:r>
      <w:r w:rsidR="00AF48F6" w:rsidRPr="00EF78C1">
        <w:rPr>
          <w:rFonts w:asciiTheme="minorHAnsi" w:hAnsiTheme="minorHAnsi" w:cstheme="minorHAnsi"/>
          <w:b/>
        </w:rPr>
        <w:t xml:space="preserve">dbiory częściowe </w:t>
      </w:r>
      <w:r w:rsidR="00AF48F6" w:rsidRPr="00EF78C1">
        <w:rPr>
          <w:rFonts w:asciiTheme="minorHAnsi" w:hAnsiTheme="minorHAnsi" w:cstheme="minorHAnsi"/>
          <w:bCs/>
        </w:rPr>
        <w:t xml:space="preserve">dokonywane będą przez </w:t>
      </w:r>
      <w:r w:rsidR="00FE089A" w:rsidRPr="00EF78C1">
        <w:rPr>
          <w:rFonts w:asciiTheme="minorHAnsi" w:hAnsiTheme="minorHAnsi" w:cstheme="minorHAnsi"/>
          <w:bCs/>
        </w:rPr>
        <w:t>Zamawiającego</w:t>
      </w:r>
      <w:r w:rsidR="00AF48F6" w:rsidRPr="00EF78C1">
        <w:rPr>
          <w:rFonts w:asciiTheme="minorHAnsi" w:hAnsiTheme="minorHAnsi" w:cstheme="minorHAnsi"/>
          <w:bCs/>
        </w:rPr>
        <w:t xml:space="preserve"> zgodnie z terminami określonymi dla poszczególnych etapów realizacji zadania zgodnie z </w:t>
      </w:r>
      <w:r w:rsidR="00FE089A" w:rsidRPr="00EF78C1">
        <w:rPr>
          <w:rFonts w:asciiTheme="minorHAnsi" w:hAnsiTheme="minorHAnsi" w:cstheme="minorHAnsi"/>
          <w:bCs/>
        </w:rPr>
        <w:t xml:space="preserve">§ 2 ust.2 niniejszej umowy na zgłoszenie Wykonawcy, stanowiąc podstawę do wystawienia faktury zgodnie zapisami § 5 ust.2 Umowy. </w:t>
      </w:r>
    </w:p>
    <w:p w14:paraId="591DF5B3" w14:textId="63162084" w:rsidR="00E234F8" w:rsidRPr="00EF78C1" w:rsidRDefault="00F77553" w:rsidP="00D82AED">
      <w:pPr>
        <w:pStyle w:val="Akapitzlist"/>
        <w:numPr>
          <w:ilvl w:val="1"/>
          <w:numId w:val="7"/>
        </w:numPr>
        <w:tabs>
          <w:tab w:val="left" w:pos="844"/>
        </w:tabs>
        <w:ind w:right="0"/>
        <w:rPr>
          <w:rFonts w:asciiTheme="minorHAnsi" w:hAnsiTheme="minorHAnsi" w:cstheme="minorHAnsi"/>
        </w:rPr>
      </w:pPr>
      <w:r w:rsidRPr="00EF78C1">
        <w:rPr>
          <w:rFonts w:asciiTheme="minorHAnsi" w:hAnsiTheme="minorHAnsi" w:cstheme="minorHAnsi"/>
          <w:b/>
        </w:rPr>
        <w:t xml:space="preserve">odbiór końcowy </w:t>
      </w:r>
      <w:r w:rsidRPr="00EF78C1">
        <w:rPr>
          <w:rFonts w:asciiTheme="minorHAnsi" w:hAnsiTheme="minorHAnsi" w:cstheme="minorHAnsi"/>
        </w:rPr>
        <w:t>po zakończeniu całości prac objętych przedmiotem</w:t>
      </w:r>
      <w:r w:rsidRPr="00EF78C1">
        <w:rPr>
          <w:rFonts w:asciiTheme="minorHAnsi" w:hAnsiTheme="minorHAnsi" w:cstheme="minorHAnsi"/>
          <w:spacing w:val="-1"/>
        </w:rPr>
        <w:t xml:space="preserve"> </w:t>
      </w:r>
      <w:r w:rsidR="008526E7">
        <w:rPr>
          <w:rFonts w:asciiTheme="minorHAnsi" w:hAnsiTheme="minorHAnsi" w:cstheme="minorHAnsi"/>
        </w:rPr>
        <w:t>umowy</w:t>
      </w:r>
      <w:r w:rsidR="00836B0A" w:rsidRPr="00EF78C1">
        <w:rPr>
          <w:rFonts w:asciiTheme="minorHAnsi" w:hAnsiTheme="minorHAnsi" w:cstheme="minorHAnsi"/>
        </w:rPr>
        <w:t>,</w:t>
      </w:r>
    </w:p>
    <w:p w14:paraId="6D67BE93" w14:textId="77777777" w:rsidR="00E234F8" w:rsidRPr="00EF78C1" w:rsidRDefault="00F77553" w:rsidP="00D82AED">
      <w:pPr>
        <w:pStyle w:val="Tekstpodstawowy"/>
        <w:ind w:left="843" w:firstLine="0"/>
        <w:rPr>
          <w:rFonts w:asciiTheme="minorHAnsi" w:hAnsiTheme="minorHAnsi" w:cstheme="minorHAnsi"/>
          <w:sz w:val="22"/>
          <w:szCs w:val="22"/>
        </w:rPr>
      </w:pPr>
      <w:r w:rsidRPr="00EF78C1">
        <w:rPr>
          <w:rFonts w:asciiTheme="minorHAnsi" w:hAnsiTheme="minorHAnsi" w:cstheme="minorHAnsi"/>
          <w:sz w:val="22"/>
          <w:szCs w:val="22"/>
        </w:rPr>
        <w:t>- będący podstawą wystawienia faktury końcowej.</w:t>
      </w:r>
    </w:p>
    <w:p w14:paraId="4006F27B" w14:textId="77777777" w:rsidR="00E234F8" w:rsidRPr="00EF78C1" w:rsidRDefault="00F77553" w:rsidP="00D82AED">
      <w:pPr>
        <w:pStyle w:val="Akapitzlist"/>
        <w:numPr>
          <w:ilvl w:val="0"/>
          <w:numId w:val="7"/>
        </w:numPr>
        <w:tabs>
          <w:tab w:val="left" w:pos="564"/>
        </w:tabs>
        <w:ind w:right="135"/>
        <w:rPr>
          <w:rFonts w:asciiTheme="minorHAnsi" w:hAnsiTheme="minorHAnsi" w:cstheme="minorHAnsi"/>
        </w:rPr>
      </w:pPr>
      <w:r w:rsidRPr="00EF78C1">
        <w:rPr>
          <w:rFonts w:asciiTheme="minorHAnsi" w:hAnsiTheme="minorHAnsi" w:cstheme="minorHAnsi"/>
        </w:rPr>
        <w:t>Odbiory robót zanikających i ulegających zakryciu, dokonywane będą przez Inspektora Nadzoru Inwestorskiego. Wykonawca winien zgłaszać gotowość do odbiorów, o których mowa wyżej, wpisem do Dziennika</w:t>
      </w:r>
      <w:r w:rsidRPr="00EF78C1">
        <w:rPr>
          <w:rFonts w:asciiTheme="minorHAnsi" w:hAnsiTheme="minorHAnsi" w:cstheme="minorHAnsi"/>
          <w:spacing w:val="-2"/>
        </w:rPr>
        <w:t xml:space="preserve"> </w:t>
      </w:r>
      <w:r w:rsidRPr="00EF78C1">
        <w:rPr>
          <w:rFonts w:asciiTheme="minorHAnsi" w:hAnsiTheme="minorHAnsi" w:cstheme="minorHAnsi"/>
        </w:rPr>
        <w:t>budowy.</w:t>
      </w:r>
    </w:p>
    <w:p w14:paraId="659133DF" w14:textId="40179706" w:rsidR="00E234F8" w:rsidRPr="00EF78C1" w:rsidRDefault="00F77553" w:rsidP="00D82AED">
      <w:pPr>
        <w:pStyle w:val="Akapitzlist"/>
        <w:numPr>
          <w:ilvl w:val="0"/>
          <w:numId w:val="7"/>
        </w:numPr>
        <w:tabs>
          <w:tab w:val="left" w:pos="564"/>
        </w:tabs>
        <w:ind w:right="132"/>
        <w:rPr>
          <w:rFonts w:asciiTheme="minorHAnsi" w:hAnsiTheme="minorHAnsi" w:cstheme="minorHAnsi"/>
        </w:rPr>
      </w:pPr>
      <w:r w:rsidRPr="00EF78C1">
        <w:rPr>
          <w:rFonts w:asciiTheme="minorHAnsi" w:hAnsiTheme="minorHAnsi" w:cstheme="minorHAnsi"/>
        </w:rPr>
        <w:t>Podstawą zgłoszenia przez Wykonawcę gotowości do odbioru końcowego, będzie faktyczne wykonanie całości robót, potwierdzone w Dziennikach budowy wpisem dokonanym przez kierownika budowy, potwierdzonym przez Inspektora</w:t>
      </w:r>
      <w:r w:rsidRPr="00EF78C1">
        <w:rPr>
          <w:rFonts w:asciiTheme="minorHAnsi" w:hAnsiTheme="minorHAnsi" w:cstheme="minorHAnsi"/>
          <w:spacing w:val="-10"/>
        </w:rPr>
        <w:t xml:space="preserve"> </w:t>
      </w:r>
      <w:r w:rsidR="00687050">
        <w:rPr>
          <w:rFonts w:asciiTheme="minorHAnsi" w:hAnsiTheme="minorHAnsi" w:cstheme="minorHAnsi"/>
        </w:rPr>
        <w:t>N</w:t>
      </w:r>
      <w:r w:rsidRPr="00EF78C1">
        <w:rPr>
          <w:rFonts w:asciiTheme="minorHAnsi" w:hAnsiTheme="minorHAnsi" w:cstheme="minorHAnsi"/>
        </w:rPr>
        <w:t>adzoru</w:t>
      </w:r>
      <w:r w:rsidR="00687050">
        <w:rPr>
          <w:rFonts w:asciiTheme="minorHAnsi" w:hAnsiTheme="minorHAnsi" w:cstheme="minorHAnsi"/>
        </w:rPr>
        <w:t xml:space="preserve"> Inwestorskiego</w:t>
      </w:r>
      <w:r w:rsidRPr="00EF78C1">
        <w:rPr>
          <w:rFonts w:asciiTheme="minorHAnsi" w:hAnsiTheme="minorHAnsi" w:cstheme="minorHAnsi"/>
        </w:rPr>
        <w:t>.</w:t>
      </w:r>
    </w:p>
    <w:p w14:paraId="0E7FCE07" w14:textId="77777777" w:rsidR="00E234F8" w:rsidRPr="00EF78C1" w:rsidRDefault="00F77553" w:rsidP="00D82AED">
      <w:pPr>
        <w:pStyle w:val="Akapitzlist"/>
        <w:numPr>
          <w:ilvl w:val="0"/>
          <w:numId w:val="7"/>
        </w:numPr>
        <w:tabs>
          <w:tab w:val="left" w:pos="564"/>
        </w:tabs>
        <w:ind w:right="132"/>
        <w:rPr>
          <w:rFonts w:asciiTheme="minorHAnsi" w:hAnsiTheme="minorHAnsi" w:cstheme="minorHAnsi"/>
        </w:rPr>
      </w:pPr>
      <w:r w:rsidRPr="00EF78C1">
        <w:rPr>
          <w:rFonts w:asciiTheme="minorHAnsi" w:hAnsiTheme="minorHAnsi" w:cstheme="minorHAnsi"/>
        </w:rPr>
        <w:t>Wraz ze zgłoszeniem do końcowego odbioru Wykonawca przekaże Zamawiającemu następujące dokumenty wynikające z art. 57 ustawy Prawo</w:t>
      </w:r>
      <w:r w:rsidRPr="00EF78C1">
        <w:rPr>
          <w:rFonts w:asciiTheme="minorHAnsi" w:hAnsiTheme="minorHAnsi" w:cstheme="minorHAnsi"/>
          <w:spacing w:val="-4"/>
        </w:rPr>
        <w:t xml:space="preserve"> </w:t>
      </w:r>
      <w:r w:rsidRPr="00EF78C1">
        <w:rPr>
          <w:rFonts w:asciiTheme="minorHAnsi" w:hAnsiTheme="minorHAnsi" w:cstheme="minorHAnsi"/>
        </w:rPr>
        <w:t>budowlane:</w:t>
      </w:r>
    </w:p>
    <w:p w14:paraId="580F981E" w14:textId="7FB58B4E" w:rsidR="00E234F8" w:rsidRPr="00EF78C1" w:rsidRDefault="00F77553" w:rsidP="00D82AED">
      <w:pPr>
        <w:pStyle w:val="Akapitzlist"/>
        <w:numPr>
          <w:ilvl w:val="1"/>
          <w:numId w:val="7"/>
        </w:numPr>
        <w:tabs>
          <w:tab w:val="left" w:pos="1080"/>
        </w:tabs>
        <w:ind w:left="985" w:right="0" w:hanging="445"/>
        <w:rPr>
          <w:rFonts w:asciiTheme="minorHAnsi" w:hAnsiTheme="minorHAnsi" w:cstheme="minorHAnsi"/>
        </w:rPr>
      </w:pPr>
      <w:r w:rsidRPr="00EF78C1">
        <w:rPr>
          <w:rFonts w:asciiTheme="minorHAnsi" w:hAnsiTheme="minorHAnsi" w:cstheme="minorHAnsi"/>
        </w:rPr>
        <w:t>Dziennik budowy,</w:t>
      </w:r>
    </w:p>
    <w:p w14:paraId="694B8BDD" w14:textId="72AE244C" w:rsidR="00E234F8" w:rsidRPr="00EF78C1" w:rsidRDefault="00F77553" w:rsidP="00D82AED">
      <w:pPr>
        <w:pStyle w:val="Akapitzlist"/>
        <w:numPr>
          <w:ilvl w:val="1"/>
          <w:numId w:val="7"/>
        </w:numPr>
        <w:tabs>
          <w:tab w:val="left" w:pos="986"/>
        </w:tabs>
        <w:ind w:left="985" w:right="135" w:hanging="423"/>
        <w:rPr>
          <w:rFonts w:asciiTheme="minorHAnsi" w:hAnsiTheme="minorHAnsi" w:cstheme="minorHAnsi"/>
        </w:rPr>
      </w:pPr>
      <w:r w:rsidRPr="00EF78C1">
        <w:rPr>
          <w:rFonts w:asciiTheme="minorHAnsi" w:hAnsiTheme="minorHAnsi" w:cstheme="minorHAnsi"/>
        </w:rPr>
        <w:t>Dokumentację powykonawczą w zakresie niezbędnym do uzyskania przez Zamawiającego pozwoleń na użytkowanie,</w:t>
      </w:r>
    </w:p>
    <w:p w14:paraId="315D406E" w14:textId="0443B988" w:rsidR="001D3766" w:rsidRPr="00EF78C1" w:rsidRDefault="00836B0A" w:rsidP="00D82AED">
      <w:pPr>
        <w:tabs>
          <w:tab w:val="left" w:pos="986"/>
        </w:tabs>
        <w:ind w:left="540" w:right="138" w:firstLine="22"/>
        <w:jc w:val="both"/>
        <w:rPr>
          <w:rFonts w:asciiTheme="minorHAnsi" w:hAnsiTheme="minorHAnsi" w:cstheme="minorHAnsi"/>
        </w:rPr>
      </w:pPr>
      <w:r w:rsidRPr="00EF78C1">
        <w:rPr>
          <w:rFonts w:asciiTheme="minorHAnsi" w:hAnsiTheme="minorHAnsi" w:cstheme="minorHAnsi"/>
        </w:rPr>
        <w:t xml:space="preserve">4.3  </w:t>
      </w:r>
      <w:r w:rsidR="00F77553" w:rsidRPr="00EF78C1">
        <w:rPr>
          <w:rFonts w:asciiTheme="minorHAnsi" w:hAnsiTheme="minorHAnsi" w:cstheme="minorHAnsi"/>
        </w:rPr>
        <w:t xml:space="preserve">Dokumenty (atesty, certyfikaty, oświadczenia) potwierdzające, że wbudowane wyroby </w:t>
      </w:r>
    </w:p>
    <w:p w14:paraId="5BDA7FDA" w14:textId="77777777" w:rsidR="001D3766" w:rsidRPr="00EF78C1" w:rsidRDefault="001D3766" w:rsidP="00D82AED">
      <w:pPr>
        <w:tabs>
          <w:tab w:val="left" w:pos="986"/>
        </w:tabs>
        <w:ind w:left="562" w:right="138"/>
        <w:jc w:val="both"/>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budowlane są zgodne z art. 10 ustawy Prawo budowlane (opisane</w:t>
      </w:r>
      <w:r w:rsidR="00F77553" w:rsidRPr="00EF78C1">
        <w:rPr>
          <w:rFonts w:asciiTheme="minorHAnsi" w:hAnsiTheme="minorHAnsi" w:cstheme="minorHAnsi"/>
          <w:spacing w:val="-10"/>
        </w:rPr>
        <w:t xml:space="preserve"> </w:t>
      </w:r>
      <w:r w:rsidR="00F77553" w:rsidRPr="00EF78C1">
        <w:rPr>
          <w:rFonts w:asciiTheme="minorHAnsi" w:hAnsiTheme="minorHAnsi" w:cstheme="minorHAnsi"/>
        </w:rPr>
        <w:t>i</w:t>
      </w:r>
      <w:r w:rsidR="002E6248" w:rsidRPr="00EF78C1">
        <w:rPr>
          <w:rFonts w:asciiTheme="minorHAnsi" w:hAnsiTheme="minorHAnsi" w:cstheme="minorHAnsi"/>
        </w:rPr>
        <w:t xml:space="preserve"> os</w:t>
      </w:r>
      <w:r w:rsidR="00F77553" w:rsidRPr="00EF78C1">
        <w:rPr>
          <w:rFonts w:asciiTheme="minorHAnsi" w:hAnsiTheme="minorHAnsi" w:cstheme="minorHAnsi"/>
        </w:rPr>
        <w:t xml:space="preserve">templowane przez </w:t>
      </w:r>
    </w:p>
    <w:p w14:paraId="7D8AD516" w14:textId="791CB95B" w:rsidR="00E234F8" w:rsidRPr="00EF78C1" w:rsidRDefault="001D3766" w:rsidP="00D82AED">
      <w:pPr>
        <w:tabs>
          <w:tab w:val="left" w:pos="986"/>
        </w:tabs>
        <w:ind w:left="562" w:right="138"/>
        <w:jc w:val="both"/>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Kierownika budowy i potwierdzone przez Inspektora Nadzoru</w:t>
      </w:r>
      <w:r w:rsidR="00687050">
        <w:rPr>
          <w:rFonts w:asciiTheme="minorHAnsi" w:hAnsiTheme="minorHAnsi" w:cstheme="minorHAnsi"/>
        </w:rPr>
        <w:t xml:space="preserve"> Inwestorskiego</w:t>
      </w:r>
      <w:r w:rsidR="00F77553" w:rsidRPr="00EF78C1">
        <w:rPr>
          <w:rFonts w:asciiTheme="minorHAnsi" w:hAnsiTheme="minorHAnsi" w:cstheme="minorHAnsi"/>
        </w:rPr>
        <w:t>),</w:t>
      </w:r>
    </w:p>
    <w:p w14:paraId="3AB2378D" w14:textId="67688F69" w:rsidR="001D3766" w:rsidRPr="00EF78C1" w:rsidRDefault="001D3766" w:rsidP="00D82AED">
      <w:pPr>
        <w:tabs>
          <w:tab w:val="left" w:pos="986"/>
        </w:tabs>
        <w:ind w:right="134"/>
        <w:jc w:val="both"/>
        <w:rPr>
          <w:rFonts w:asciiTheme="minorHAnsi" w:hAnsiTheme="minorHAnsi" w:cstheme="minorHAnsi"/>
        </w:rPr>
      </w:pPr>
      <w:r w:rsidRPr="00EF78C1">
        <w:rPr>
          <w:rFonts w:asciiTheme="minorHAnsi" w:hAnsiTheme="minorHAnsi" w:cstheme="minorHAnsi"/>
        </w:rPr>
        <w:t xml:space="preserve">           </w:t>
      </w:r>
      <w:r w:rsidR="00836B0A" w:rsidRPr="00EF78C1">
        <w:rPr>
          <w:rFonts w:asciiTheme="minorHAnsi" w:hAnsiTheme="minorHAnsi" w:cstheme="minorHAnsi"/>
        </w:rPr>
        <w:t xml:space="preserve">4.4  </w:t>
      </w:r>
      <w:r w:rsidR="00FA7D54" w:rsidRPr="00EF78C1">
        <w:rPr>
          <w:rFonts w:asciiTheme="minorHAnsi" w:hAnsiTheme="minorHAnsi" w:cstheme="minorHAnsi"/>
        </w:rPr>
        <w:t xml:space="preserve"> </w:t>
      </w:r>
      <w:r w:rsidR="00F77553" w:rsidRPr="00EF78C1">
        <w:rPr>
          <w:rFonts w:asciiTheme="minorHAnsi" w:hAnsiTheme="minorHAnsi" w:cstheme="minorHAnsi"/>
        </w:rPr>
        <w:t xml:space="preserve">Protokoły i zaświadczenia z przeprowadzonych prób, badań, sprawdzeń i inne dokumenty </w:t>
      </w:r>
    </w:p>
    <w:p w14:paraId="521DA2EE" w14:textId="58140A5E" w:rsidR="00E234F8" w:rsidRPr="00EF78C1" w:rsidRDefault="001D3766" w:rsidP="00D82AED">
      <w:pPr>
        <w:tabs>
          <w:tab w:val="left" w:pos="986"/>
        </w:tabs>
        <w:ind w:right="134"/>
        <w:jc w:val="both"/>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wymagane w</w:t>
      </w:r>
      <w:r w:rsidR="00F77553" w:rsidRPr="00EF78C1">
        <w:rPr>
          <w:rFonts w:asciiTheme="minorHAnsi" w:hAnsiTheme="minorHAnsi" w:cstheme="minorHAnsi"/>
          <w:spacing w:val="2"/>
        </w:rPr>
        <w:t xml:space="preserve"> </w:t>
      </w:r>
      <w:r w:rsidR="00107A26" w:rsidRPr="00EF78C1">
        <w:rPr>
          <w:rFonts w:asciiTheme="minorHAnsi" w:hAnsiTheme="minorHAnsi" w:cstheme="minorHAnsi"/>
        </w:rPr>
        <w:t>PFU</w:t>
      </w:r>
      <w:r w:rsidR="00F77553" w:rsidRPr="00EF78C1">
        <w:rPr>
          <w:rFonts w:asciiTheme="minorHAnsi" w:hAnsiTheme="minorHAnsi" w:cstheme="minorHAnsi"/>
        </w:rPr>
        <w:t>,</w:t>
      </w:r>
    </w:p>
    <w:p w14:paraId="2950AFB7" w14:textId="31529C3E" w:rsidR="001D3766" w:rsidRPr="00EF78C1" w:rsidRDefault="001D3766" w:rsidP="00D82AED">
      <w:pPr>
        <w:tabs>
          <w:tab w:val="left" w:pos="986"/>
        </w:tabs>
        <w:ind w:right="136"/>
        <w:jc w:val="both"/>
        <w:rPr>
          <w:rFonts w:asciiTheme="minorHAnsi" w:hAnsiTheme="minorHAnsi" w:cstheme="minorHAnsi"/>
        </w:rPr>
      </w:pPr>
      <w:r w:rsidRPr="00EF78C1">
        <w:rPr>
          <w:rFonts w:asciiTheme="minorHAnsi" w:hAnsiTheme="minorHAnsi" w:cstheme="minorHAnsi"/>
        </w:rPr>
        <w:lastRenderedPageBreak/>
        <w:t xml:space="preserve">           </w:t>
      </w:r>
      <w:r w:rsidR="00836B0A" w:rsidRPr="00EF78C1">
        <w:rPr>
          <w:rFonts w:asciiTheme="minorHAnsi" w:hAnsiTheme="minorHAnsi" w:cstheme="minorHAnsi"/>
        </w:rPr>
        <w:t xml:space="preserve">4.5. </w:t>
      </w:r>
      <w:r w:rsidR="00FA7D54" w:rsidRPr="00EF78C1">
        <w:rPr>
          <w:rFonts w:asciiTheme="minorHAnsi" w:hAnsiTheme="minorHAnsi" w:cstheme="minorHAnsi"/>
        </w:rPr>
        <w:t xml:space="preserve"> </w:t>
      </w:r>
      <w:r w:rsidR="00F77553" w:rsidRPr="00EF78C1">
        <w:rPr>
          <w:rFonts w:asciiTheme="minorHAnsi" w:hAnsiTheme="minorHAnsi" w:cstheme="minorHAnsi"/>
        </w:rPr>
        <w:t xml:space="preserve">Oświadczenie Kierownika budowy oraz kierowników robót o zakończeniu robót </w:t>
      </w:r>
    </w:p>
    <w:p w14:paraId="7B69EA21" w14:textId="77777777" w:rsidR="001D3766" w:rsidRPr="00EF78C1" w:rsidRDefault="001D3766" w:rsidP="00D82AED">
      <w:pPr>
        <w:tabs>
          <w:tab w:val="left" w:pos="986"/>
        </w:tabs>
        <w:ind w:right="136"/>
        <w:jc w:val="both"/>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budowlanych oraz wykonaniu robót zgodnie ze sztuką budowlaną, obowiązującymi </w:t>
      </w:r>
    </w:p>
    <w:p w14:paraId="56005AB4" w14:textId="096B9FF3" w:rsidR="00E234F8" w:rsidRPr="00EF78C1" w:rsidRDefault="001D3766" w:rsidP="00D82AED">
      <w:pPr>
        <w:tabs>
          <w:tab w:val="left" w:pos="986"/>
        </w:tabs>
        <w:ind w:right="136"/>
        <w:jc w:val="both"/>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przepisami i</w:t>
      </w:r>
      <w:r w:rsidR="00F77553" w:rsidRPr="00EF78C1">
        <w:rPr>
          <w:rFonts w:asciiTheme="minorHAnsi" w:hAnsiTheme="minorHAnsi" w:cstheme="minorHAnsi"/>
          <w:spacing w:val="-1"/>
        </w:rPr>
        <w:t xml:space="preserve"> </w:t>
      </w:r>
      <w:r w:rsidR="00F77553" w:rsidRPr="00EF78C1">
        <w:rPr>
          <w:rFonts w:asciiTheme="minorHAnsi" w:hAnsiTheme="minorHAnsi" w:cstheme="minorHAnsi"/>
        </w:rPr>
        <w:t>normami</w:t>
      </w:r>
      <w:r w:rsidRPr="00EF78C1">
        <w:rPr>
          <w:rFonts w:asciiTheme="minorHAnsi" w:hAnsiTheme="minorHAnsi" w:cstheme="minorHAnsi"/>
        </w:rPr>
        <w:t>.</w:t>
      </w:r>
    </w:p>
    <w:p w14:paraId="66A487DA" w14:textId="77777777" w:rsidR="00E234F8" w:rsidRPr="00BE7A8A" w:rsidRDefault="00F77553" w:rsidP="00D82AED">
      <w:pPr>
        <w:pStyle w:val="Akapitzlist"/>
        <w:numPr>
          <w:ilvl w:val="0"/>
          <w:numId w:val="7"/>
        </w:numPr>
        <w:tabs>
          <w:tab w:val="left" w:pos="564"/>
        </w:tabs>
        <w:ind w:right="134"/>
        <w:rPr>
          <w:rFonts w:asciiTheme="minorHAnsi" w:hAnsiTheme="minorHAnsi" w:cstheme="minorHAnsi"/>
          <w:bCs/>
        </w:rPr>
      </w:pPr>
      <w:r w:rsidRPr="00EF78C1">
        <w:rPr>
          <w:rFonts w:asciiTheme="minorHAnsi" w:hAnsiTheme="minorHAnsi" w:cstheme="minorHAnsi"/>
        </w:rPr>
        <w:t>Zamawiający wyznaczy i rozpocznie  czynności  odbioru</w:t>
      </w:r>
      <w:r w:rsidRPr="00EF78C1">
        <w:rPr>
          <w:rFonts w:asciiTheme="minorHAnsi" w:hAnsiTheme="minorHAnsi" w:cstheme="minorHAnsi"/>
          <w:spacing w:val="52"/>
        </w:rPr>
        <w:t xml:space="preserve"> </w:t>
      </w:r>
      <w:r w:rsidRPr="00EF78C1">
        <w:rPr>
          <w:rFonts w:asciiTheme="minorHAnsi" w:hAnsiTheme="minorHAnsi" w:cstheme="minorHAnsi"/>
        </w:rPr>
        <w:t xml:space="preserve">końcowego  w  terminie  </w:t>
      </w:r>
      <w:r w:rsidRPr="00BE7A8A">
        <w:rPr>
          <w:rFonts w:asciiTheme="minorHAnsi" w:hAnsiTheme="minorHAnsi" w:cstheme="minorHAnsi"/>
          <w:bCs/>
        </w:rPr>
        <w:t>do 10 dni od daty zawiadomienia go o osiągnięciu gotowości do odbioru końcowego.</w:t>
      </w:r>
    </w:p>
    <w:p w14:paraId="50FC9594" w14:textId="77777777" w:rsidR="00E234F8" w:rsidRPr="00BE7A8A" w:rsidRDefault="00F77553" w:rsidP="00D82AED">
      <w:pPr>
        <w:pStyle w:val="Akapitzlist"/>
        <w:numPr>
          <w:ilvl w:val="0"/>
          <w:numId w:val="7"/>
        </w:numPr>
        <w:tabs>
          <w:tab w:val="left" w:pos="564"/>
        </w:tabs>
        <w:rPr>
          <w:rFonts w:asciiTheme="minorHAnsi" w:hAnsiTheme="minorHAnsi" w:cstheme="minorHAnsi"/>
          <w:bCs/>
        </w:rPr>
      </w:pPr>
      <w:r w:rsidRPr="00BE7A8A">
        <w:rPr>
          <w:rFonts w:asciiTheme="minorHAnsi" w:hAnsiTheme="minorHAnsi" w:cstheme="minorHAnsi"/>
          <w:bCs/>
        </w:rPr>
        <w:t>Zamawiający zobowiązany jest do dokonania lub odmowy dokonania odbioru końcowego, w terminie do 20 dni od dnia rozpoczęcia tego</w:t>
      </w:r>
      <w:r w:rsidRPr="00BE7A8A">
        <w:rPr>
          <w:rFonts w:asciiTheme="minorHAnsi" w:hAnsiTheme="minorHAnsi" w:cstheme="minorHAnsi"/>
          <w:bCs/>
          <w:spacing w:val="-5"/>
        </w:rPr>
        <w:t xml:space="preserve"> </w:t>
      </w:r>
      <w:r w:rsidRPr="00BE7A8A">
        <w:rPr>
          <w:rFonts w:asciiTheme="minorHAnsi" w:hAnsiTheme="minorHAnsi" w:cstheme="minorHAnsi"/>
          <w:bCs/>
        </w:rPr>
        <w:t>odbioru.</w:t>
      </w:r>
    </w:p>
    <w:p w14:paraId="05033160" w14:textId="59E02C90" w:rsidR="00E234F8" w:rsidRPr="00EF78C1" w:rsidRDefault="00F77553" w:rsidP="00D82AED">
      <w:pPr>
        <w:pStyle w:val="Akapitzlist"/>
        <w:numPr>
          <w:ilvl w:val="0"/>
          <w:numId w:val="7"/>
        </w:numPr>
        <w:tabs>
          <w:tab w:val="left" w:pos="564"/>
        </w:tabs>
        <w:ind w:right="138"/>
        <w:rPr>
          <w:rFonts w:asciiTheme="minorHAnsi" w:hAnsiTheme="minorHAnsi" w:cstheme="minorHAnsi"/>
        </w:rPr>
      </w:pPr>
      <w:r w:rsidRPr="00EF78C1">
        <w:rPr>
          <w:rFonts w:asciiTheme="minorHAnsi" w:hAnsiTheme="minorHAnsi" w:cstheme="minorHAnsi"/>
        </w:rPr>
        <w:t>W protokole odbioru końcowego strony wskażą w szczególności zakres</w:t>
      </w:r>
      <w:r w:rsidRPr="00EF78C1">
        <w:rPr>
          <w:rFonts w:asciiTheme="minorHAnsi" w:hAnsiTheme="minorHAnsi" w:cstheme="minorHAnsi"/>
          <w:spacing w:val="-31"/>
        </w:rPr>
        <w:t xml:space="preserve"> </w:t>
      </w:r>
      <w:r w:rsidRPr="00EF78C1">
        <w:rPr>
          <w:rFonts w:asciiTheme="minorHAnsi" w:hAnsiTheme="minorHAnsi" w:cstheme="minorHAnsi"/>
        </w:rPr>
        <w:t>wykonanych prac, datę ich zakończenia, uwagi dotyczące jakości wykonanych prac oraz ewentualne usterki lub wady stwierdzone podczas</w:t>
      </w:r>
      <w:r w:rsidRPr="00EF78C1">
        <w:rPr>
          <w:rFonts w:asciiTheme="minorHAnsi" w:hAnsiTheme="minorHAnsi" w:cstheme="minorHAnsi"/>
          <w:spacing w:val="-5"/>
        </w:rPr>
        <w:t xml:space="preserve"> </w:t>
      </w:r>
      <w:r w:rsidRPr="00EF78C1">
        <w:rPr>
          <w:rFonts w:asciiTheme="minorHAnsi" w:hAnsiTheme="minorHAnsi" w:cstheme="minorHAnsi"/>
        </w:rPr>
        <w:t>odbioru</w:t>
      </w:r>
      <w:r w:rsidR="00BE7A8A">
        <w:rPr>
          <w:rFonts w:asciiTheme="minorHAnsi" w:hAnsiTheme="minorHAnsi" w:cstheme="minorHAnsi"/>
        </w:rPr>
        <w:t>.</w:t>
      </w:r>
    </w:p>
    <w:p w14:paraId="6689E4D9" w14:textId="77777777" w:rsidR="00E234F8" w:rsidRPr="00EF78C1" w:rsidRDefault="00F77553" w:rsidP="00D82AED">
      <w:pPr>
        <w:pStyle w:val="Akapitzlist"/>
        <w:numPr>
          <w:ilvl w:val="0"/>
          <w:numId w:val="7"/>
        </w:numPr>
        <w:tabs>
          <w:tab w:val="left" w:pos="564"/>
        </w:tabs>
        <w:ind w:right="132"/>
        <w:rPr>
          <w:rFonts w:asciiTheme="minorHAnsi" w:hAnsiTheme="minorHAnsi" w:cstheme="minorHAnsi"/>
        </w:rPr>
      </w:pPr>
      <w:r w:rsidRPr="00EF78C1">
        <w:rPr>
          <w:rFonts w:asciiTheme="minorHAnsi" w:hAnsiTheme="minorHAnsi" w:cstheme="minorHAnsi"/>
        </w:rPr>
        <w:t>Jeżeli w toku czynności odbioru zostaną stwierdzone wady, Zamawiającemu przysługują następujące</w:t>
      </w:r>
      <w:r w:rsidRPr="00EF78C1">
        <w:rPr>
          <w:rFonts w:asciiTheme="minorHAnsi" w:hAnsiTheme="minorHAnsi" w:cstheme="minorHAnsi"/>
          <w:spacing w:val="-1"/>
        </w:rPr>
        <w:t xml:space="preserve"> </w:t>
      </w:r>
      <w:r w:rsidRPr="00EF78C1">
        <w:rPr>
          <w:rFonts w:asciiTheme="minorHAnsi" w:hAnsiTheme="minorHAnsi" w:cstheme="minorHAnsi"/>
        </w:rPr>
        <w:t>uprawnienia:</w:t>
      </w:r>
    </w:p>
    <w:p w14:paraId="4FD1A365" w14:textId="77777777" w:rsidR="00AC2C19" w:rsidRPr="00EF78C1" w:rsidRDefault="00AC2C19" w:rsidP="00AC2C19">
      <w:pPr>
        <w:pStyle w:val="Akapitzlist"/>
        <w:numPr>
          <w:ilvl w:val="1"/>
          <w:numId w:val="7"/>
        </w:numPr>
        <w:tabs>
          <w:tab w:val="left" w:pos="1170"/>
          <w:tab w:val="left" w:pos="1260"/>
        </w:tabs>
        <w:ind w:left="985" w:right="135" w:hanging="355"/>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jeżeli wady nadają się do usunięcia, jednak uniemożliwiają użytkowanie przedmiotu </w:t>
      </w:r>
      <w:r w:rsidRPr="00EF78C1">
        <w:rPr>
          <w:rFonts w:asciiTheme="minorHAnsi" w:hAnsiTheme="minorHAnsi" w:cstheme="minorHAnsi"/>
        </w:rPr>
        <w:t xml:space="preserve">       </w:t>
      </w:r>
    </w:p>
    <w:p w14:paraId="4C869DD3" w14:textId="6922BC8A" w:rsidR="00AC2C19" w:rsidRPr="00EF78C1" w:rsidRDefault="00AC2C19" w:rsidP="00AC2C19">
      <w:pPr>
        <w:pStyle w:val="Akapitzlist"/>
        <w:tabs>
          <w:tab w:val="left" w:pos="1170"/>
          <w:tab w:val="left" w:pos="1260"/>
        </w:tabs>
        <w:ind w:left="985" w:right="135"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zamówienia zgodnie z przeznaczeniem i zachowaniem zasad bezpieczeństwa /wady </w:t>
      </w:r>
      <w:r w:rsidRPr="00EF78C1">
        <w:rPr>
          <w:rFonts w:asciiTheme="minorHAnsi" w:hAnsiTheme="minorHAnsi" w:cstheme="minorHAnsi"/>
        </w:rPr>
        <w:t xml:space="preserve"> </w:t>
      </w:r>
    </w:p>
    <w:p w14:paraId="086D7DFC" w14:textId="77777777" w:rsidR="00AC2C19" w:rsidRPr="00EF78C1" w:rsidRDefault="00AC2C19" w:rsidP="00AC2C19">
      <w:pPr>
        <w:pStyle w:val="Akapitzlist"/>
        <w:tabs>
          <w:tab w:val="left" w:pos="1170"/>
          <w:tab w:val="left" w:pos="1260"/>
        </w:tabs>
        <w:ind w:left="985" w:right="135"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istotne/ Zamawiający odmówi odbioru do czasu usunięcia wad istotnych i wyznaczy termin </w:t>
      </w:r>
    </w:p>
    <w:p w14:paraId="531D42C8" w14:textId="7958A0F9" w:rsidR="00E234F8" w:rsidRPr="00EF78C1" w:rsidRDefault="00AC2C19" w:rsidP="00AC2C19">
      <w:pPr>
        <w:pStyle w:val="Akapitzlist"/>
        <w:tabs>
          <w:tab w:val="left" w:pos="1170"/>
          <w:tab w:val="left" w:pos="1260"/>
        </w:tabs>
        <w:ind w:left="985" w:right="135"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ich usunięcia nie krótszy niż 14</w:t>
      </w:r>
      <w:r w:rsidR="00F77553" w:rsidRPr="00EF78C1">
        <w:rPr>
          <w:rFonts w:asciiTheme="minorHAnsi" w:hAnsiTheme="minorHAnsi" w:cstheme="minorHAnsi"/>
          <w:spacing w:val="-8"/>
        </w:rPr>
        <w:t xml:space="preserve"> </w:t>
      </w:r>
      <w:r w:rsidR="00F77553" w:rsidRPr="00EF78C1">
        <w:rPr>
          <w:rFonts w:asciiTheme="minorHAnsi" w:hAnsiTheme="minorHAnsi" w:cstheme="minorHAnsi"/>
        </w:rPr>
        <w:t>dni</w:t>
      </w:r>
      <w:r w:rsidR="00BE7A8A">
        <w:rPr>
          <w:rFonts w:asciiTheme="minorHAnsi" w:hAnsiTheme="minorHAnsi" w:cstheme="minorHAnsi"/>
        </w:rPr>
        <w:t>,</w:t>
      </w:r>
    </w:p>
    <w:p w14:paraId="64444B31" w14:textId="77777777" w:rsidR="00AC2C19" w:rsidRPr="00EF78C1" w:rsidRDefault="00AC2C19" w:rsidP="00AC2C19">
      <w:pPr>
        <w:pStyle w:val="Akapitzlist"/>
        <w:numPr>
          <w:ilvl w:val="1"/>
          <w:numId w:val="7"/>
        </w:numPr>
        <w:tabs>
          <w:tab w:val="left" w:pos="986"/>
        </w:tabs>
        <w:ind w:left="985" w:right="135" w:hanging="355"/>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jeżeli wady nadają się do usunięcia i nie stanowią przeszkody w użytkowaniu przedmiotu </w:t>
      </w:r>
      <w:r w:rsidRPr="00EF78C1">
        <w:rPr>
          <w:rFonts w:asciiTheme="minorHAnsi" w:hAnsiTheme="minorHAnsi" w:cstheme="minorHAnsi"/>
        </w:rPr>
        <w:t xml:space="preserve">    </w:t>
      </w:r>
    </w:p>
    <w:p w14:paraId="243B4770" w14:textId="77777777" w:rsidR="00AC2C19" w:rsidRPr="00EF78C1" w:rsidRDefault="00AC2C19" w:rsidP="00AC2C19">
      <w:pPr>
        <w:pStyle w:val="Akapitzlist"/>
        <w:tabs>
          <w:tab w:val="left" w:pos="986"/>
        </w:tabs>
        <w:ind w:left="985" w:right="135"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zamówienia zgodnie z przeznaczeniem i zachowaniem zasad bezpieczeństwa /wady </w:t>
      </w:r>
      <w:r w:rsidRPr="00EF78C1">
        <w:rPr>
          <w:rFonts w:asciiTheme="minorHAnsi" w:hAnsiTheme="minorHAnsi" w:cstheme="minorHAnsi"/>
        </w:rPr>
        <w:t xml:space="preserve"> </w:t>
      </w:r>
    </w:p>
    <w:p w14:paraId="0FD2FA57" w14:textId="77777777" w:rsidR="00AC2C19" w:rsidRPr="00EF78C1" w:rsidRDefault="00AC2C19" w:rsidP="00AC2C19">
      <w:pPr>
        <w:pStyle w:val="Akapitzlist"/>
        <w:tabs>
          <w:tab w:val="left" w:pos="986"/>
        </w:tabs>
        <w:ind w:left="985" w:right="135"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nieistotne/ Zamawiający odbierze przedmiot zamówienia wyznaczając termin ich usunięcia </w:t>
      </w:r>
    </w:p>
    <w:p w14:paraId="2497C65A" w14:textId="08CF1779" w:rsidR="00E234F8" w:rsidRPr="00EF78C1" w:rsidRDefault="00AC2C19" w:rsidP="00AC2C19">
      <w:pPr>
        <w:pStyle w:val="Akapitzlist"/>
        <w:tabs>
          <w:tab w:val="left" w:pos="986"/>
        </w:tabs>
        <w:ind w:left="985" w:right="135"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nie krótszy niż 14</w:t>
      </w:r>
      <w:r w:rsidR="00F77553" w:rsidRPr="00EF78C1">
        <w:rPr>
          <w:rFonts w:asciiTheme="minorHAnsi" w:hAnsiTheme="minorHAnsi" w:cstheme="minorHAnsi"/>
          <w:spacing w:val="-4"/>
        </w:rPr>
        <w:t xml:space="preserve"> </w:t>
      </w:r>
      <w:r w:rsidR="00F77553" w:rsidRPr="00EF78C1">
        <w:rPr>
          <w:rFonts w:asciiTheme="minorHAnsi" w:hAnsiTheme="minorHAnsi" w:cstheme="minorHAnsi"/>
        </w:rPr>
        <w:t>dni</w:t>
      </w:r>
      <w:r w:rsidR="00BE7A8A">
        <w:rPr>
          <w:rFonts w:asciiTheme="minorHAnsi" w:hAnsiTheme="minorHAnsi" w:cstheme="minorHAnsi"/>
        </w:rPr>
        <w:t>,</w:t>
      </w:r>
    </w:p>
    <w:p w14:paraId="6DA14069" w14:textId="1B245088" w:rsidR="00E234F8" w:rsidRPr="00EF78C1" w:rsidRDefault="00AC2C19" w:rsidP="00AC2C19">
      <w:pPr>
        <w:pStyle w:val="Akapitzlist"/>
        <w:numPr>
          <w:ilvl w:val="1"/>
          <w:numId w:val="7"/>
        </w:numPr>
        <w:tabs>
          <w:tab w:val="left" w:pos="986"/>
        </w:tabs>
        <w:ind w:left="985" w:right="0" w:hanging="355"/>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jeżeli wady nie nadają się do usunięcia, Zamawiający</w:t>
      </w:r>
      <w:r w:rsidR="00F77553" w:rsidRPr="00EF78C1">
        <w:rPr>
          <w:rFonts w:asciiTheme="minorHAnsi" w:hAnsiTheme="minorHAnsi" w:cstheme="minorHAnsi"/>
          <w:spacing w:val="-5"/>
        </w:rPr>
        <w:t xml:space="preserve"> </w:t>
      </w:r>
      <w:r w:rsidR="00F77553" w:rsidRPr="00EF78C1">
        <w:rPr>
          <w:rFonts w:asciiTheme="minorHAnsi" w:hAnsiTheme="minorHAnsi" w:cstheme="minorHAnsi"/>
        </w:rPr>
        <w:t>może:</w:t>
      </w:r>
    </w:p>
    <w:p w14:paraId="5E30F48E" w14:textId="77777777" w:rsidR="00E234F8" w:rsidRPr="00EF78C1" w:rsidRDefault="00F77553" w:rsidP="00AC2C19">
      <w:pPr>
        <w:pStyle w:val="Akapitzlist"/>
        <w:numPr>
          <w:ilvl w:val="2"/>
          <w:numId w:val="7"/>
        </w:numPr>
        <w:tabs>
          <w:tab w:val="left" w:pos="1269"/>
        </w:tabs>
        <w:ind w:right="139" w:hanging="594"/>
        <w:rPr>
          <w:rFonts w:asciiTheme="minorHAnsi" w:hAnsiTheme="minorHAnsi" w:cstheme="minorHAnsi"/>
        </w:rPr>
      </w:pPr>
      <w:r w:rsidRPr="00EF78C1">
        <w:rPr>
          <w:rFonts w:asciiTheme="minorHAnsi" w:hAnsiTheme="minorHAnsi" w:cstheme="minorHAnsi"/>
        </w:rPr>
        <w:t>obniżyć wynagrodzenie, jeżeli wady nie uniemożliwiają użytkowania przedmiotu odbioru zgodnie z</w:t>
      </w:r>
      <w:r w:rsidRPr="00EF78C1">
        <w:rPr>
          <w:rFonts w:asciiTheme="minorHAnsi" w:hAnsiTheme="minorHAnsi" w:cstheme="minorHAnsi"/>
          <w:spacing w:val="-3"/>
        </w:rPr>
        <w:t xml:space="preserve"> </w:t>
      </w:r>
      <w:r w:rsidRPr="00EF78C1">
        <w:rPr>
          <w:rFonts w:asciiTheme="minorHAnsi" w:hAnsiTheme="minorHAnsi" w:cstheme="minorHAnsi"/>
        </w:rPr>
        <w:t>przeznaczeniem,</w:t>
      </w:r>
    </w:p>
    <w:p w14:paraId="1722C188" w14:textId="77777777" w:rsidR="00E234F8" w:rsidRPr="00EF78C1" w:rsidRDefault="00F77553" w:rsidP="00AC2C19">
      <w:pPr>
        <w:pStyle w:val="Akapitzlist"/>
        <w:numPr>
          <w:ilvl w:val="2"/>
          <w:numId w:val="7"/>
        </w:numPr>
        <w:tabs>
          <w:tab w:val="left" w:pos="1269"/>
        </w:tabs>
        <w:ind w:right="137" w:hanging="594"/>
        <w:rPr>
          <w:rFonts w:asciiTheme="minorHAnsi" w:hAnsiTheme="minorHAnsi" w:cstheme="minorHAnsi"/>
        </w:rPr>
      </w:pPr>
      <w:r w:rsidRPr="00EF78C1">
        <w:rPr>
          <w:rFonts w:asciiTheme="minorHAnsi" w:hAnsiTheme="minorHAnsi" w:cstheme="minorHAnsi"/>
        </w:rPr>
        <w:t>odstąpić od umowy lub żądać ponownego wykonania przedmiotu zamówienia, jeżeli wady uniemożliwiają użytkowanie przedmiotu zamówienia zgodnie z</w:t>
      </w:r>
      <w:r w:rsidRPr="00EF78C1">
        <w:rPr>
          <w:rFonts w:asciiTheme="minorHAnsi" w:hAnsiTheme="minorHAnsi" w:cstheme="minorHAnsi"/>
          <w:spacing w:val="-1"/>
        </w:rPr>
        <w:t xml:space="preserve"> </w:t>
      </w:r>
      <w:r w:rsidRPr="00EF78C1">
        <w:rPr>
          <w:rFonts w:asciiTheme="minorHAnsi" w:hAnsiTheme="minorHAnsi" w:cstheme="minorHAnsi"/>
        </w:rPr>
        <w:t>przeznaczeniem.</w:t>
      </w:r>
    </w:p>
    <w:p w14:paraId="2B673EFF" w14:textId="15EBCF1E" w:rsidR="00E234F8" w:rsidRPr="00EF78C1" w:rsidRDefault="00F77553" w:rsidP="00D82AED">
      <w:pPr>
        <w:pStyle w:val="Akapitzlist"/>
        <w:numPr>
          <w:ilvl w:val="0"/>
          <w:numId w:val="7"/>
        </w:numPr>
        <w:tabs>
          <w:tab w:val="left" w:pos="564"/>
        </w:tabs>
        <w:ind w:right="132"/>
        <w:rPr>
          <w:rFonts w:asciiTheme="minorHAnsi" w:hAnsiTheme="minorHAnsi" w:cstheme="minorHAnsi"/>
        </w:rPr>
      </w:pPr>
      <w:r w:rsidRPr="00EF78C1">
        <w:rPr>
          <w:rFonts w:asciiTheme="minorHAnsi" w:hAnsiTheme="minorHAnsi" w:cstheme="minorHAnsi"/>
        </w:rPr>
        <w:t xml:space="preserve">W przypadku </w:t>
      </w:r>
      <w:r w:rsidRPr="00F35295">
        <w:rPr>
          <w:rFonts w:asciiTheme="minorHAnsi" w:hAnsiTheme="minorHAnsi" w:cstheme="minorHAnsi"/>
        </w:rPr>
        <w:t xml:space="preserve">odmowy </w:t>
      </w:r>
      <w:r w:rsidR="00F35295" w:rsidRPr="00F35295">
        <w:rPr>
          <w:rFonts w:asciiTheme="minorHAnsi" w:hAnsiTheme="minorHAnsi" w:cstheme="minorHAnsi"/>
        </w:rPr>
        <w:t xml:space="preserve">braku </w:t>
      </w:r>
      <w:r w:rsidRPr="00EF78C1">
        <w:rPr>
          <w:rFonts w:asciiTheme="minorHAnsi" w:hAnsiTheme="minorHAnsi" w:cstheme="minorHAnsi"/>
        </w:rPr>
        <w:t>usunięcia wad przez Wykonawcę, wady zostaną usunięte w ramach wykonawstwa zastępczego na jego</w:t>
      </w:r>
      <w:r w:rsidRPr="00EF78C1">
        <w:rPr>
          <w:rFonts w:asciiTheme="minorHAnsi" w:hAnsiTheme="minorHAnsi" w:cstheme="minorHAnsi"/>
          <w:spacing w:val="-2"/>
        </w:rPr>
        <w:t xml:space="preserve"> </w:t>
      </w:r>
      <w:r w:rsidRPr="00EF78C1">
        <w:rPr>
          <w:rFonts w:asciiTheme="minorHAnsi" w:hAnsiTheme="minorHAnsi" w:cstheme="minorHAnsi"/>
        </w:rPr>
        <w:t>koszt.</w:t>
      </w:r>
    </w:p>
    <w:p w14:paraId="32E88624" w14:textId="516FCACF" w:rsidR="00E234F8" w:rsidRPr="00EF78C1" w:rsidRDefault="00E234F8" w:rsidP="00D82AED">
      <w:pPr>
        <w:pStyle w:val="Tekstpodstawowy"/>
        <w:ind w:left="0" w:firstLine="0"/>
        <w:jc w:val="left"/>
        <w:rPr>
          <w:rFonts w:asciiTheme="minorHAnsi" w:hAnsiTheme="minorHAnsi" w:cstheme="minorHAnsi"/>
          <w:sz w:val="22"/>
          <w:szCs w:val="22"/>
        </w:rPr>
      </w:pPr>
    </w:p>
    <w:p w14:paraId="1D6EF430" w14:textId="037ABDEA" w:rsidR="00E234F8" w:rsidRPr="00EF78C1" w:rsidRDefault="00F77553">
      <w:pPr>
        <w:pStyle w:val="Nagwek1"/>
        <w:ind w:left="2111"/>
        <w:rPr>
          <w:rFonts w:asciiTheme="minorHAnsi" w:hAnsiTheme="minorHAnsi" w:cstheme="minorHAnsi"/>
          <w:sz w:val="22"/>
          <w:szCs w:val="22"/>
        </w:rPr>
      </w:pPr>
      <w:r w:rsidRPr="00EF78C1">
        <w:rPr>
          <w:rFonts w:asciiTheme="minorHAnsi" w:hAnsiTheme="minorHAnsi" w:cstheme="minorHAnsi"/>
          <w:sz w:val="22"/>
          <w:szCs w:val="22"/>
        </w:rPr>
        <w:t xml:space="preserve">§ </w:t>
      </w:r>
      <w:r w:rsidR="001D3766" w:rsidRPr="00EF78C1">
        <w:rPr>
          <w:rFonts w:asciiTheme="minorHAnsi" w:hAnsiTheme="minorHAnsi" w:cstheme="minorHAnsi"/>
          <w:sz w:val="22"/>
          <w:szCs w:val="22"/>
        </w:rPr>
        <w:t>10</w:t>
      </w:r>
    </w:p>
    <w:p w14:paraId="449A9880" w14:textId="77777777" w:rsidR="00E234F8" w:rsidRPr="00EF78C1" w:rsidRDefault="00F77553">
      <w:pPr>
        <w:spacing w:before="43"/>
        <w:ind w:left="2113" w:right="2036"/>
        <w:jc w:val="center"/>
        <w:rPr>
          <w:rFonts w:asciiTheme="minorHAnsi" w:hAnsiTheme="minorHAnsi" w:cstheme="minorHAnsi"/>
          <w:b/>
        </w:rPr>
      </w:pPr>
      <w:r w:rsidRPr="00EF78C1">
        <w:rPr>
          <w:rFonts w:asciiTheme="minorHAnsi" w:hAnsiTheme="minorHAnsi" w:cstheme="minorHAnsi"/>
          <w:b/>
        </w:rPr>
        <w:t>Obowiązki Kierownika budowy</w:t>
      </w:r>
    </w:p>
    <w:p w14:paraId="6239D1E0" w14:textId="77777777" w:rsidR="00836B0A" w:rsidRPr="00EF78C1" w:rsidRDefault="00F77553" w:rsidP="00A36D82">
      <w:pPr>
        <w:pStyle w:val="Akapitzlist"/>
        <w:numPr>
          <w:ilvl w:val="0"/>
          <w:numId w:val="35"/>
        </w:numPr>
        <w:tabs>
          <w:tab w:val="left" w:pos="420"/>
        </w:tabs>
        <w:ind w:right="136"/>
        <w:rPr>
          <w:rFonts w:asciiTheme="minorHAnsi" w:hAnsiTheme="minorHAnsi" w:cstheme="minorHAnsi"/>
        </w:rPr>
      </w:pPr>
      <w:r w:rsidRPr="00EF78C1">
        <w:rPr>
          <w:rFonts w:asciiTheme="minorHAnsi" w:hAnsiTheme="minorHAnsi" w:cstheme="minorHAnsi"/>
        </w:rPr>
        <w:t>Kierownik budowy działać będzie  w granicach umocowania  określonego w ustawie</w:t>
      </w:r>
      <w:r w:rsidRPr="00EF78C1">
        <w:rPr>
          <w:rFonts w:asciiTheme="minorHAnsi" w:hAnsiTheme="minorHAnsi" w:cstheme="minorHAnsi"/>
          <w:spacing w:val="52"/>
        </w:rPr>
        <w:t xml:space="preserve"> </w:t>
      </w:r>
      <w:r w:rsidRPr="00EF78C1">
        <w:rPr>
          <w:rFonts w:asciiTheme="minorHAnsi" w:hAnsiTheme="minorHAnsi" w:cstheme="minorHAnsi"/>
        </w:rPr>
        <w:t>z dnia 7 lipca 1994 r. Prawo</w:t>
      </w:r>
      <w:r w:rsidRPr="00EF78C1">
        <w:rPr>
          <w:rFonts w:asciiTheme="minorHAnsi" w:hAnsiTheme="minorHAnsi" w:cstheme="minorHAnsi"/>
          <w:spacing w:val="-1"/>
        </w:rPr>
        <w:t xml:space="preserve"> </w:t>
      </w:r>
      <w:r w:rsidRPr="00EF78C1">
        <w:rPr>
          <w:rFonts w:asciiTheme="minorHAnsi" w:hAnsiTheme="minorHAnsi" w:cstheme="minorHAnsi"/>
        </w:rPr>
        <w:t>budowlane.</w:t>
      </w:r>
    </w:p>
    <w:p w14:paraId="3486185C" w14:textId="2D81A8EA" w:rsidR="00E234F8" w:rsidRPr="00EF78C1" w:rsidRDefault="00F77553" w:rsidP="00A36D82">
      <w:pPr>
        <w:pStyle w:val="Akapitzlist"/>
        <w:numPr>
          <w:ilvl w:val="0"/>
          <w:numId w:val="35"/>
        </w:numPr>
        <w:tabs>
          <w:tab w:val="left" w:pos="420"/>
        </w:tabs>
        <w:ind w:right="136"/>
        <w:rPr>
          <w:rFonts w:asciiTheme="minorHAnsi" w:hAnsiTheme="minorHAnsi" w:cstheme="minorHAnsi"/>
        </w:rPr>
      </w:pPr>
      <w:r w:rsidRPr="00EF78C1">
        <w:rPr>
          <w:rFonts w:asciiTheme="minorHAnsi" w:hAnsiTheme="minorHAnsi" w:cstheme="minorHAnsi"/>
        </w:rPr>
        <w:t>Kierownik budowy zobowiązany jest</w:t>
      </w:r>
      <w:r w:rsidRPr="00EF78C1">
        <w:rPr>
          <w:rFonts w:asciiTheme="minorHAnsi" w:hAnsiTheme="minorHAnsi" w:cstheme="minorHAnsi"/>
          <w:spacing w:val="-1"/>
        </w:rPr>
        <w:t xml:space="preserve"> </w:t>
      </w:r>
      <w:r w:rsidRPr="00EF78C1">
        <w:rPr>
          <w:rFonts w:asciiTheme="minorHAnsi" w:hAnsiTheme="minorHAnsi" w:cstheme="minorHAnsi"/>
        </w:rPr>
        <w:t>do:</w:t>
      </w:r>
    </w:p>
    <w:p w14:paraId="17615412" w14:textId="77777777" w:rsidR="00E234F8" w:rsidRPr="00EF78C1" w:rsidRDefault="00F77553" w:rsidP="00A36D82">
      <w:pPr>
        <w:pStyle w:val="Akapitzlist"/>
        <w:numPr>
          <w:ilvl w:val="1"/>
          <w:numId w:val="35"/>
        </w:numPr>
        <w:tabs>
          <w:tab w:val="left" w:pos="844"/>
        </w:tabs>
        <w:ind w:right="137"/>
        <w:rPr>
          <w:rFonts w:asciiTheme="minorHAnsi" w:hAnsiTheme="minorHAnsi" w:cstheme="minorHAnsi"/>
        </w:rPr>
      </w:pPr>
      <w:r w:rsidRPr="00EF78C1">
        <w:rPr>
          <w:rFonts w:asciiTheme="minorHAnsi" w:hAnsiTheme="minorHAnsi" w:cstheme="minorHAnsi"/>
        </w:rPr>
        <w:t>złożenia</w:t>
      </w:r>
      <w:r w:rsidRPr="00EF78C1">
        <w:rPr>
          <w:rFonts w:asciiTheme="minorHAnsi" w:hAnsiTheme="minorHAnsi" w:cstheme="minorHAnsi"/>
          <w:spacing w:val="52"/>
        </w:rPr>
        <w:t xml:space="preserve"> </w:t>
      </w:r>
      <w:r w:rsidRPr="00EF78C1">
        <w:rPr>
          <w:rFonts w:asciiTheme="minorHAnsi" w:hAnsiTheme="minorHAnsi" w:cstheme="minorHAnsi"/>
        </w:rPr>
        <w:t>Zamawiającemu  w  dniu   przekazania   placu   budowy   oświadczenia  o przyjęciu obowiązków kierownika</w:t>
      </w:r>
      <w:r w:rsidRPr="00EF78C1">
        <w:rPr>
          <w:rFonts w:asciiTheme="minorHAnsi" w:hAnsiTheme="minorHAnsi" w:cstheme="minorHAnsi"/>
          <w:spacing w:val="-1"/>
        </w:rPr>
        <w:t xml:space="preserve"> </w:t>
      </w:r>
      <w:r w:rsidRPr="00EF78C1">
        <w:rPr>
          <w:rFonts w:asciiTheme="minorHAnsi" w:hAnsiTheme="minorHAnsi" w:cstheme="minorHAnsi"/>
        </w:rPr>
        <w:t>budowy,</w:t>
      </w:r>
    </w:p>
    <w:p w14:paraId="0BE2F76E" w14:textId="011B3D25" w:rsidR="00E234F8" w:rsidRPr="00EF78C1" w:rsidRDefault="00F77553" w:rsidP="00A36D82">
      <w:pPr>
        <w:pStyle w:val="Akapitzlist"/>
        <w:numPr>
          <w:ilvl w:val="1"/>
          <w:numId w:val="35"/>
        </w:numPr>
        <w:tabs>
          <w:tab w:val="left" w:pos="844"/>
        </w:tabs>
        <w:ind w:right="0"/>
        <w:rPr>
          <w:rFonts w:asciiTheme="minorHAnsi" w:hAnsiTheme="minorHAnsi" w:cstheme="minorHAnsi"/>
        </w:rPr>
      </w:pPr>
      <w:r w:rsidRPr="00EF78C1">
        <w:rPr>
          <w:rFonts w:asciiTheme="minorHAnsi" w:hAnsiTheme="minorHAnsi" w:cstheme="minorHAnsi"/>
        </w:rPr>
        <w:t xml:space="preserve">prowadzenia </w:t>
      </w:r>
      <w:r w:rsidR="00BE7A8A">
        <w:rPr>
          <w:rFonts w:asciiTheme="minorHAnsi" w:hAnsiTheme="minorHAnsi" w:cstheme="minorHAnsi"/>
        </w:rPr>
        <w:t>D</w:t>
      </w:r>
      <w:r w:rsidRPr="00EF78C1">
        <w:rPr>
          <w:rFonts w:asciiTheme="minorHAnsi" w:hAnsiTheme="minorHAnsi" w:cstheme="minorHAnsi"/>
        </w:rPr>
        <w:t>zienników</w:t>
      </w:r>
      <w:r w:rsidRPr="00EF78C1">
        <w:rPr>
          <w:rFonts w:asciiTheme="minorHAnsi" w:hAnsiTheme="minorHAnsi" w:cstheme="minorHAnsi"/>
          <w:spacing w:val="-4"/>
        </w:rPr>
        <w:t xml:space="preserve"> </w:t>
      </w:r>
      <w:r w:rsidRPr="00EF78C1">
        <w:rPr>
          <w:rFonts w:asciiTheme="minorHAnsi" w:hAnsiTheme="minorHAnsi" w:cstheme="minorHAnsi"/>
        </w:rPr>
        <w:t>budowy,</w:t>
      </w:r>
    </w:p>
    <w:p w14:paraId="1D3AF5FA" w14:textId="0A6BA198" w:rsidR="00E234F8" w:rsidRPr="00EF78C1" w:rsidRDefault="00F77553" w:rsidP="00A36D82">
      <w:pPr>
        <w:pStyle w:val="Akapitzlist"/>
        <w:numPr>
          <w:ilvl w:val="1"/>
          <w:numId w:val="35"/>
        </w:numPr>
        <w:tabs>
          <w:tab w:val="left" w:pos="844"/>
        </w:tabs>
        <w:ind w:right="140"/>
        <w:rPr>
          <w:rFonts w:asciiTheme="minorHAnsi" w:hAnsiTheme="minorHAnsi" w:cstheme="minorHAnsi"/>
        </w:rPr>
      </w:pPr>
      <w:r w:rsidRPr="00EF78C1">
        <w:rPr>
          <w:rFonts w:asciiTheme="minorHAnsi" w:hAnsiTheme="minorHAnsi" w:cstheme="minorHAnsi"/>
        </w:rPr>
        <w:t>przedkładania Inspektorowi Nadzoru</w:t>
      </w:r>
      <w:r w:rsidR="00BE7A8A">
        <w:rPr>
          <w:rFonts w:asciiTheme="minorHAnsi" w:hAnsiTheme="minorHAnsi" w:cstheme="minorHAnsi"/>
        </w:rPr>
        <w:t xml:space="preserve"> Inwestorskiego</w:t>
      </w:r>
      <w:r w:rsidRPr="00EF78C1">
        <w:rPr>
          <w:rFonts w:asciiTheme="minorHAnsi" w:hAnsiTheme="minorHAnsi" w:cstheme="minorHAnsi"/>
        </w:rPr>
        <w:t xml:space="preserve"> wniosków o zatwierdzenie do wbudowania materiałów przed ich</w:t>
      </w:r>
      <w:r w:rsidRPr="00EF78C1">
        <w:rPr>
          <w:rFonts w:asciiTheme="minorHAnsi" w:hAnsiTheme="minorHAnsi" w:cstheme="minorHAnsi"/>
          <w:spacing w:val="-9"/>
        </w:rPr>
        <w:t xml:space="preserve"> </w:t>
      </w:r>
      <w:r w:rsidRPr="00EF78C1">
        <w:rPr>
          <w:rFonts w:asciiTheme="minorHAnsi" w:hAnsiTheme="minorHAnsi" w:cstheme="minorHAnsi"/>
        </w:rPr>
        <w:t>wbudowaniem</w:t>
      </w:r>
      <w:r w:rsidR="00BE7A8A">
        <w:rPr>
          <w:rFonts w:asciiTheme="minorHAnsi" w:hAnsiTheme="minorHAnsi" w:cstheme="minorHAnsi"/>
        </w:rPr>
        <w:t>,</w:t>
      </w:r>
    </w:p>
    <w:p w14:paraId="79FB4871" w14:textId="1EBFB03F" w:rsidR="00E234F8" w:rsidRPr="00EF78C1" w:rsidRDefault="00F77553" w:rsidP="00A36D82">
      <w:pPr>
        <w:pStyle w:val="Akapitzlist"/>
        <w:numPr>
          <w:ilvl w:val="1"/>
          <w:numId w:val="35"/>
        </w:numPr>
        <w:tabs>
          <w:tab w:val="left" w:pos="844"/>
        </w:tabs>
        <w:ind w:right="136"/>
        <w:rPr>
          <w:rFonts w:asciiTheme="minorHAnsi" w:hAnsiTheme="minorHAnsi" w:cstheme="minorHAnsi"/>
        </w:rPr>
      </w:pPr>
      <w:r w:rsidRPr="00EF78C1">
        <w:rPr>
          <w:rFonts w:asciiTheme="minorHAnsi" w:hAnsiTheme="minorHAnsi" w:cstheme="minorHAnsi"/>
        </w:rPr>
        <w:t>zgłaszania Inspektorowi Nadzoru</w:t>
      </w:r>
      <w:r w:rsidR="00BE7A8A">
        <w:rPr>
          <w:rFonts w:asciiTheme="minorHAnsi" w:hAnsiTheme="minorHAnsi" w:cstheme="minorHAnsi"/>
        </w:rPr>
        <w:t xml:space="preserve"> Inwestorskiego</w:t>
      </w:r>
      <w:r w:rsidRPr="00EF78C1">
        <w:rPr>
          <w:rFonts w:asciiTheme="minorHAnsi" w:hAnsiTheme="minorHAnsi" w:cstheme="minorHAnsi"/>
        </w:rPr>
        <w:t xml:space="preserve"> do sprawdzenia lub odbioru wykonane roboty ulegające zakryciu bądź zanikające oraz zapewnienie dokonania wymaganych przepisami lub ustalonych w dokumentacji projektowej prób i badań przed zgłoszeniem ich do</w:t>
      </w:r>
      <w:r w:rsidRPr="00EF78C1">
        <w:rPr>
          <w:rFonts w:asciiTheme="minorHAnsi" w:hAnsiTheme="minorHAnsi" w:cstheme="minorHAnsi"/>
          <w:spacing w:val="-1"/>
        </w:rPr>
        <w:t xml:space="preserve"> </w:t>
      </w:r>
      <w:r w:rsidRPr="00EF78C1">
        <w:rPr>
          <w:rFonts w:asciiTheme="minorHAnsi" w:hAnsiTheme="minorHAnsi" w:cstheme="minorHAnsi"/>
        </w:rPr>
        <w:t>odbioru,</w:t>
      </w:r>
    </w:p>
    <w:p w14:paraId="381701F9" w14:textId="017C1733" w:rsidR="00E234F8" w:rsidRPr="00EF78C1" w:rsidRDefault="00F77553" w:rsidP="00A36D82">
      <w:pPr>
        <w:pStyle w:val="Akapitzlist"/>
        <w:numPr>
          <w:ilvl w:val="1"/>
          <w:numId w:val="35"/>
        </w:numPr>
        <w:tabs>
          <w:tab w:val="left" w:pos="844"/>
        </w:tabs>
        <w:ind w:right="136"/>
        <w:rPr>
          <w:rFonts w:asciiTheme="minorHAnsi" w:hAnsiTheme="minorHAnsi" w:cstheme="minorHAnsi"/>
        </w:rPr>
      </w:pPr>
      <w:r w:rsidRPr="00EF78C1">
        <w:rPr>
          <w:rFonts w:asciiTheme="minorHAnsi" w:hAnsiTheme="minorHAnsi" w:cstheme="minorHAnsi"/>
        </w:rPr>
        <w:t>informowania Zamawiającego (Inspektora Nadzoru</w:t>
      </w:r>
      <w:r w:rsidR="00BE7A8A">
        <w:rPr>
          <w:rFonts w:asciiTheme="minorHAnsi" w:hAnsiTheme="minorHAnsi" w:cstheme="minorHAnsi"/>
        </w:rPr>
        <w:t xml:space="preserve"> Inwestorskiego</w:t>
      </w:r>
      <w:r w:rsidRPr="00EF78C1">
        <w:rPr>
          <w:rFonts w:asciiTheme="minorHAnsi" w:hAnsiTheme="minorHAnsi" w:cstheme="minorHAnsi"/>
        </w:rPr>
        <w:t>) o terminie zakrycia robót ulegających</w:t>
      </w:r>
      <w:r w:rsidRPr="00EF78C1">
        <w:rPr>
          <w:rFonts w:asciiTheme="minorHAnsi" w:hAnsiTheme="minorHAnsi" w:cstheme="minorHAnsi"/>
          <w:spacing w:val="-9"/>
        </w:rPr>
        <w:t xml:space="preserve"> </w:t>
      </w:r>
      <w:r w:rsidRPr="00EF78C1">
        <w:rPr>
          <w:rFonts w:asciiTheme="minorHAnsi" w:hAnsiTheme="minorHAnsi" w:cstheme="minorHAnsi"/>
        </w:rPr>
        <w:t>zakryciu</w:t>
      </w:r>
      <w:r w:rsidRPr="00EF78C1">
        <w:rPr>
          <w:rFonts w:asciiTheme="minorHAnsi" w:hAnsiTheme="minorHAnsi" w:cstheme="minorHAnsi"/>
          <w:spacing w:val="-7"/>
        </w:rPr>
        <w:t xml:space="preserve"> </w:t>
      </w:r>
      <w:r w:rsidRPr="00EF78C1">
        <w:rPr>
          <w:rFonts w:asciiTheme="minorHAnsi" w:hAnsiTheme="minorHAnsi" w:cstheme="minorHAnsi"/>
        </w:rPr>
        <w:t>oraz</w:t>
      </w:r>
      <w:r w:rsidRPr="00EF78C1">
        <w:rPr>
          <w:rFonts w:asciiTheme="minorHAnsi" w:hAnsiTheme="minorHAnsi" w:cstheme="minorHAnsi"/>
          <w:spacing w:val="-9"/>
        </w:rPr>
        <w:t xml:space="preserve"> </w:t>
      </w:r>
      <w:r w:rsidRPr="00EF78C1">
        <w:rPr>
          <w:rFonts w:asciiTheme="minorHAnsi" w:hAnsiTheme="minorHAnsi" w:cstheme="minorHAnsi"/>
        </w:rPr>
        <w:t>terminie</w:t>
      </w:r>
      <w:r w:rsidRPr="00EF78C1">
        <w:rPr>
          <w:rFonts w:asciiTheme="minorHAnsi" w:hAnsiTheme="minorHAnsi" w:cstheme="minorHAnsi"/>
          <w:spacing w:val="-8"/>
        </w:rPr>
        <w:t xml:space="preserve"> </w:t>
      </w:r>
      <w:r w:rsidRPr="00EF78C1">
        <w:rPr>
          <w:rFonts w:asciiTheme="minorHAnsi" w:hAnsiTheme="minorHAnsi" w:cstheme="minorHAnsi"/>
        </w:rPr>
        <w:t>odbioru</w:t>
      </w:r>
      <w:r w:rsidRPr="00EF78C1">
        <w:rPr>
          <w:rFonts w:asciiTheme="minorHAnsi" w:hAnsiTheme="minorHAnsi" w:cstheme="minorHAnsi"/>
          <w:spacing w:val="-12"/>
        </w:rPr>
        <w:t xml:space="preserve"> </w:t>
      </w:r>
      <w:r w:rsidRPr="00EF78C1">
        <w:rPr>
          <w:rFonts w:asciiTheme="minorHAnsi" w:hAnsiTheme="minorHAnsi" w:cstheme="minorHAnsi"/>
        </w:rPr>
        <w:t>robót</w:t>
      </w:r>
      <w:r w:rsidRPr="00EF78C1">
        <w:rPr>
          <w:rFonts w:asciiTheme="minorHAnsi" w:hAnsiTheme="minorHAnsi" w:cstheme="minorHAnsi"/>
          <w:spacing w:val="-9"/>
        </w:rPr>
        <w:t xml:space="preserve"> </w:t>
      </w:r>
      <w:r w:rsidRPr="00EF78C1">
        <w:rPr>
          <w:rFonts w:asciiTheme="minorHAnsi" w:hAnsiTheme="minorHAnsi" w:cstheme="minorHAnsi"/>
        </w:rPr>
        <w:t>zanikających</w:t>
      </w:r>
      <w:r w:rsidRPr="00EF78C1">
        <w:rPr>
          <w:rFonts w:asciiTheme="minorHAnsi" w:hAnsiTheme="minorHAnsi" w:cstheme="minorHAnsi"/>
          <w:spacing w:val="-8"/>
        </w:rPr>
        <w:t xml:space="preserve"> </w:t>
      </w:r>
      <w:r w:rsidRPr="00EF78C1">
        <w:rPr>
          <w:rFonts w:asciiTheme="minorHAnsi" w:hAnsiTheme="minorHAnsi" w:cstheme="minorHAnsi"/>
        </w:rPr>
        <w:t>(jeżeli</w:t>
      </w:r>
      <w:r w:rsidRPr="00EF78C1">
        <w:rPr>
          <w:rFonts w:asciiTheme="minorHAnsi" w:hAnsiTheme="minorHAnsi" w:cstheme="minorHAnsi"/>
          <w:spacing w:val="-6"/>
        </w:rPr>
        <w:t xml:space="preserve"> </w:t>
      </w:r>
      <w:r w:rsidRPr="00EF78C1">
        <w:rPr>
          <w:rFonts w:asciiTheme="minorHAnsi" w:hAnsiTheme="minorHAnsi" w:cstheme="minorHAnsi"/>
        </w:rPr>
        <w:t>Wykonawca nie poinformował o tych faktach Inspektora Nadzoru</w:t>
      </w:r>
      <w:r w:rsidR="00BE7A8A">
        <w:rPr>
          <w:rFonts w:asciiTheme="minorHAnsi" w:hAnsiTheme="minorHAnsi" w:cstheme="minorHAnsi"/>
        </w:rPr>
        <w:t xml:space="preserve"> Inwestorskiego</w:t>
      </w:r>
      <w:r w:rsidRPr="00EF78C1">
        <w:rPr>
          <w:rFonts w:asciiTheme="minorHAnsi" w:hAnsiTheme="minorHAnsi" w:cstheme="minorHAnsi"/>
        </w:rPr>
        <w:t xml:space="preserve"> zobowiązany jest odkryć roboty lub wykonać otwory niezbędne do zbadania robót, a następnie przywrócić roboty do stanu</w:t>
      </w:r>
      <w:r w:rsidRPr="00EF78C1">
        <w:rPr>
          <w:rFonts w:asciiTheme="minorHAnsi" w:hAnsiTheme="minorHAnsi" w:cstheme="minorHAnsi"/>
          <w:spacing w:val="-2"/>
        </w:rPr>
        <w:t xml:space="preserve"> </w:t>
      </w:r>
      <w:r w:rsidRPr="00EF78C1">
        <w:rPr>
          <w:rFonts w:asciiTheme="minorHAnsi" w:hAnsiTheme="minorHAnsi" w:cstheme="minorHAnsi"/>
        </w:rPr>
        <w:t>poprzedniego)</w:t>
      </w:r>
      <w:r w:rsidR="00BE7A8A">
        <w:rPr>
          <w:rFonts w:asciiTheme="minorHAnsi" w:hAnsiTheme="minorHAnsi" w:cstheme="minorHAnsi"/>
        </w:rPr>
        <w:t>,</w:t>
      </w:r>
    </w:p>
    <w:p w14:paraId="65B38F16" w14:textId="77777777" w:rsidR="00E234F8" w:rsidRPr="00EF78C1" w:rsidRDefault="00F77553" w:rsidP="00A36D82">
      <w:pPr>
        <w:pStyle w:val="Akapitzlist"/>
        <w:numPr>
          <w:ilvl w:val="1"/>
          <w:numId w:val="35"/>
        </w:numPr>
        <w:tabs>
          <w:tab w:val="left" w:pos="844"/>
        </w:tabs>
        <w:ind w:right="138"/>
        <w:rPr>
          <w:rFonts w:asciiTheme="minorHAnsi" w:hAnsiTheme="minorHAnsi" w:cstheme="minorHAnsi"/>
        </w:rPr>
      </w:pPr>
      <w:r w:rsidRPr="00EF78C1">
        <w:rPr>
          <w:rFonts w:asciiTheme="minorHAnsi" w:hAnsiTheme="minorHAnsi" w:cstheme="minorHAnsi"/>
        </w:rPr>
        <w:t>koordynowania wszystkich prac na budowie w tym wykonywanych przez podwykonawców,</w:t>
      </w:r>
    </w:p>
    <w:p w14:paraId="348532D5" w14:textId="77777777" w:rsidR="00E234F8" w:rsidRPr="00EF78C1" w:rsidRDefault="00F77553" w:rsidP="00A36D82">
      <w:pPr>
        <w:pStyle w:val="Akapitzlist"/>
        <w:numPr>
          <w:ilvl w:val="1"/>
          <w:numId w:val="35"/>
        </w:numPr>
        <w:tabs>
          <w:tab w:val="left" w:pos="844"/>
        </w:tabs>
        <w:ind w:right="0"/>
        <w:rPr>
          <w:rFonts w:asciiTheme="minorHAnsi" w:hAnsiTheme="minorHAnsi" w:cstheme="minorHAnsi"/>
        </w:rPr>
      </w:pPr>
      <w:r w:rsidRPr="00EF78C1">
        <w:rPr>
          <w:rFonts w:asciiTheme="minorHAnsi" w:hAnsiTheme="minorHAnsi" w:cstheme="minorHAnsi"/>
        </w:rPr>
        <w:t>uczestniczenia w Radach Budowy i</w:t>
      </w:r>
      <w:r w:rsidRPr="00EF78C1">
        <w:rPr>
          <w:rFonts w:asciiTheme="minorHAnsi" w:hAnsiTheme="minorHAnsi" w:cstheme="minorHAnsi"/>
          <w:spacing w:val="-2"/>
        </w:rPr>
        <w:t xml:space="preserve"> </w:t>
      </w:r>
      <w:r w:rsidRPr="00EF78C1">
        <w:rPr>
          <w:rFonts w:asciiTheme="minorHAnsi" w:hAnsiTheme="minorHAnsi" w:cstheme="minorHAnsi"/>
        </w:rPr>
        <w:t>odbiorach,</w:t>
      </w:r>
    </w:p>
    <w:p w14:paraId="74FBE82C" w14:textId="77636B1D" w:rsidR="00E234F8" w:rsidRPr="000879F1" w:rsidRDefault="00F77553" w:rsidP="00A36D82">
      <w:pPr>
        <w:pStyle w:val="Akapitzlist"/>
        <w:numPr>
          <w:ilvl w:val="1"/>
          <w:numId w:val="35"/>
        </w:numPr>
        <w:tabs>
          <w:tab w:val="left" w:pos="844"/>
        </w:tabs>
        <w:ind w:right="136"/>
        <w:rPr>
          <w:rFonts w:asciiTheme="minorHAnsi" w:hAnsiTheme="minorHAnsi" w:cstheme="minorHAnsi"/>
          <w:strike/>
        </w:rPr>
      </w:pPr>
      <w:r w:rsidRPr="00EF78C1">
        <w:rPr>
          <w:rFonts w:asciiTheme="minorHAnsi" w:hAnsiTheme="minorHAnsi" w:cstheme="minorHAnsi"/>
        </w:rPr>
        <w:t xml:space="preserve">uczestniczenia w odbiorze końcowym </w:t>
      </w:r>
      <w:r w:rsidR="00F35295">
        <w:rPr>
          <w:rFonts w:asciiTheme="minorHAnsi" w:hAnsiTheme="minorHAnsi" w:cstheme="minorHAnsi"/>
        </w:rPr>
        <w:t>przedmiotu umowy</w:t>
      </w:r>
      <w:r w:rsidRPr="00EF78C1">
        <w:rPr>
          <w:rFonts w:asciiTheme="minorHAnsi" w:hAnsiTheme="minorHAnsi" w:cstheme="minorHAnsi"/>
        </w:rPr>
        <w:t>,</w:t>
      </w:r>
    </w:p>
    <w:p w14:paraId="7F06D52B" w14:textId="1E7A47B0" w:rsidR="00E234F8" w:rsidRPr="00EF78C1" w:rsidRDefault="00F77553" w:rsidP="00A36D82">
      <w:pPr>
        <w:pStyle w:val="Akapitzlist"/>
        <w:numPr>
          <w:ilvl w:val="1"/>
          <w:numId w:val="35"/>
        </w:numPr>
        <w:tabs>
          <w:tab w:val="left" w:pos="844"/>
        </w:tabs>
        <w:ind w:right="134"/>
        <w:rPr>
          <w:rFonts w:asciiTheme="minorHAnsi" w:hAnsiTheme="minorHAnsi" w:cstheme="minorHAnsi"/>
        </w:rPr>
      </w:pPr>
      <w:r w:rsidRPr="00EF78C1">
        <w:rPr>
          <w:rFonts w:asciiTheme="minorHAnsi" w:hAnsiTheme="minorHAnsi" w:cstheme="minorHAnsi"/>
        </w:rPr>
        <w:t>niezwłocznego informowanie Inspektora Nadzoru</w:t>
      </w:r>
      <w:r w:rsidR="00346475">
        <w:rPr>
          <w:rFonts w:asciiTheme="minorHAnsi" w:hAnsiTheme="minorHAnsi" w:cstheme="minorHAnsi"/>
        </w:rPr>
        <w:t xml:space="preserve"> Inwestorskiego</w:t>
      </w:r>
      <w:r w:rsidRPr="00EF78C1">
        <w:rPr>
          <w:rFonts w:asciiTheme="minorHAnsi" w:hAnsiTheme="minorHAnsi" w:cstheme="minorHAnsi"/>
        </w:rPr>
        <w:t xml:space="preserve"> i Zamawiającego o </w:t>
      </w:r>
      <w:r w:rsidRPr="00EF78C1">
        <w:rPr>
          <w:rFonts w:asciiTheme="minorHAnsi" w:hAnsiTheme="minorHAnsi" w:cstheme="minorHAnsi"/>
        </w:rPr>
        <w:lastRenderedPageBreak/>
        <w:t>problemach lub okolicznościach, które mogą wpłynąć na jakość robót lub opóźnienie terminu zakończenia</w:t>
      </w:r>
      <w:r w:rsidRPr="00EF78C1">
        <w:rPr>
          <w:rFonts w:asciiTheme="minorHAnsi" w:hAnsiTheme="minorHAnsi" w:cstheme="minorHAnsi"/>
          <w:spacing w:val="1"/>
        </w:rPr>
        <w:t xml:space="preserve"> </w:t>
      </w:r>
      <w:r w:rsidRPr="00EF78C1">
        <w:rPr>
          <w:rFonts w:asciiTheme="minorHAnsi" w:hAnsiTheme="minorHAnsi" w:cstheme="minorHAnsi"/>
        </w:rPr>
        <w:t>zadania,</w:t>
      </w:r>
    </w:p>
    <w:p w14:paraId="442CD61F" w14:textId="49954C9C" w:rsidR="00E234F8" w:rsidRPr="00EF78C1" w:rsidRDefault="00F77553" w:rsidP="00A36D82">
      <w:pPr>
        <w:pStyle w:val="Akapitzlist"/>
        <w:numPr>
          <w:ilvl w:val="1"/>
          <w:numId w:val="35"/>
        </w:numPr>
        <w:tabs>
          <w:tab w:val="left" w:pos="844"/>
        </w:tabs>
        <w:ind w:right="132"/>
        <w:rPr>
          <w:rFonts w:asciiTheme="minorHAnsi" w:hAnsiTheme="minorHAnsi" w:cstheme="minorHAnsi"/>
        </w:rPr>
      </w:pPr>
      <w:r w:rsidRPr="00EF78C1">
        <w:rPr>
          <w:rFonts w:asciiTheme="minorHAnsi" w:hAnsiTheme="minorHAnsi" w:cstheme="minorHAnsi"/>
        </w:rPr>
        <w:t>informowania Inspektora Nadzoru</w:t>
      </w:r>
      <w:r w:rsidR="00BE7A8A">
        <w:rPr>
          <w:rFonts w:asciiTheme="minorHAnsi" w:hAnsiTheme="minorHAnsi" w:cstheme="minorHAnsi"/>
        </w:rPr>
        <w:t xml:space="preserve"> Inwestorskiego</w:t>
      </w:r>
      <w:r w:rsidRPr="00EF78C1">
        <w:rPr>
          <w:rFonts w:asciiTheme="minorHAnsi" w:hAnsiTheme="minorHAnsi" w:cstheme="minorHAnsi"/>
        </w:rPr>
        <w:t xml:space="preserve"> i Zamawiającego o konieczności wykonania robót dodatkowych i zamiennych niezwłocznie, lecz nie później niż w terminie 5 dni od daty stwierdzenia konieczności ich</w:t>
      </w:r>
      <w:r w:rsidRPr="00EF78C1">
        <w:rPr>
          <w:rFonts w:asciiTheme="minorHAnsi" w:hAnsiTheme="minorHAnsi" w:cstheme="minorHAnsi"/>
          <w:spacing w:val="-3"/>
        </w:rPr>
        <w:t xml:space="preserve"> </w:t>
      </w:r>
      <w:r w:rsidRPr="00EF78C1">
        <w:rPr>
          <w:rFonts w:asciiTheme="minorHAnsi" w:hAnsiTheme="minorHAnsi" w:cstheme="minorHAnsi"/>
        </w:rPr>
        <w:t>wykonania.</w:t>
      </w:r>
    </w:p>
    <w:p w14:paraId="1FEE7538" w14:textId="77777777" w:rsidR="008A08E6" w:rsidRPr="00EF78C1" w:rsidRDefault="008A08E6">
      <w:pPr>
        <w:pStyle w:val="Tekstpodstawowy"/>
        <w:spacing w:before="9"/>
        <w:ind w:left="0" w:firstLine="0"/>
        <w:jc w:val="left"/>
        <w:rPr>
          <w:rFonts w:asciiTheme="minorHAnsi" w:hAnsiTheme="minorHAnsi" w:cstheme="minorHAnsi"/>
          <w:sz w:val="22"/>
          <w:szCs w:val="22"/>
        </w:rPr>
      </w:pPr>
    </w:p>
    <w:p w14:paraId="5335EE9A" w14:textId="77C96CE0" w:rsidR="00E234F8" w:rsidRPr="00EF78C1" w:rsidRDefault="00F77553">
      <w:pPr>
        <w:pStyle w:val="Nagwek1"/>
        <w:ind w:left="2111"/>
        <w:rPr>
          <w:rFonts w:asciiTheme="minorHAnsi" w:hAnsiTheme="minorHAnsi" w:cstheme="minorHAnsi"/>
          <w:sz w:val="22"/>
          <w:szCs w:val="22"/>
        </w:rPr>
      </w:pPr>
      <w:r w:rsidRPr="00EF78C1">
        <w:rPr>
          <w:rFonts w:asciiTheme="minorHAnsi" w:hAnsiTheme="minorHAnsi" w:cstheme="minorHAnsi"/>
          <w:sz w:val="22"/>
          <w:szCs w:val="22"/>
        </w:rPr>
        <w:t xml:space="preserve">§ </w:t>
      </w:r>
      <w:r w:rsidR="00107A26" w:rsidRPr="00EF78C1">
        <w:rPr>
          <w:rFonts w:asciiTheme="minorHAnsi" w:hAnsiTheme="minorHAnsi" w:cstheme="minorHAnsi"/>
          <w:sz w:val="22"/>
          <w:szCs w:val="22"/>
        </w:rPr>
        <w:t>1</w:t>
      </w:r>
      <w:r w:rsidR="001D3766" w:rsidRPr="00EF78C1">
        <w:rPr>
          <w:rFonts w:asciiTheme="minorHAnsi" w:hAnsiTheme="minorHAnsi" w:cstheme="minorHAnsi"/>
          <w:sz w:val="22"/>
          <w:szCs w:val="22"/>
        </w:rPr>
        <w:t>1</w:t>
      </w:r>
    </w:p>
    <w:p w14:paraId="570F6488" w14:textId="77777777" w:rsidR="00E234F8" w:rsidRPr="00EF78C1" w:rsidRDefault="00F77553">
      <w:pPr>
        <w:spacing w:before="43"/>
        <w:ind w:left="2111" w:right="2114"/>
        <w:jc w:val="center"/>
        <w:rPr>
          <w:rFonts w:asciiTheme="minorHAnsi" w:hAnsiTheme="minorHAnsi" w:cstheme="minorHAnsi"/>
          <w:b/>
        </w:rPr>
      </w:pPr>
      <w:r w:rsidRPr="00EF78C1">
        <w:rPr>
          <w:rFonts w:asciiTheme="minorHAnsi" w:hAnsiTheme="minorHAnsi" w:cstheme="minorHAnsi"/>
          <w:b/>
        </w:rPr>
        <w:t>Podwykonawcy</w:t>
      </w:r>
    </w:p>
    <w:p w14:paraId="737F8F26" w14:textId="3EAC351F" w:rsidR="00E234F8" w:rsidRPr="00EF78C1" w:rsidRDefault="00F77553" w:rsidP="00D82AED">
      <w:pPr>
        <w:pStyle w:val="Akapitzlist"/>
        <w:numPr>
          <w:ilvl w:val="0"/>
          <w:numId w:val="6"/>
        </w:numPr>
        <w:tabs>
          <w:tab w:val="left" w:pos="563"/>
          <w:tab w:val="left" w:pos="564"/>
        </w:tabs>
        <w:ind w:right="132"/>
        <w:rPr>
          <w:rFonts w:asciiTheme="minorHAnsi" w:hAnsiTheme="minorHAnsi" w:cstheme="minorHAnsi"/>
        </w:rPr>
      </w:pPr>
      <w:r w:rsidRPr="00EF78C1">
        <w:rPr>
          <w:rFonts w:asciiTheme="minorHAnsi" w:hAnsiTheme="minorHAnsi" w:cstheme="minorHAnsi"/>
        </w:rPr>
        <w:t>Wykonawca</w:t>
      </w:r>
      <w:r w:rsidRPr="00EF78C1">
        <w:rPr>
          <w:rFonts w:asciiTheme="minorHAnsi" w:hAnsiTheme="minorHAnsi" w:cstheme="minorHAnsi"/>
          <w:spacing w:val="-10"/>
        </w:rPr>
        <w:t xml:space="preserve"> </w:t>
      </w:r>
      <w:r w:rsidRPr="00EF78C1">
        <w:rPr>
          <w:rFonts w:asciiTheme="minorHAnsi" w:hAnsiTheme="minorHAnsi" w:cstheme="minorHAnsi"/>
        </w:rPr>
        <w:t>zobowiązuje</w:t>
      </w:r>
      <w:r w:rsidRPr="00EF78C1">
        <w:rPr>
          <w:rFonts w:asciiTheme="minorHAnsi" w:hAnsiTheme="minorHAnsi" w:cstheme="minorHAnsi"/>
          <w:spacing w:val="-9"/>
        </w:rPr>
        <w:t xml:space="preserve"> </w:t>
      </w:r>
      <w:r w:rsidRPr="00EF78C1">
        <w:rPr>
          <w:rFonts w:asciiTheme="minorHAnsi" w:hAnsiTheme="minorHAnsi" w:cstheme="minorHAnsi"/>
        </w:rPr>
        <w:t>się</w:t>
      </w:r>
      <w:r w:rsidRPr="00EF78C1">
        <w:rPr>
          <w:rFonts w:asciiTheme="minorHAnsi" w:hAnsiTheme="minorHAnsi" w:cstheme="minorHAnsi"/>
          <w:spacing w:val="-12"/>
        </w:rPr>
        <w:t xml:space="preserve"> </w:t>
      </w:r>
      <w:r w:rsidRPr="00EF78C1">
        <w:rPr>
          <w:rFonts w:asciiTheme="minorHAnsi" w:hAnsiTheme="minorHAnsi" w:cstheme="minorHAnsi"/>
        </w:rPr>
        <w:t>do</w:t>
      </w:r>
      <w:r w:rsidRPr="00EF78C1">
        <w:rPr>
          <w:rFonts w:asciiTheme="minorHAnsi" w:hAnsiTheme="minorHAnsi" w:cstheme="minorHAnsi"/>
          <w:spacing w:val="-9"/>
        </w:rPr>
        <w:t xml:space="preserve"> </w:t>
      </w:r>
      <w:r w:rsidRPr="00EF78C1">
        <w:rPr>
          <w:rFonts w:asciiTheme="minorHAnsi" w:hAnsiTheme="minorHAnsi" w:cstheme="minorHAnsi"/>
        </w:rPr>
        <w:t>wykonania</w:t>
      </w:r>
      <w:r w:rsidRPr="00EF78C1">
        <w:rPr>
          <w:rFonts w:asciiTheme="minorHAnsi" w:hAnsiTheme="minorHAnsi" w:cstheme="minorHAnsi"/>
          <w:spacing w:val="-7"/>
        </w:rPr>
        <w:t xml:space="preserve"> </w:t>
      </w:r>
      <w:r w:rsidRPr="00EF78C1">
        <w:rPr>
          <w:rFonts w:asciiTheme="minorHAnsi" w:hAnsiTheme="minorHAnsi" w:cstheme="minorHAnsi"/>
        </w:rPr>
        <w:t>przedmiotu</w:t>
      </w:r>
      <w:r w:rsidRPr="00EF78C1">
        <w:rPr>
          <w:rFonts w:asciiTheme="minorHAnsi" w:hAnsiTheme="minorHAnsi" w:cstheme="minorHAnsi"/>
          <w:spacing w:val="-9"/>
        </w:rPr>
        <w:t xml:space="preserve"> </w:t>
      </w:r>
      <w:r w:rsidR="00916F43">
        <w:rPr>
          <w:rFonts w:asciiTheme="minorHAnsi" w:hAnsiTheme="minorHAnsi" w:cstheme="minorHAnsi"/>
        </w:rPr>
        <w:t>umowy</w:t>
      </w:r>
      <w:r w:rsidRPr="00EF78C1">
        <w:rPr>
          <w:rFonts w:asciiTheme="minorHAnsi" w:hAnsiTheme="minorHAnsi" w:cstheme="minorHAnsi"/>
          <w:spacing w:val="-10"/>
        </w:rPr>
        <w:t xml:space="preserve"> </w:t>
      </w:r>
      <w:r w:rsidRPr="00EF78C1">
        <w:rPr>
          <w:rFonts w:asciiTheme="minorHAnsi" w:hAnsiTheme="minorHAnsi" w:cstheme="minorHAnsi"/>
        </w:rPr>
        <w:t>siłami</w:t>
      </w:r>
      <w:r w:rsidRPr="00EF78C1">
        <w:rPr>
          <w:rFonts w:asciiTheme="minorHAnsi" w:hAnsiTheme="minorHAnsi" w:cstheme="minorHAnsi"/>
          <w:spacing w:val="-9"/>
        </w:rPr>
        <w:t xml:space="preserve"> </w:t>
      </w:r>
      <w:r w:rsidRPr="00EF78C1">
        <w:rPr>
          <w:rFonts w:asciiTheme="minorHAnsi" w:hAnsiTheme="minorHAnsi" w:cstheme="minorHAnsi"/>
        </w:rPr>
        <w:t xml:space="preserve">własnymi </w:t>
      </w:r>
      <w:r w:rsidR="001D3766" w:rsidRPr="00EF78C1">
        <w:rPr>
          <w:rFonts w:asciiTheme="minorHAnsi" w:hAnsiTheme="minorHAnsi" w:cstheme="minorHAnsi"/>
        </w:rPr>
        <w:t xml:space="preserve">lub przy udziale podwykonawcy ( podwykonawców). </w:t>
      </w:r>
    </w:p>
    <w:p w14:paraId="7FA3986A" w14:textId="4A92C898" w:rsidR="00E234F8" w:rsidRPr="00EF78C1" w:rsidRDefault="00F77553" w:rsidP="00D82AED">
      <w:pPr>
        <w:pStyle w:val="Akapitzlist"/>
        <w:numPr>
          <w:ilvl w:val="0"/>
          <w:numId w:val="6"/>
        </w:numPr>
        <w:tabs>
          <w:tab w:val="left" w:pos="564"/>
        </w:tabs>
        <w:ind w:right="132"/>
        <w:rPr>
          <w:rFonts w:asciiTheme="minorHAnsi" w:hAnsiTheme="minorHAnsi" w:cstheme="minorHAnsi"/>
        </w:rPr>
      </w:pPr>
      <w:r w:rsidRPr="00EF78C1">
        <w:rPr>
          <w:rFonts w:asciiTheme="minorHAnsi" w:hAnsiTheme="minorHAnsi" w:cstheme="minorHAnsi"/>
        </w:rPr>
        <w:t xml:space="preserve">Wykonawca, podwykonawca lub dalszy podwykonawca </w:t>
      </w:r>
      <w:r w:rsidR="00916F43">
        <w:rPr>
          <w:rFonts w:asciiTheme="minorHAnsi" w:hAnsiTheme="minorHAnsi" w:cstheme="minorHAnsi"/>
        </w:rPr>
        <w:t>umowy</w:t>
      </w:r>
      <w:r w:rsidRPr="00EF78C1">
        <w:rPr>
          <w:rFonts w:asciiTheme="minorHAnsi" w:hAnsiTheme="minorHAnsi" w:cstheme="minorHAnsi"/>
        </w:rPr>
        <w:t xml:space="preserve"> zamierzający zawrzeć umowę o podwykonawstwo, której przedmiotem są roboty budowlane, jest </w:t>
      </w:r>
      <w:r w:rsidR="00BE7A8A">
        <w:rPr>
          <w:rFonts w:asciiTheme="minorHAnsi" w:hAnsiTheme="minorHAnsi" w:cstheme="minorHAnsi"/>
        </w:rPr>
        <w:t>z</w:t>
      </w:r>
      <w:r w:rsidRPr="00EF78C1">
        <w:rPr>
          <w:rFonts w:asciiTheme="minorHAnsi" w:hAnsiTheme="minorHAnsi" w:cstheme="minorHAnsi"/>
        </w:rPr>
        <w:t>obowiązany, w trakcie realizacji zamówienia, do przedłożenia Zamawiającemu projektu tej umowy, przy czym podwykonawca lub dalszy podwykonawca jest obowiązany dołączyć zgodę Wykonawcy na zawarcie umowy o podwykonawstwo o treści zgodnej z projektem</w:t>
      </w:r>
      <w:r w:rsidRPr="00EF78C1">
        <w:rPr>
          <w:rFonts w:asciiTheme="minorHAnsi" w:hAnsiTheme="minorHAnsi" w:cstheme="minorHAnsi"/>
          <w:spacing w:val="-2"/>
        </w:rPr>
        <w:t xml:space="preserve"> </w:t>
      </w:r>
      <w:r w:rsidRPr="00EF78C1">
        <w:rPr>
          <w:rFonts w:asciiTheme="minorHAnsi" w:hAnsiTheme="minorHAnsi" w:cstheme="minorHAnsi"/>
        </w:rPr>
        <w:t>umowy.</w:t>
      </w:r>
    </w:p>
    <w:p w14:paraId="2E6C8AD9" w14:textId="77777777" w:rsidR="000C4773" w:rsidRPr="00EF78C1" w:rsidRDefault="000C4773" w:rsidP="00A36D82">
      <w:pPr>
        <w:pStyle w:val="Akapitzlist"/>
        <w:numPr>
          <w:ilvl w:val="0"/>
          <w:numId w:val="36"/>
        </w:numPr>
        <w:tabs>
          <w:tab w:val="left" w:pos="564"/>
        </w:tabs>
        <w:ind w:right="132"/>
        <w:rPr>
          <w:rFonts w:asciiTheme="minorHAnsi" w:hAnsiTheme="minorHAnsi" w:cstheme="minorHAnsi"/>
          <w:vanish/>
        </w:rPr>
      </w:pPr>
    </w:p>
    <w:p w14:paraId="409F0471" w14:textId="77777777" w:rsidR="000C4773" w:rsidRPr="00EF78C1" w:rsidRDefault="000C4773" w:rsidP="00A36D82">
      <w:pPr>
        <w:pStyle w:val="Akapitzlist"/>
        <w:numPr>
          <w:ilvl w:val="0"/>
          <w:numId w:val="36"/>
        </w:numPr>
        <w:tabs>
          <w:tab w:val="left" w:pos="564"/>
        </w:tabs>
        <w:ind w:right="132"/>
        <w:rPr>
          <w:rFonts w:asciiTheme="minorHAnsi" w:hAnsiTheme="minorHAnsi" w:cstheme="minorHAnsi"/>
          <w:vanish/>
        </w:rPr>
      </w:pPr>
    </w:p>
    <w:p w14:paraId="0A23AC57" w14:textId="1517798E" w:rsidR="00E234F8" w:rsidRPr="00EF78C1" w:rsidRDefault="00F77553" w:rsidP="00BE7A8A">
      <w:pPr>
        <w:pStyle w:val="Akapitzlist"/>
        <w:numPr>
          <w:ilvl w:val="0"/>
          <w:numId w:val="36"/>
        </w:numPr>
        <w:tabs>
          <w:tab w:val="left" w:pos="564"/>
        </w:tabs>
        <w:ind w:left="540" w:right="132"/>
        <w:rPr>
          <w:rFonts w:asciiTheme="minorHAnsi" w:hAnsiTheme="minorHAnsi" w:cstheme="minorHAnsi"/>
        </w:rPr>
      </w:pPr>
      <w:r w:rsidRPr="00EF78C1">
        <w:rPr>
          <w:rFonts w:asciiTheme="minorHAnsi" w:hAnsiTheme="minorHAnsi" w:cstheme="minorHAnsi"/>
        </w:rPr>
        <w:t>Zamawiającemu przysługuje prawo do zgłoszenia w terminie 14 dni w formie pisemnej zastrzeżenia do przedłożonego projektu umowy o podwykonawstwo, której przedmiotem są roboty budowlane, w przypadku zaistnienia chociażby jednego z opisanych poniżej</w:t>
      </w:r>
      <w:r w:rsidRPr="00EF78C1">
        <w:rPr>
          <w:rFonts w:asciiTheme="minorHAnsi" w:hAnsiTheme="minorHAnsi" w:cstheme="minorHAnsi"/>
          <w:spacing w:val="-6"/>
        </w:rPr>
        <w:t xml:space="preserve"> </w:t>
      </w:r>
      <w:r w:rsidRPr="00EF78C1">
        <w:rPr>
          <w:rFonts w:asciiTheme="minorHAnsi" w:hAnsiTheme="minorHAnsi" w:cstheme="minorHAnsi"/>
        </w:rPr>
        <w:t>przypadków:</w:t>
      </w:r>
    </w:p>
    <w:p w14:paraId="15973770" w14:textId="77777777" w:rsidR="00E234F8" w:rsidRPr="00EF78C1" w:rsidRDefault="00F77553" w:rsidP="00A36D82">
      <w:pPr>
        <w:pStyle w:val="Akapitzlist"/>
        <w:numPr>
          <w:ilvl w:val="1"/>
          <w:numId w:val="36"/>
        </w:numPr>
        <w:tabs>
          <w:tab w:val="left" w:pos="844"/>
        </w:tabs>
        <w:ind w:right="136"/>
        <w:rPr>
          <w:rFonts w:asciiTheme="minorHAnsi" w:hAnsiTheme="minorHAnsi" w:cstheme="minorHAnsi"/>
        </w:rPr>
      </w:pPr>
      <w:r w:rsidRPr="00EF78C1">
        <w:rPr>
          <w:rFonts w:asciiTheme="minorHAnsi" w:hAnsiTheme="minorHAnsi" w:cstheme="minorHAnsi"/>
        </w:rPr>
        <w:t>termin zapłaty wynagrodzenia podwykonawcy lub dalszemu podwykonawcy przewidziany w umowie o podwykonawstwo jest dłuższy niż 30 dni od dnia doręczenia</w:t>
      </w:r>
      <w:r w:rsidRPr="00EF78C1">
        <w:rPr>
          <w:rFonts w:asciiTheme="minorHAnsi" w:hAnsiTheme="minorHAnsi" w:cstheme="minorHAnsi"/>
          <w:spacing w:val="-8"/>
        </w:rPr>
        <w:t xml:space="preserve"> </w:t>
      </w:r>
      <w:r w:rsidRPr="00EF78C1">
        <w:rPr>
          <w:rFonts w:asciiTheme="minorHAnsi" w:hAnsiTheme="minorHAnsi" w:cstheme="minorHAnsi"/>
        </w:rPr>
        <w:t>Wykonawcy,</w:t>
      </w:r>
      <w:r w:rsidRPr="00EF78C1">
        <w:rPr>
          <w:rFonts w:asciiTheme="minorHAnsi" w:hAnsiTheme="minorHAnsi" w:cstheme="minorHAnsi"/>
          <w:spacing w:val="-8"/>
        </w:rPr>
        <w:t xml:space="preserve"> </w:t>
      </w:r>
      <w:r w:rsidRPr="00EF78C1">
        <w:rPr>
          <w:rFonts w:asciiTheme="minorHAnsi" w:hAnsiTheme="minorHAnsi" w:cstheme="minorHAnsi"/>
        </w:rPr>
        <w:t>podwykonawcy</w:t>
      </w:r>
      <w:r w:rsidRPr="00EF78C1">
        <w:rPr>
          <w:rFonts w:asciiTheme="minorHAnsi" w:hAnsiTheme="minorHAnsi" w:cstheme="minorHAnsi"/>
          <w:spacing w:val="-11"/>
        </w:rPr>
        <w:t xml:space="preserve"> </w:t>
      </w:r>
      <w:r w:rsidRPr="00EF78C1">
        <w:rPr>
          <w:rFonts w:asciiTheme="minorHAnsi" w:hAnsiTheme="minorHAnsi" w:cstheme="minorHAnsi"/>
        </w:rPr>
        <w:t>lub</w:t>
      </w:r>
      <w:r w:rsidRPr="00EF78C1">
        <w:rPr>
          <w:rFonts w:asciiTheme="minorHAnsi" w:hAnsiTheme="minorHAnsi" w:cstheme="minorHAnsi"/>
          <w:spacing w:val="-10"/>
        </w:rPr>
        <w:t xml:space="preserve"> </w:t>
      </w:r>
      <w:r w:rsidRPr="00EF78C1">
        <w:rPr>
          <w:rFonts w:asciiTheme="minorHAnsi" w:hAnsiTheme="minorHAnsi" w:cstheme="minorHAnsi"/>
        </w:rPr>
        <w:t>dalszemu</w:t>
      </w:r>
      <w:r w:rsidRPr="00EF78C1">
        <w:rPr>
          <w:rFonts w:asciiTheme="minorHAnsi" w:hAnsiTheme="minorHAnsi" w:cstheme="minorHAnsi"/>
          <w:spacing w:val="-11"/>
        </w:rPr>
        <w:t xml:space="preserve"> </w:t>
      </w:r>
      <w:r w:rsidRPr="00EF78C1">
        <w:rPr>
          <w:rFonts w:asciiTheme="minorHAnsi" w:hAnsiTheme="minorHAnsi" w:cstheme="minorHAnsi"/>
        </w:rPr>
        <w:t>podwykonawcy</w:t>
      </w:r>
      <w:r w:rsidRPr="00EF78C1">
        <w:rPr>
          <w:rFonts w:asciiTheme="minorHAnsi" w:hAnsiTheme="minorHAnsi" w:cstheme="minorHAnsi"/>
          <w:spacing w:val="-11"/>
        </w:rPr>
        <w:t xml:space="preserve"> </w:t>
      </w:r>
      <w:r w:rsidRPr="00EF78C1">
        <w:rPr>
          <w:rFonts w:asciiTheme="minorHAnsi" w:hAnsiTheme="minorHAnsi" w:cstheme="minorHAnsi"/>
        </w:rPr>
        <w:t>faktury</w:t>
      </w:r>
      <w:r w:rsidRPr="00EF78C1">
        <w:rPr>
          <w:rFonts w:asciiTheme="minorHAnsi" w:hAnsiTheme="minorHAnsi" w:cstheme="minorHAnsi"/>
          <w:spacing w:val="-11"/>
        </w:rPr>
        <w:t xml:space="preserve"> </w:t>
      </w:r>
      <w:r w:rsidRPr="00EF78C1">
        <w:rPr>
          <w:rFonts w:asciiTheme="minorHAnsi" w:hAnsiTheme="minorHAnsi" w:cstheme="minorHAnsi"/>
        </w:rPr>
        <w:t>lub rachunku, potwierdzających wykonanie zleconej podwykonawcy lub dalszemu podwykonawcy dostawy, usługi lub roboty</w:t>
      </w:r>
      <w:r w:rsidRPr="00EF78C1">
        <w:rPr>
          <w:rFonts w:asciiTheme="minorHAnsi" w:hAnsiTheme="minorHAnsi" w:cstheme="minorHAnsi"/>
          <w:spacing w:val="-3"/>
        </w:rPr>
        <w:t xml:space="preserve"> </w:t>
      </w:r>
      <w:r w:rsidRPr="00EF78C1">
        <w:rPr>
          <w:rFonts w:asciiTheme="minorHAnsi" w:hAnsiTheme="minorHAnsi" w:cstheme="minorHAnsi"/>
        </w:rPr>
        <w:t>budowlanej,</w:t>
      </w:r>
    </w:p>
    <w:p w14:paraId="65366F25" w14:textId="77777777" w:rsidR="00E234F8" w:rsidRPr="00EF78C1" w:rsidRDefault="00F77553" w:rsidP="00A36D82">
      <w:pPr>
        <w:pStyle w:val="Akapitzlist"/>
        <w:numPr>
          <w:ilvl w:val="1"/>
          <w:numId w:val="36"/>
        </w:numPr>
        <w:tabs>
          <w:tab w:val="left" w:pos="844"/>
        </w:tabs>
        <w:ind w:right="137"/>
        <w:rPr>
          <w:rFonts w:asciiTheme="minorHAnsi" w:hAnsiTheme="minorHAnsi" w:cstheme="minorHAnsi"/>
        </w:rPr>
      </w:pPr>
      <w:r w:rsidRPr="00EF78C1">
        <w:rPr>
          <w:rFonts w:asciiTheme="minorHAnsi" w:hAnsiTheme="minorHAnsi" w:cstheme="minorHAnsi"/>
        </w:rPr>
        <w:t>termin wykonania umowy o podwykonawstwo wykracza poza termin wykonania zamówienia, wskazany w § 2 ust. 1 umowy,</w:t>
      </w:r>
    </w:p>
    <w:p w14:paraId="7452C5C4" w14:textId="77777777" w:rsidR="00E234F8" w:rsidRPr="00EF78C1" w:rsidRDefault="00F77553" w:rsidP="00A36D82">
      <w:pPr>
        <w:pStyle w:val="Akapitzlist"/>
        <w:numPr>
          <w:ilvl w:val="1"/>
          <w:numId w:val="36"/>
        </w:numPr>
        <w:tabs>
          <w:tab w:val="left" w:pos="844"/>
        </w:tabs>
        <w:ind w:right="134"/>
        <w:rPr>
          <w:rFonts w:asciiTheme="minorHAnsi" w:hAnsiTheme="minorHAnsi" w:cstheme="minorHAnsi"/>
        </w:rPr>
      </w:pPr>
      <w:r w:rsidRPr="00EF78C1">
        <w:rPr>
          <w:rFonts w:asciiTheme="minorHAnsi" w:hAnsiTheme="minorHAnsi" w:cstheme="minorHAnsi"/>
        </w:rPr>
        <w:t>umowa o podwykonawstwo zawiera zapisy uzależniające dokonanie zapłaty na rzecz podwykonawcy od odbioru robót przez Zamawiającego lub od zapłaty należności Wykonawcy przez</w:t>
      </w:r>
      <w:r w:rsidRPr="00EF78C1">
        <w:rPr>
          <w:rFonts w:asciiTheme="minorHAnsi" w:hAnsiTheme="minorHAnsi" w:cstheme="minorHAnsi"/>
          <w:spacing w:val="-3"/>
        </w:rPr>
        <w:t xml:space="preserve"> </w:t>
      </w:r>
      <w:r w:rsidRPr="00EF78C1">
        <w:rPr>
          <w:rFonts w:asciiTheme="minorHAnsi" w:hAnsiTheme="minorHAnsi" w:cstheme="minorHAnsi"/>
        </w:rPr>
        <w:t>Zamawiającego,</w:t>
      </w:r>
    </w:p>
    <w:p w14:paraId="2679DC8D" w14:textId="77777777" w:rsidR="00E234F8" w:rsidRPr="00EF78C1" w:rsidRDefault="00F77553" w:rsidP="00A36D82">
      <w:pPr>
        <w:pStyle w:val="Akapitzlist"/>
        <w:numPr>
          <w:ilvl w:val="1"/>
          <w:numId w:val="36"/>
        </w:numPr>
        <w:tabs>
          <w:tab w:val="left" w:pos="844"/>
        </w:tabs>
        <w:ind w:right="134"/>
        <w:rPr>
          <w:rFonts w:asciiTheme="minorHAnsi" w:hAnsiTheme="minorHAnsi" w:cstheme="minorHAnsi"/>
        </w:rPr>
      </w:pPr>
      <w:r w:rsidRPr="00EF78C1">
        <w:rPr>
          <w:rFonts w:asciiTheme="minorHAnsi" w:hAnsiTheme="minorHAnsi" w:cstheme="minorHAnsi"/>
        </w:rPr>
        <w:t>umowa o podwykonawstwo nie zawiera uregulowań, dotyczących zawierania umów na roboty budowlane, dostawy lub usługi z dalszymi podwykonawcami, w szczególności zapisów warunkujących podpisanie tych umów od ich akceptacji i zgody</w:t>
      </w:r>
      <w:r w:rsidRPr="00EF78C1">
        <w:rPr>
          <w:rFonts w:asciiTheme="minorHAnsi" w:hAnsiTheme="minorHAnsi" w:cstheme="minorHAnsi"/>
          <w:spacing w:val="-1"/>
        </w:rPr>
        <w:t xml:space="preserve"> </w:t>
      </w:r>
      <w:r w:rsidRPr="00EF78C1">
        <w:rPr>
          <w:rFonts w:asciiTheme="minorHAnsi" w:hAnsiTheme="minorHAnsi" w:cstheme="minorHAnsi"/>
        </w:rPr>
        <w:t>Wykonawcy,</w:t>
      </w:r>
    </w:p>
    <w:p w14:paraId="2C0ED9E0" w14:textId="45A4154F" w:rsidR="00E234F8" w:rsidRPr="00EF78C1" w:rsidRDefault="00F77553" w:rsidP="00A36D82">
      <w:pPr>
        <w:pStyle w:val="Akapitzlist"/>
        <w:numPr>
          <w:ilvl w:val="1"/>
          <w:numId w:val="36"/>
        </w:numPr>
        <w:tabs>
          <w:tab w:val="left" w:pos="844"/>
        </w:tabs>
        <w:ind w:right="0"/>
        <w:rPr>
          <w:rFonts w:asciiTheme="minorHAnsi" w:hAnsiTheme="minorHAnsi" w:cstheme="minorHAnsi"/>
        </w:rPr>
      </w:pPr>
      <w:r w:rsidRPr="00EF78C1">
        <w:rPr>
          <w:rFonts w:asciiTheme="minorHAnsi" w:hAnsiTheme="minorHAnsi" w:cstheme="minorHAnsi"/>
        </w:rPr>
        <w:t xml:space="preserve">umowa o podwykonawstwo nie zawiera kwoty wynagrodzenia </w:t>
      </w:r>
      <w:r w:rsidR="00FF425B" w:rsidRPr="00EF78C1">
        <w:rPr>
          <w:rFonts w:asciiTheme="minorHAnsi" w:hAnsiTheme="minorHAnsi" w:cstheme="minorHAnsi"/>
        </w:rPr>
        <w:t>W</w:t>
      </w:r>
      <w:r w:rsidRPr="00EF78C1">
        <w:rPr>
          <w:rFonts w:asciiTheme="minorHAnsi" w:hAnsiTheme="minorHAnsi" w:cstheme="minorHAnsi"/>
        </w:rPr>
        <w:t>ykonawcy</w:t>
      </w:r>
      <w:r w:rsidR="00BE7A8A">
        <w:rPr>
          <w:rFonts w:asciiTheme="minorHAnsi" w:hAnsiTheme="minorHAnsi" w:cstheme="minorHAnsi"/>
        </w:rPr>
        <w:t>,</w:t>
      </w:r>
    </w:p>
    <w:p w14:paraId="52A5FBAE" w14:textId="40B0CA88" w:rsidR="00E234F8" w:rsidRPr="00EF78C1" w:rsidRDefault="00F77553" w:rsidP="00A36D82">
      <w:pPr>
        <w:pStyle w:val="Akapitzlist"/>
        <w:numPr>
          <w:ilvl w:val="1"/>
          <w:numId w:val="36"/>
        </w:numPr>
        <w:tabs>
          <w:tab w:val="left" w:pos="844"/>
        </w:tabs>
        <w:ind w:right="134"/>
        <w:rPr>
          <w:rFonts w:asciiTheme="minorHAnsi" w:hAnsiTheme="minorHAnsi" w:cstheme="minorHAnsi"/>
        </w:rPr>
      </w:pPr>
      <w:r w:rsidRPr="00EF78C1">
        <w:rPr>
          <w:rFonts w:asciiTheme="minorHAnsi" w:hAnsiTheme="minorHAnsi" w:cstheme="minorHAnsi"/>
        </w:rPr>
        <w:t>załączony do umowy o podwykonawstwo harmonogram rzeczowo-finansowy</w:t>
      </w:r>
      <w:r w:rsidRPr="00EF78C1">
        <w:rPr>
          <w:rFonts w:asciiTheme="minorHAnsi" w:hAnsiTheme="minorHAnsi" w:cstheme="minorHAnsi"/>
          <w:spacing w:val="-28"/>
        </w:rPr>
        <w:t xml:space="preserve"> </w:t>
      </w:r>
      <w:r w:rsidRPr="00EF78C1">
        <w:rPr>
          <w:rFonts w:asciiTheme="minorHAnsi" w:hAnsiTheme="minorHAnsi" w:cstheme="minorHAnsi"/>
        </w:rPr>
        <w:t>jest niezgodny z</w:t>
      </w:r>
      <w:r w:rsidRPr="00EF78C1">
        <w:rPr>
          <w:rFonts w:asciiTheme="minorHAnsi" w:hAnsiTheme="minorHAnsi" w:cstheme="minorHAnsi"/>
          <w:spacing w:val="-2"/>
        </w:rPr>
        <w:t xml:space="preserve"> </w:t>
      </w:r>
      <w:r w:rsidRPr="00EF78C1">
        <w:rPr>
          <w:rFonts w:asciiTheme="minorHAnsi" w:hAnsiTheme="minorHAnsi" w:cstheme="minorHAnsi"/>
        </w:rPr>
        <w:t>harmonogramem</w:t>
      </w:r>
      <w:r w:rsidR="001D3766" w:rsidRPr="00EF78C1">
        <w:rPr>
          <w:rFonts w:asciiTheme="minorHAnsi" w:hAnsiTheme="minorHAnsi" w:cstheme="minorHAnsi"/>
        </w:rPr>
        <w:t xml:space="preserve"> przedstawionym przez Wykonawcę</w:t>
      </w:r>
      <w:r w:rsidRPr="00EF78C1">
        <w:rPr>
          <w:rFonts w:asciiTheme="minorHAnsi" w:hAnsiTheme="minorHAnsi" w:cstheme="minorHAnsi"/>
        </w:rPr>
        <w:t>,</w:t>
      </w:r>
    </w:p>
    <w:p w14:paraId="44B51B3A" w14:textId="5F0DBE52" w:rsidR="00E234F8" w:rsidRPr="00EF78C1" w:rsidRDefault="00F77553" w:rsidP="00A36D82">
      <w:pPr>
        <w:pStyle w:val="Akapitzlist"/>
        <w:numPr>
          <w:ilvl w:val="1"/>
          <w:numId w:val="36"/>
        </w:numPr>
        <w:tabs>
          <w:tab w:val="left" w:pos="844"/>
        </w:tabs>
        <w:ind w:right="134"/>
        <w:rPr>
          <w:rFonts w:asciiTheme="minorHAnsi" w:hAnsiTheme="minorHAnsi" w:cstheme="minorHAnsi"/>
        </w:rPr>
      </w:pPr>
      <w:r w:rsidRPr="00EF78C1">
        <w:rPr>
          <w:rFonts w:asciiTheme="minorHAnsi" w:hAnsiTheme="minorHAnsi" w:cstheme="minorHAnsi"/>
        </w:rPr>
        <w:t>w</w:t>
      </w:r>
      <w:r w:rsidRPr="00EF78C1">
        <w:rPr>
          <w:rFonts w:asciiTheme="minorHAnsi" w:hAnsiTheme="minorHAnsi" w:cstheme="minorHAnsi"/>
          <w:spacing w:val="-10"/>
        </w:rPr>
        <w:t xml:space="preserve"> </w:t>
      </w:r>
      <w:r w:rsidRPr="00EF78C1">
        <w:rPr>
          <w:rFonts w:asciiTheme="minorHAnsi" w:hAnsiTheme="minorHAnsi" w:cstheme="minorHAnsi"/>
        </w:rPr>
        <w:t>każdym</w:t>
      </w:r>
      <w:r w:rsidRPr="00EF78C1">
        <w:rPr>
          <w:rFonts w:asciiTheme="minorHAnsi" w:hAnsiTheme="minorHAnsi" w:cstheme="minorHAnsi"/>
          <w:spacing w:val="-13"/>
        </w:rPr>
        <w:t xml:space="preserve"> </w:t>
      </w:r>
      <w:r w:rsidRPr="00EF78C1">
        <w:rPr>
          <w:rFonts w:asciiTheme="minorHAnsi" w:hAnsiTheme="minorHAnsi" w:cstheme="minorHAnsi"/>
        </w:rPr>
        <w:t>przypadku,</w:t>
      </w:r>
      <w:r w:rsidRPr="00EF78C1">
        <w:rPr>
          <w:rFonts w:asciiTheme="minorHAnsi" w:hAnsiTheme="minorHAnsi" w:cstheme="minorHAnsi"/>
          <w:spacing w:val="-7"/>
        </w:rPr>
        <w:t xml:space="preserve"> </w:t>
      </w:r>
      <w:r w:rsidRPr="00EF78C1">
        <w:rPr>
          <w:rFonts w:asciiTheme="minorHAnsi" w:hAnsiTheme="minorHAnsi" w:cstheme="minorHAnsi"/>
        </w:rPr>
        <w:t>gdy</w:t>
      </w:r>
      <w:r w:rsidRPr="00EF78C1">
        <w:rPr>
          <w:rFonts w:asciiTheme="minorHAnsi" w:hAnsiTheme="minorHAnsi" w:cstheme="minorHAnsi"/>
          <w:spacing w:val="-10"/>
        </w:rPr>
        <w:t xml:space="preserve"> </w:t>
      </w:r>
      <w:r w:rsidRPr="00EF78C1">
        <w:rPr>
          <w:rFonts w:asciiTheme="minorHAnsi" w:hAnsiTheme="minorHAnsi" w:cstheme="minorHAnsi"/>
        </w:rPr>
        <w:t>umowa</w:t>
      </w:r>
      <w:r w:rsidRPr="00EF78C1">
        <w:rPr>
          <w:rFonts w:asciiTheme="minorHAnsi" w:hAnsiTheme="minorHAnsi" w:cstheme="minorHAnsi"/>
          <w:spacing w:val="-10"/>
        </w:rPr>
        <w:t xml:space="preserve"> </w:t>
      </w:r>
      <w:r w:rsidRPr="00EF78C1">
        <w:rPr>
          <w:rFonts w:asciiTheme="minorHAnsi" w:hAnsiTheme="minorHAnsi" w:cstheme="minorHAnsi"/>
        </w:rPr>
        <w:t>kształtuje</w:t>
      </w:r>
      <w:r w:rsidRPr="00EF78C1">
        <w:rPr>
          <w:rFonts w:asciiTheme="minorHAnsi" w:hAnsiTheme="minorHAnsi" w:cstheme="minorHAnsi"/>
          <w:spacing w:val="-6"/>
        </w:rPr>
        <w:t xml:space="preserve"> </w:t>
      </w:r>
      <w:r w:rsidRPr="00EF78C1">
        <w:rPr>
          <w:rFonts w:asciiTheme="minorHAnsi" w:hAnsiTheme="minorHAnsi" w:cstheme="minorHAnsi"/>
        </w:rPr>
        <w:t>prawa</w:t>
      </w:r>
      <w:r w:rsidRPr="00EF78C1">
        <w:rPr>
          <w:rFonts w:asciiTheme="minorHAnsi" w:hAnsiTheme="minorHAnsi" w:cstheme="minorHAnsi"/>
          <w:spacing w:val="-10"/>
        </w:rPr>
        <w:t xml:space="preserve"> </w:t>
      </w:r>
      <w:r w:rsidRPr="00EF78C1">
        <w:rPr>
          <w:rFonts w:asciiTheme="minorHAnsi" w:hAnsiTheme="minorHAnsi" w:cstheme="minorHAnsi"/>
        </w:rPr>
        <w:t>i</w:t>
      </w:r>
      <w:r w:rsidRPr="00EF78C1">
        <w:rPr>
          <w:rFonts w:asciiTheme="minorHAnsi" w:hAnsiTheme="minorHAnsi" w:cstheme="minorHAnsi"/>
          <w:spacing w:val="-10"/>
        </w:rPr>
        <w:t xml:space="preserve"> </w:t>
      </w:r>
      <w:r w:rsidRPr="00EF78C1">
        <w:rPr>
          <w:rFonts w:asciiTheme="minorHAnsi" w:hAnsiTheme="minorHAnsi" w:cstheme="minorHAnsi"/>
        </w:rPr>
        <w:t>obowiązki</w:t>
      </w:r>
      <w:r w:rsidRPr="00EF78C1">
        <w:rPr>
          <w:rFonts w:asciiTheme="minorHAnsi" w:hAnsiTheme="minorHAnsi" w:cstheme="minorHAnsi"/>
          <w:spacing w:val="-12"/>
        </w:rPr>
        <w:t xml:space="preserve"> </w:t>
      </w:r>
      <w:r w:rsidRPr="00EF78C1">
        <w:rPr>
          <w:rFonts w:asciiTheme="minorHAnsi" w:hAnsiTheme="minorHAnsi" w:cstheme="minorHAnsi"/>
        </w:rPr>
        <w:t>podwykonawcy,</w:t>
      </w:r>
      <w:r w:rsidRPr="00EF78C1">
        <w:rPr>
          <w:rFonts w:asciiTheme="minorHAnsi" w:hAnsiTheme="minorHAnsi" w:cstheme="minorHAnsi"/>
          <w:spacing w:val="-9"/>
        </w:rPr>
        <w:t xml:space="preserve"> </w:t>
      </w:r>
      <w:r w:rsidRPr="00EF78C1">
        <w:rPr>
          <w:rFonts w:asciiTheme="minorHAnsi" w:hAnsiTheme="minorHAnsi" w:cstheme="minorHAnsi"/>
        </w:rPr>
        <w:t xml:space="preserve">w zakresie kar umownych oraz warunków wypłaty wynagrodzenia, w sposób dla niego mniej korzystny niż prawa i obowiązki </w:t>
      </w:r>
      <w:r w:rsidR="00FF425B" w:rsidRPr="00EF78C1">
        <w:rPr>
          <w:rFonts w:asciiTheme="minorHAnsi" w:hAnsiTheme="minorHAnsi" w:cstheme="minorHAnsi"/>
        </w:rPr>
        <w:t>W</w:t>
      </w:r>
      <w:r w:rsidRPr="00EF78C1">
        <w:rPr>
          <w:rFonts w:asciiTheme="minorHAnsi" w:hAnsiTheme="minorHAnsi" w:cstheme="minorHAnsi"/>
        </w:rPr>
        <w:t>ykonawcy wynikające z niniejszej umowy.</w:t>
      </w:r>
    </w:p>
    <w:p w14:paraId="72E251D0" w14:textId="77777777" w:rsidR="00E234F8" w:rsidRPr="00EF78C1" w:rsidRDefault="00F77553" w:rsidP="00A36D82">
      <w:pPr>
        <w:pStyle w:val="Akapitzlist"/>
        <w:numPr>
          <w:ilvl w:val="0"/>
          <w:numId w:val="37"/>
        </w:numPr>
        <w:tabs>
          <w:tab w:val="left" w:pos="564"/>
        </w:tabs>
        <w:ind w:right="134"/>
        <w:rPr>
          <w:rFonts w:asciiTheme="minorHAnsi" w:hAnsiTheme="minorHAnsi" w:cstheme="minorHAnsi"/>
        </w:rPr>
      </w:pPr>
      <w:r w:rsidRPr="00EF78C1">
        <w:rPr>
          <w:rFonts w:asciiTheme="minorHAnsi" w:hAnsiTheme="minorHAnsi" w:cstheme="minorHAnsi"/>
        </w:rPr>
        <w:t>Niezgłoszenie</w:t>
      </w:r>
      <w:r w:rsidRPr="00EF78C1">
        <w:rPr>
          <w:rFonts w:asciiTheme="minorHAnsi" w:hAnsiTheme="minorHAnsi" w:cstheme="minorHAnsi"/>
          <w:spacing w:val="-4"/>
        </w:rPr>
        <w:t xml:space="preserve"> </w:t>
      </w:r>
      <w:r w:rsidRPr="00EF78C1">
        <w:rPr>
          <w:rFonts w:asciiTheme="minorHAnsi" w:hAnsiTheme="minorHAnsi" w:cstheme="minorHAnsi"/>
        </w:rPr>
        <w:t>przez</w:t>
      </w:r>
      <w:r w:rsidRPr="00EF78C1">
        <w:rPr>
          <w:rFonts w:asciiTheme="minorHAnsi" w:hAnsiTheme="minorHAnsi" w:cstheme="minorHAnsi"/>
          <w:spacing w:val="-7"/>
        </w:rPr>
        <w:t xml:space="preserve"> </w:t>
      </w:r>
      <w:r w:rsidRPr="00EF78C1">
        <w:rPr>
          <w:rFonts w:asciiTheme="minorHAnsi" w:hAnsiTheme="minorHAnsi" w:cstheme="minorHAnsi"/>
        </w:rPr>
        <w:t>Zamawiającego</w:t>
      </w:r>
      <w:r w:rsidRPr="00EF78C1">
        <w:rPr>
          <w:rFonts w:asciiTheme="minorHAnsi" w:hAnsiTheme="minorHAnsi" w:cstheme="minorHAnsi"/>
          <w:spacing w:val="-9"/>
        </w:rPr>
        <w:t xml:space="preserve"> </w:t>
      </w:r>
      <w:r w:rsidRPr="00EF78C1">
        <w:rPr>
          <w:rFonts w:asciiTheme="minorHAnsi" w:hAnsiTheme="minorHAnsi" w:cstheme="minorHAnsi"/>
        </w:rPr>
        <w:t>w</w:t>
      </w:r>
      <w:r w:rsidRPr="00EF78C1">
        <w:rPr>
          <w:rFonts w:asciiTheme="minorHAnsi" w:hAnsiTheme="minorHAnsi" w:cstheme="minorHAnsi"/>
          <w:spacing w:val="-6"/>
        </w:rPr>
        <w:t xml:space="preserve"> </w:t>
      </w:r>
      <w:r w:rsidRPr="00EF78C1">
        <w:rPr>
          <w:rFonts w:asciiTheme="minorHAnsi" w:hAnsiTheme="minorHAnsi" w:cstheme="minorHAnsi"/>
        </w:rPr>
        <w:t>formie</w:t>
      </w:r>
      <w:r w:rsidRPr="00EF78C1">
        <w:rPr>
          <w:rFonts w:asciiTheme="minorHAnsi" w:hAnsiTheme="minorHAnsi" w:cstheme="minorHAnsi"/>
          <w:spacing w:val="-2"/>
        </w:rPr>
        <w:t xml:space="preserve"> </w:t>
      </w:r>
      <w:r w:rsidRPr="00EF78C1">
        <w:rPr>
          <w:rFonts w:asciiTheme="minorHAnsi" w:hAnsiTheme="minorHAnsi" w:cstheme="minorHAnsi"/>
        </w:rPr>
        <w:t>pisemnej</w:t>
      </w:r>
      <w:r w:rsidRPr="00EF78C1">
        <w:rPr>
          <w:rFonts w:asciiTheme="minorHAnsi" w:hAnsiTheme="minorHAnsi" w:cstheme="minorHAnsi"/>
          <w:spacing w:val="-6"/>
        </w:rPr>
        <w:t xml:space="preserve"> </w:t>
      </w:r>
      <w:r w:rsidRPr="00EF78C1">
        <w:rPr>
          <w:rFonts w:asciiTheme="minorHAnsi" w:hAnsiTheme="minorHAnsi" w:cstheme="minorHAnsi"/>
        </w:rPr>
        <w:t>zastrzeżeń</w:t>
      </w:r>
      <w:r w:rsidRPr="00EF78C1">
        <w:rPr>
          <w:rFonts w:asciiTheme="minorHAnsi" w:hAnsiTheme="minorHAnsi" w:cstheme="minorHAnsi"/>
          <w:spacing w:val="-7"/>
        </w:rPr>
        <w:t xml:space="preserve"> </w:t>
      </w:r>
      <w:r w:rsidRPr="00EF78C1">
        <w:rPr>
          <w:rFonts w:asciiTheme="minorHAnsi" w:hAnsiTheme="minorHAnsi" w:cstheme="minorHAnsi"/>
        </w:rPr>
        <w:t>do</w:t>
      </w:r>
      <w:r w:rsidRPr="00EF78C1">
        <w:rPr>
          <w:rFonts w:asciiTheme="minorHAnsi" w:hAnsiTheme="minorHAnsi" w:cstheme="minorHAnsi"/>
          <w:spacing w:val="-6"/>
        </w:rPr>
        <w:t xml:space="preserve"> </w:t>
      </w:r>
      <w:r w:rsidRPr="00EF78C1">
        <w:rPr>
          <w:rFonts w:asciiTheme="minorHAnsi" w:hAnsiTheme="minorHAnsi" w:cstheme="minorHAnsi"/>
        </w:rPr>
        <w:t>przedłożonego projektu umowy o podwykonawstwo, której przedmiotem są roboty budowlane, w terminie wskazanym w ust. 3, będzie uważane za jego</w:t>
      </w:r>
      <w:r w:rsidRPr="00EF78C1">
        <w:rPr>
          <w:rFonts w:asciiTheme="minorHAnsi" w:hAnsiTheme="minorHAnsi" w:cstheme="minorHAnsi"/>
          <w:spacing w:val="1"/>
        </w:rPr>
        <w:t xml:space="preserve"> </w:t>
      </w:r>
      <w:r w:rsidRPr="00EF78C1">
        <w:rPr>
          <w:rFonts w:asciiTheme="minorHAnsi" w:hAnsiTheme="minorHAnsi" w:cstheme="minorHAnsi"/>
        </w:rPr>
        <w:t>akceptację.</w:t>
      </w:r>
    </w:p>
    <w:p w14:paraId="6F699F48" w14:textId="505F0030" w:rsidR="00E234F8" w:rsidRPr="00EF78C1" w:rsidRDefault="00F77553" w:rsidP="00A36D82">
      <w:pPr>
        <w:pStyle w:val="Akapitzlist"/>
        <w:numPr>
          <w:ilvl w:val="0"/>
          <w:numId w:val="37"/>
        </w:numPr>
        <w:tabs>
          <w:tab w:val="left" w:pos="564"/>
        </w:tabs>
        <w:ind w:right="132"/>
        <w:rPr>
          <w:rFonts w:asciiTheme="minorHAnsi" w:hAnsiTheme="minorHAnsi" w:cstheme="minorHAnsi"/>
        </w:rPr>
      </w:pPr>
      <w:r w:rsidRPr="00EF78C1">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w:t>
      </w:r>
      <w:r w:rsidR="00533E1F">
        <w:rPr>
          <w:rFonts w:asciiTheme="minorHAnsi" w:hAnsiTheme="minorHAnsi" w:cstheme="minorHAnsi"/>
        </w:rPr>
        <w:t xml:space="preserve"> oraz usługi </w:t>
      </w:r>
      <w:r w:rsidRPr="00EF78C1">
        <w:rPr>
          <w:rFonts w:asciiTheme="minorHAnsi" w:hAnsiTheme="minorHAnsi" w:cstheme="minorHAnsi"/>
        </w:rPr>
        <w:t>niezbędn</w:t>
      </w:r>
      <w:r w:rsidR="00533E1F">
        <w:rPr>
          <w:rFonts w:asciiTheme="minorHAnsi" w:hAnsiTheme="minorHAnsi" w:cstheme="minorHAnsi"/>
        </w:rPr>
        <w:t>e</w:t>
      </w:r>
      <w:r w:rsidRPr="00EF78C1">
        <w:rPr>
          <w:rFonts w:asciiTheme="minorHAnsi" w:hAnsiTheme="minorHAnsi" w:cstheme="minorHAnsi"/>
        </w:rPr>
        <w:t xml:space="preserve"> do realizacji przedmiotu zamówienia.</w:t>
      </w:r>
    </w:p>
    <w:p w14:paraId="4D2DDB39" w14:textId="77777777" w:rsidR="00533E1F" w:rsidRDefault="00F77553" w:rsidP="00533E1F">
      <w:pPr>
        <w:pStyle w:val="Akapitzlist"/>
        <w:numPr>
          <w:ilvl w:val="0"/>
          <w:numId w:val="37"/>
        </w:numPr>
        <w:tabs>
          <w:tab w:val="left" w:pos="564"/>
        </w:tabs>
        <w:ind w:right="136"/>
        <w:rPr>
          <w:rFonts w:asciiTheme="minorHAnsi" w:hAnsiTheme="minorHAnsi" w:cstheme="minorHAnsi"/>
        </w:rPr>
      </w:pPr>
      <w:r w:rsidRPr="00EF78C1">
        <w:rPr>
          <w:rFonts w:asciiTheme="minorHAnsi" w:hAnsiTheme="minorHAnsi" w:cstheme="minorHAnsi"/>
        </w:rPr>
        <w:t>Wyłączenia,    o    których    mowa    w     ust.     5,     nie     dotyczą    również     umów o podwykonawstwo o wartości większej niż 50 000,00 złotych</w:t>
      </w:r>
      <w:r w:rsidRPr="00EF78C1">
        <w:rPr>
          <w:rFonts w:asciiTheme="minorHAnsi" w:hAnsiTheme="minorHAnsi" w:cstheme="minorHAnsi"/>
          <w:spacing w:val="-2"/>
        </w:rPr>
        <w:t xml:space="preserve"> </w:t>
      </w:r>
      <w:r w:rsidRPr="00EF78C1">
        <w:rPr>
          <w:rFonts w:asciiTheme="minorHAnsi" w:hAnsiTheme="minorHAnsi" w:cstheme="minorHAnsi"/>
        </w:rPr>
        <w:t>brutto.</w:t>
      </w:r>
    </w:p>
    <w:p w14:paraId="52D50E42" w14:textId="6E19D23B" w:rsidR="00E234F8" w:rsidRPr="00533E1F" w:rsidRDefault="00F77553" w:rsidP="00533E1F">
      <w:pPr>
        <w:pStyle w:val="Akapitzlist"/>
        <w:numPr>
          <w:ilvl w:val="0"/>
          <w:numId w:val="37"/>
        </w:numPr>
        <w:tabs>
          <w:tab w:val="left" w:pos="564"/>
        </w:tabs>
        <w:ind w:right="136"/>
        <w:rPr>
          <w:rFonts w:asciiTheme="minorHAnsi" w:hAnsiTheme="minorHAnsi" w:cstheme="minorHAnsi"/>
        </w:rPr>
      </w:pPr>
      <w:r w:rsidRPr="00533E1F">
        <w:rPr>
          <w:rFonts w:asciiTheme="minorHAnsi" w:hAnsiTheme="minorHAnsi" w:cstheme="minorHAnsi"/>
        </w:rPr>
        <w:t>W przypadku, o którym mowa w ust. 5, jeżeli termin zapłaty wynagrodzenia jest dłuższy niż określony  w ust. 3 pkt  1,</w:t>
      </w:r>
      <w:r w:rsidR="00FD1F1B">
        <w:rPr>
          <w:rFonts w:asciiTheme="minorHAnsi" w:hAnsiTheme="minorHAnsi" w:cstheme="minorHAnsi"/>
        </w:rPr>
        <w:t xml:space="preserve"> oraz w przypadku, o którym mowa w ust.3 pkt.2, jeżeli </w:t>
      </w:r>
      <w:r w:rsidR="00FD1F1B" w:rsidRPr="00FD1F1B">
        <w:rPr>
          <w:rFonts w:asciiTheme="minorHAnsi" w:hAnsiTheme="minorHAnsi" w:cstheme="minorHAnsi"/>
        </w:rPr>
        <w:t xml:space="preserve">termin wykonania </w:t>
      </w:r>
      <w:r w:rsidR="00FD1F1B" w:rsidRPr="00FD1F1B">
        <w:rPr>
          <w:rFonts w:asciiTheme="minorHAnsi" w:hAnsiTheme="minorHAnsi" w:cstheme="minorHAnsi"/>
        </w:rPr>
        <w:lastRenderedPageBreak/>
        <w:t>umowy o podwykonawstwo wykracza poza termin wykonania zamówienia, wskazany w § 2 ust. 1 umowy</w:t>
      </w:r>
      <w:r w:rsidRPr="00533E1F">
        <w:rPr>
          <w:rFonts w:asciiTheme="minorHAnsi" w:hAnsiTheme="minorHAnsi" w:cstheme="minorHAnsi"/>
        </w:rPr>
        <w:t xml:space="preserve"> Zamawiający poinformuje  o tym Wykonawcę</w:t>
      </w:r>
      <w:r w:rsidRPr="00533E1F">
        <w:rPr>
          <w:rFonts w:asciiTheme="minorHAnsi" w:hAnsiTheme="minorHAnsi" w:cstheme="minorHAnsi"/>
          <w:spacing w:val="52"/>
        </w:rPr>
        <w:t xml:space="preserve"> </w:t>
      </w:r>
      <w:r w:rsidRPr="00533E1F">
        <w:rPr>
          <w:rFonts w:asciiTheme="minorHAnsi" w:hAnsiTheme="minorHAnsi" w:cstheme="minorHAnsi"/>
        </w:rPr>
        <w:t>i wezwie go do doprowadzenia do zmiany tej umowy w terminie nie dłuższym</w:t>
      </w:r>
      <w:r w:rsidRPr="00533E1F">
        <w:rPr>
          <w:rFonts w:asciiTheme="minorHAnsi" w:hAnsiTheme="minorHAnsi" w:cstheme="minorHAnsi"/>
          <w:spacing w:val="14"/>
        </w:rPr>
        <w:t xml:space="preserve"> </w:t>
      </w:r>
      <w:r w:rsidRPr="00533E1F">
        <w:rPr>
          <w:rFonts w:asciiTheme="minorHAnsi" w:hAnsiTheme="minorHAnsi" w:cstheme="minorHAnsi"/>
        </w:rPr>
        <w:t>niż</w:t>
      </w:r>
      <w:r w:rsidR="00533E1F" w:rsidRPr="00533E1F">
        <w:rPr>
          <w:rFonts w:asciiTheme="minorHAnsi" w:hAnsiTheme="minorHAnsi" w:cstheme="minorHAnsi"/>
        </w:rPr>
        <w:t xml:space="preserve"> </w:t>
      </w:r>
      <w:r w:rsidR="00FD1F1B">
        <w:rPr>
          <w:rFonts w:asciiTheme="minorHAnsi" w:hAnsiTheme="minorHAnsi" w:cstheme="minorHAnsi"/>
        </w:rPr>
        <w:t>14</w:t>
      </w:r>
      <w:r w:rsidRPr="00533E1F">
        <w:rPr>
          <w:rFonts w:asciiTheme="minorHAnsi" w:hAnsiTheme="minorHAnsi" w:cstheme="minorHAnsi"/>
        </w:rPr>
        <w:t xml:space="preserve"> dni od dnia otrzymania </w:t>
      </w:r>
      <w:r w:rsidR="00FD1F1B" w:rsidRPr="00FD1F1B">
        <w:rPr>
          <w:rFonts w:asciiTheme="minorHAnsi" w:hAnsiTheme="minorHAnsi" w:cstheme="minorHAnsi"/>
        </w:rPr>
        <w:t>poświadczon</w:t>
      </w:r>
      <w:r w:rsidR="00FD1F1B">
        <w:rPr>
          <w:rFonts w:asciiTheme="minorHAnsi" w:hAnsiTheme="minorHAnsi" w:cstheme="minorHAnsi"/>
        </w:rPr>
        <w:t>ej</w:t>
      </w:r>
      <w:r w:rsidR="00FD1F1B" w:rsidRPr="00FD1F1B">
        <w:rPr>
          <w:rFonts w:asciiTheme="minorHAnsi" w:hAnsiTheme="minorHAnsi" w:cstheme="minorHAnsi"/>
        </w:rPr>
        <w:t xml:space="preserve"> za zgodność z oryginałem kopi</w:t>
      </w:r>
      <w:r w:rsidR="00FD1F1B">
        <w:rPr>
          <w:rFonts w:asciiTheme="minorHAnsi" w:hAnsiTheme="minorHAnsi" w:cstheme="minorHAnsi"/>
        </w:rPr>
        <w:t>i</w:t>
      </w:r>
      <w:r w:rsidR="00FD1F1B" w:rsidRPr="00FD1F1B">
        <w:rPr>
          <w:rFonts w:asciiTheme="minorHAnsi" w:hAnsiTheme="minorHAnsi" w:cstheme="minorHAnsi"/>
        </w:rPr>
        <w:t xml:space="preserve"> zawartej umowy o podwykonawstwo,</w:t>
      </w:r>
      <w:r w:rsidRPr="00533E1F">
        <w:rPr>
          <w:rFonts w:asciiTheme="minorHAnsi" w:hAnsiTheme="minorHAnsi" w:cstheme="minorHAnsi"/>
        </w:rPr>
        <w:t xml:space="preserve"> pod rygorem wystąpienia o zapłatę kary umownej.</w:t>
      </w:r>
    </w:p>
    <w:p w14:paraId="5290DE01" w14:textId="0A9D8CFF" w:rsidR="00E234F8" w:rsidRPr="00EF78C1" w:rsidRDefault="00F77553" w:rsidP="00A36D82">
      <w:pPr>
        <w:pStyle w:val="Akapitzlist"/>
        <w:numPr>
          <w:ilvl w:val="0"/>
          <w:numId w:val="37"/>
        </w:numPr>
        <w:tabs>
          <w:tab w:val="left" w:pos="564"/>
        </w:tabs>
        <w:ind w:right="0"/>
        <w:rPr>
          <w:rFonts w:asciiTheme="minorHAnsi" w:hAnsiTheme="minorHAnsi" w:cstheme="minorHAnsi"/>
        </w:rPr>
      </w:pPr>
      <w:r w:rsidRPr="00EF78C1">
        <w:rPr>
          <w:rFonts w:asciiTheme="minorHAnsi" w:hAnsiTheme="minorHAnsi" w:cstheme="minorHAnsi"/>
        </w:rPr>
        <w:t>Wszystkie umowy o podwykonawstwo</w:t>
      </w:r>
      <w:r w:rsidR="00533E1F">
        <w:rPr>
          <w:rFonts w:asciiTheme="minorHAnsi" w:hAnsiTheme="minorHAnsi" w:cstheme="minorHAnsi"/>
        </w:rPr>
        <w:t xml:space="preserve"> i dalsze podwykonawstwo</w:t>
      </w:r>
      <w:r w:rsidRPr="00EF78C1">
        <w:rPr>
          <w:rFonts w:asciiTheme="minorHAnsi" w:hAnsiTheme="minorHAnsi" w:cstheme="minorHAnsi"/>
        </w:rPr>
        <w:t xml:space="preserve"> wymagają formy</w:t>
      </w:r>
      <w:r w:rsidRPr="00EF78C1">
        <w:rPr>
          <w:rFonts w:asciiTheme="minorHAnsi" w:hAnsiTheme="minorHAnsi" w:cstheme="minorHAnsi"/>
          <w:spacing w:val="-4"/>
        </w:rPr>
        <w:t xml:space="preserve"> </w:t>
      </w:r>
      <w:r w:rsidRPr="00EF78C1">
        <w:rPr>
          <w:rFonts w:asciiTheme="minorHAnsi" w:hAnsiTheme="minorHAnsi" w:cstheme="minorHAnsi"/>
        </w:rPr>
        <w:t>pisemnej.</w:t>
      </w:r>
    </w:p>
    <w:p w14:paraId="1AA1B903" w14:textId="77777777" w:rsidR="00E234F8" w:rsidRPr="00EF78C1" w:rsidRDefault="00F77553" w:rsidP="00A36D82">
      <w:pPr>
        <w:pStyle w:val="Akapitzlist"/>
        <w:numPr>
          <w:ilvl w:val="0"/>
          <w:numId w:val="37"/>
        </w:numPr>
        <w:tabs>
          <w:tab w:val="left" w:pos="564"/>
        </w:tabs>
        <w:rPr>
          <w:rFonts w:asciiTheme="minorHAnsi" w:hAnsiTheme="minorHAnsi" w:cstheme="minorHAnsi"/>
        </w:rPr>
      </w:pPr>
      <w:r w:rsidRPr="00EF78C1">
        <w:rPr>
          <w:rFonts w:asciiTheme="minorHAnsi" w:hAnsiTheme="minorHAnsi" w:cstheme="minorHAnsi"/>
        </w:rPr>
        <w:t>Postanowienia, zawarte w ust. 2-8, stosuje się odpowiednio do zawierania umów o podwykonawstwo z dalszymi</w:t>
      </w:r>
      <w:r w:rsidRPr="00EF78C1">
        <w:rPr>
          <w:rFonts w:asciiTheme="minorHAnsi" w:hAnsiTheme="minorHAnsi" w:cstheme="minorHAnsi"/>
          <w:spacing w:val="-1"/>
        </w:rPr>
        <w:t xml:space="preserve"> </w:t>
      </w:r>
      <w:r w:rsidRPr="00EF78C1">
        <w:rPr>
          <w:rFonts w:asciiTheme="minorHAnsi" w:hAnsiTheme="minorHAnsi" w:cstheme="minorHAnsi"/>
        </w:rPr>
        <w:t>podwykonawcami.</w:t>
      </w:r>
    </w:p>
    <w:p w14:paraId="49436A1A" w14:textId="77777777" w:rsidR="00E234F8" w:rsidRPr="00EF78C1" w:rsidRDefault="00F77553" w:rsidP="00A36D82">
      <w:pPr>
        <w:pStyle w:val="Akapitzlist"/>
        <w:numPr>
          <w:ilvl w:val="0"/>
          <w:numId w:val="37"/>
        </w:numPr>
        <w:tabs>
          <w:tab w:val="left" w:pos="564"/>
        </w:tabs>
        <w:ind w:right="134"/>
        <w:rPr>
          <w:rFonts w:asciiTheme="minorHAnsi" w:hAnsiTheme="minorHAnsi" w:cstheme="minorHAnsi"/>
        </w:rPr>
      </w:pPr>
      <w:r w:rsidRPr="00EF78C1">
        <w:rPr>
          <w:rFonts w:asciiTheme="minorHAnsi" w:hAnsiTheme="minorHAnsi" w:cstheme="minorHAnsi"/>
        </w:rPr>
        <w:t>Postanowienia, zawarte w ust. 2-8, stosuje się odpowiednio do zmian umów o podwykonawstwo.</w:t>
      </w:r>
    </w:p>
    <w:p w14:paraId="3A4A4242" w14:textId="77777777" w:rsidR="00E234F8" w:rsidRPr="00EF78C1" w:rsidRDefault="00F77553" w:rsidP="00A36D82">
      <w:pPr>
        <w:pStyle w:val="Akapitzlist"/>
        <w:numPr>
          <w:ilvl w:val="0"/>
          <w:numId w:val="37"/>
        </w:numPr>
        <w:tabs>
          <w:tab w:val="left" w:pos="564"/>
        </w:tabs>
        <w:ind w:right="134"/>
        <w:rPr>
          <w:rFonts w:asciiTheme="minorHAnsi" w:hAnsiTheme="minorHAnsi" w:cstheme="minorHAnsi"/>
        </w:rPr>
      </w:pPr>
      <w:r w:rsidRPr="00EF78C1">
        <w:rPr>
          <w:rFonts w:asciiTheme="minorHAnsi" w:hAnsiTheme="minorHAnsi" w:cstheme="minorHAnsi"/>
        </w:rPr>
        <w:t xml:space="preserve">Wykonawca ponosi wobec Zamawiającego pełną odpowiedzialność za </w:t>
      </w:r>
      <w:r w:rsidRPr="00EF78C1">
        <w:rPr>
          <w:rFonts w:asciiTheme="minorHAnsi" w:hAnsiTheme="minorHAnsi" w:cstheme="minorHAnsi"/>
          <w:spacing w:val="-3"/>
        </w:rPr>
        <w:t xml:space="preserve">roboty </w:t>
      </w:r>
      <w:r w:rsidRPr="00EF78C1">
        <w:rPr>
          <w:rFonts w:asciiTheme="minorHAnsi" w:hAnsiTheme="minorHAnsi" w:cstheme="minorHAnsi"/>
        </w:rPr>
        <w:t>budowlane, które wykonuje przy pomocy</w:t>
      </w:r>
      <w:r w:rsidRPr="00EF78C1">
        <w:rPr>
          <w:rFonts w:asciiTheme="minorHAnsi" w:hAnsiTheme="minorHAnsi" w:cstheme="minorHAnsi"/>
          <w:spacing w:val="-6"/>
        </w:rPr>
        <w:t xml:space="preserve"> </w:t>
      </w:r>
      <w:r w:rsidRPr="00EF78C1">
        <w:rPr>
          <w:rFonts w:asciiTheme="minorHAnsi" w:hAnsiTheme="minorHAnsi" w:cstheme="minorHAnsi"/>
        </w:rPr>
        <w:t>podwykonawców.</w:t>
      </w:r>
    </w:p>
    <w:p w14:paraId="4DDCBD82" w14:textId="76DC220E" w:rsidR="00E234F8" w:rsidRPr="00EF78C1" w:rsidRDefault="00F77553" w:rsidP="00A36D82">
      <w:pPr>
        <w:pStyle w:val="Akapitzlist"/>
        <w:numPr>
          <w:ilvl w:val="0"/>
          <w:numId w:val="37"/>
        </w:numPr>
        <w:tabs>
          <w:tab w:val="left" w:pos="564"/>
        </w:tabs>
        <w:ind w:right="135"/>
        <w:rPr>
          <w:rFonts w:asciiTheme="minorHAnsi" w:hAnsiTheme="minorHAnsi" w:cstheme="minorHAnsi"/>
        </w:rPr>
      </w:pPr>
      <w:r w:rsidRPr="00EF78C1">
        <w:rPr>
          <w:rFonts w:asciiTheme="minorHAnsi" w:hAnsiTheme="minorHAnsi" w:cstheme="minorHAnsi"/>
        </w:rPr>
        <w:t>Wykonawca</w:t>
      </w:r>
      <w:r w:rsidRPr="00EF78C1">
        <w:rPr>
          <w:rFonts w:asciiTheme="minorHAnsi" w:hAnsiTheme="minorHAnsi" w:cstheme="minorHAnsi"/>
          <w:spacing w:val="-7"/>
        </w:rPr>
        <w:t xml:space="preserve"> </w:t>
      </w:r>
      <w:r w:rsidRPr="00EF78C1">
        <w:rPr>
          <w:rFonts w:asciiTheme="minorHAnsi" w:hAnsiTheme="minorHAnsi" w:cstheme="minorHAnsi"/>
        </w:rPr>
        <w:t>przyjmuje</w:t>
      </w:r>
      <w:r w:rsidRPr="00EF78C1">
        <w:rPr>
          <w:rFonts w:asciiTheme="minorHAnsi" w:hAnsiTheme="minorHAnsi" w:cstheme="minorHAnsi"/>
          <w:spacing w:val="-7"/>
        </w:rPr>
        <w:t xml:space="preserve"> </w:t>
      </w:r>
      <w:r w:rsidRPr="00EF78C1">
        <w:rPr>
          <w:rFonts w:asciiTheme="minorHAnsi" w:hAnsiTheme="minorHAnsi" w:cstheme="minorHAnsi"/>
        </w:rPr>
        <w:t>na</w:t>
      </w:r>
      <w:r w:rsidRPr="00EF78C1">
        <w:rPr>
          <w:rFonts w:asciiTheme="minorHAnsi" w:hAnsiTheme="minorHAnsi" w:cstheme="minorHAnsi"/>
          <w:spacing w:val="-4"/>
        </w:rPr>
        <w:t xml:space="preserve"> </w:t>
      </w:r>
      <w:r w:rsidRPr="00EF78C1">
        <w:rPr>
          <w:rFonts w:asciiTheme="minorHAnsi" w:hAnsiTheme="minorHAnsi" w:cstheme="minorHAnsi"/>
        </w:rPr>
        <w:t>siebie</w:t>
      </w:r>
      <w:r w:rsidRPr="00EF78C1">
        <w:rPr>
          <w:rFonts w:asciiTheme="minorHAnsi" w:hAnsiTheme="minorHAnsi" w:cstheme="minorHAnsi"/>
          <w:spacing w:val="-5"/>
        </w:rPr>
        <w:t xml:space="preserve"> </w:t>
      </w:r>
      <w:r w:rsidRPr="00EF78C1">
        <w:rPr>
          <w:rFonts w:asciiTheme="minorHAnsi" w:hAnsiTheme="minorHAnsi" w:cstheme="minorHAnsi"/>
        </w:rPr>
        <w:t>pełnienie</w:t>
      </w:r>
      <w:r w:rsidRPr="00EF78C1">
        <w:rPr>
          <w:rFonts w:asciiTheme="minorHAnsi" w:hAnsiTheme="minorHAnsi" w:cstheme="minorHAnsi"/>
          <w:spacing w:val="-7"/>
        </w:rPr>
        <w:t xml:space="preserve"> </w:t>
      </w:r>
      <w:r w:rsidRPr="00EF78C1">
        <w:rPr>
          <w:rFonts w:asciiTheme="minorHAnsi" w:hAnsiTheme="minorHAnsi" w:cstheme="minorHAnsi"/>
        </w:rPr>
        <w:t>funkcji</w:t>
      </w:r>
      <w:r w:rsidRPr="00EF78C1">
        <w:rPr>
          <w:rFonts w:asciiTheme="minorHAnsi" w:hAnsiTheme="minorHAnsi" w:cstheme="minorHAnsi"/>
          <w:spacing w:val="-4"/>
        </w:rPr>
        <w:t xml:space="preserve"> </w:t>
      </w:r>
      <w:r w:rsidRPr="00EF78C1">
        <w:rPr>
          <w:rFonts w:asciiTheme="minorHAnsi" w:hAnsiTheme="minorHAnsi" w:cstheme="minorHAnsi"/>
        </w:rPr>
        <w:t>koordynatora</w:t>
      </w:r>
      <w:r w:rsidRPr="00EF78C1">
        <w:rPr>
          <w:rFonts w:asciiTheme="minorHAnsi" w:hAnsiTheme="minorHAnsi" w:cstheme="minorHAnsi"/>
          <w:spacing w:val="-8"/>
        </w:rPr>
        <w:t xml:space="preserve"> </w:t>
      </w:r>
      <w:r w:rsidRPr="00EF78C1">
        <w:rPr>
          <w:rFonts w:asciiTheme="minorHAnsi" w:hAnsiTheme="minorHAnsi" w:cstheme="minorHAnsi"/>
        </w:rPr>
        <w:t>w</w:t>
      </w:r>
      <w:r w:rsidRPr="00EF78C1">
        <w:rPr>
          <w:rFonts w:asciiTheme="minorHAnsi" w:hAnsiTheme="minorHAnsi" w:cstheme="minorHAnsi"/>
          <w:spacing w:val="-7"/>
        </w:rPr>
        <w:t xml:space="preserve"> </w:t>
      </w:r>
      <w:r w:rsidRPr="00EF78C1">
        <w:rPr>
          <w:rFonts w:asciiTheme="minorHAnsi" w:hAnsiTheme="minorHAnsi" w:cstheme="minorHAnsi"/>
        </w:rPr>
        <w:t>stosunku</w:t>
      </w:r>
      <w:r w:rsidRPr="00EF78C1">
        <w:rPr>
          <w:rFonts w:asciiTheme="minorHAnsi" w:hAnsiTheme="minorHAnsi" w:cstheme="minorHAnsi"/>
          <w:spacing w:val="-10"/>
        </w:rPr>
        <w:t xml:space="preserve"> </w:t>
      </w:r>
      <w:r w:rsidRPr="00EF78C1">
        <w:rPr>
          <w:rFonts w:asciiTheme="minorHAnsi" w:hAnsiTheme="minorHAnsi" w:cstheme="minorHAnsi"/>
        </w:rPr>
        <w:t>do</w:t>
      </w:r>
      <w:r w:rsidRPr="00EF78C1">
        <w:rPr>
          <w:rFonts w:asciiTheme="minorHAnsi" w:hAnsiTheme="minorHAnsi" w:cstheme="minorHAnsi"/>
          <w:spacing w:val="-7"/>
        </w:rPr>
        <w:t xml:space="preserve"> </w:t>
      </w:r>
      <w:r w:rsidRPr="00EF78C1">
        <w:rPr>
          <w:rFonts w:asciiTheme="minorHAnsi" w:hAnsiTheme="minorHAnsi" w:cstheme="minorHAnsi"/>
        </w:rPr>
        <w:t>robót budowlanych, realizowanych przez</w:t>
      </w:r>
      <w:r w:rsidRPr="00EF78C1">
        <w:rPr>
          <w:rFonts w:asciiTheme="minorHAnsi" w:hAnsiTheme="minorHAnsi" w:cstheme="minorHAnsi"/>
          <w:spacing w:val="-1"/>
        </w:rPr>
        <w:t xml:space="preserve"> </w:t>
      </w:r>
      <w:r w:rsidRPr="00EF78C1">
        <w:rPr>
          <w:rFonts w:asciiTheme="minorHAnsi" w:hAnsiTheme="minorHAnsi" w:cstheme="minorHAnsi"/>
        </w:rPr>
        <w:t>podwykonawców</w:t>
      </w:r>
      <w:r w:rsidR="00B50878">
        <w:rPr>
          <w:rFonts w:asciiTheme="minorHAnsi" w:hAnsiTheme="minorHAnsi" w:cstheme="minorHAnsi"/>
        </w:rPr>
        <w:t xml:space="preserve"> i dalszych podwykonawców</w:t>
      </w:r>
      <w:r w:rsidRPr="00EF78C1">
        <w:rPr>
          <w:rFonts w:asciiTheme="minorHAnsi" w:hAnsiTheme="minorHAnsi" w:cstheme="minorHAnsi"/>
        </w:rPr>
        <w:t>.</w:t>
      </w:r>
    </w:p>
    <w:p w14:paraId="285F14C5" w14:textId="77777777" w:rsidR="00E234F8" w:rsidRPr="00EF78C1" w:rsidRDefault="00F77553" w:rsidP="00A36D82">
      <w:pPr>
        <w:pStyle w:val="Akapitzlist"/>
        <w:numPr>
          <w:ilvl w:val="0"/>
          <w:numId w:val="37"/>
        </w:numPr>
        <w:tabs>
          <w:tab w:val="left" w:pos="564"/>
        </w:tabs>
        <w:ind w:right="134"/>
        <w:rPr>
          <w:rFonts w:asciiTheme="minorHAnsi" w:hAnsiTheme="minorHAnsi" w:cstheme="minorHAnsi"/>
        </w:rPr>
      </w:pPr>
      <w:r w:rsidRPr="00EF78C1">
        <w:rPr>
          <w:rFonts w:asciiTheme="minorHAnsi" w:hAnsiTheme="minorHAnsi" w:cstheme="minorHAnsi"/>
        </w:rPr>
        <w:t>Powierzenie wykonania części robót budowlanych podwykonawcy nie zmienia zobowiązań Wykonawcy wobec Zamawiającego za wykonanie tej części</w:t>
      </w:r>
      <w:r w:rsidRPr="00EF78C1">
        <w:rPr>
          <w:rFonts w:asciiTheme="minorHAnsi" w:hAnsiTheme="minorHAnsi" w:cstheme="minorHAnsi"/>
          <w:spacing w:val="-36"/>
        </w:rPr>
        <w:t xml:space="preserve"> </w:t>
      </w:r>
      <w:r w:rsidRPr="00EF78C1">
        <w:rPr>
          <w:rFonts w:asciiTheme="minorHAnsi" w:hAnsiTheme="minorHAnsi" w:cstheme="minorHAnsi"/>
        </w:rPr>
        <w:t>zamówienia.</w:t>
      </w:r>
    </w:p>
    <w:p w14:paraId="62AC9CA9" w14:textId="77777777" w:rsidR="00E234F8" w:rsidRPr="00EF78C1" w:rsidRDefault="00F77553" w:rsidP="00A36D82">
      <w:pPr>
        <w:pStyle w:val="Akapitzlist"/>
        <w:numPr>
          <w:ilvl w:val="0"/>
          <w:numId w:val="37"/>
        </w:numPr>
        <w:tabs>
          <w:tab w:val="left" w:pos="564"/>
        </w:tabs>
        <w:ind w:right="134"/>
        <w:rPr>
          <w:rFonts w:asciiTheme="minorHAnsi" w:hAnsiTheme="minorHAnsi" w:cstheme="minorHAnsi"/>
        </w:rPr>
      </w:pPr>
      <w:r w:rsidRPr="00EF78C1">
        <w:rPr>
          <w:rFonts w:asciiTheme="minorHAnsi" w:hAnsiTheme="minorHAnsi" w:cstheme="minorHAnsi"/>
        </w:rPr>
        <w:t>Wykonawca jest odpowiedzialny za działanie, zaniechanie, uchybienia i zaniedbania podwykonawcy i jego pracowników w takim samym stopniu, jakby to były działania, uchybienia lub zaniedbania jego własnych</w:t>
      </w:r>
      <w:r w:rsidRPr="00EF78C1">
        <w:rPr>
          <w:rFonts w:asciiTheme="minorHAnsi" w:hAnsiTheme="minorHAnsi" w:cstheme="minorHAnsi"/>
          <w:spacing w:val="-1"/>
        </w:rPr>
        <w:t xml:space="preserve"> </w:t>
      </w:r>
      <w:r w:rsidRPr="00EF78C1">
        <w:rPr>
          <w:rFonts w:asciiTheme="minorHAnsi" w:hAnsiTheme="minorHAnsi" w:cstheme="minorHAnsi"/>
        </w:rPr>
        <w:t>pracowników.</w:t>
      </w:r>
    </w:p>
    <w:p w14:paraId="1302EA18" w14:textId="77777777" w:rsidR="00E234F8" w:rsidRPr="00EF78C1" w:rsidRDefault="00F77553" w:rsidP="00A36D82">
      <w:pPr>
        <w:pStyle w:val="Akapitzlist"/>
        <w:numPr>
          <w:ilvl w:val="0"/>
          <w:numId w:val="37"/>
        </w:numPr>
        <w:tabs>
          <w:tab w:val="left" w:pos="564"/>
        </w:tabs>
        <w:ind w:right="132"/>
        <w:rPr>
          <w:rFonts w:asciiTheme="minorHAnsi" w:hAnsiTheme="minorHAnsi" w:cstheme="minorHAnsi"/>
        </w:rPr>
      </w:pPr>
      <w:r w:rsidRPr="00EF78C1">
        <w:rPr>
          <w:rFonts w:asciiTheme="minorHAnsi" w:hAnsiTheme="minorHAnsi" w:cstheme="minorHAnsi"/>
        </w:rPr>
        <w:t>Jakakolwiek przerwa w realizacji robót budowlanych, wynikająca z braku podwykonawcy, będzie traktowana jako przerwa wynikła z przyczyn zależnych od Wykonawcy i będzie stanowić podstawę do naliczenia Wykonawcy kar</w:t>
      </w:r>
      <w:r w:rsidRPr="00EF78C1">
        <w:rPr>
          <w:rFonts w:asciiTheme="minorHAnsi" w:hAnsiTheme="minorHAnsi" w:cstheme="minorHAnsi"/>
          <w:spacing w:val="-6"/>
        </w:rPr>
        <w:t xml:space="preserve"> </w:t>
      </w:r>
      <w:r w:rsidRPr="00EF78C1">
        <w:rPr>
          <w:rFonts w:asciiTheme="minorHAnsi" w:hAnsiTheme="minorHAnsi" w:cstheme="minorHAnsi"/>
        </w:rPr>
        <w:t>umownych.</w:t>
      </w:r>
    </w:p>
    <w:p w14:paraId="71DB675E" w14:textId="77777777" w:rsidR="00E234F8" w:rsidRPr="00EF78C1" w:rsidRDefault="00F77553" w:rsidP="00A36D82">
      <w:pPr>
        <w:pStyle w:val="Akapitzlist"/>
        <w:numPr>
          <w:ilvl w:val="0"/>
          <w:numId w:val="37"/>
        </w:numPr>
        <w:tabs>
          <w:tab w:val="left" w:pos="564"/>
        </w:tabs>
        <w:ind w:right="135"/>
        <w:rPr>
          <w:rFonts w:asciiTheme="minorHAnsi" w:hAnsiTheme="minorHAnsi" w:cstheme="minorHAnsi"/>
        </w:rPr>
      </w:pPr>
      <w:r w:rsidRPr="00EF78C1">
        <w:rPr>
          <w:rFonts w:asciiTheme="minorHAnsi" w:hAnsiTheme="minorHAnsi" w:cstheme="minorHAnsi"/>
        </w:rPr>
        <w:t>Jeżeli</w:t>
      </w:r>
      <w:r w:rsidRPr="00EF78C1">
        <w:rPr>
          <w:rFonts w:asciiTheme="minorHAnsi" w:hAnsiTheme="minorHAnsi" w:cstheme="minorHAnsi"/>
          <w:spacing w:val="-7"/>
        </w:rPr>
        <w:t xml:space="preserve"> </w:t>
      </w:r>
      <w:r w:rsidRPr="00EF78C1">
        <w:rPr>
          <w:rFonts w:asciiTheme="minorHAnsi" w:hAnsiTheme="minorHAnsi" w:cstheme="minorHAnsi"/>
        </w:rPr>
        <w:t>zmiana</w:t>
      </w:r>
      <w:r w:rsidRPr="00EF78C1">
        <w:rPr>
          <w:rFonts w:asciiTheme="minorHAnsi" w:hAnsiTheme="minorHAnsi" w:cstheme="minorHAnsi"/>
          <w:spacing w:val="-6"/>
        </w:rPr>
        <w:t xml:space="preserve"> </w:t>
      </w:r>
      <w:r w:rsidRPr="00EF78C1">
        <w:rPr>
          <w:rFonts w:asciiTheme="minorHAnsi" w:hAnsiTheme="minorHAnsi" w:cstheme="minorHAnsi"/>
        </w:rPr>
        <w:t>albo</w:t>
      </w:r>
      <w:r w:rsidRPr="00EF78C1">
        <w:rPr>
          <w:rFonts w:asciiTheme="minorHAnsi" w:hAnsiTheme="minorHAnsi" w:cstheme="minorHAnsi"/>
          <w:spacing w:val="-6"/>
        </w:rPr>
        <w:t xml:space="preserve"> </w:t>
      </w:r>
      <w:r w:rsidRPr="00EF78C1">
        <w:rPr>
          <w:rFonts w:asciiTheme="minorHAnsi" w:hAnsiTheme="minorHAnsi" w:cstheme="minorHAnsi"/>
        </w:rPr>
        <w:t>rezygnacja</w:t>
      </w:r>
      <w:r w:rsidRPr="00EF78C1">
        <w:rPr>
          <w:rFonts w:asciiTheme="minorHAnsi" w:hAnsiTheme="minorHAnsi" w:cstheme="minorHAnsi"/>
          <w:spacing w:val="-7"/>
        </w:rPr>
        <w:t xml:space="preserve"> </w:t>
      </w:r>
      <w:r w:rsidRPr="00EF78C1">
        <w:rPr>
          <w:rFonts w:asciiTheme="minorHAnsi" w:hAnsiTheme="minorHAnsi" w:cstheme="minorHAnsi"/>
        </w:rPr>
        <w:t>z</w:t>
      </w:r>
      <w:r w:rsidRPr="00EF78C1">
        <w:rPr>
          <w:rFonts w:asciiTheme="minorHAnsi" w:hAnsiTheme="minorHAnsi" w:cstheme="minorHAnsi"/>
          <w:spacing w:val="-6"/>
        </w:rPr>
        <w:t xml:space="preserve"> </w:t>
      </w:r>
      <w:r w:rsidRPr="00EF78C1">
        <w:rPr>
          <w:rFonts w:asciiTheme="minorHAnsi" w:hAnsiTheme="minorHAnsi" w:cstheme="minorHAnsi"/>
        </w:rPr>
        <w:t>podwykonawcy</w:t>
      </w:r>
      <w:r w:rsidRPr="00EF78C1">
        <w:rPr>
          <w:rFonts w:asciiTheme="minorHAnsi" w:hAnsiTheme="minorHAnsi" w:cstheme="minorHAnsi"/>
          <w:spacing w:val="-4"/>
        </w:rPr>
        <w:t xml:space="preserve"> </w:t>
      </w:r>
      <w:r w:rsidRPr="00EF78C1">
        <w:rPr>
          <w:rFonts w:asciiTheme="minorHAnsi" w:hAnsiTheme="minorHAnsi" w:cstheme="minorHAnsi"/>
        </w:rPr>
        <w:t>dotyczy</w:t>
      </w:r>
      <w:r w:rsidRPr="00EF78C1">
        <w:rPr>
          <w:rFonts w:asciiTheme="minorHAnsi" w:hAnsiTheme="minorHAnsi" w:cstheme="minorHAnsi"/>
          <w:spacing w:val="-6"/>
        </w:rPr>
        <w:t xml:space="preserve"> </w:t>
      </w:r>
      <w:r w:rsidRPr="00EF78C1">
        <w:rPr>
          <w:rFonts w:asciiTheme="minorHAnsi" w:hAnsiTheme="minorHAnsi" w:cstheme="minorHAnsi"/>
        </w:rPr>
        <w:t>podmiotu,</w:t>
      </w:r>
      <w:r w:rsidRPr="00EF78C1">
        <w:rPr>
          <w:rFonts w:asciiTheme="minorHAnsi" w:hAnsiTheme="minorHAnsi" w:cstheme="minorHAnsi"/>
          <w:spacing w:val="-7"/>
        </w:rPr>
        <w:t xml:space="preserve"> </w:t>
      </w:r>
      <w:r w:rsidRPr="00EF78C1">
        <w:rPr>
          <w:rFonts w:asciiTheme="minorHAnsi" w:hAnsiTheme="minorHAnsi" w:cstheme="minorHAnsi"/>
        </w:rPr>
        <w:t>na</w:t>
      </w:r>
      <w:r w:rsidRPr="00EF78C1">
        <w:rPr>
          <w:rFonts w:asciiTheme="minorHAnsi" w:hAnsiTheme="minorHAnsi" w:cstheme="minorHAnsi"/>
          <w:spacing w:val="-6"/>
        </w:rPr>
        <w:t xml:space="preserve"> </w:t>
      </w:r>
      <w:r w:rsidRPr="00EF78C1">
        <w:rPr>
          <w:rFonts w:asciiTheme="minorHAnsi" w:hAnsiTheme="minorHAnsi" w:cstheme="minorHAnsi"/>
        </w:rPr>
        <w:t>którego</w:t>
      </w:r>
      <w:r w:rsidRPr="00EF78C1">
        <w:rPr>
          <w:rFonts w:asciiTheme="minorHAnsi" w:hAnsiTheme="minorHAnsi" w:cstheme="minorHAnsi"/>
          <w:spacing w:val="-6"/>
        </w:rPr>
        <w:t xml:space="preserve"> </w:t>
      </w:r>
      <w:r w:rsidRPr="00EF78C1">
        <w:rPr>
          <w:rFonts w:asciiTheme="minorHAnsi" w:hAnsiTheme="minorHAnsi" w:cstheme="minorHAnsi"/>
        </w:rPr>
        <w:t>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w:t>
      </w:r>
      <w:r w:rsidRPr="00EF78C1">
        <w:rPr>
          <w:rFonts w:asciiTheme="minorHAnsi" w:hAnsiTheme="minorHAnsi" w:cstheme="minorHAnsi"/>
          <w:spacing w:val="-8"/>
        </w:rPr>
        <w:t xml:space="preserve"> </w:t>
      </w:r>
      <w:r w:rsidRPr="00EF78C1">
        <w:rPr>
          <w:rFonts w:asciiTheme="minorHAnsi" w:hAnsiTheme="minorHAnsi" w:cstheme="minorHAnsi"/>
        </w:rPr>
        <w:t>Wykonawca</w:t>
      </w:r>
      <w:r w:rsidRPr="00EF78C1">
        <w:rPr>
          <w:rFonts w:asciiTheme="minorHAnsi" w:hAnsiTheme="minorHAnsi" w:cstheme="minorHAnsi"/>
          <w:spacing w:val="-7"/>
        </w:rPr>
        <w:t xml:space="preserve"> </w:t>
      </w:r>
      <w:r w:rsidRPr="00EF78C1">
        <w:rPr>
          <w:rFonts w:asciiTheme="minorHAnsi" w:hAnsiTheme="minorHAnsi" w:cstheme="minorHAnsi"/>
        </w:rPr>
        <w:t>powoływał</w:t>
      </w:r>
      <w:r w:rsidRPr="00EF78C1">
        <w:rPr>
          <w:rFonts w:asciiTheme="minorHAnsi" w:hAnsiTheme="minorHAnsi" w:cstheme="minorHAnsi"/>
          <w:spacing w:val="-8"/>
        </w:rPr>
        <w:t xml:space="preserve"> </w:t>
      </w:r>
      <w:r w:rsidRPr="00EF78C1">
        <w:rPr>
          <w:rFonts w:asciiTheme="minorHAnsi" w:hAnsiTheme="minorHAnsi" w:cstheme="minorHAnsi"/>
        </w:rPr>
        <w:t>się</w:t>
      </w:r>
      <w:r w:rsidRPr="00EF78C1">
        <w:rPr>
          <w:rFonts w:asciiTheme="minorHAnsi" w:hAnsiTheme="minorHAnsi" w:cstheme="minorHAnsi"/>
          <w:spacing w:val="-7"/>
        </w:rPr>
        <w:t xml:space="preserve"> </w:t>
      </w:r>
      <w:r w:rsidRPr="00EF78C1">
        <w:rPr>
          <w:rFonts w:asciiTheme="minorHAnsi" w:hAnsiTheme="minorHAnsi" w:cstheme="minorHAnsi"/>
        </w:rPr>
        <w:t>w</w:t>
      </w:r>
      <w:r w:rsidRPr="00EF78C1">
        <w:rPr>
          <w:rFonts w:asciiTheme="minorHAnsi" w:hAnsiTheme="minorHAnsi" w:cstheme="minorHAnsi"/>
          <w:spacing w:val="-7"/>
        </w:rPr>
        <w:t xml:space="preserve"> </w:t>
      </w:r>
      <w:r w:rsidRPr="00EF78C1">
        <w:rPr>
          <w:rFonts w:asciiTheme="minorHAnsi" w:hAnsiTheme="minorHAnsi" w:cstheme="minorHAnsi"/>
        </w:rPr>
        <w:t>trakcie</w:t>
      </w:r>
      <w:r w:rsidRPr="00EF78C1">
        <w:rPr>
          <w:rFonts w:asciiTheme="minorHAnsi" w:hAnsiTheme="minorHAnsi" w:cstheme="minorHAnsi"/>
          <w:spacing w:val="-6"/>
        </w:rPr>
        <w:t xml:space="preserve"> </w:t>
      </w:r>
      <w:r w:rsidRPr="00EF78C1">
        <w:rPr>
          <w:rFonts w:asciiTheme="minorHAnsi" w:hAnsiTheme="minorHAnsi" w:cstheme="minorHAnsi"/>
        </w:rPr>
        <w:t>postępowania</w:t>
      </w:r>
      <w:r w:rsidRPr="00EF78C1">
        <w:rPr>
          <w:rFonts w:asciiTheme="minorHAnsi" w:hAnsiTheme="minorHAnsi" w:cstheme="minorHAnsi"/>
          <w:spacing w:val="-7"/>
        </w:rPr>
        <w:t xml:space="preserve"> </w:t>
      </w:r>
      <w:r w:rsidRPr="00EF78C1">
        <w:rPr>
          <w:rFonts w:asciiTheme="minorHAnsi" w:hAnsiTheme="minorHAnsi" w:cstheme="minorHAnsi"/>
        </w:rPr>
        <w:t>o</w:t>
      </w:r>
      <w:r w:rsidRPr="00EF78C1">
        <w:rPr>
          <w:rFonts w:asciiTheme="minorHAnsi" w:hAnsiTheme="minorHAnsi" w:cstheme="minorHAnsi"/>
          <w:spacing w:val="-8"/>
        </w:rPr>
        <w:t xml:space="preserve"> </w:t>
      </w:r>
      <w:r w:rsidRPr="00EF78C1">
        <w:rPr>
          <w:rFonts w:asciiTheme="minorHAnsi" w:hAnsiTheme="minorHAnsi" w:cstheme="minorHAnsi"/>
        </w:rPr>
        <w:t>udzielenie</w:t>
      </w:r>
      <w:r w:rsidRPr="00EF78C1">
        <w:rPr>
          <w:rFonts w:asciiTheme="minorHAnsi" w:hAnsiTheme="minorHAnsi" w:cstheme="minorHAnsi"/>
          <w:spacing w:val="-4"/>
        </w:rPr>
        <w:t xml:space="preserve"> </w:t>
      </w:r>
      <w:r w:rsidRPr="00EF78C1">
        <w:rPr>
          <w:rFonts w:asciiTheme="minorHAnsi" w:hAnsiTheme="minorHAnsi" w:cstheme="minorHAnsi"/>
        </w:rPr>
        <w:t>zamówienia.</w:t>
      </w:r>
    </w:p>
    <w:p w14:paraId="258133FC" w14:textId="6EA94383" w:rsidR="00D82AED" w:rsidRPr="00EF78C1" w:rsidRDefault="00F77553" w:rsidP="00A36D82">
      <w:pPr>
        <w:pStyle w:val="Akapitzlist"/>
        <w:numPr>
          <w:ilvl w:val="0"/>
          <w:numId w:val="37"/>
        </w:numPr>
        <w:tabs>
          <w:tab w:val="left" w:pos="564"/>
        </w:tabs>
        <w:ind w:right="132"/>
        <w:rPr>
          <w:rFonts w:asciiTheme="minorHAnsi" w:hAnsiTheme="minorHAnsi" w:cstheme="minorHAnsi"/>
        </w:rPr>
      </w:pPr>
      <w:r w:rsidRPr="00EF78C1">
        <w:rPr>
          <w:rFonts w:asciiTheme="minorHAnsi" w:hAnsiTheme="minorHAnsi" w:cstheme="minorHAnsi"/>
        </w:rPr>
        <w:t xml:space="preserve">Zamawiający żąda, aby przed przystąpieniem do realizacji </w:t>
      </w:r>
      <w:r w:rsidR="00916F43">
        <w:rPr>
          <w:rFonts w:asciiTheme="minorHAnsi" w:hAnsiTheme="minorHAnsi" w:cstheme="minorHAnsi"/>
        </w:rPr>
        <w:t>przedmiotu umowy</w:t>
      </w:r>
      <w:r w:rsidRPr="00EF78C1">
        <w:rPr>
          <w:rFonts w:asciiTheme="minorHAnsi" w:hAnsiTheme="minorHAnsi" w:cstheme="minorHAnsi"/>
        </w:rPr>
        <w:t xml:space="preserve"> Wykonawca, o ile są już znane, podał nazwy albo imiona i nazwiska oraz dane kontaktowe podwykonawców</w:t>
      </w:r>
      <w:r w:rsidRPr="00EF78C1">
        <w:rPr>
          <w:rFonts w:asciiTheme="minorHAnsi" w:hAnsiTheme="minorHAnsi" w:cstheme="minorHAnsi"/>
          <w:spacing w:val="-9"/>
        </w:rPr>
        <w:t xml:space="preserve"> </w:t>
      </w:r>
      <w:r w:rsidRPr="00EF78C1">
        <w:rPr>
          <w:rFonts w:asciiTheme="minorHAnsi" w:hAnsiTheme="minorHAnsi" w:cstheme="minorHAnsi"/>
        </w:rPr>
        <w:t>i</w:t>
      </w:r>
      <w:r w:rsidRPr="00EF78C1">
        <w:rPr>
          <w:rFonts w:asciiTheme="minorHAnsi" w:hAnsiTheme="minorHAnsi" w:cstheme="minorHAnsi"/>
          <w:spacing w:val="-9"/>
        </w:rPr>
        <w:t xml:space="preserve"> </w:t>
      </w:r>
      <w:r w:rsidRPr="00EF78C1">
        <w:rPr>
          <w:rFonts w:asciiTheme="minorHAnsi" w:hAnsiTheme="minorHAnsi" w:cstheme="minorHAnsi"/>
        </w:rPr>
        <w:t>osób</w:t>
      </w:r>
      <w:r w:rsidRPr="00EF78C1">
        <w:rPr>
          <w:rFonts w:asciiTheme="minorHAnsi" w:hAnsiTheme="minorHAnsi" w:cstheme="minorHAnsi"/>
          <w:spacing w:val="-8"/>
        </w:rPr>
        <w:t xml:space="preserve"> </w:t>
      </w:r>
      <w:r w:rsidRPr="00EF78C1">
        <w:rPr>
          <w:rFonts w:asciiTheme="minorHAnsi" w:hAnsiTheme="minorHAnsi" w:cstheme="minorHAnsi"/>
        </w:rPr>
        <w:t>do</w:t>
      </w:r>
      <w:r w:rsidRPr="00EF78C1">
        <w:rPr>
          <w:rFonts w:asciiTheme="minorHAnsi" w:hAnsiTheme="minorHAnsi" w:cstheme="minorHAnsi"/>
          <w:spacing w:val="-11"/>
        </w:rPr>
        <w:t xml:space="preserve"> </w:t>
      </w:r>
      <w:r w:rsidRPr="00EF78C1">
        <w:rPr>
          <w:rFonts w:asciiTheme="minorHAnsi" w:hAnsiTheme="minorHAnsi" w:cstheme="minorHAnsi"/>
        </w:rPr>
        <w:t>kontaktu</w:t>
      </w:r>
      <w:r w:rsidRPr="00EF78C1">
        <w:rPr>
          <w:rFonts w:asciiTheme="minorHAnsi" w:hAnsiTheme="minorHAnsi" w:cstheme="minorHAnsi"/>
          <w:spacing w:val="-8"/>
        </w:rPr>
        <w:t xml:space="preserve"> </w:t>
      </w:r>
      <w:r w:rsidRPr="00EF78C1">
        <w:rPr>
          <w:rFonts w:asciiTheme="minorHAnsi" w:hAnsiTheme="minorHAnsi" w:cstheme="minorHAnsi"/>
        </w:rPr>
        <w:t>z</w:t>
      </w:r>
      <w:r w:rsidRPr="00EF78C1">
        <w:rPr>
          <w:rFonts w:asciiTheme="minorHAnsi" w:hAnsiTheme="minorHAnsi" w:cstheme="minorHAnsi"/>
          <w:spacing w:val="-11"/>
        </w:rPr>
        <w:t xml:space="preserve"> </w:t>
      </w:r>
      <w:r w:rsidRPr="00EF78C1">
        <w:rPr>
          <w:rFonts w:asciiTheme="minorHAnsi" w:hAnsiTheme="minorHAnsi" w:cstheme="minorHAnsi"/>
        </w:rPr>
        <w:t>nimi.</w:t>
      </w:r>
      <w:r w:rsidRPr="00EF78C1">
        <w:rPr>
          <w:rFonts w:asciiTheme="minorHAnsi" w:hAnsiTheme="minorHAnsi" w:cstheme="minorHAnsi"/>
          <w:spacing w:val="-9"/>
        </w:rPr>
        <w:t xml:space="preserve"> </w:t>
      </w:r>
      <w:r w:rsidRPr="00EF78C1">
        <w:rPr>
          <w:rFonts w:asciiTheme="minorHAnsi" w:hAnsiTheme="minorHAnsi" w:cstheme="minorHAnsi"/>
        </w:rPr>
        <w:t>Wykonawca</w:t>
      </w:r>
      <w:r w:rsidRPr="00EF78C1">
        <w:rPr>
          <w:rFonts w:asciiTheme="minorHAnsi" w:hAnsiTheme="minorHAnsi" w:cstheme="minorHAnsi"/>
          <w:spacing w:val="-9"/>
        </w:rPr>
        <w:t xml:space="preserve"> </w:t>
      </w:r>
      <w:r w:rsidRPr="00EF78C1">
        <w:rPr>
          <w:rFonts w:asciiTheme="minorHAnsi" w:hAnsiTheme="minorHAnsi" w:cstheme="minorHAnsi"/>
        </w:rPr>
        <w:t>zawiadamia</w:t>
      </w:r>
      <w:r w:rsidRPr="00EF78C1">
        <w:rPr>
          <w:rFonts w:asciiTheme="minorHAnsi" w:hAnsiTheme="minorHAnsi" w:cstheme="minorHAnsi"/>
          <w:spacing w:val="-8"/>
        </w:rPr>
        <w:t xml:space="preserve"> </w:t>
      </w:r>
      <w:r w:rsidRPr="00EF78C1">
        <w:rPr>
          <w:rFonts w:asciiTheme="minorHAnsi" w:hAnsiTheme="minorHAnsi" w:cstheme="minorHAnsi"/>
        </w:rPr>
        <w:t>Zamawiającego o wszelkich zmianach danych, o których mowa w zdaniu pierwszym, w trakcie realizacji zamówienia, a także przekazuje informacje na temat nowych podwykonawców, którym w późniejszym okresie zamierza powierzyć realizację zamówienia.</w:t>
      </w:r>
    </w:p>
    <w:p w14:paraId="3351AEB0" w14:textId="6519AFFC" w:rsidR="00246159" w:rsidRPr="00EF78C1" w:rsidRDefault="00F77553" w:rsidP="00A36D82">
      <w:pPr>
        <w:pStyle w:val="Akapitzlist"/>
        <w:numPr>
          <w:ilvl w:val="0"/>
          <w:numId w:val="37"/>
        </w:numPr>
        <w:tabs>
          <w:tab w:val="left" w:pos="564"/>
        </w:tabs>
        <w:ind w:right="132"/>
        <w:rPr>
          <w:rFonts w:asciiTheme="minorHAnsi" w:hAnsiTheme="minorHAnsi" w:cstheme="minorHAnsi"/>
        </w:rPr>
      </w:pPr>
      <w:r w:rsidRPr="00EF78C1">
        <w:rPr>
          <w:rFonts w:asciiTheme="minorHAnsi" w:hAnsiTheme="minorHAnsi" w:cstheme="minorHAnsi"/>
        </w:rPr>
        <w:t>Zamawiający</w:t>
      </w:r>
      <w:r w:rsidR="00541CF6" w:rsidRPr="00EF78C1">
        <w:rPr>
          <w:rFonts w:asciiTheme="minorHAnsi" w:hAnsiTheme="minorHAnsi" w:cstheme="minorHAnsi"/>
        </w:rPr>
        <w:t xml:space="preserve">  </w:t>
      </w:r>
      <w:r w:rsidRPr="00EF78C1">
        <w:rPr>
          <w:rFonts w:asciiTheme="minorHAnsi" w:hAnsiTheme="minorHAnsi" w:cstheme="minorHAnsi"/>
        </w:rPr>
        <w:t xml:space="preserve"> może</w:t>
      </w:r>
      <w:r w:rsidR="00541CF6" w:rsidRPr="00EF78C1">
        <w:rPr>
          <w:rFonts w:asciiTheme="minorHAnsi" w:hAnsiTheme="minorHAnsi" w:cstheme="minorHAnsi"/>
        </w:rPr>
        <w:t xml:space="preserve">  </w:t>
      </w:r>
      <w:r w:rsidRPr="00EF78C1">
        <w:rPr>
          <w:rFonts w:asciiTheme="minorHAnsi" w:hAnsiTheme="minorHAnsi" w:cstheme="minorHAnsi"/>
        </w:rPr>
        <w:t xml:space="preserve"> zażądać </w:t>
      </w:r>
      <w:r w:rsidR="00541CF6" w:rsidRPr="00EF78C1">
        <w:rPr>
          <w:rFonts w:asciiTheme="minorHAnsi" w:hAnsiTheme="minorHAnsi" w:cstheme="minorHAnsi"/>
        </w:rPr>
        <w:t xml:space="preserve">  </w:t>
      </w:r>
      <w:r w:rsidRPr="00EF78C1">
        <w:rPr>
          <w:rFonts w:asciiTheme="minorHAnsi" w:hAnsiTheme="minorHAnsi" w:cstheme="minorHAnsi"/>
        </w:rPr>
        <w:t xml:space="preserve">od </w:t>
      </w:r>
      <w:r w:rsidR="00541CF6" w:rsidRPr="00EF78C1">
        <w:rPr>
          <w:rFonts w:asciiTheme="minorHAnsi" w:hAnsiTheme="minorHAnsi" w:cstheme="minorHAnsi"/>
        </w:rPr>
        <w:t xml:space="preserve">  </w:t>
      </w:r>
      <w:r w:rsidRPr="00EF78C1">
        <w:rPr>
          <w:rFonts w:asciiTheme="minorHAnsi" w:hAnsiTheme="minorHAnsi" w:cstheme="minorHAnsi"/>
        </w:rPr>
        <w:t>Wykonawcy</w:t>
      </w:r>
      <w:r w:rsidR="00541CF6" w:rsidRPr="00EF78C1">
        <w:rPr>
          <w:rFonts w:asciiTheme="minorHAnsi" w:hAnsiTheme="minorHAnsi" w:cstheme="minorHAnsi"/>
        </w:rPr>
        <w:t xml:space="preserve">  </w:t>
      </w:r>
      <w:r w:rsidRPr="00EF78C1">
        <w:rPr>
          <w:rFonts w:asciiTheme="minorHAnsi" w:hAnsiTheme="minorHAnsi" w:cstheme="minorHAnsi"/>
        </w:rPr>
        <w:t xml:space="preserve"> niezwłocznego </w:t>
      </w:r>
      <w:r w:rsidR="00541CF6" w:rsidRPr="00EF78C1">
        <w:rPr>
          <w:rFonts w:asciiTheme="minorHAnsi" w:hAnsiTheme="minorHAnsi" w:cstheme="minorHAnsi"/>
        </w:rPr>
        <w:t xml:space="preserve">  </w:t>
      </w:r>
      <w:r w:rsidRPr="00EF78C1">
        <w:rPr>
          <w:rFonts w:asciiTheme="minorHAnsi" w:hAnsiTheme="minorHAnsi" w:cstheme="minorHAnsi"/>
        </w:rPr>
        <w:t>usunięcia</w:t>
      </w:r>
      <w:r w:rsidR="00541CF6" w:rsidRPr="00EF78C1">
        <w:rPr>
          <w:rFonts w:asciiTheme="minorHAnsi" w:hAnsiTheme="minorHAnsi" w:cstheme="minorHAnsi"/>
        </w:rPr>
        <w:t xml:space="preserve">  </w:t>
      </w:r>
      <w:r w:rsidRPr="00EF78C1">
        <w:rPr>
          <w:rFonts w:asciiTheme="minorHAnsi" w:hAnsiTheme="minorHAnsi" w:cstheme="minorHAnsi"/>
        </w:rPr>
        <w:t xml:space="preserve"> z </w:t>
      </w:r>
      <w:r w:rsidR="00541CF6" w:rsidRPr="00EF78C1">
        <w:rPr>
          <w:rFonts w:asciiTheme="minorHAnsi" w:hAnsiTheme="minorHAnsi" w:cstheme="minorHAnsi"/>
        </w:rPr>
        <w:t xml:space="preserve">  </w:t>
      </w:r>
      <w:r w:rsidRPr="00EF78C1">
        <w:rPr>
          <w:rFonts w:asciiTheme="minorHAnsi" w:hAnsiTheme="minorHAnsi" w:cstheme="minorHAnsi"/>
        </w:rPr>
        <w:t>terenu</w:t>
      </w:r>
      <w:r w:rsidR="00541CF6" w:rsidRPr="00EF78C1">
        <w:rPr>
          <w:rFonts w:asciiTheme="minorHAnsi" w:hAnsiTheme="minorHAnsi" w:cstheme="minorHAnsi"/>
        </w:rPr>
        <w:t xml:space="preserve">  </w:t>
      </w:r>
      <w:r w:rsidRPr="00EF78C1">
        <w:rPr>
          <w:rFonts w:asciiTheme="minorHAnsi" w:hAnsiTheme="minorHAnsi" w:cstheme="minorHAnsi"/>
        </w:rPr>
        <w:t xml:space="preserve"> budowy </w:t>
      </w:r>
    </w:p>
    <w:p w14:paraId="6D27E117" w14:textId="77777777" w:rsidR="00D82AED" w:rsidRPr="00EF78C1" w:rsidRDefault="00246159" w:rsidP="00D82AED">
      <w:pPr>
        <w:pStyle w:val="Akapitzlist"/>
        <w:tabs>
          <w:tab w:val="left" w:pos="617"/>
        </w:tabs>
        <w:ind w:left="0" w:firstLine="0"/>
        <w:rPr>
          <w:rFonts w:asciiTheme="minorHAnsi" w:hAnsiTheme="minorHAnsi" w:cstheme="minorHAnsi"/>
        </w:rPr>
      </w:pPr>
      <w:r w:rsidRPr="00EF78C1">
        <w:rPr>
          <w:rFonts w:asciiTheme="minorHAnsi" w:hAnsiTheme="minorHAnsi" w:cstheme="minorHAnsi"/>
        </w:rPr>
        <w:t xml:space="preserve">            </w:t>
      </w:r>
      <w:r w:rsidR="00541CF6" w:rsidRPr="00EF78C1">
        <w:rPr>
          <w:rFonts w:asciiTheme="minorHAnsi" w:hAnsiTheme="minorHAnsi" w:cstheme="minorHAnsi"/>
        </w:rPr>
        <w:t>p</w:t>
      </w:r>
      <w:r w:rsidR="00F77553" w:rsidRPr="00EF78C1">
        <w:rPr>
          <w:rFonts w:asciiTheme="minorHAnsi" w:hAnsiTheme="minorHAnsi" w:cstheme="minorHAnsi"/>
        </w:rPr>
        <w:t>odwykonawcy</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 lub</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 dalszego</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 podwykonawcy, z</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 którym </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nie </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została </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zawarta </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Umowa </w:t>
      </w:r>
      <w:r w:rsidR="00541CF6" w:rsidRPr="00EF78C1">
        <w:rPr>
          <w:rFonts w:asciiTheme="minorHAnsi" w:hAnsiTheme="minorHAnsi" w:cstheme="minorHAnsi"/>
        </w:rPr>
        <w:t xml:space="preserve"> </w:t>
      </w:r>
      <w:r w:rsidR="00F77553" w:rsidRPr="00EF78C1">
        <w:rPr>
          <w:rFonts w:asciiTheme="minorHAnsi" w:hAnsiTheme="minorHAnsi" w:cstheme="minorHAnsi"/>
        </w:rPr>
        <w:t>o</w:t>
      </w:r>
      <w:r w:rsidRPr="00EF78C1">
        <w:rPr>
          <w:rFonts w:asciiTheme="minorHAnsi" w:hAnsiTheme="minorHAnsi" w:cstheme="minorHAnsi"/>
        </w:rPr>
        <w:t xml:space="preserve"> </w:t>
      </w:r>
      <w:r w:rsidR="00D82AED" w:rsidRPr="00EF78C1">
        <w:rPr>
          <w:rFonts w:asciiTheme="minorHAnsi" w:hAnsiTheme="minorHAnsi" w:cstheme="minorHAnsi"/>
        </w:rPr>
        <w:t xml:space="preserve"> </w:t>
      </w:r>
    </w:p>
    <w:p w14:paraId="0EB12DE6" w14:textId="77777777" w:rsidR="00B50878" w:rsidRDefault="00D82AED" w:rsidP="00D82AED">
      <w:pPr>
        <w:pStyle w:val="Akapitzlist"/>
        <w:tabs>
          <w:tab w:val="left" w:pos="617"/>
        </w:tabs>
        <w:ind w:left="0"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podwykonawstwo</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 zaakceptowana </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przez </w:t>
      </w:r>
      <w:r w:rsidR="00541CF6" w:rsidRPr="00EF78C1">
        <w:rPr>
          <w:rFonts w:asciiTheme="minorHAnsi" w:hAnsiTheme="minorHAnsi" w:cstheme="minorHAnsi"/>
        </w:rPr>
        <w:t xml:space="preserve">  </w:t>
      </w:r>
      <w:r w:rsidR="00F77553" w:rsidRPr="00EF78C1">
        <w:rPr>
          <w:rFonts w:asciiTheme="minorHAnsi" w:hAnsiTheme="minorHAnsi" w:cstheme="minorHAnsi"/>
        </w:rPr>
        <w:t>Zamawiającego,</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 lub </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może </w:t>
      </w:r>
      <w:r w:rsidR="00541CF6" w:rsidRPr="00EF78C1">
        <w:rPr>
          <w:rFonts w:asciiTheme="minorHAnsi" w:hAnsiTheme="minorHAnsi" w:cstheme="minorHAnsi"/>
        </w:rPr>
        <w:t xml:space="preserve">  </w:t>
      </w:r>
      <w:r w:rsidR="00F77553" w:rsidRPr="00EF78C1">
        <w:rPr>
          <w:rFonts w:asciiTheme="minorHAnsi" w:hAnsiTheme="minorHAnsi" w:cstheme="minorHAnsi"/>
        </w:rPr>
        <w:t>usunąć</w:t>
      </w:r>
      <w:r w:rsidR="00541CF6" w:rsidRPr="00EF78C1">
        <w:rPr>
          <w:rFonts w:asciiTheme="minorHAnsi" w:hAnsiTheme="minorHAnsi" w:cstheme="minorHAnsi"/>
        </w:rPr>
        <w:t xml:space="preserve">  </w:t>
      </w:r>
      <w:r w:rsidR="00F77553" w:rsidRPr="00EF78C1">
        <w:rPr>
          <w:rFonts w:asciiTheme="minorHAnsi" w:hAnsiTheme="minorHAnsi" w:cstheme="minorHAnsi"/>
        </w:rPr>
        <w:t xml:space="preserve"> takiego</w:t>
      </w:r>
      <w:r w:rsidRPr="00EF78C1">
        <w:rPr>
          <w:rFonts w:asciiTheme="minorHAnsi" w:hAnsiTheme="minorHAnsi" w:cstheme="minorHAnsi"/>
        </w:rPr>
        <w:t xml:space="preserve"> </w:t>
      </w:r>
    </w:p>
    <w:p w14:paraId="6FBCC348" w14:textId="59194F99" w:rsidR="00E234F8" w:rsidRPr="00EF78C1" w:rsidRDefault="00B50878" w:rsidP="00D82AED">
      <w:pPr>
        <w:pStyle w:val="Akapitzlist"/>
        <w:tabs>
          <w:tab w:val="left" w:pos="617"/>
        </w:tabs>
        <w:ind w:left="0" w:firstLine="0"/>
        <w:rPr>
          <w:rFonts w:asciiTheme="minorHAnsi" w:hAnsiTheme="minorHAnsi" w:cstheme="minorHAnsi"/>
        </w:rPr>
      </w:pPr>
      <w:r>
        <w:rPr>
          <w:rFonts w:asciiTheme="minorHAnsi" w:hAnsiTheme="minorHAnsi" w:cstheme="minorHAnsi"/>
        </w:rPr>
        <w:t xml:space="preserve">            </w:t>
      </w:r>
      <w:r w:rsidR="00F77553" w:rsidRPr="00EF78C1">
        <w:rPr>
          <w:rFonts w:asciiTheme="minorHAnsi" w:hAnsiTheme="minorHAnsi" w:cstheme="minorHAnsi"/>
        </w:rPr>
        <w:t>podwykonawcę lub dalszego podwykonawcę na koszt</w:t>
      </w:r>
      <w:r w:rsidR="00F77553" w:rsidRPr="00EF78C1">
        <w:rPr>
          <w:rFonts w:asciiTheme="minorHAnsi" w:hAnsiTheme="minorHAnsi" w:cstheme="minorHAnsi"/>
          <w:spacing w:val="-1"/>
        </w:rPr>
        <w:t xml:space="preserve"> </w:t>
      </w:r>
      <w:r w:rsidR="00F77553" w:rsidRPr="00EF78C1">
        <w:rPr>
          <w:rFonts w:asciiTheme="minorHAnsi" w:hAnsiTheme="minorHAnsi" w:cstheme="minorHAnsi"/>
        </w:rPr>
        <w:t>Wykonawcy.</w:t>
      </w:r>
    </w:p>
    <w:p w14:paraId="379C8244" w14:textId="27BF3584" w:rsidR="00E234F8" w:rsidRDefault="00F77553" w:rsidP="00A36D82">
      <w:pPr>
        <w:pStyle w:val="Akapitzlist"/>
        <w:numPr>
          <w:ilvl w:val="0"/>
          <w:numId w:val="37"/>
        </w:numPr>
        <w:tabs>
          <w:tab w:val="left" w:pos="564"/>
        </w:tabs>
        <w:rPr>
          <w:rFonts w:asciiTheme="minorHAnsi" w:hAnsiTheme="minorHAnsi" w:cstheme="minorHAnsi"/>
        </w:rPr>
      </w:pPr>
      <w:r w:rsidRPr="00EF78C1">
        <w:rPr>
          <w:rFonts w:asciiTheme="minorHAnsi" w:hAnsiTheme="minorHAnsi" w:cstheme="minorHAnsi"/>
        </w:rPr>
        <w:t>Zamawiający, może żądać od Wykonawcy zmiany lub odsunięcia podwykonawcy lub dalszego podwykonawcy od wykonywania świadczeń w zakresie realizacji przedmiotu</w:t>
      </w:r>
      <w:r w:rsidRPr="00EF78C1">
        <w:rPr>
          <w:rFonts w:asciiTheme="minorHAnsi" w:hAnsiTheme="minorHAnsi" w:cstheme="minorHAnsi"/>
          <w:spacing w:val="-10"/>
        </w:rPr>
        <w:t xml:space="preserve"> </w:t>
      </w:r>
      <w:r w:rsidRPr="00EF78C1">
        <w:rPr>
          <w:rFonts w:asciiTheme="minorHAnsi" w:hAnsiTheme="minorHAnsi" w:cstheme="minorHAnsi"/>
        </w:rPr>
        <w:t>Umowy,</w:t>
      </w:r>
      <w:r w:rsidRPr="00EF78C1">
        <w:rPr>
          <w:rFonts w:asciiTheme="minorHAnsi" w:hAnsiTheme="minorHAnsi" w:cstheme="minorHAnsi"/>
          <w:spacing w:val="-9"/>
        </w:rPr>
        <w:t xml:space="preserve"> </w:t>
      </w:r>
      <w:r w:rsidRPr="00EF78C1">
        <w:rPr>
          <w:rFonts w:asciiTheme="minorHAnsi" w:hAnsiTheme="minorHAnsi" w:cstheme="minorHAnsi"/>
        </w:rPr>
        <w:t>jeżeli</w:t>
      </w:r>
      <w:r w:rsidRPr="00EF78C1">
        <w:rPr>
          <w:rFonts w:asciiTheme="minorHAnsi" w:hAnsiTheme="minorHAnsi" w:cstheme="minorHAnsi"/>
          <w:spacing w:val="-6"/>
        </w:rPr>
        <w:t xml:space="preserve"> </w:t>
      </w:r>
      <w:r w:rsidRPr="00EF78C1">
        <w:rPr>
          <w:rFonts w:asciiTheme="minorHAnsi" w:hAnsiTheme="minorHAnsi" w:cstheme="minorHAnsi"/>
        </w:rPr>
        <w:t>sprzęt</w:t>
      </w:r>
      <w:r w:rsidRPr="00EF78C1">
        <w:rPr>
          <w:rFonts w:asciiTheme="minorHAnsi" w:hAnsiTheme="minorHAnsi" w:cstheme="minorHAnsi"/>
          <w:spacing w:val="-7"/>
        </w:rPr>
        <w:t xml:space="preserve"> </w:t>
      </w:r>
      <w:r w:rsidRPr="00EF78C1">
        <w:rPr>
          <w:rFonts w:asciiTheme="minorHAnsi" w:hAnsiTheme="minorHAnsi" w:cstheme="minorHAnsi"/>
        </w:rPr>
        <w:t>techniczny,</w:t>
      </w:r>
      <w:r w:rsidRPr="00EF78C1">
        <w:rPr>
          <w:rFonts w:asciiTheme="minorHAnsi" w:hAnsiTheme="minorHAnsi" w:cstheme="minorHAnsi"/>
          <w:spacing w:val="-7"/>
        </w:rPr>
        <w:t xml:space="preserve"> </w:t>
      </w:r>
      <w:r w:rsidRPr="00EF78C1">
        <w:rPr>
          <w:rFonts w:asciiTheme="minorHAnsi" w:hAnsiTheme="minorHAnsi" w:cstheme="minorHAnsi"/>
        </w:rPr>
        <w:t>osoby</w:t>
      </w:r>
      <w:r w:rsidRPr="00EF78C1">
        <w:rPr>
          <w:rFonts w:asciiTheme="minorHAnsi" w:hAnsiTheme="minorHAnsi" w:cstheme="minorHAnsi"/>
          <w:spacing w:val="-5"/>
        </w:rPr>
        <w:t xml:space="preserve"> </w:t>
      </w:r>
      <w:r w:rsidRPr="00EF78C1">
        <w:rPr>
          <w:rFonts w:asciiTheme="minorHAnsi" w:hAnsiTheme="minorHAnsi" w:cstheme="minorHAnsi"/>
        </w:rPr>
        <w:t>i</w:t>
      </w:r>
      <w:r w:rsidRPr="00EF78C1">
        <w:rPr>
          <w:rFonts w:asciiTheme="minorHAnsi" w:hAnsiTheme="minorHAnsi" w:cstheme="minorHAnsi"/>
          <w:spacing w:val="-7"/>
        </w:rPr>
        <w:t xml:space="preserve"> </w:t>
      </w:r>
      <w:r w:rsidRPr="00EF78C1">
        <w:rPr>
          <w:rFonts w:asciiTheme="minorHAnsi" w:hAnsiTheme="minorHAnsi" w:cstheme="minorHAnsi"/>
        </w:rPr>
        <w:t>kwalifikacje,</w:t>
      </w:r>
      <w:r w:rsidRPr="00EF78C1">
        <w:rPr>
          <w:rFonts w:asciiTheme="minorHAnsi" w:hAnsiTheme="minorHAnsi" w:cstheme="minorHAnsi"/>
          <w:spacing w:val="-4"/>
        </w:rPr>
        <w:t xml:space="preserve"> </w:t>
      </w:r>
      <w:r w:rsidRPr="00EF78C1">
        <w:rPr>
          <w:rFonts w:asciiTheme="minorHAnsi" w:hAnsiTheme="minorHAnsi" w:cstheme="minorHAnsi"/>
        </w:rPr>
        <w:t>którymi</w:t>
      </w:r>
      <w:r w:rsidRPr="00EF78C1">
        <w:rPr>
          <w:rFonts w:asciiTheme="minorHAnsi" w:hAnsiTheme="minorHAnsi" w:cstheme="minorHAnsi"/>
          <w:spacing w:val="-4"/>
        </w:rPr>
        <w:t xml:space="preserve"> </w:t>
      </w:r>
      <w:r w:rsidRPr="00EF78C1">
        <w:rPr>
          <w:rFonts w:asciiTheme="minorHAnsi" w:hAnsiTheme="minorHAnsi" w:cstheme="minorHAnsi"/>
        </w:rPr>
        <w:t>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w:t>
      </w:r>
      <w:r w:rsidRPr="00EF78C1">
        <w:rPr>
          <w:rFonts w:asciiTheme="minorHAnsi" w:hAnsiTheme="minorHAnsi" w:cstheme="minorHAnsi"/>
          <w:spacing w:val="-22"/>
        </w:rPr>
        <w:t xml:space="preserve"> </w:t>
      </w:r>
      <w:r w:rsidRPr="00EF78C1">
        <w:rPr>
          <w:rFonts w:asciiTheme="minorHAnsi" w:hAnsiTheme="minorHAnsi" w:cstheme="minorHAnsi"/>
        </w:rPr>
        <w:t>jeżeli działania podwykonawcy lub dalszego podwykonawcy na terenie budowy naruszają postanowienia niniejszej</w:t>
      </w:r>
      <w:r w:rsidRPr="00EF78C1">
        <w:rPr>
          <w:rFonts w:asciiTheme="minorHAnsi" w:hAnsiTheme="minorHAnsi" w:cstheme="minorHAnsi"/>
          <w:spacing w:val="1"/>
        </w:rPr>
        <w:t xml:space="preserve"> </w:t>
      </w:r>
      <w:r w:rsidRPr="00EF78C1">
        <w:rPr>
          <w:rFonts w:asciiTheme="minorHAnsi" w:hAnsiTheme="minorHAnsi" w:cstheme="minorHAnsi"/>
        </w:rPr>
        <w:t>Umowy.</w:t>
      </w:r>
    </w:p>
    <w:p w14:paraId="6D74C62B" w14:textId="77777777" w:rsidR="002A318A" w:rsidRPr="00EF78C1" w:rsidRDefault="002A318A" w:rsidP="002A318A">
      <w:pPr>
        <w:pStyle w:val="Akapitzlist"/>
        <w:tabs>
          <w:tab w:val="left" w:pos="564"/>
        </w:tabs>
        <w:ind w:firstLine="0"/>
        <w:rPr>
          <w:rFonts w:asciiTheme="minorHAnsi" w:hAnsiTheme="minorHAnsi" w:cstheme="minorHAnsi"/>
        </w:rPr>
      </w:pPr>
    </w:p>
    <w:p w14:paraId="0E6E817D" w14:textId="39B6C4AB" w:rsidR="00E234F8" w:rsidRPr="00EF78C1" w:rsidRDefault="00F77553">
      <w:pPr>
        <w:pStyle w:val="Nagwek1"/>
        <w:ind w:left="2111"/>
        <w:rPr>
          <w:rFonts w:asciiTheme="minorHAnsi" w:hAnsiTheme="minorHAnsi" w:cstheme="minorHAnsi"/>
          <w:sz w:val="22"/>
          <w:szCs w:val="22"/>
        </w:rPr>
      </w:pPr>
      <w:r w:rsidRPr="00EF78C1">
        <w:rPr>
          <w:rFonts w:asciiTheme="minorHAnsi" w:hAnsiTheme="minorHAnsi" w:cstheme="minorHAnsi"/>
          <w:sz w:val="22"/>
          <w:szCs w:val="22"/>
        </w:rPr>
        <w:t xml:space="preserve">§ </w:t>
      </w:r>
      <w:r w:rsidR="00457CCC" w:rsidRPr="00EF78C1">
        <w:rPr>
          <w:rFonts w:asciiTheme="minorHAnsi" w:hAnsiTheme="minorHAnsi" w:cstheme="minorHAnsi"/>
          <w:sz w:val="22"/>
          <w:szCs w:val="22"/>
        </w:rPr>
        <w:t>1</w:t>
      </w:r>
      <w:r w:rsidR="00246159" w:rsidRPr="00EF78C1">
        <w:rPr>
          <w:rFonts w:asciiTheme="minorHAnsi" w:hAnsiTheme="minorHAnsi" w:cstheme="minorHAnsi"/>
          <w:sz w:val="22"/>
          <w:szCs w:val="22"/>
        </w:rPr>
        <w:t>2</w:t>
      </w:r>
    </w:p>
    <w:p w14:paraId="406A3E40" w14:textId="77777777" w:rsidR="00E234F8" w:rsidRPr="00EF78C1" w:rsidRDefault="00F77553">
      <w:pPr>
        <w:spacing w:before="43"/>
        <w:ind w:left="2113" w:right="2108"/>
        <w:jc w:val="center"/>
        <w:rPr>
          <w:rFonts w:asciiTheme="minorHAnsi" w:hAnsiTheme="minorHAnsi" w:cstheme="minorHAnsi"/>
          <w:b/>
        </w:rPr>
      </w:pPr>
      <w:r w:rsidRPr="00EF78C1">
        <w:rPr>
          <w:rFonts w:asciiTheme="minorHAnsi" w:hAnsiTheme="minorHAnsi" w:cstheme="minorHAnsi"/>
          <w:b/>
        </w:rPr>
        <w:t>Personel realizujący zadanie</w:t>
      </w:r>
    </w:p>
    <w:p w14:paraId="46E2ECAD" w14:textId="77777777" w:rsidR="00E234F8" w:rsidRPr="00EF78C1" w:rsidRDefault="00F77553" w:rsidP="00D82AED">
      <w:pPr>
        <w:pStyle w:val="Akapitzlist"/>
        <w:numPr>
          <w:ilvl w:val="0"/>
          <w:numId w:val="5"/>
        </w:numPr>
        <w:tabs>
          <w:tab w:val="left" w:pos="564"/>
        </w:tabs>
        <w:ind w:right="0"/>
        <w:rPr>
          <w:rFonts w:asciiTheme="minorHAnsi" w:hAnsiTheme="minorHAnsi" w:cstheme="minorHAnsi"/>
        </w:rPr>
      </w:pPr>
      <w:r w:rsidRPr="00EF78C1">
        <w:rPr>
          <w:rFonts w:asciiTheme="minorHAnsi" w:hAnsiTheme="minorHAnsi" w:cstheme="minorHAnsi"/>
        </w:rPr>
        <w:t>Osobą upoważnioną do</w:t>
      </w:r>
      <w:r w:rsidRPr="00EF78C1">
        <w:rPr>
          <w:rFonts w:asciiTheme="minorHAnsi" w:hAnsiTheme="minorHAnsi" w:cstheme="minorHAnsi"/>
          <w:spacing w:val="-1"/>
        </w:rPr>
        <w:t xml:space="preserve"> </w:t>
      </w:r>
      <w:r w:rsidRPr="00EF78C1">
        <w:rPr>
          <w:rFonts w:asciiTheme="minorHAnsi" w:hAnsiTheme="minorHAnsi" w:cstheme="minorHAnsi"/>
        </w:rPr>
        <w:t>kontaktów:</w:t>
      </w:r>
    </w:p>
    <w:p w14:paraId="0A9E7102" w14:textId="531D84A7" w:rsidR="00E234F8" w:rsidRPr="00EF78C1" w:rsidRDefault="00F77553" w:rsidP="00D82AED">
      <w:pPr>
        <w:pStyle w:val="Akapitzlist"/>
        <w:numPr>
          <w:ilvl w:val="1"/>
          <w:numId w:val="5"/>
        </w:numPr>
        <w:tabs>
          <w:tab w:val="left" w:pos="844"/>
          <w:tab w:val="left" w:leader="dot" w:pos="8929"/>
        </w:tabs>
        <w:ind w:right="0"/>
        <w:rPr>
          <w:rFonts w:asciiTheme="minorHAnsi" w:hAnsiTheme="minorHAnsi" w:cstheme="minorHAnsi"/>
        </w:rPr>
      </w:pPr>
      <w:r w:rsidRPr="00EF78C1">
        <w:rPr>
          <w:rFonts w:asciiTheme="minorHAnsi" w:hAnsiTheme="minorHAnsi" w:cstheme="minorHAnsi"/>
        </w:rPr>
        <w:lastRenderedPageBreak/>
        <w:t>ze strony Zamawiającego jest: …………………..;</w:t>
      </w:r>
      <w:r w:rsidRPr="00EF78C1">
        <w:rPr>
          <w:rFonts w:asciiTheme="minorHAnsi" w:hAnsiTheme="minorHAnsi" w:cstheme="minorHAnsi"/>
          <w:spacing w:val="-5"/>
        </w:rPr>
        <w:t xml:space="preserve"> </w:t>
      </w:r>
      <w:r w:rsidRPr="00EF78C1">
        <w:rPr>
          <w:rFonts w:asciiTheme="minorHAnsi" w:hAnsiTheme="minorHAnsi" w:cstheme="minorHAnsi"/>
        </w:rPr>
        <w:t>nr</w:t>
      </w:r>
      <w:r w:rsidRPr="00EF78C1">
        <w:rPr>
          <w:rFonts w:asciiTheme="minorHAnsi" w:hAnsiTheme="minorHAnsi" w:cstheme="minorHAnsi"/>
          <w:spacing w:val="-4"/>
        </w:rPr>
        <w:t xml:space="preserve"> </w:t>
      </w:r>
      <w:r w:rsidRPr="00EF78C1">
        <w:rPr>
          <w:rFonts w:asciiTheme="minorHAnsi" w:hAnsiTheme="minorHAnsi" w:cstheme="minorHAnsi"/>
        </w:rPr>
        <w:t>tel</w:t>
      </w:r>
      <w:r w:rsidR="00246159" w:rsidRPr="00EF78C1">
        <w:rPr>
          <w:rFonts w:asciiTheme="minorHAnsi" w:hAnsiTheme="minorHAnsi" w:cstheme="minorHAnsi"/>
        </w:rPr>
        <w:t>.</w:t>
      </w:r>
      <w:r w:rsidRPr="00EF78C1">
        <w:rPr>
          <w:rFonts w:asciiTheme="minorHAnsi" w:hAnsiTheme="minorHAnsi" w:cstheme="minorHAnsi"/>
        </w:rPr>
        <w:tab/>
        <w:t>;</w:t>
      </w:r>
    </w:p>
    <w:p w14:paraId="7B620A20" w14:textId="77777777" w:rsidR="00E234F8" w:rsidRPr="00EF78C1" w:rsidRDefault="00F77553" w:rsidP="00D82AED">
      <w:pPr>
        <w:pStyle w:val="Tekstpodstawowy"/>
        <w:tabs>
          <w:tab w:val="left" w:leader="dot" w:pos="3048"/>
        </w:tabs>
        <w:ind w:left="843" w:firstLine="0"/>
        <w:rPr>
          <w:rFonts w:asciiTheme="minorHAnsi" w:hAnsiTheme="minorHAnsi" w:cstheme="minorHAnsi"/>
          <w:sz w:val="22"/>
          <w:szCs w:val="22"/>
        </w:rPr>
      </w:pPr>
      <w:r w:rsidRPr="00EF78C1">
        <w:rPr>
          <w:rFonts w:asciiTheme="minorHAnsi" w:hAnsiTheme="minorHAnsi" w:cstheme="minorHAnsi"/>
          <w:sz w:val="22"/>
          <w:szCs w:val="22"/>
        </w:rPr>
        <w:t>e-mail</w:t>
      </w:r>
      <w:r w:rsidRPr="00EF78C1">
        <w:rPr>
          <w:rFonts w:asciiTheme="minorHAnsi" w:hAnsiTheme="minorHAnsi" w:cstheme="minorHAnsi"/>
          <w:sz w:val="22"/>
          <w:szCs w:val="22"/>
        </w:rPr>
        <w:tab/>
        <w:t>;</w:t>
      </w:r>
    </w:p>
    <w:p w14:paraId="7B2B7ADD" w14:textId="2E76E06C" w:rsidR="00E234F8" w:rsidRPr="00EF78C1" w:rsidRDefault="00F77553" w:rsidP="00D82AED">
      <w:pPr>
        <w:pStyle w:val="Akapitzlist"/>
        <w:numPr>
          <w:ilvl w:val="1"/>
          <w:numId w:val="5"/>
        </w:numPr>
        <w:tabs>
          <w:tab w:val="left" w:pos="844"/>
          <w:tab w:val="left" w:leader="dot" w:pos="8976"/>
        </w:tabs>
        <w:ind w:right="0"/>
        <w:rPr>
          <w:rFonts w:asciiTheme="minorHAnsi" w:hAnsiTheme="minorHAnsi" w:cstheme="minorHAnsi"/>
        </w:rPr>
      </w:pPr>
      <w:r w:rsidRPr="00EF78C1">
        <w:rPr>
          <w:rFonts w:asciiTheme="minorHAnsi" w:hAnsiTheme="minorHAnsi" w:cstheme="minorHAnsi"/>
        </w:rPr>
        <w:t>ze strony Wykonawcy jest: ……………………;</w:t>
      </w:r>
      <w:r w:rsidRPr="00EF78C1">
        <w:rPr>
          <w:rFonts w:asciiTheme="minorHAnsi" w:hAnsiTheme="minorHAnsi" w:cstheme="minorHAnsi"/>
          <w:spacing w:val="-2"/>
        </w:rPr>
        <w:t xml:space="preserve"> </w:t>
      </w:r>
      <w:r w:rsidRPr="00EF78C1">
        <w:rPr>
          <w:rFonts w:asciiTheme="minorHAnsi" w:hAnsiTheme="minorHAnsi" w:cstheme="minorHAnsi"/>
        </w:rPr>
        <w:t>nr</w:t>
      </w:r>
      <w:r w:rsidRPr="00EF78C1">
        <w:rPr>
          <w:rFonts w:asciiTheme="minorHAnsi" w:hAnsiTheme="minorHAnsi" w:cstheme="minorHAnsi"/>
          <w:spacing w:val="-3"/>
        </w:rPr>
        <w:t xml:space="preserve"> </w:t>
      </w:r>
      <w:proofErr w:type="spellStart"/>
      <w:r w:rsidRPr="00EF78C1">
        <w:rPr>
          <w:rFonts w:asciiTheme="minorHAnsi" w:hAnsiTheme="minorHAnsi" w:cstheme="minorHAnsi"/>
        </w:rPr>
        <w:t>tel</w:t>
      </w:r>
      <w:proofErr w:type="spellEnd"/>
      <w:r w:rsidRPr="00EF78C1">
        <w:rPr>
          <w:rFonts w:asciiTheme="minorHAnsi" w:hAnsiTheme="minorHAnsi" w:cstheme="minorHAnsi"/>
        </w:rPr>
        <w:tab/>
        <w:t>;</w:t>
      </w:r>
    </w:p>
    <w:p w14:paraId="4E155942" w14:textId="77777777" w:rsidR="00E234F8" w:rsidRPr="00EF78C1" w:rsidRDefault="00F77553" w:rsidP="00D82AED">
      <w:pPr>
        <w:pStyle w:val="Tekstpodstawowy"/>
        <w:tabs>
          <w:tab w:val="left" w:leader="dot" w:pos="3048"/>
        </w:tabs>
        <w:ind w:left="843" w:firstLine="0"/>
        <w:rPr>
          <w:rFonts w:asciiTheme="minorHAnsi" w:hAnsiTheme="minorHAnsi" w:cstheme="minorHAnsi"/>
          <w:sz w:val="22"/>
          <w:szCs w:val="22"/>
        </w:rPr>
      </w:pPr>
      <w:r w:rsidRPr="00EF78C1">
        <w:rPr>
          <w:rFonts w:asciiTheme="minorHAnsi" w:hAnsiTheme="minorHAnsi" w:cstheme="minorHAnsi"/>
          <w:sz w:val="22"/>
          <w:szCs w:val="22"/>
        </w:rPr>
        <w:t>e-mail</w:t>
      </w:r>
      <w:r w:rsidRPr="00EF78C1">
        <w:rPr>
          <w:rFonts w:asciiTheme="minorHAnsi" w:hAnsiTheme="minorHAnsi" w:cstheme="minorHAnsi"/>
          <w:sz w:val="22"/>
          <w:szCs w:val="22"/>
        </w:rPr>
        <w:tab/>
        <w:t>;</w:t>
      </w:r>
    </w:p>
    <w:p w14:paraId="240E2540" w14:textId="77777777" w:rsidR="00E234F8" w:rsidRPr="00EF78C1" w:rsidRDefault="00F77553" w:rsidP="00D82AED">
      <w:pPr>
        <w:pStyle w:val="Akapitzlist"/>
        <w:numPr>
          <w:ilvl w:val="0"/>
          <w:numId w:val="5"/>
        </w:numPr>
        <w:tabs>
          <w:tab w:val="left" w:pos="564"/>
        </w:tabs>
        <w:rPr>
          <w:rFonts w:asciiTheme="minorHAnsi" w:hAnsiTheme="minorHAnsi" w:cstheme="minorHAnsi"/>
        </w:rPr>
      </w:pPr>
      <w:r w:rsidRPr="00EF78C1">
        <w:rPr>
          <w:rFonts w:asciiTheme="minorHAnsi" w:hAnsiTheme="minorHAnsi" w:cstheme="minorHAnsi"/>
        </w:rPr>
        <w:t>Osoby wymienione w ust. 1 nie są upoważnione do podejmowania decyzji powodujących zmianę postanowień umowy, w szczególności zmiany uzgodnionego wynagrodzenia lub zmiany zakresu czynności i prac objętych</w:t>
      </w:r>
      <w:r w:rsidRPr="00EF78C1">
        <w:rPr>
          <w:rFonts w:asciiTheme="minorHAnsi" w:hAnsiTheme="minorHAnsi" w:cstheme="minorHAnsi"/>
          <w:spacing w:val="-2"/>
        </w:rPr>
        <w:t xml:space="preserve"> </w:t>
      </w:r>
      <w:r w:rsidRPr="00EF78C1">
        <w:rPr>
          <w:rFonts w:asciiTheme="minorHAnsi" w:hAnsiTheme="minorHAnsi" w:cstheme="minorHAnsi"/>
        </w:rPr>
        <w:t>umową.</w:t>
      </w:r>
    </w:p>
    <w:p w14:paraId="4DB7CDC8" w14:textId="23EA24A1" w:rsidR="00E234F8" w:rsidRPr="00EF78C1" w:rsidRDefault="00F77553" w:rsidP="00D82AED">
      <w:pPr>
        <w:pStyle w:val="Akapitzlist"/>
        <w:numPr>
          <w:ilvl w:val="0"/>
          <w:numId w:val="5"/>
        </w:numPr>
        <w:tabs>
          <w:tab w:val="left" w:pos="564"/>
        </w:tabs>
        <w:ind w:right="135"/>
        <w:rPr>
          <w:rFonts w:asciiTheme="minorHAnsi" w:hAnsiTheme="minorHAnsi" w:cstheme="minorHAnsi"/>
        </w:rPr>
      </w:pPr>
      <w:r w:rsidRPr="00EF78C1">
        <w:rPr>
          <w:rFonts w:asciiTheme="minorHAnsi" w:hAnsiTheme="minorHAnsi" w:cstheme="minorHAnsi"/>
        </w:rPr>
        <w:t xml:space="preserve">Zamawiający zobowiązuje się do powołania </w:t>
      </w:r>
      <w:r w:rsidR="00B50878">
        <w:rPr>
          <w:rFonts w:asciiTheme="minorHAnsi" w:hAnsiTheme="minorHAnsi" w:cstheme="minorHAnsi"/>
        </w:rPr>
        <w:t>I</w:t>
      </w:r>
      <w:r w:rsidRPr="00EF78C1">
        <w:rPr>
          <w:rFonts w:asciiTheme="minorHAnsi" w:hAnsiTheme="minorHAnsi" w:cstheme="minorHAnsi"/>
        </w:rPr>
        <w:t xml:space="preserve">nspektora </w:t>
      </w:r>
      <w:r w:rsidR="00B50878">
        <w:rPr>
          <w:rFonts w:asciiTheme="minorHAnsi" w:hAnsiTheme="minorHAnsi" w:cstheme="minorHAnsi"/>
        </w:rPr>
        <w:t>N</w:t>
      </w:r>
      <w:r w:rsidRPr="00EF78C1">
        <w:rPr>
          <w:rFonts w:asciiTheme="minorHAnsi" w:hAnsiTheme="minorHAnsi" w:cstheme="minorHAnsi"/>
        </w:rPr>
        <w:t xml:space="preserve">adzoru </w:t>
      </w:r>
      <w:r w:rsidR="00B50878">
        <w:rPr>
          <w:rFonts w:asciiTheme="minorHAnsi" w:hAnsiTheme="minorHAnsi" w:cstheme="minorHAnsi"/>
        </w:rPr>
        <w:t>I</w:t>
      </w:r>
      <w:r w:rsidRPr="00EF78C1">
        <w:rPr>
          <w:rFonts w:asciiTheme="minorHAnsi" w:hAnsiTheme="minorHAnsi" w:cstheme="minorHAnsi"/>
        </w:rPr>
        <w:t>nwestorskiego.</w:t>
      </w:r>
    </w:p>
    <w:p w14:paraId="0187277C" w14:textId="1F67DD14" w:rsidR="00E234F8" w:rsidRPr="00EF78C1" w:rsidRDefault="00F77553" w:rsidP="00D82AED">
      <w:pPr>
        <w:pStyle w:val="Akapitzlist"/>
        <w:numPr>
          <w:ilvl w:val="0"/>
          <w:numId w:val="5"/>
        </w:numPr>
        <w:tabs>
          <w:tab w:val="left" w:pos="564"/>
        </w:tabs>
        <w:rPr>
          <w:rFonts w:asciiTheme="minorHAnsi" w:hAnsiTheme="minorHAnsi" w:cstheme="minorHAnsi"/>
          <w:i/>
        </w:rPr>
      </w:pPr>
      <w:r w:rsidRPr="00EF78C1">
        <w:rPr>
          <w:rFonts w:asciiTheme="minorHAnsi" w:hAnsiTheme="minorHAnsi" w:cstheme="minorHAnsi"/>
        </w:rPr>
        <w:t xml:space="preserve">Wykonawca zobowiązany jest zapewnić wykonanie i kierowanie robotami objętymi Umową przez osoby posiadające stosowne kwalifikacje zawodowe i uprawnienia budowlane do kierowania robotami budowlanymi </w:t>
      </w:r>
      <w:r w:rsidRPr="00EF78C1">
        <w:rPr>
          <w:rFonts w:asciiTheme="minorHAnsi" w:hAnsiTheme="minorHAnsi" w:cstheme="minorHAnsi"/>
          <w:b/>
        </w:rPr>
        <w:t xml:space="preserve">w specjalności </w:t>
      </w:r>
      <w:proofErr w:type="spellStart"/>
      <w:r w:rsidR="00457CCC" w:rsidRPr="00EF78C1">
        <w:rPr>
          <w:rFonts w:asciiTheme="minorHAnsi" w:hAnsiTheme="minorHAnsi" w:cstheme="minorHAnsi"/>
          <w:b/>
        </w:rPr>
        <w:t>konstrukcyjno</w:t>
      </w:r>
      <w:proofErr w:type="spellEnd"/>
      <w:r w:rsidR="00457CCC" w:rsidRPr="00EF78C1">
        <w:rPr>
          <w:rFonts w:asciiTheme="minorHAnsi" w:hAnsiTheme="minorHAnsi" w:cstheme="minorHAnsi"/>
          <w:b/>
        </w:rPr>
        <w:t xml:space="preserve"> -</w:t>
      </w:r>
      <w:r w:rsidR="00B50878">
        <w:rPr>
          <w:rFonts w:asciiTheme="minorHAnsi" w:hAnsiTheme="minorHAnsi" w:cstheme="minorHAnsi"/>
          <w:b/>
        </w:rPr>
        <w:t xml:space="preserve"> </w:t>
      </w:r>
      <w:r w:rsidR="00457CCC" w:rsidRPr="00EF78C1">
        <w:rPr>
          <w:rFonts w:asciiTheme="minorHAnsi" w:hAnsiTheme="minorHAnsi" w:cstheme="minorHAnsi"/>
          <w:b/>
        </w:rPr>
        <w:t>budowlanej</w:t>
      </w:r>
      <w:r w:rsidRPr="00EF78C1">
        <w:rPr>
          <w:rFonts w:asciiTheme="minorHAnsi" w:hAnsiTheme="minorHAnsi" w:cstheme="minorHAnsi"/>
          <w:b/>
        </w:rPr>
        <w:t xml:space="preserve"> bez ograniczeń</w:t>
      </w:r>
      <w:r w:rsidR="00246159" w:rsidRPr="00EF78C1">
        <w:rPr>
          <w:rFonts w:asciiTheme="minorHAnsi" w:hAnsiTheme="minorHAnsi" w:cstheme="minorHAnsi"/>
          <w:b/>
        </w:rPr>
        <w:t>.</w:t>
      </w:r>
    </w:p>
    <w:p w14:paraId="39026BBB" w14:textId="55833784" w:rsidR="00E234F8" w:rsidRPr="00EF78C1" w:rsidRDefault="00F77553" w:rsidP="00D82AED">
      <w:pPr>
        <w:pStyle w:val="Akapitzlist"/>
        <w:numPr>
          <w:ilvl w:val="0"/>
          <w:numId w:val="5"/>
        </w:numPr>
        <w:tabs>
          <w:tab w:val="left" w:pos="563"/>
          <w:tab w:val="left" w:pos="564"/>
          <w:tab w:val="left" w:pos="2050"/>
          <w:tab w:val="left" w:pos="3345"/>
          <w:tab w:val="left" w:pos="4770"/>
          <w:tab w:val="left" w:pos="5835"/>
          <w:tab w:val="left" w:pos="6780"/>
          <w:tab w:val="left" w:pos="8055"/>
          <w:tab w:val="left" w:pos="8476"/>
        </w:tabs>
        <w:ind w:right="0"/>
        <w:rPr>
          <w:rFonts w:asciiTheme="minorHAnsi" w:hAnsiTheme="minorHAnsi" w:cstheme="minorHAnsi"/>
        </w:rPr>
      </w:pPr>
      <w:r w:rsidRPr="00EF78C1">
        <w:rPr>
          <w:rFonts w:asciiTheme="minorHAnsi" w:hAnsiTheme="minorHAnsi" w:cstheme="minorHAnsi"/>
        </w:rPr>
        <w:t>Wykonawca</w:t>
      </w:r>
      <w:r w:rsidRPr="00EF78C1">
        <w:rPr>
          <w:rFonts w:asciiTheme="minorHAnsi" w:hAnsiTheme="minorHAnsi" w:cstheme="minorHAnsi"/>
        </w:rPr>
        <w:tab/>
        <w:t>ustanawia</w:t>
      </w:r>
      <w:r w:rsidRPr="00EF78C1">
        <w:rPr>
          <w:rFonts w:asciiTheme="minorHAnsi" w:hAnsiTheme="minorHAnsi" w:cstheme="minorHAnsi"/>
        </w:rPr>
        <w:tab/>
        <w:t>Kierownika</w:t>
      </w:r>
      <w:r w:rsidRPr="00EF78C1">
        <w:rPr>
          <w:rFonts w:asciiTheme="minorHAnsi" w:hAnsiTheme="minorHAnsi" w:cstheme="minorHAnsi"/>
        </w:rPr>
        <w:tab/>
        <w:t>budowy:</w:t>
      </w:r>
      <w:r w:rsidR="00246159" w:rsidRPr="00EF78C1">
        <w:rPr>
          <w:rFonts w:asciiTheme="minorHAnsi" w:hAnsiTheme="minorHAnsi" w:cstheme="minorHAnsi"/>
        </w:rPr>
        <w:t xml:space="preserve"> ………………………………………………………..</w:t>
      </w:r>
    </w:p>
    <w:p w14:paraId="2CEBBACE" w14:textId="66F9F40F" w:rsidR="00E234F8" w:rsidRPr="00EF78C1" w:rsidRDefault="00F77553" w:rsidP="00D82AED">
      <w:pPr>
        <w:pStyle w:val="Tekstpodstawowy"/>
        <w:ind w:firstLine="0"/>
        <w:jc w:val="left"/>
        <w:rPr>
          <w:rFonts w:asciiTheme="minorHAnsi" w:hAnsiTheme="minorHAnsi" w:cstheme="minorHAnsi"/>
          <w:sz w:val="22"/>
          <w:szCs w:val="22"/>
          <w:lang w:val="en-US"/>
        </w:rPr>
      </w:pPr>
      <w:r w:rsidRPr="00EF78C1">
        <w:rPr>
          <w:rFonts w:asciiTheme="minorHAnsi" w:hAnsiTheme="minorHAnsi" w:cstheme="minorHAnsi"/>
          <w:sz w:val="22"/>
          <w:szCs w:val="22"/>
          <w:lang w:val="en-US"/>
        </w:rPr>
        <w:t xml:space="preserve">………………….; nr tel.:……………………..; e-mail: …………………………; </w:t>
      </w:r>
      <w:proofErr w:type="spellStart"/>
      <w:r w:rsidRPr="00EF78C1">
        <w:rPr>
          <w:rFonts w:asciiTheme="minorHAnsi" w:hAnsiTheme="minorHAnsi" w:cstheme="minorHAnsi"/>
          <w:sz w:val="22"/>
          <w:szCs w:val="22"/>
          <w:lang w:val="en-US"/>
        </w:rPr>
        <w:t>upr</w:t>
      </w:r>
      <w:proofErr w:type="spellEnd"/>
      <w:r w:rsidRPr="00EF78C1">
        <w:rPr>
          <w:rFonts w:asciiTheme="minorHAnsi" w:hAnsiTheme="minorHAnsi" w:cstheme="minorHAnsi"/>
          <w:sz w:val="22"/>
          <w:szCs w:val="22"/>
          <w:lang w:val="en-US"/>
        </w:rPr>
        <w:t>. bud. nr:</w:t>
      </w:r>
      <w:r w:rsidR="00246159" w:rsidRPr="00EF78C1">
        <w:rPr>
          <w:rFonts w:asciiTheme="minorHAnsi" w:hAnsiTheme="minorHAnsi" w:cstheme="minorHAnsi"/>
          <w:sz w:val="22"/>
          <w:szCs w:val="22"/>
          <w:lang w:val="en-US"/>
        </w:rPr>
        <w:t>…………………………..</w:t>
      </w:r>
    </w:p>
    <w:p w14:paraId="07A36459" w14:textId="07909881" w:rsidR="00E234F8" w:rsidRPr="00EF78C1" w:rsidRDefault="00F77553" w:rsidP="00D82AED">
      <w:pPr>
        <w:pStyle w:val="Akapitzlist"/>
        <w:numPr>
          <w:ilvl w:val="0"/>
          <w:numId w:val="5"/>
        </w:numPr>
        <w:tabs>
          <w:tab w:val="left" w:pos="564"/>
        </w:tabs>
        <w:ind w:right="135"/>
        <w:rPr>
          <w:rFonts w:asciiTheme="minorHAnsi" w:hAnsiTheme="minorHAnsi" w:cstheme="minorHAnsi"/>
        </w:rPr>
      </w:pPr>
      <w:r w:rsidRPr="00EF78C1">
        <w:rPr>
          <w:rFonts w:asciiTheme="minorHAnsi" w:hAnsiTheme="minorHAnsi" w:cstheme="minorHAnsi"/>
        </w:rPr>
        <w:t>Wykonawca  powinien  skierować  do  realizacji</w:t>
      </w:r>
      <w:r w:rsidR="00916F43">
        <w:rPr>
          <w:rFonts w:asciiTheme="minorHAnsi" w:hAnsiTheme="minorHAnsi" w:cstheme="minorHAnsi"/>
          <w:spacing w:val="52"/>
        </w:rPr>
        <w:t xml:space="preserve"> </w:t>
      </w:r>
      <w:r w:rsidR="00916F43">
        <w:rPr>
          <w:rFonts w:asciiTheme="minorHAnsi" w:hAnsiTheme="minorHAnsi" w:cstheme="minorHAnsi"/>
        </w:rPr>
        <w:t>przedmiotu umowy</w:t>
      </w:r>
      <w:r w:rsidRPr="00EF78C1">
        <w:rPr>
          <w:rFonts w:asciiTheme="minorHAnsi" w:hAnsiTheme="minorHAnsi" w:cstheme="minorHAnsi"/>
        </w:rPr>
        <w:t xml:space="preserve"> personel  wskazany   w wykazie osób złożonym w postępowaniu. Zmiana </w:t>
      </w:r>
      <w:r w:rsidRPr="00EF78C1">
        <w:rPr>
          <w:rFonts w:asciiTheme="minorHAnsi" w:hAnsiTheme="minorHAnsi" w:cstheme="minorHAnsi"/>
          <w:spacing w:val="-4"/>
        </w:rPr>
        <w:t>os</w:t>
      </w:r>
      <w:r w:rsidR="00246159" w:rsidRPr="00EF78C1">
        <w:rPr>
          <w:rFonts w:asciiTheme="minorHAnsi" w:hAnsiTheme="minorHAnsi" w:cstheme="minorHAnsi"/>
          <w:spacing w:val="-4"/>
        </w:rPr>
        <w:t>oby</w:t>
      </w:r>
      <w:r w:rsidRPr="00EF78C1">
        <w:rPr>
          <w:rFonts w:asciiTheme="minorHAnsi" w:hAnsiTheme="minorHAnsi" w:cstheme="minorHAnsi"/>
          <w:spacing w:val="-4"/>
        </w:rPr>
        <w:t xml:space="preserve"> </w:t>
      </w:r>
      <w:r w:rsidRPr="00EF78C1">
        <w:rPr>
          <w:rFonts w:asciiTheme="minorHAnsi" w:hAnsiTheme="minorHAnsi" w:cstheme="minorHAnsi"/>
        </w:rPr>
        <w:t>wskazan</w:t>
      </w:r>
      <w:r w:rsidR="00246159" w:rsidRPr="00EF78C1">
        <w:rPr>
          <w:rFonts w:asciiTheme="minorHAnsi" w:hAnsiTheme="minorHAnsi" w:cstheme="minorHAnsi"/>
        </w:rPr>
        <w:t>ej</w:t>
      </w:r>
      <w:r w:rsidRPr="00EF78C1">
        <w:rPr>
          <w:rFonts w:asciiTheme="minorHAnsi" w:hAnsiTheme="minorHAnsi" w:cstheme="minorHAnsi"/>
        </w:rPr>
        <w:t xml:space="preserve"> w ust. 5, w trakcie realizacji umowy, musi być uzasadniona przez Wykonawcę na piśmie i zaakceptowana przez</w:t>
      </w:r>
      <w:r w:rsidRPr="00EF78C1">
        <w:rPr>
          <w:rFonts w:asciiTheme="minorHAnsi" w:hAnsiTheme="minorHAnsi" w:cstheme="minorHAnsi"/>
          <w:spacing w:val="3"/>
        </w:rPr>
        <w:t xml:space="preserve"> </w:t>
      </w:r>
      <w:r w:rsidRPr="00EF78C1">
        <w:rPr>
          <w:rFonts w:asciiTheme="minorHAnsi" w:hAnsiTheme="minorHAnsi" w:cstheme="minorHAnsi"/>
        </w:rPr>
        <w:t>Zamawiającego.</w:t>
      </w:r>
    </w:p>
    <w:p w14:paraId="224D53FF" w14:textId="77777777" w:rsidR="00E234F8" w:rsidRPr="00EF78C1" w:rsidRDefault="00F77553" w:rsidP="00D82AED">
      <w:pPr>
        <w:pStyle w:val="Akapitzlist"/>
        <w:numPr>
          <w:ilvl w:val="0"/>
          <w:numId w:val="5"/>
        </w:numPr>
        <w:tabs>
          <w:tab w:val="left" w:pos="564"/>
        </w:tabs>
        <w:ind w:right="135"/>
        <w:rPr>
          <w:rFonts w:asciiTheme="minorHAnsi" w:hAnsiTheme="minorHAnsi" w:cstheme="minorHAnsi"/>
        </w:rPr>
      </w:pPr>
      <w:r w:rsidRPr="00EF78C1">
        <w:rPr>
          <w:rFonts w:asciiTheme="minorHAnsi" w:hAnsiTheme="minorHAnsi" w:cstheme="minorHAnsi"/>
        </w:rPr>
        <w:t>Wykonawca jest obowiązany z własnej inicjatywy zaproponować nowy skład personelu</w:t>
      </w:r>
      <w:r w:rsidRPr="00EF78C1">
        <w:rPr>
          <w:rFonts w:asciiTheme="minorHAnsi" w:hAnsiTheme="minorHAnsi" w:cstheme="minorHAnsi"/>
          <w:spacing w:val="-14"/>
        </w:rPr>
        <w:t xml:space="preserve"> </w:t>
      </w:r>
      <w:r w:rsidRPr="00EF78C1">
        <w:rPr>
          <w:rFonts w:asciiTheme="minorHAnsi" w:hAnsiTheme="minorHAnsi" w:cstheme="minorHAnsi"/>
        </w:rPr>
        <w:t>w</w:t>
      </w:r>
      <w:r w:rsidRPr="00EF78C1">
        <w:rPr>
          <w:rFonts w:asciiTheme="minorHAnsi" w:hAnsiTheme="minorHAnsi" w:cstheme="minorHAnsi"/>
          <w:spacing w:val="-16"/>
        </w:rPr>
        <w:t xml:space="preserve"> </w:t>
      </w:r>
      <w:r w:rsidRPr="00EF78C1">
        <w:rPr>
          <w:rFonts w:asciiTheme="minorHAnsi" w:hAnsiTheme="minorHAnsi" w:cstheme="minorHAnsi"/>
        </w:rPr>
        <w:t>następujących</w:t>
      </w:r>
      <w:r w:rsidRPr="00EF78C1">
        <w:rPr>
          <w:rFonts w:asciiTheme="minorHAnsi" w:hAnsiTheme="minorHAnsi" w:cstheme="minorHAnsi"/>
          <w:spacing w:val="-14"/>
        </w:rPr>
        <w:t xml:space="preserve"> </w:t>
      </w:r>
      <w:r w:rsidRPr="00EF78C1">
        <w:rPr>
          <w:rFonts w:asciiTheme="minorHAnsi" w:hAnsiTheme="minorHAnsi" w:cstheme="minorHAnsi"/>
        </w:rPr>
        <w:t>przypadkach:</w:t>
      </w:r>
      <w:r w:rsidRPr="00EF78C1">
        <w:rPr>
          <w:rFonts w:asciiTheme="minorHAnsi" w:hAnsiTheme="minorHAnsi" w:cstheme="minorHAnsi"/>
          <w:spacing w:val="-13"/>
        </w:rPr>
        <w:t xml:space="preserve"> </w:t>
      </w:r>
      <w:r w:rsidRPr="00EF78C1">
        <w:rPr>
          <w:rFonts w:asciiTheme="minorHAnsi" w:hAnsiTheme="minorHAnsi" w:cstheme="minorHAnsi"/>
        </w:rPr>
        <w:t>urlopu</w:t>
      </w:r>
      <w:r w:rsidRPr="00EF78C1">
        <w:rPr>
          <w:rFonts w:asciiTheme="minorHAnsi" w:hAnsiTheme="minorHAnsi" w:cstheme="minorHAnsi"/>
          <w:spacing w:val="-12"/>
        </w:rPr>
        <w:t xml:space="preserve"> </w:t>
      </w:r>
      <w:r w:rsidRPr="00EF78C1">
        <w:rPr>
          <w:rFonts w:asciiTheme="minorHAnsi" w:hAnsiTheme="minorHAnsi" w:cstheme="minorHAnsi"/>
        </w:rPr>
        <w:t>lub</w:t>
      </w:r>
      <w:r w:rsidRPr="00EF78C1">
        <w:rPr>
          <w:rFonts w:asciiTheme="minorHAnsi" w:hAnsiTheme="minorHAnsi" w:cstheme="minorHAnsi"/>
          <w:spacing w:val="-16"/>
        </w:rPr>
        <w:t xml:space="preserve"> </w:t>
      </w:r>
      <w:r w:rsidRPr="00EF78C1">
        <w:rPr>
          <w:rFonts w:asciiTheme="minorHAnsi" w:hAnsiTheme="minorHAnsi" w:cstheme="minorHAnsi"/>
        </w:rPr>
        <w:t>zwolnienia</w:t>
      </w:r>
      <w:r w:rsidRPr="00EF78C1">
        <w:rPr>
          <w:rFonts w:asciiTheme="minorHAnsi" w:hAnsiTheme="minorHAnsi" w:cstheme="minorHAnsi"/>
          <w:spacing w:val="-13"/>
        </w:rPr>
        <w:t xml:space="preserve"> </w:t>
      </w:r>
      <w:r w:rsidRPr="00EF78C1">
        <w:rPr>
          <w:rFonts w:asciiTheme="minorHAnsi" w:hAnsiTheme="minorHAnsi" w:cstheme="minorHAnsi"/>
        </w:rPr>
        <w:t>trwającego</w:t>
      </w:r>
      <w:r w:rsidRPr="00EF78C1">
        <w:rPr>
          <w:rFonts w:asciiTheme="minorHAnsi" w:hAnsiTheme="minorHAnsi" w:cstheme="minorHAnsi"/>
          <w:spacing w:val="-13"/>
        </w:rPr>
        <w:t xml:space="preserve"> </w:t>
      </w:r>
      <w:r w:rsidRPr="00EF78C1">
        <w:rPr>
          <w:rFonts w:asciiTheme="minorHAnsi" w:hAnsiTheme="minorHAnsi" w:cstheme="minorHAnsi"/>
        </w:rPr>
        <w:t>dłużej</w:t>
      </w:r>
      <w:r w:rsidRPr="00EF78C1">
        <w:rPr>
          <w:rFonts w:asciiTheme="minorHAnsi" w:hAnsiTheme="minorHAnsi" w:cstheme="minorHAnsi"/>
          <w:spacing w:val="-14"/>
        </w:rPr>
        <w:t xml:space="preserve"> </w:t>
      </w:r>
      <w:r w:rsidRPr="00EF78C1">
        <w:rPr>
          <w:rFonts w:asciiTheme="minorHAnsi" w:hAnsiTheme="minorHAnsi" w:cstheme="minorHAnsi"/>
        </w:rPr>
        <w:t>niż 14 dni, śmierci, choroby lub innych przyczyn i zdarzeń losowych w terminie 14 dni od daty powzięcia przez Wykonawcę wiadomości o zaistnieniu powyższych</w:t>
      </w:r>
      <w:r w:rsidRPr="00EF78C1">
        <w:rPr>
          <w:rFonts w:asciiTheme="minorHAnsi" w:hAnsiTheme="minorHAnsi" w:cstheme="minorHAnsi"/>
          <w:spacing w:val="-9"/>
        </w:rPr>
        <w:t xml:space="preserve"> </w:t>
      </w:r>
      <w:r w:rsidRPr="00EF78C1">
        <w:rPr>
          <w:rFonts w:asciiTheme="minorHAnsi" w:hAnsiTheme="minorHAnsi" w:cstheme="minorHAnsi"/>
        </w:rPr>
        <w:t>zdarzeń.</w:t>
      </w:r>
    </w:p>
    <w:p w14:paraId="0B9C10D1" w14:textId="77777777" w:rsidR="00E234F8" w:rsidRPr="00EF78C1" w:rsidRDefault="00F77553" w:rsidP="00D82AED">
      <w:pPr>
        <w:pStyle w:val="Akapitzlist"/>
        <w:numPr>
          <w:ilvl w:val="0"/>
          <w:numId w:val="5"/>
        </w:numPr>
        <w:tabs>
          <w:tab w:val="left" w:pos="564"/>
        </w:tabs>
        <w:rPr>
          <w:rFonts w:asciiTheme="minorHAnsi" w:hAnsiTheme="minorHAnsi" w:cstheme="minorHAnsi"/>
        </w:rPr>
      </w:pPr>
      <w:r w:rsidRPr="00EF78C1">
        <w:rPr>
          <w:rFonts w:asciiTheme="minorHAnsi" w:hAnsiTheme="minorHAnsi" w:cstheme="minorHAnsi"/>
        </w:rPr>
        <w:t>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w:t>
      </w:r>
    </w:p>
    <w:p w14:paraId="7D3DD7B9" w14:textId="381CE08A" w:rsidR="00E234F8" w:rsidRPr="00EF78C1" w:rsidRDefault="00F77553" w:rsidP="00D82AED">
      <w:pPr>
        <w:pStyle w:val="Akapitzlist"/>
        <w:numPr>
          <w:ilvl w:val="0"/>
          <w:numId w:val="5"/>
        </w:numPr>
        <w:tabs>
          <w:tab w:val="left" w:pos="564"/>
        </w:tabs>
        <w:rPr>
          <w:rFonts w:asciiTheme="minorHAnsi" w:hAnsiTheme="minorHAnsi" w:cstheme="minorHAnsi"/>
        </w:rPr>
      </w:pPr>
      <w:r w:rsidRPr="00EF78C1">
        <w:rPr>
          <w:rFonts w:asciiTheme="minorHAnsi" w:hAnsiTheme="minorHAnsi" w:cstheme="minorHAnsi"/>
        </w:rPr>
        <w:t>Zamawiający   lub   osoba   upoważniona   przez   Zamawiającego   może   wystąpić   z</w:t>
      </w:r>
      <w:r w:rsidRPr="00EF78C1">
        <w:rPr>
          <w:rFonts w:asciiTheme="minorHAnsi" w:hAnsiTheme="minorHAnsi" w:cstheme="minorHAnsi"/>
          <w:spacing w:val="-12"/>
        </w:rPr>
        <w:t xml:space="preserve"> </w:t>
      </w:r>
      <w:r w:rsidRPr="00EF78C1">
        <w:rPr>
          <w:rFonts w:asciiTheme="minorHAnsi" w:hAnsiTheme="minorHAnsi" w:cstheme="minorHAnsi"/>
        </w:rPr>
        <w:t>wnioskiem</w:t>
      </w:r>
      <w:r w:rsidRPr="00EF78C1">
        <w:rPr>
          <w:rFonts w:asciiTheme="minorHAnsi" w:hAnsiTheme="minorHAnsi" w:cstheme="minorHAnsi"/>
          <w:spacing w:val="-11"/>
        </w:rPr>
        <w:t xml:space="preserve"> </w:t>
      </w:r>
      <w:r w:rsidRPr="00EF78C1">
        <w:rPr>
          <w:rFonts w:asciiTheme="minorHAnsi" w:hAnsiTheme="minorHAnsi" w:cstheme="minorHAnsi"/>
        </w:rPr>
        <w:t>uzasadnionym</w:t>
      </w:r>
      <w:r w:rsidRPr="00EF78C1">
        <w:rPr>
          <w:rFonts w:asciiTheme="minorHAnsi" w:hAnsiTheme="minorHAnsi" w:cstheme="minorHAnsi"/>
          <w:spacing w:val="-11"/>
        </w:rPr>
        <w:t xml:space="preserve"> </w:t>
      </w:r>
      <w:r w:rsidRPr="00EF78C1">
        <w:rPr>
          <w:rFonts w:asciiTheme="minorHAnsi" w:hAnsiTheme="minorHAnsi" w:cstheme="minorHAnsi"/>
        </w:rPr>
        <w:t>na</w:t>
      </w:r>
      <w:r w:rsidRPr="00EF78C1">
        <w:rPr>
          <w:rFonts w:asciiTheme="minorHAnsi" w:hAnsiTheme="minorHAnsi" w:cstheme="minorHAnsi"/>
          <w:spacing w:val="-9"/>
        </w:rPr>
        <w:t xml:space="preserve"> </w:t>
      </w:r>
      <w:r w:rsidRPr="00EF78C1">
        <w:rPr>
          <w:rFonts w:asciiTheme="minorHAnsi" w:hAnsiTheme="minorHAnsi" w:cstheme="minorHAnsi"/>
        </w:rPr>
        <w:t>piśmie</w:t>
      </w:r>
      <w:r w:rsidRPr="00EF78C1">
        <w:rPr>
          <w:rFonts w:asciiTheme="minorHAnsi" w:hAnsiTheme="minorHAnsi" w:cstheme="minorHAnsi"/>
          <w:spacing w:val="-11"/>
        </w:rPr>
        <w:t xml:space="preserve"> </w:t>
      </w:r>
      <w:r w:rsidRPr="00EF78C1">
        <w:rPr>
          <w:rFonts w:asciiTheme="minorHAnsi" w:hAnsiTheme="minorHAnsi" w:cstheme="minorHAnsi"/>
        </w:rPr>
        <w:t>o</w:t>
      </w:r>
      <w:r w:rsidRPr="00EF78C1">
        <w:rPr>
          <w:rFonts w:asciiTheme="minorHAnsi" w:hAnsiTheme="minorHAnsi" w:cstheme="minorHAnsi"/>
          <w:spacing w:val="-14"/>
        </w:rPr>
        <w:t xml:space="preserve"> </w:t>
      </w:r>
      <w:r w:rsidRPr="00EF78C1">
        <w:rPr>
          <w:rFonts w:asciiTheme="minorHAnsi" w:hAnsiTheme="minorHAnsi" w:cstheme="minorHAnsi"/>
        </w:rPr>
        <w:t>zmianę</w:t>
      </w:r>
      <w:r w:rsidRPr="00EF78C1">
        <w:rPr>
          <w:rFonts w:asciiTheme="minorHAnsi" w:hAnsiTheme="minorHAnsi" w:cstheme="minorHAnsi"/>
          <w:spacing w:val="-13"/>
        </w:rPr>
        <w:t xml:space="preserve"> </w:t>
      </w:r>
      <w:r w:rsidRPr="00EF78C1">
        <w:rPr>
          <w:rFonts w:asciiTheme="minorHAnsi" w:hAnsiTheme="minorHAnsi" w:cstheme="minorHAnsi"/>
        </w:rPr>
        <w:t>którejkolwiek</w:t>
      </w:r>
      <w:r w:rsidRPr="00EF78C1">
        <w:rPr>
          <w:rFonts w:asciiTheme="minorHAnsi" w:hAnsiTheme="minorHAnsi" w:cstheme="minorHAnsi"/>
          <w:spacing w:val="-13"/>
        </w:rPr>
        <w:t xml:space="preserve"> </w:t>
      </w:r>
      <w:r w:rsidRPr="00EF78C1">
        <w:rPr>
          <w:rFonts w:asciiTheme="minorHAnsi" w:hAnsiTheme="minorHAnsi" w:cstheme="minorHAnsi"/>
        </w:rPr>
        <w:t>z</w:t>
      </w:r>
      <w:r w:rsidRPr="00EF78C1">
        <w:rPr>
          <w:rFonts w:asciiTheme="minorHAnsi" w:hAnsiTheme="minorHAnsi" w:cstheme="minorHAnsi"/>
          <w:spacing w:val="-11"/>
        </w:rPr>
        <w:t xml:space="preserve"> </w:t>
      </w:r>
      <w:r w:rsidRPr="00EF78C1">
        <w:rPr>
          <w:rFonts w:asciiTheme="minorHAnsi" w:hAnsiTheme="minorHAnsi" w:cstheme="minorHAnsi"/>
        </w:rPr>
        <w:t>osób</w:t>
      </w:r>
      <w:r w:rsidRPr="00EF78C1">
        <w:rPr>
          <w:rFonts w:asciiTheme="minorHAnsi" w:hAnsiTheme="minorHAnsi" w:cstheme="minorHAnsi"/>
          <w:spacing w:val="-11"/>
        </w:rPr>
        <w:t xml:space="preserve"> </w:t>
      </w:r>
      <w:r w:rsidRPr="00EF78C1">
        <w:rPr>
          <w:rFonts w:asciiTheme="minorHAnsi" w:hAnsiTheme="minorHAnsi" w:cstheme="minorHAnsi"/>
        </w:rPr>
        <w:t>personelu,</w:t>
      </w:r>
      <w:r w:rsidRPr="00EF78C1">
        <w:rPr>
          <w:rFonts w:asciiTheme="minorHAnsi" w:hAnsiTheme="minorHAnsi" w:cstheme="minorHAnsi"/>
          <w:spacing w:val="-11"/>
        </w:rPr>
        <w:t xml:space="preserve"> </w:t>
      </w:r>
      <w:r w:rsidRPr="00EF78C1">
        <w:rPr>
          <w:rFonts w:asciiTheme="minorHAnsi" w:hAnsiTheme="minorHAnsi" w:cstheme="minorHAnsi"/>
        </w:rPr>
        <w:t>jeżeli w</w:t>
      </w:r>
      <w:r w:rsidRPr="00EF78C1">
        <w:rPr>
          <w:rFonts w:asciiTheme="minorHAnsi" w:hAnsiTheme="minorHAnsi" w:cstheme="minorHAnsi"/>
          <w:spacing w:val="-9"/>
        </w:rPr>
        <w:t xml:space="preserve"> </w:t>
      </w:r>
      <w:r w:rsidRPr="00EF78C1">
        <w:rPr>
          <w:rFonts w:asciiTheme="minorHAnsi" w:hAnsiTheme="minorHAnsi" w:cstheme="minorHAnsi"/>
        </w:rPr>
        <w:t>jego</w:t>
      </w:r>
      <w:r w:rsidRPr="00EF78C1">
        <w:rPr>
          <w:rFonts w:asciiTheme="minorHAnsi" w:hAnsiTheme="minorHAnsi" w:cstheme="minorHAnsi"/>
          <w:spacing w:val="-9"/>
        </w:rPr>
        <w:t xml:space="preserve"> </w:t>
      </w:r>
      <w:r w:rsidRPr="00EF78C1">
        <w:rPr>
          <w:rFonts w:asciiTheme="minorHAnsi" w:hAnsiTheme="minorHAnsi" w:cstheme="minorHAnsi"/>
        </w:rPr>
        <w:t>opinii</w:t>
      </w:r>
      <w:r w:rsidRPr="00EF78C1">
        <w:rPr>
          <w:rFonts w:asciiTheme="minorHAnsi" w:hAnsiTheme="minorHAnsi" w:cstheme="minorHAnsi"/>
          <w:spacing w:val="-6"/>
        </w:rPr>
        <w:t xml:space="preserve"> </w:t>
      </w:r>
      <w:r w:rsidRPr="00EF78C1">
        <w:rPr>
          <w:rFonts w:asciiTheme="minorHAnsi" w:hAnsiTheme="minorHAnsi" w:cstheme="minorHAnsi"/>
        </w:rPr>
        <w:t>osoba</w:t>
      </w:r>
      <w:r w:rsidRPr="00EF78C1">
        <w:rPr>
          <w:rFonts w:asciiTheme="minorHAnsi" w:hAnsiTheme="minorHAnsi" w:cstheme="minorHAnsi"/>
          <w:spacing w:val="-5"/>
        </w:rPr>
        <w:t xml:space="preserve"> </w:t>
      </w:r>
      <w:r w:rsidRPr="00EF78C1">
        <w:rPr>
          <w:rFonts w:asciiTheme="minorHAnsi" w:hAnsiTheme="minorHAnsi" w:cstheme="minorHAnsi"/>
        </w:rPr>
        <w:t>ta</w:t>
      </w:r>
      <w:r w:rsidRPr="00EF78C1">
        <w:rPr>
          <w:rFonts w:asciiTheme="minorHAnsi" w:hAnsiTheme="minorHAnsi" w:cstheme="minorHAnsi"/>
          <w:spacing w:val="-11"/>
        </w:rPr>
        <w:t xml:space="preserve"> </w:t>
      </w:r>
      <w:r w:rsidRPr="00EF78C1">
        <w:rPr>
          <w:rFonts w:asciiTheme="minorHAnsi" w:hAnsiTheme="minorHAnsi" w:cstheme="minorHAnsi"/>
        </w:rPr>
        <w:t>jest</w:t>
      </w:r>
      <w:r w:rsidRPr="00EF78C1">
        <w:rPr>
          <w:rFonts w:asciiTheme="minorHAnsi" w:hAnsiTheme="minorHAnsi" w:cstheme="minorHAnsi"/>
          <w:spacing w:val="-6"/>
        </w:rPr>
        <w:t xml:space="preserve"> </w:t>
      </w:r>
      <w:r w:rsidRPr="00EF78C1">
        <w:rPr>
          <w:rFonts w:asciiTheme="minorHAnsi" w:hAnsiTheme="minorHAnsi" w:cstheme="minorHAnsi"/>
        </w:rPr>
        <w:t>nieefektywna</w:t>
      </w:r>
      <w:r w:rsidRPr="00EF78C1">
        <w:rPr>
          <w:rFonts w:asciiTheme="minorHAnsi" w:hAnsiTheme="minorHAnsi" w:cstheme="minorHAnsi"/>
          <w:spacing w:val="-9"/>
        </w:rPr>
        <w:t xml:space="preserve"> </w:t>
      </w:r>
      <w:r w:rsidRPr="00EF78C1">
        <w:rPr>
          <w:rFonts w:asciiTheme="minorHAnsi" w:hAnsiTheme="minorHAnsi" w:cstheme="minorHAnsi"/>
        </w:rPr>
        <w:t>lub</w:t>
      </w:r>
      <w:r w:rsidRPr="00EF78C1">
        <w:rPr>
          <w:rFonts w:asciiTheme="minorHAnsi" w:hAnsiTheme="minorHAnsi" w:cstheme="minorHAnsi"/>
          <w:spacing w:val="-8"/>
        </w:rPr>
        <w:t xml:space="preserve"> </w:t>
      </w:r>
      <w:r w:rsidRPr="00EF78C1">
        <w:rPr>
          <w:rFonts w:asciiTheme="minorHAnsi" w:hAnsiTheme="minorHAnsi" w:cstheme="minorHAnsi"/>
        </w:rPr>
        <w:t>nie</w:t>
      </w:r>
      <w:r w:rsidRPr="00EF78C1">
        <w:rPr>
          <w:rFonts w:asciiTheme="minorHAnsi" w:hAnsiTheme="minorHAnsi" w:cstheme="minorHAnsi"/>
          <w:spacing w:val="-6"/>
        </w:rPr>
        <w:t xml:space="preserve"> </w:t>
      </w:r>
      <w:r w:rsidRPr="00EF78C1">
        <w:rPr>
          <w:rFonts w:asciiTheme="minorHAnsi" w:hAnsiTheme="minorHAnsi" w:cstheme="minorHAnsi"/>
        </w:rPr>
        <w:t>wywiązuje</w:t>
      </w:r>
      <w:r w:rsidRPr="00EF78C1">
        <w:rPr>
          <w:rFonts w:asciiTheme="minorHAnsi" w:hAnsiTheme="minorHAnsi" w:cstheme="minorHAnsi"/>
          <w:spacing w:val="-6"/>
        </w:rPr>
        <w:t xml:space="preserve"> </w:t>
      </w:r>
      <w:r w:rsidRPr="00EF78C1">
        <w:rPr>
          <w:rFonts w:asciiTheme="minorHAnsi" w:hAnsiTheme="minorHAnsi" w:cstheme="minorHAnsi"/>
        </w:rPr>
        <w:t>się</w:t>
      </w:r>
      <w:r w:rsidRPr="00EF78C1">
        <w:rPr>
          <w:rFonts w:asciiTheme="minorHAnsi" w:hAnsiTheme="minorHAnsi" w:cstheme="minorHAnsi"/>
          <w:spacing w:val="-9"/>
        </w:rPr>
        <w:t xml:space="preserve"> </w:t>
      </w:r>
      <w:r w:rsidRPr="00EF78C1">
        <w:rPr>
          <w:rFonts w:asciiTheme="minorHAnsi" w:hAnsiTheme="minorHAnsi" w:cstheme="minorHAnsi"/>
        </w:rPr>
        <w:t>ze</w:t>
      </w:r>
      <w:r w:rsidRPr="00EF78C1">
        <w:rPr>
          <w:rFonts w:asciiTheme="minorHAnsi" w:hAnsiTheme="minorHAnsi" w:cstheme="minorHAnsi"/>
          <w:spacing w:val="-8"/>
        </w:rPr>
        <w:t xml:space="preserve"> </w:t>
      </w:r>
      <w:r w:rsidRPr="00EF78C1">
        <w:rPr>
          <w:rFonts w:asciiTheme="minorHAnsi" w:hAnsiTheme="minorHAnsi" w:cstheme="minorHAnsi"/>
        </w:rPr>
        <w:t>swoich</w:t>
      </w:r>
      <w:r w:rsidRPr="00EF78C1">
        <w:rPr>
          <w:rFonts w:asciiTheme="minorHAnsi" w:hAnsiTheme="minorHAnsi" w:cstheme="minorHAnsi"/>
          <w:spacing w:val="-11"/>
        </w:rPr>
        <w:t xml:space="preserve"> </w:t>
      </w:r>
      <w:r w:rsidRPr="00EF78C1">
        <w:rPr>
          <w:rFonts w:asciiTheme="minorHAnsi" w:hAnsiTheme="minorHAnsi" w:cstheme="minorHAnsi"/>
        </w:rPr>
        <w:t>obowiązków wynikających</w:t>
      </w:r>
      <w:r w:rsidRPr="00EF78C1">
        <w:rPr>
          <w:rFonts w:asciiTheme="minorHAnsi" w:hAnsiTheme="minorHAnsi" w:cstheme="minorHAnsi"/>
          <w:spacing w:val="-13"/>
        </w:rPr>
        <w:t xml:space="preserve"> </w:t>
      </w:r>
      <w:r w:rsidRPr="00EF78C1">
        <w:rPr>
          <w:rFonts w:asciiTheme="minorHAnsi" w:hAnsiTheme="minorHAnsi" w:cstheme="minorHAnsi"/>
        </w:rPr>
        <w:t>z</w:t>
      </w:r>
      <w:r w:rsidRPr="00EF78C1">
        <w:rPr>
          <w:rFonts w:asciiTheme="minorHAnsi" w:hAnsiTheme="minorHAnsi" w:cstheme="minorHAnsi"/>
          <w:spacing w:val="-13"/>
        </w:rPr>
        <w:t xml:space="preserve"> </w:t>
      </w:r>
      <w:r w:rsidRPr="00EF78C1">
        <w:rPr>
          <w:rFonts w:asciiTheme="minorHAnsi" w:hAnsiTheme="minorHAnsi" w:cstheme="minorHAnsi"/>
        </w:rPr>
        <w:t>umowy.</w:t>
      </w:r>
      <w:r w:rsidRPr="00EF78C1">
        <w:rPr>
          <w:rFonts w:asciiTheme="minorHAnsi" w:hAnsiTheme="minorHAnsi" w:cstheme="minorHAnsi"/>
          <w:spacing w:val="-11"/>
        </w:rPr>
        <w:t xml:space="preserve"> </w:t>
      </w:r>
      <w:r w:rsidRPr="00EF78C1">
        <w:rPr>
          <w:rFonts w:asciiTheme="minorHAnsi" w:hAnsiTheme="minorHAnsi" w:cstheme="minorHAnsi"/>
        </w:rPr>
        <w:t>Obowiązkiem</w:t>
      </w:r>
      <w:r w:rsidRPr="00EF78C1">
        <w:rPr>
          <w:rFonts w:asciiTheme="minorHAnsi" w:hAnsiTheme="minorHAnsi" w:cstheme="minorHAnsi"/>
          <w:spacing w:val="-13"/>
        </w:rPr>
        <w:t xml:space="preserve"> </w:t>
      </w:r>
      <w:r w:rsidR="00FF425B" w:rsidRPr="00EF78C1">
        <w:rPr>
          <w:rFonts w:asciiTheme="minorHAnsi" w:hAnsiTheme="minorHAnsi" w:cstheme="minorHAnsi"/>
        </w:rPr>
        <w:t>W</w:t>
      </w:r>
      <w:r w:rsidRPr="00EF78C1">
        <w:rPr>
          <w:rFonts w:asciiTheme="minorHAnsi" w:hAnsiTheme="minorHAnsi" w:cstheme="minorHAnsi"/>
        </w:rPr>
        <w:t>ykonawcy</w:t>
      </w:r>
      <w:r w:rsidRPr="00EF78C1">
        <w:rPr>
          <w:rFonts w:asciiTheme="minorHAnsi" w:hAnsiTheme="minorHAnsi" w:cstheme="minorHAnsi"/>
          <w:spacing w:val="-17"/>
        </w:rPr>
        <w:t xml:space="preserve"> </w:t>
      </w:r>
      <w:r w:rsidRPr="00EF78C1">
        <w:rPr>
          <w:rFonts w:asciiTheme="minorHAnsi" w:hAnsiTheme="minorHAnsi" w:cstheme="minorHAnsi"/>
        </w:rPr>
        <w:t>jest</w:t>
      </w:r>
      <w:r w:rsidRPr="00EF78C1">
        <w:rPr>
          <w:rFonts w:asciiTheme="minorHAnsi" w:hAnsiTheme="minorHAnsi" w:cstheme="minorHAnsi"/>
          <w:spacing w:val="-13"/>
        </w:rPr>
        <w:t xml:space="preserve"> </w:t>
      </w:r>
      <w:r w:rsidRPr="00EF78C1">
        <w:rPr>
          <w:rFonts w:asciiTheme="minorHAnsi" w:hAnsiTheme="minorHAnsi" w:cstheme="minorHAnsi"/>
        </w:rPr>
        <w:t>wówczas</w:t>
      </w:r>
      <w:r w:rsidRPr="00EF78C1">
        <w:rPr>
          <w:rFonts w:asciiTheme="minorHAnsi" w:hAnsiTheme="minorHAnsi" w:cstheme="minorHAnsi"/>
          <w:spacing w:val="-13"/>
        </w:rPr>
        <w:t xml:space="preserve"> </w:t>
      </w:r>
      <w:r w:rsidRPr="00EF78C1">
        <w:rPr>
          <w:rFonts w:asciiTheme="minorHAnsi" w:hAnsiTheme="minorHAnsi" w:cstheme="minorHAnsi"/>
        </w:rPr>
        <w:t>zastąpienie</w:t>
      </w:r>
      <w:r w:rsidRPr="00EF78C1">
        <w:rPr>
          <w:rFonts w:asciiTheme="minorHAnsi" w:hAnsiTheme="minorHAnsi" w:cstheme="minorHAnsi"/>
          <w:spacing w:val="-13"/>
        </w:rPr>
        <w:t xml:space="preserve"> </w:t>
      </w:r>
      <w:r w:rsidRPr="00EF78C1">
        <w:rPr>
          <w:rFonts w:asciiTheme="minorHAnsi" w:hAnsiTheme="minorHAnsi" w:cstheme="minorHAnsi"/>
        </w:rPr>
        <w:t>tej</w:t>
      </w:r>
      <w:r w:rsidRPr="00EF78C1">
        <w:rPr>
          <w:rFonts w:asciiTheme="minorHAnsi" w:hAnsiTheme="minorHAnsi" w:cstheme="minorHAnsi"/>
          <w:spacing w:val="-13"/>
        </w:rPr>
        <w:t xml:space="preserve"> </w:t>
      </w:r>
      <w:r w:rsidRPr="00EF78C1">
        <w:rPr>
          <w:rFonts w:asciiTheme="minorHAnsi" w:hAnsiTheme="minorHAnsi" w:cstheme="minorHAnsi"/>
        </w:rPr>
        <w:t>osoby w ciągu 14 dni od daty doręczenia wniosku inną osobą spełniająca wymagania zawarte w SWZ i niniejszej</w:t>
      </w:r>
      <w:r w:rsidRPr="00EF78C1">
        <w:rPr>
          <w:rFonts w:asciiTheme="minorHAnsi" w:hAnsiTheme="minorHAnsi" w:cstheme="minorHAnsi"/>
          <w:spacing w:val="1"/>
        </w:rPr>
        <w:t xml:space="preserve"> </w:t>
      </w:r>
      <w:r w:rsidRPr="00EF78C1">
        <w:rPr>
          <w:rFonts w:asciiTheme="minorHAnsi" w:hAnsiTheme="minorHAnsi" w:cstheme="minorHAnsi"/>
        </w:rPr>
        <w:t>umowie.</w:t>
      </w:r>
    </w:p>
    <w:p w14:paraId="4889BE15" w14:textId="77777777" w:rsidR="00E234F8" w:rsidRPr="00EF78C1" w:rsidRDefault="00F77553" w:rsidP="00D82AED">
      <w:pPr>
        <w:pStyle w:val="Akapitzlist"/>
        <w:numPr>
          <w:ilvl w:val="0"/>
          <w:numId w:val="5"/>
        </w:numPr>
        <w:tabs>
          <w:tab w:val="left" w:pos="564"/>
        </w:tabs>
        <w:ind w:right="136"/>
        <w:rPr>
          <w:rFonts w:asciiTheme="minorHAnsi" w:hAnsiTheme="minorHAnsi" w:cstheme="minorHAnsi"/>
        </w:rPr>
      </w:pPr>
      <w:r w:rsidRPr="00EF78C1">
        <w:rPr>
          <w:rFonts w:asciiTheme="minorHAnsi" w:hAnsiTheme="minorHAnsi" w:cstheme="minorHAnsi"/>
        </w:rPr>
        <w:t>Kierownik budowy działać będzie w granicach umocowania określonego w ustawie Prawo budowlane.</w:t>
      </w:r>
    </w:p>
    <w:p w14:paraId="674DF86E" w14:textId="63F40F73" w:rsidR="00E234F8" w:rsidRPr="00EF78C1" w:rsidRDefault="00F77553" w:rsidP="00D82AED">
      <w:pPr>
        <w:pStyle w:val="Akapitzlist"/>
        <w:numPr>
          <w:ilvl w:val="0"/>
          <w:numId w:val="5"/>
        </w:numPr>
        <w:tabs>
          <w:tab w:val="left" w:pos="564"/>
        </w:tabs>
        <w:ind w:right="134"/>
        <w:rPr>
          <w:rFonts w:asciiTheme="minorHAnsi" w:hAnsiTheme="minorHAnsi" w:cstheme="minorHAnsi"/>
        </w:rPr>
      </w:pPr>
      <w:r w:rsidRPr="00EF78C1">
        <w:rPr>
          <w:rFonts w:asciiTheme="minorHAnsi" w:hAnsiTheme="minorHAnsi" w:cstheme="minorHAnsi"/>
        </w:rPr>
        <w:t xml:space="preserve">We wszystkich sprawach związanych z wykonywaniem niniejszej Umowy, z wyjątkiem czynności wymagającej zachowania lub przekazania dokumentów </w:t>
      </w:r>
      <w:r w:rsidRPr="00EF78C1">
        <w:rPr>
          <w:rFonts w:asciiTheme="minorHAnsi" w:hAnsiTheme="minorHAnsi" w:cstheme="minorHAnsi"/>
          <w:spacing w:val="-10"/>
        </w:rPr>
        <w:t xml:space="preserve">w </w:t>
      </w:r>
      <w:r w:rsidRPr="00EF78C1">
        <w:rPr>
          <w:rFonts w:asciiTheme="minorHAnsi" w:hAnsiTheme="minorHAnsi" w:cstheme="minorHAnsi"/>
        </w:rPr>
        <w:t xml:space="preserve">formie pisemnej strony ustalają, że formą kontaktu pomiędzy Zamawiającym, Wykonawcą, Kierownikiem budowy i Inspektorem Nadzoru </w:t>
      </w:r>
      <w:r w:rsidR="00B50878">
        <w:rPr>
          <w:rFonts w:asciiTheme="minorHAnsi" w:hAnsiTheme="minorHAnsi" w:cstheme="minorHAnsi"/>
        </w:rPr>
        <w:t xml:space="preserve">Inwestorskiego </w:t>
      </w:r>
      <w:r w:rsidRPr="00EF78C1">
        <w:rPr>
          <w:rFonts w:asciiTheme="minorHAnsi" w:hAnsiTheme="minorHAnsi" w:cstheme="minorHAnsi"/>
        </w:rPr>
        <w:t>będzie kontakt elektroniczny (z wykorzystaniem poczty elektronicznej). Kontakt telefoniczny możliwy jest jedynie w wypadkach niecierpiących zwłoki, jednak wymaga niezwłocznego potwierdzenia w formie</w:t>
      </w:r>
      <w:r w:rsidRPr="00EF78C1">
        <w:rPr>
          <w:rFonts w:asciiTheme="minorHAnsi" w:hAnsiTheme="minorHAnsi" w:cstheme="minorHAnsi"/>
          <w:spacing w:val="-4"/>
        </w:rPr>
        <w:t xml:space="preserve"> </w:t>
      </w:r>
      <w:r w:rsidRPr="00EF78C1">
        <w:rPr>
          <w:rFonts w:asciiTheme="minorHAnsi" w:hAnsiTheme="minorHAnsi" w:cstheme="minorHAnsi"/>
        </w:rPr>
        <w:t>elektronicznej.</w:t>
      </w:r>
    </w:p>
    <w:p w14:paraId="4E39AE0B" w14:textId="77777777" w:rsidR="00AC2C19" w:rsidRPr="00EF78C1" w:rsidRDefault="00AC2C19">
      <w:pPr>
        <w:pStyle w:val="Tekstpodstawowy"/>
        <w:spacing w:before="7"/>
        <w:ind w:left="0" w:firstLine="0"/>
        <w:jc w:val="left"/>
        <w:rPr>
          <w:rFonts w:asciiTheme="minorHAnsi" w:hAnsiTheme="minorHAnsi" w:cstheme="minorHAnsi"/>
          <w:sz w:val="22"/>
          <w:szCs w:val="22"/>
        </w:rPr>
      </w:pPr>
    </w:p>
    <w:p w14:paraId="04CC771F" w14:textId="5776A519" w:rsidR="00E234F8" w:rsidRPr="00EF78C1" w:rsidRDefault="00F77553">
      <w:pPr>
        <w:pStyle w:val="Nagwek1"/>
        <w:ind w:right="1689"/>
        <w:rPr>
          <w:rFonts w:asciiTheme="minorHAnsi" w:hAnsiTheme="minorHAnsi" w:cstheme="minorHAnsi"/>
          <w:sz w:val="22"/>
          <w:szCs w:val="22"/>
        </w:rPr>
      </w:pPr>
      <w:r w:rsidRPr="00EF78C1">
        <w:rPr>
          <w:rFonts w:asciiTheme="minorHAnsi" w:hAnsiTheme="minorHAnsi" w:cstheme="minorHAnsi"/>
          <w:sz w:val="22"/>
          <w:szCs w:val="22"/>
        </w:rPr>
        <w:t>§ 1</w:t>
      </w:r>
      <w:r w:rsidR="00771506" w:rsidRPr="00EF78C1">
        <w:rPr>
          <w:rFonts w:asciiTheme="minorHAnsi" w:hAnsiTheme="minorHAnsi" w:cstheme="minorHAnsi"/>
          <w:sz w:val="22"/>
          <w:szCs w:val="22"/>
        </w:rPr>
        <w:t>3</w:t>
      </w:r>
    </w:p>
    <w:p w14:paraId="330293AA" w14:textId="77777777" w:rsidR="00E234F8" w:rsidRPr="00EF78C1" w:rsidRDefault="00F77553">
      <w:pPr>
        <w:spacing w:before="43"/>
        <w:ind w:left="2113" w:right="1689"/>
        <w:jc w:val="center"/>
        <w:rPr>
          <w:rFonts w:asciiTheme="minorHAnsi" w:hAnsiTheme="minorHAnsi" w:cstheme="minorHAnsi"/>
          <w:b/>
        </w:rPr>
      </w:pPr>
      <w:r w:rsidRPr="00EF78C1">
        <w:rPr>
          <w:rFonts w:asciiTheme="minorHAnsi" w:hAnsiTheme="minorHAnsi" w:cstheme="minorHAnsi"/>
          <w:b/>
        </w:rPr>
        <w:t>Procedura zapewnienia jakości</w:t>
      </w:r>
    </w:p>
    <w:p w14:paraId="565F1FA1" w14:textId="7DB2EA45" w:rsidR="00E234F8" w:rsidRPr="00EF78C1" w:rsidRDefault="00F77553" w:rsidP="00A36D82">
      <w:pPr>
        <w:pStyle w:val="Akapitzlist"/>
        <w:numPr>
          <w:ilvl w:val="0"/>
          <w:numId w:val="24"/>
        </w:numPr>
        <w:tabs>
          <w:tab w:val="left" w:pos="564"/>
        </w:tabs>
        <w:ind w:left="562" w:right="136" w:hanging="432"/>
        <w:rPr>
          <w:rFonts w:asciiTheme="minorHAnsi" w:hAnsiTheme="minorHAnsi" w:cstheme="minorHAnsi"/>
        </w:rPr>
      </w:pPr>
      <w:r w:rsidRPr="00EF78C1">
        <w:rPr>
          <w:rFonts w:asciiTheme="minorHAnsi" w:hAnsiTheme="minorHAnsi" w:cstheme="minorHAnsi"/>
        </w:rPr>
        <w:t xml:space="preserve">Miesięczne raporty o postępie prac i robót będą przygotowane przez Wykonawcę według wzoru opracowanego przez </w:t>
      </w:r>
      <w:r w:rsidR="00346475">
        <w:rPr>
          <w:rFonts w:asciiTheme="minorHAnsi" w:hAnsiTheme="minorHAnsi" w:cstheme="minorHAnsi"/>
        </w:rPr>
        <w:t>I</w:t>
      </w:r>
      <w:r w:rsidRPr="00EF78C1">
        <w:rPr>
          <w:rFonts w:asciiTheme="minorHAnsi" w:hAnsiTheme="minorHAnsi" w:cstheme="minorHAnsi"/>
        </w:rPr>
        <w:t xml:space="preserve">nspektora </w:t>
      </w:r>
      <w:r w:rsidR="00346475">
        <w:rPr>
          <w:rFonts w:asciiTheme="minorHAnsi" w:hAnsiTheme="minorHAnsi" w:cstheme="minorHAnsi"/>
        </w:rPr>
        <w:t>N</w:t>
      </w:r>
      <w:r w:rsidRPr="00EF78C1">
        <w:rPr>
          <w:rFonts w:asciiTheme="minorHAnsi" w:hAnsiTheme="minorHAnsi" w:cstheme="minorHAnsi"/>
        </w:rPr>
        <w:t>adzoru</w:t>
      </w:r>
      <w:r w:rsidR="00346475">
        <w:rPr>
          <w:rFonts w:asciiTheme="minorHAnsi" w:hAnsiTheme="minorHAnsi" w:cstheme="minorHAnsi"/>
        </w:rPr>
        <w:t xml:space="preserve"> Inwestorskiego</w:t>
      </w:r>
      <w:r w:rsidRPr="00EF78C1">
        <w:rPr>
          <w:rFonts w:asciiTheme="minorHAnsi" w:hAnsiTheme="minorHAnsi" w:cstheme="minorHAnsi"/>
        </w:rPr>
        <w:t xml:space="preserve"> i przedkładane mu oraz Zamawiającemu</w:t>
      </w:r>
      <w:r w:rsidRPr="00EF78C1">
        <w:rPr>
          <w:rFonts w:asciiTheme="minorHAnsi" w:hAnsiTheme="minorHAnsi" w:cstheme="minorHAnsi"/>
          <w:spacing w:val="25"/>
        </w:rPr>
        <w:t xml:space="preserve"> </w:t>
      </w:r>
      <w:r w:rsidRPr="00EF78C1">
        <w:rPr>
          <w:rFonts w:asciiTheme="minorHAnsi" w:hAnsiTheme="minorHAnsi" w:cstheme="minorHAnsi"/>
        </w:rPr>
        <w:t>e-mailem</w:t>
      </w:r>
      <w:r w:rsidRPr="00EF78C1">
        <w:rPr>
          <w:rFonts w:asciiTheme="minorHAnsi" w:hAnsiTheme="minorHAnsi" w:cstheme="minorHAnsi"/>
          <w:spacing w:val="29"/>
        </w:rPr>
        <w:t xml:space="preserve"> </w:t>
      </w:r>
      <w:r w:rsidRPr="00EF78C1">
        <w:rPr>
          <w:rFonts w:asciiTheme="minorHAnsi" w:hAnsiTheme="minorHAnsi" w:cstheme="minorHAnsi"/>
        </w:rPr>
        <w:t>oraz</w:t>
      </w:r>
      <w:r w:rsidRPr="00EF78C1">
        <w:rPr>
          <w:rFonts w:asciiTheme="minorHAnsi" w:hAnsiTheme="minorHAnsi" w:cstheme="minorHAnsi"/>
          <w:spacing w:val="28"/>
        </w:rPr>
        <w:t xml:space="preserve"> </w:t>
      </w:r>
      <w:r w:rsidRPr="00EF78C1">
        <w:rPr>
          <w:rFonts w:asciiTheme="minorHAnsi" w:hAnsiTheme="minorHAnsi" w:cstheme="minorHAnsi"/>
        </w:rPr>
        <w:t>w</w:t>
      </w:r>
      <w:r w:rsidRPr="00EF78C1">
        <w:rPr>
          <w:rFonts w:asciiTheme="minorHAnsi" w:hAnsiTheme="minorHAnsi" w:cstheme="minorHAnsi"/>
          <w:spacing w:val="26"/>
        </w:rPr>
        <w:t xml:space="preserve"> </w:t>
      </w:r>
      <w:r w:rsidRPr="00EF78C1">
        <w:rPr>
          <w:rFonts w:asciiTheme="minorHAnsi" w:hAnsiTheme="minorHAnsi" w:cstheme="minorHAnsi"/>
        </w:rPr>
        <w:t>formie</w:t>
      </w:r>
      <w:r w:rsidRPr="00EF78C1">
        <w:rPr>
          <w:rFonts w:asciiTheme="minorHAnsi" w:hAnsiTheme="minorHAnsi" w:cstheme="minorHAnsi"/>
          <w:spacing w:val="30"/>
        </w:rPr>
        <w:t xml:space="preserve"> </w:t>
      </w:r>
      <w:r w:rsidRPr="00EF78C1">
        <w:rPr>
          <w:rFonts w:asciiTheme="minorHAnsi" w:hAnsiTheme="minorHAnsi" w:cstheme="minorHAnsi"/>
        </w:rPr>
        <w:t>pisemnej</w:t>
      </w:r>
      <w:r w:rsidRPr="00EF78C1">
        <w:rPr>
          <w:rFonts w:asciiTheme="minorHAnsi" w:hAnsiTheme="minorHAnsi" w:cstheme="minorHAnsi"/>
          <w:spacing w:val="32"/>
        </w:rPr>
        <w:t xml:space="preserve"> </w:t>
      </w:r>
      <w:r w:rsidRPr="00EF78C1">
        <w:rPr>
          <w:rFonts w:asciiTheme="minorHAnsi" w:hAnsiTheme="minorHAnsi" w:cstheme="minorHAnsi"/>
        </w:rPr>
        <w:t>w</w:t>
      </w:r>
      <w:r w:rsidRPr="00EF78C1">
        <w:rPr>
          <w:rFonts w:asciiTheme="minorHAnsi" w:hAnsiTheme="minorHAnsi" w:cstheme="minorHAnsi"/>
          <w:spacing w:val="26"/>
        </w:rPr>
        <w:t xml:space="preserve"> </w:t>
      </w:r>
      <w:r w:rsidRPr="00EF78C1">
        <w:rPr>
          <w:rFonts w:asciiTheme="minorHAnsi" w:hAnsiTheme="minorHAnsi" w:cstheme="minorHAnsi"/>
        </w:rPr>
        <w:t>terminie</w:t>
      </w:r>
      <w:r w:rsidRPr="00EF78C1">
        <w:rPr>
          <w:rFonts w:asciiTheme="minorHAnsi" w:hAnsiTheme="minorHAnsi" w:cstheme="minorHAnsi"/>
          <w:spacing w:val="26"/>
        </w:rPr>
        <w:t xml:space="preserve"> </w:t>
      </w:r>
      <w:r w:rsidRPr="00EF78C1">
        <w:rPr>
          <w:rFonts w:asciiTheme="minorHAnsi" w:hAnsiTheme="minorHAnsi" w:cstheme="minorHAnsi"/>
        </w:rPr>
        <w:t>5</w:t>
      </w:r>
      <w:r w:rsidRPr="00EF78C1">
        <w:rPr>
          <w:rFonts w:asciiTheme="minorHAnsi" w:hAnsiTheme="minorHAnsi" w:cstheme="minorHAnsi"/>
          <w:spacing w:val="26"/>
        </w:rPr>
        <w:t xml:space="preserve"> </w:t>
      </w:r>
      <w:r w:rsidRPr="00EF78C1">
        <w:rPr>
          <w:rFonts w:asciiTheme="minorHAnsi" w:hAnsiTheme="minorHAnsi" w:cstheme="minorHAnsi"/>
        </w:rPr>
        <w:t>dni</w:t>
      </w:r>
      <w:r w:rsidRPr="00EF78C1">
        <w:rPr>
          <w:rFonts w:asciiTheme="minorHAnsi" w:hAnsiTheme="minorHAnsi" w:cstheme="minorHAnsi"/>
          <w:spacing w:val="25"/>
        </w:rPr>
        <w:t xml:space="preserve"> </w:t>
      </w:r>
      <w:r w:rsidRPr="00EF78C1">
        <w:rPr>
          <w:rFonts w:asciiTheme="minorHAnsi" w:hAnsiTheme="minorHAnsi" w:cstheme="minorHAnsi"/>
        </w:rPr>
        <w:t>od</w:t>
      </w:r>
      <w:r w:rsidRPr="00EF78C1">
        <w:rPr>
          <w:rFonts w:asciiTheme="minorHAnsi" w:hAnsiTheme="minorHAnsi" w:cstheme="minorHAnsi"/>
          <w:spacing w:val="29"/>
        </w:rPr>
        <w:t xml:space="preserve"> </w:t>
      </w:r>
      <w:r w:rsidRPr="00EF78C1">
        <w:rPr>
          <w:rFonts w:asciiTheme="minorHAnsi" w:hAnsiTheme="minorHAnsi" w:cstheme="minorHAnsi"/>
        </w:rPr>
        <w:t>ostatniego</w:t>
      </w:r>
      <w:r w:rsidR="002E6248" w:rsidRPr="00EF78C1">
        <w:rPr>
          <w:rFonts w:asciiTheme="minorHAnsi" w:hAnsiTheme="minorHAnsi" w:cstheme="minorHAnsi"/>
        </w:rPr>
        <w:t xml:space="preserve"> </w:t>
      </w:r>
      <w:r w:rsidRPr="00EF78C1">
        <w:rPr>
          <w:rFonts w:asciiTheme="minorHAnsi" w:hAnsiTheme="minorHAnsi" w:cstheme="minorHAnsi"/>
        </w:rPr>
        <w:t>dnia okresu, którego dany raport dotyczy, po jednym egzemplarzu dla Inspektora</w:t>
      </w:r>
      <w:r w:rsidR="00346475">
        <w:rPr>
          <w:rFonts w:asciiTheme="minorHAnsi" w:hAnsiTheme="minorHAnsi" w:cstheme="minorHAnsi"/>
        </w:rPr>
        <w:t xml:space="preserve"> Nadzoru Inwestorskiego</w:t>
      </w:r>
      <w:r w:rsidRPr="00EF78C1">
        <w:rPr>
          <w:rFonts w:asciiTheme="minorHAnsi" w:hAnsiTheme="minorHAnsi" w:cstheme="minorHAnsi"/>
        </w:rPr>
        <w:t xml:space="preserve"> oraz Zamawiającego.</w:t>
      </w:r>
    </w:p>
    <w:p w14:paraId="1A4D4439" w14:textId="77777777" w:rsidR="00E234F8" w:rsidRPr="00EF78C1" w:rsidRDefault="00F77553" w:rsidP="00A36D82">
      <w:pPr>
        <w:pStyle w:val="Akapitzlist"/>
        <w:numPr>
          <w:ilvl w:val="0"/>
          <w:numId w:val="24"/>
        </w:numPr>
        <w:tabs>
          <w:tab w:val="left" w:pos="564"/>
        </w:tabs>
        <w:ind w:left="562" w:right="132" w:hanging="432"/>
        <w:rPr>
          <w:rFonts w:asciiTheme="minorHAnsi" w:hAnsiTheme="minorHAnsi" w:cstheme="minorHAnsi"/>
        </w:rPr>
      </w:pPr>
      <w:r w:rsidRPr="00EF78C1">
        <w:rPr>
          <w:rFonts w:asciiTheme="minorHAnsi" w:hAnsiTheme="minorHAnsi" w:cstheme="minorHAnsi"/>
        </w:rPr>
        <w:t>W przypadku, gdy wykonawca rozpocznie roboty w drugiej połowie miesiąca, wówczas pierwszy miesięczny raport złoży w terminie 3 dni po upływie kolejnego miesiąca. Raport ten będzie obejmował okres od początku</w:t>
      </w:r>
      <w:r w:rsidRPr="00EF78C1">
        <w:rPr>
          <w:rFonts w:asciiTheme="minorHAnsi" w:hAnsiTheme="minorHAnsi" w:cstheme="minorHAnsi"/>
          <w:spacing w:val="-3"/>
        </w:rPr>
        <w:t xml:space="preserve"> </w:t>
      </w:r>
      <w:r w:rsidRPr="00EF78C1">
        <w:rPr>
          <w:rFonts w:asciiTheme="minorHAnsi" w:hAnsiTheme="minorHAnsi" w:cstheme="minorHAnsi"/>
        </w:rPr>
        <w:t>realizacji.</w:t>
      </w:r>
    </w:p>
    <w:p w14:paraId="213F054B" w14:textId="6AB3A536" w:rsidR="00E234F8" w:rsidRPr="00EF78C1" w:rsidRDefault="00F77553" w:rsidP="00A36D82">
      <w:pPr>
        <w:pStyle w:val="Akapitzlist"/>
        <w:numPr>
          <w:ilvl w:val="0"/>
          <w:numId w:val="24"/>
        </w:numPr>
        <w:tabs>
          <w:tab w:val="left" w:pos="564"/>
        </w:tabs>
        <w:ind w:left="562" w:right="132" w:hanging="432"/>
        <w:rPr>
          <w:rFonts w:asciiTheme="minorHAnsi" w:hAnsiTheme="minorHAnsi" w:cstheme="minorHAnsi"/>
        </w:rPr>
      </w:pPr>
      <w:r w:rsidRPr="00EF78C1">
        <w:rPr>
          <w:rFonts w:asciiTheme="minorHAnsi" w:hAnsiTheme="minorHAnsi" w:cstheme="minorHAnsi"/>
        </w:rPr>
        <w:t xml:space="preserve">Po przekazaniu przez Wykonawcę miesięcznego raportu o postępie prac i robót lub w terminie </w:t>
      </w:r>
      <w:r w:rsidRPr="00EF78C1">
        <w:rPr>
          <w:rFonts w:asciiTheme="minorHAnsi" w:hAnsiTheme="minorHAnsi" w:cstheme="minorHAnsi"/>
        </w:rPr>
        <w:lastRenderedPageBreak/>
        <w:t xml:space="preserve">określonym przez </w:t>
      </w:r>
      <w:r w:rsidR="00346475">
        <w:rPr>
          <w:rFonts w:asciiTheme="minorHAnsi" w:hAnsiTheme="minorHAnsi" w:cstheme="minorHAnsi"/>
        </w:rPr>
        <w:t>I</w:t>
      </w:r>
      <w:r w:rsidRPr="00EF78C1">
        <w:rPr>
          <w:rFonts w:asciiTheme="minorHAnsi" w:hAnsiTheme="minorHAnsi" w:cstheme="minorHAnsi"/>
        </w:rPr>
        <w:t xml:space="preserve">nspektora </w:t>
      </w:r>
      <w:r w:rsidR="00346475">
        <w:rPr>
          <w:rFonts w:asciiTheme="minorHAnsi" w:hAnsiTheme="minorHAnsi" w:cstheme="minorHAnsi"/>
        </w:rPr>
        <w:t>N</w:t>
      </w:r>
      <w:r w:rsidRPr="00EF78C1">
        <w:rPr>
          <w:rFonts w:asciiTheme="minorHAnsi" w:hAnsiTheme="minorHAnsi" w:cstheme="minorHAnsi"/>
        </w:rPr>
        <w:t>adzoru</w:t>
      </w:r>
      <w:r w:rsidR="00346475">
        <w:rPr>
          <w:rFonts w:asciiTheme="minorHAnsi" w:hAnsiTheme="minorHAnsi" w:cstheme="minorHAnsi"/>
        </w:rPr>
        <w:t xml:space="preserve"> Inwestorskiego</w:t>
      </w:r>
      <w:r w:rsidRPr="00EF78C1">
        <w:rPr>
          <w:rFonts w:asciiTheme="minorHAnsi" w:hAnsiTheme="minorHAnsi" w:cstheme="minorHAnsi"/>
        </w:rPr>
        <w:t xml:space="preserve"> lub </w:t>
      </w:r>
      <w:r w:rsidR="00ED5C72" w:rsidRPr="00EF78C1">
        <w:rPr>
          <w:rFonts w:asciiTheme="minorHAnsi" w:hAnsiTheme="minorHAnsi" w:cstheme="minorHAnsi"/>
        </w:rPr>
        <w:t>Z</w:t>
      </w:r>
      <w:r w:rsidRPr="00EF78C1">
        <w:rPr>
          <w:rFonts w:asciiTheme="minorHAnsi" w:hAnsiTheme="minorHAnsi" w:cstheme="minorHAnsi"/>
        </w:rPr>
        <w:t xml:space="preserve">amawiającego, na placu budowy lub w innym uzgodnionym przez strony miejscu, </w:t>
      </w:r>
      <w:r w:rsidR="00ED5C72" w:rsidRPr="00EF78C1">
        <w:rPr>
          <w:rFonts w:asciiTheme="minorHAnsi" w:hAnsiTheme="minorHAnsi" w:cstheme="minorHAnsi"/>
        </w:rPr>
        <w:t>Z</w:t>
      </w:r>
      <w:r w:rsidRPr="00EF78C1">
        <w:rPr>
          <w:rFonts w:asciiTheme="minorHAnsi" w:hAnsiTheme="minorHAnsi" w:cstheme="minorHAnsi"/>
        </w:rPr>
        <w:t>amawiający ma prawo zwołania rady budowy</w:t>
      </w:r>
      <w:r w:rsidR="00771506" w:rsidRPr="00EF78C1">
        <w:rPr>
          <w:rFonts w:asciiTheme="minorHAnsi" w:hAnsiTheme="minorHAnsi" w:cstheme="minorHAnsi"/>
        </w:rPr>
        <w:t xml:space="preserve">, zebrania </w:t>
      </w:r>
      <w:r w:rsidRPr="00EF78C1">
        <w:rPr>
          <w:rFonts w:asciiTheme="minorHAnsi" w:hAnsiTheme="minorHAnsi" w:cstheme="minorHAnsi"/>
        </w:rPr>
        <w:t xml:space="preserve"> z udziałem </w:t>
      </w:r>
      <w:r w:rsidR="00B50878">
        <w:rPr>
          <w:rFonts w:asciiTheme="minorHAnsi" w:hAnsiTheme="minorHAnsi" w:cstheme="minorHAnsi"/>
        </w:rPr>
        <w:t>I</w:t>
      </w:r>
      <w:r w:rsidRPr="00EF78C1">
        <w:rPr>
          <w:rFonts w:asciiTheme="minorHAnsi" w:hAnsiTheme="minorHAnsi" w:cstheme="minorHAnsi"/>
        </w:rPr>
        <w:t xml:space="preserve">nspektora </w:t>
      </w:r>
      <w:r w:rsidR="00B50878">
        <w:rPr>
          <w:rFonts w:asciiTheme="minorHAnsi" w:hAnsiTheme="minorHAnsi" w:cstheme="minorHAnsi"/>
        </w:rPr>
        <w:t>N</w:t>
      </w:r>
      <w:r w:rsidRPr="00EF78C1">
        <w:rPr>
          <w:rFonts w:asciiTheme="minorHAnsi" w:hAnsiTheme="minorHAnsi" w:cstheme="minorHAnsi"/>
        </w:rPr>
        <w:t xml:space="preserve">adzoru </w:t>
      </w:r>
      <w:r w:rsidR="00B50878">
        <w:rPr>
          <w:rFonts w:asciiTheme="minorHAnsi" w:hAnsiTheme="minorHAnsi" w:cstheme="minorHAnsi"/>
        </w:rPr>
        <w:t xml:space="preserve">Inwestorskiego </w:t>
      </w:r>
      <w:r w:rsidRPr="00EF78C1">
        <w:rPr>
          <w:rFonts w:asciiTheme="minorHAnsi" w:hAnsiTheme="minorHAnsi" w:cstheme="minorHAnsi"/>
        </w:rPr>
        <w:t xml:space="preserve">i przedstawiciela wykonawcy w celu omówienia raportu o postępie prac i robót oraz omówienia problemów związanych z realizacją prac i robót objętych </w:t>
      </w:r>
      <w:r w:rsidR="00916F43">
        <w:rPr>
          <w:rFonts w:asciiTheme="minorHAnsi" w:hAnsiTheme="minorHAnsi" w:cstheme="minorHAnsi"/>
        </w:rPr>
        <w:t>przedmiotem umowy</w:t>
      </w:r>
      <w:r w:rsidRPr="00EF78C1">
        <w:rPr>
          <w:rFonts w:asciiTheme="minorHAnsi" w:hAnsiTheme="minorHAnsi" w:cstheme="minorHAnsi"/>
        </w:rPr>
        <w:t xml:space="preserve">. Wykaz problemów stanowiących zagrożenie dla prawidłowej, zgodnej z zakładanymi terminami realizacji inwestycji, każdorazowo, w terminie najpóźniej na 7 dni przed planowanym zebraniem rady budowy, zostanie przez Wykonawcę dostarczony </w:t>
      </w:r>
      <w:r w:rsidR="00B50878">
        <w:rPr>
          <w:rFonts w:asciiTheme="minorHAnsi" w:hAnsiTheme="minorHAnsi" w:cstheme="minorHAnsi"/>
        </w:rPr>
        <w:t>I</w:t>
      </w:r>
      <w:r w:rsidRPr="00EF78C1">
        <w:rPr>
          <w:rFonts w:asciiTheme="minorHAnsi" w:hAnsiTheme="minorHAnsi" w:cstheme="minorHAnsi"/>
        </w:rPr>
        <w:t xml:space="preserve">nspektowi </w:t>
      </w:r>
      <w:r w:rsidR="00B50878">
        <w:rPr>
          <w:rFonts w:asciiTheme="minorHAnsi" w:hAnsiTheme="minorHAnsi" w:cstheme="minorHAnsi"/>
        </w:rPr>
        <w:t>N</w:t>
      </w:r>
      <w:r w:rsidRPr="00EF78C1">
        <w:rPr>
          <w:rFonts w:asciiTheme="minorHAnsi" w:hAnsiTheme="minorHAnsi" w:cstheme="minorHAnsi"/>
        </w:rPr>
        <w:t>adzoru</w:t>
      </w:r>
      <w:r w:rsidR="00B50878">
        <w:rPr>
          <w:rFonts w:asciiTheme="minorHAnsi" w:hAnsiTheme="minorHAnsi" w:cstheme="minorHAnsi"/>
        </w:rPr>
        <w:t xml:space="preserve"> Inwestorskiego</w:t>
      </w:r>
      <w:r w:rsidRPr="00EF78C1">
        <w:rPr>
          <w:rFonts w:asciiTheme="minorHAnsi" w:hAnsiTheme="minorHAnsi" w:cstheme="minorHAnsi"/>
        </w:rPr>
        <w:t xml:space="preserve"> oraz Zamawiającemu. W zebraniach rady budowy, według własnego uznania może brać udział przedstawiciel Zamawiającego a także inne osoby, których udział będzie konieczny lub pożądany zdaniem </w:t>
      </w:r>
      <w:r w:rsidR="00346475">
        <w:rPr>
          <w:rFonts w:asciiTheme="minorHAnsi" w:hAnsiTheme="minorHAnsi" w:cstheme="minorHAnsi"/>
        </w:rPr>
        <w:t>I</w:t>
      </w:r>
      <w:r w:rsidRPr="00EF78C1">
        <w:rPr>
          <w:rFonts w:asciiTheme="minorHAnsi" w:hAnsiTheme="minorHAnsi" w:cstheme="minorHAnsi"/>
        </w:rPr>
        <w:t>nspektora</w:t>
      </w:r>
      <w:r w:rsidRPr="00EF78C1">
        <w:rPr>
          <w:rFonts w:asciiTheme="minorHAnsi" w:hAnsiTheme="minorHAnsi" w:cstheme="minorHAnsi"/>
          <w:spacing w:val="-6"/>
        </w:rPr>
        <w:t xml:space="preserve"> </w:t>
      </w:r>
      <w:r w:rsidR="00346475">
        <w:rPr>
          <w:rFonts w:asciiTheme="minorHAnsi" w:hAnsiTheme="minorHAnsi" w:cstheme="minorHAnsi"/>
        </w:rPr>
        <w:t>N</w:t>
      </w:r>
      <w:r w:rsidRPr="00EF78C1">
        <w:rPr>
          <w:rFonts w:asciiTheme="minorHAnsi" w:hAnsiTheme="minorHAnsi" w:cstheme="minorHAnsi"/>
        </w:rPr>
        <w:t>adzoru</w:t>
      </w:r>
      <w:r w:rsidR="00346475">
        <w:rPr>
          <w:rFonts w:asciiTheme="minorHAnsi" w:hAnsiTheme="minorHAnsi" w:cstheme="minorHAnsi"/>
        </w:rPr>
        <w:t xml:space="preserve"> Inwestorskiego</w:t>
      </w:r>
      <w:r w:rsidRPr="00EF78C1">
        <w:rPr>
          <w:rFonts w:asciiTheme="minorHAnsi" w:hAnsiTheme="minorHAnsi" w:cstheme="minorHAnsi"/>
        </w:rPr>
        <w:t>.</w:t>
      </w:r>
    </w:p>
    <w:p w14:paraId="09BAC5C6" w14:textId="0AE52FD6" w:rsidR="00E234F8" w:rsidRPr="00EF78C1" w:rsidRDefault="00F77553" w:rsidP="00A36D82">
      <w:pPr>
        <w:pStyle w:val="Akapitzlist"/>
        <w:numPr>
          <w:ilvl w:val="0"/>
          <w:numId w:val="24"/>
        </w:numPr>
        <w:tabs>
          <w:tab w:val="left" w:pos="564"/>
        </w:tabs>
        <w:ind w:left="562" w:right="135" w:hanging="432"/>
        <w:rPr>
          <w:rFonts w:asciiTheme="minorHAnsi" w:hAnsiTheme="minorHAnsi" w:cstheme="minorHAnsi"/>
        </w:rPr>
      </w:pPr>
      <w:r w:rsidRPr="00EF78C1">
        <w:rPr>
          <w:rFonts w:asciiTheme="minorHAnsi" w:hAnsiTheme="minorHAnsi" w:cstheme="minorHAnsi"/>
        </w:rPr>
        <w:t>W</w:t>
      </w:r>
      <w:r w:rsidRPr="00EF78C1">
        <w:rPr>
          <w:rFonts w:asciiTheme="minorHAnsi" w:hAnsiTheme="minorHAnsi" w:cstheme="minorHAnsi"/>
          <w:spacing w:val="-6"/>
        </w:rPr>
        <w:t xml:space="preserve"> </w:t>
      </w:r>
      <w:r w:rsidRPr="00EF78C1">
        <w:rPr>
          <w:rFonts w:asciiTheme="minorHAnsi" w:hAnsiTheme="minorHAnsi" w:cstheme="minorHAnsi"/>
        </w:rPr>
        <w:t>ciągu</w:t>
      </w:r>
      <w:r w:rsidRPr="00EF78C1">
        <w:rPr>
          <w:rFonts w:asciiTheme="minorHAnsi" w:hAnsiTheme="minorHAnsi" w:cstheme="minorHAnsi"/>
          <w:spacing w:val="-5"/>
        </w:rPr>
        <w:t xml:space="preserve"> </w:t>
      </w:r>
      <w:r w:rsidRPr="00EF78C1">
        <w:rPr>
          <w:rFonts w:asciiTheme="minorHAnsi" w:hAnsiTheme="minorHAnsi" w:cstheme="minorHAnsi"/>
        </w:rPr>
        <w:t>3</w:t>
      </w:r>
      <w:r w:rsidRPr="00EF78C1">
        <w:rPr>
          <w:rFonts w:asciiTheme="minorHAnsi" w:hAnsiTheme="minorHAnsi" w:cstheme="minorHAnsi"/>
          <w:spacing w:val="-4"/>
        </w:rPr>
        <w:t xml:space="preserve"> </w:t>
      </w:r>
      <w:r w:rsidRPr="00EF78C1">
        <w:rPr>
          <w:rFonts w:asciiTheme="minorHAnsi" w:hAnsiTheme="minorHAnsi" w:cstheme="minorHAnsi"/>
        </w:rPr>
        <w:t>dni</w:t>
      </w:r>
      <w:r w:rsidRPr="00EF78C1">
        <w:rPr>
          <w:rFonts w:asciiTheme="minorHAnsi" w:hAnsiTheme="minorHAnsi" w:cstheme="minorHAnsi"/>
          <w:spacing w:val="-6"/>
        </w:rPr>
        <w:t xml:space="preserve"> </w:t>
      </w:r>
      <w:r w:rsidRPr="00EF78C1">
        <w:rPr>
          <w:rFonts w:asciiTheme="minorHAnsi" w:hAnsiTheme="minorHAnsi" w:cstheme="minorHAnsi"/>
        </w:rPr>
        <w:t>od</w:t>
      </w:r>
      <w:r w:rsidRPr="00EF78C1">
        <w:rPr>
          <w:rFonts w:asciiTheme="minorHAnsi" w:hAnsiTheme="minorHAnsi" w:cstheme="minorHAnsi"/>
          <w:spacing w:val="-5"/>
        </w:rPr>
        <w:t xml:space="preserve"> </w:t>
      </w:r>
      <w:r w:rsidRPr="00EF78C1">
        <w:rPr>
          <w:rFonts w:asciiTheme="minorHAnsi" w:hAnsiTheme="minorHAnsi" w:cstheme="minorHAnsi"/>
        </w:rPr>
        <w:t>dnia,</w:t>
      </w:r>
      <w:r w:rsidRPr="00EF78C1">
        <w:rPr>
          <w:rFonts w:asciiTheme="minorHAnsi" w:hAnsiTheme="minorHAnsi" w:cstheme="minorHAnsi"/>
          <w:spacing w:val="-4"/>
        </w:rPr>
        <w:t xml:space="preserve"> </w:t>
      </w:r>
      <w:r w:rsidRPr="00EF78C1">
        <w:rPr>
          <w:rFonts w:asciiTheme="minorHAnsi" w:hAnsiTheme="minorHAnsi" w:cstheme="minorHAnsi"/>
        </w:rPr>
        <w:t>w</w:t>
      </w:r>
      <w:r w:rsidRPr="00EF78C1">
        <w:rPr>
          <w:rFonts w:asciiTheme="minorHAnsi" w:hAnsiTheme="minorHAnsi" w:cstheme="minorHAnsi"/>
          <w:spacing w:val="-5"/>
        </w:rPr>
        <w:t xml:space="preserve"> </w:t>
      </w:r>
      <w:r w:rsidRPr="00EF78C1">
        <w:rPr>
          <w:rFonts w:asciiTheme="minorHAnsi" w:hAnsiTheme="minorHAnsi" w:cstheme="minorHAnsi"/>
        </w:rPr>
        <w:t>którym</w:t>
      </w:r>
      <w:r w:rsidRPr="00EF78C1">
        <w:rPr>
          <w:rFonts w:asciiTheme="minorHAnsi" w:hAnsiTheme="minorHAnsi" w:cstheme="minorHAnsi"/>
          <w:spacing w:val="-8"/>
        </w:rPr>
        <w:t xml:space="preserve"> </w:t>
      </w:r>
      <w:r w:rsidRPr="00EF78C1">
        <w:rPr>
          <w:rFonts w:asciiTheme="minorHAnsi" w:hAnsiTheme="minorHAnsi" w:cstheme="minorHAnsi"/>
        </w:rPr>
        <w:t>odbyło</w:t>
      </w:r>
      <w:r w:rsidRPr="00EF78C1">
        <w:rPr>
          <w:rFonts w:asciiTheme="minorHAnsi" w:hAnsiTheme="minorHAnsi" w:cstheme="minorHAnsi"/>
          <w:spacing w:val="-5"/>
        </w:rPr>
        <w:t xml:space="preserve"> </w:t>
      </w:r>
      <w:r w:rsidRPr="00EF78C1">
        <w:rPr>
          <w:rFonts w:asciiTheme="minorHAnsi" w:hAnsiTheme="minorHAnsi" w:cstheme="minorHAnsi"/>
        </w:rPr>
        <w:t>się</w:t>
      </w:r>
      <w:r w:rsidRPr="00EF78C1">
        <w:rPr>
          <w:rFonts w:asciiTheme="minorHAnsi" w:hAnsiTheme="minorHAnsi" w:cstheme="minorHAnsi"/>
          <w:spacing w:val="-4"/>
        </w:rPr>
        <w:t xml:space="preserve"> </w:t>
      </w:r>
      <w:r w:rsidRPr="00EF78C1">
        <w:rPr>
          <w:rFonts w:asciiTheme="minorHAnsi" w:hAnsiTheme="minorHAnsi" w:cstheme="minorHAnsi"/>
        </w:rPr>
        <w:t>zebranie</w:t>
      </w:r>
      <w:r w:rsidRPr="00EF78C1">
        <w:rPr>
          <w:rFonts w:asciiTheme="minorHAnsi" w:hAnsiTheme="minorHAnsi" w:cstheme="minorHAnsi"/>
          <w:spacing w:val="-2"/>
        </w:rPr>
        <w:t xml:space="preserve"> </w:t>
      </w:r>
      <w:r w:rsidRPr="00EF78C1">
        <w:rPr>
          <w:rFonts w:asciiTheme="minorHAnsi" w:hAnsiTheme="minorHAnsi" w:cstheme="minorHAnsi"/>
        </w:rPr>
        <w:t>rady</w:t>
      </w:r>
      <w:r w:rsidRPr="00EF78C1">
        <w:rPr>
          <w:rFonts w:asciiTheme="minorHAnsi" w:hAnsiTheme="minorHAnsi" w:cstheme="minorHAnsi"/>
          <w:spacing w:val="-9"/>
        </w:rPr>
        <w:t xml:space="preserve"> </w:t>
      </w:r>
      <w:r w:rsidRPr="00EF78C1">
        <w:rPr>
          <w:rFonts w:asciiTheme="minorHAnsi" w:hAnsiTheme="minorHAnsi" w:cstheme="minorHAnsi"/>
        </w:rPr>
        <w:t>budowy</w:t>
      </w:r>
      <w:r w:rsidRPr="00EF78C1">
        <w:rPr>
          <w:rFonts w:asciiTheme="minorHAnsi" w:hAnsiTheme="minorHAnsi" w:cstheme="minorHAnsi"/>
          <w:spacing w:val="-4"/>
        </w:rPr>
        <w:t xml:space="preserve"> </w:t>
      </w:r>
      <w:r w:rsidR="00346475">
        <w:rPr>
          <w:rFonts w:asciiTheme="minorHAnsi" w:hAnsiTheme="minorHAnsi" w:cstheme="minorHAnsi"/>
        </w:rPr>
        <w:t>I</w:t>
      </w:r>
      <w:r w:rsidRPr="00EF78C1">
        <w:rPr>
          <w:rFonts w:asciiTheme="minorHAnsi" w:hAnsiTheme="minorHAnsi" w:cstheme="minorHAnsi"/>
        </w:rPr>
        <w:t>nspektor</w:t>
      </w:r>
      <w:r w:rsidRPr="00EF78C1">
        <w:rPr>
          <w:rFonts w:asciiTheme="minorHAnsi" w:hAnsiTheme="minorHAnsi" w:cstheme="minorHAnsi"/>
          <w:spacing w:val="-5"/>
        </w:rPr>
        <w:t xml:space="preserve"> </w:t>
      </w:r>
      <w:r w:rsidR="00346475">
        <w:rPr>
          <w:rFonts w:asciiTheme="minorHAnsi" w:hAnsiTheme="minorHAnsi" w:cstheme="minorHAnsi"/>
        </w:rPr>
        <w:t>N</w:t>
      </w:r>
      <w:r w:rsidRPr="00EF78C1">
        <w:rPr>
          <w:rFonts w:asciiTheme="minorHAnsi" w:hAnsiTheme="minorHAnsi" w:cstheme="minorHAnsi"/>
        </w:rPr>
        <w:t>adzoru</w:t>
      </w:r>
      <w:r w:rsidR="00346475">
        <w:rPr>
          <w:rFonts w:asciiTheme="minorHAnsi" w:hAnsiTheme="minorHAnsi" w:cstheme="minorHAnsi"/>
        </w:rPr>
        <w:t xml:space="preserve"> Inwestorskiego</w:t>
      </w:r>
      <w:r w:rsidRPr="00EF78C1">
        <w:rPr>
          <w:rFonts w:asciiTheme="minorHAnsi" w:hAnsiTheme="minorHAnsi" w:cstheme="minorHAnsi"/>
        </w:rPr>
        <w:t xml:space="preserve"> przekaże wykonawcy celem uzgodnienia, protokół z odbytego zebrania</w:t>
      </w:r>
      <w:r w:rsidRPr="00EF78C1">
        <w:rPr>
          <w:rFonts w:asciiTheme="minorHAnsi" w:hAnsiTheme="minorHAnsi" w:cstheme="minorHAnsi"/>
          <w:spacing w:val="-4"/>
        </w:rPr>
        <w:t xml:space="preserve"> </w:t>
      </w:r>
      <w:r w:rsidRPr="00EF78C1">
        <w:rPr>
          <w:rFonts w:asciiTheme="minorHAnsi" w:hAnsiTheme="minorHAnsi" w:cstheme="minorHAnsi"/>
        </w:rPr>
        <w:t>Rady.</w:t>
      </w:r>
    </w:p>
    <w:p w14:paraId="5D41E0E5" w14:textId="263245C1" w:rsidR="00E234F8" w:rsidRPr="00EF78C1" w:rsidRDefault="00F77553" w:rsidP="00A36D82">
      <w:pPr>
        <w:pStyle w:val="Akapitzlist"/>
        <w:numPr>
          <w:ilvl w:val="0"/>
          <w:numId w:val="24"/>
        </w:numPr>
        <w:tabs>
          <w:tab w:val="left" w:pos="564"/>
        </w:tabs>
        <w:ind w:left="562" w:right="137" w:hanging="432"/>
        <w:rPr>
          <w:rFonts w:asciiTheme="minorHAnsi" w:hAnsiTheme="minorHAnsi" w:cstheme="minorHAnsi"/>
        </w:rPr>
      </w:pPr>
      <w:r w:rsidRPr="00EF78C1">
        <w:rPr>
          <w:rFonts w:asciiTheme="minorHAnsi" w:hAnsiTheme="minorHAnsi" w:cstheme="minorHAnsi"/>
        </w:rPr>
        <w:t xml:space="preserve">Inspektor </w:t>
      </w:r>
      <w:r w:rsidR="00913614">
        <w:rPr>
          <w:rFonts w:asciiTheme="minorHAnsi" w:hAnsiTheme="minorHAnsi" w:cstheme="minorHAnsi"/>
        </w:rPr>
        <w:t>N</w:t>
      </w:r>
      <w:r w:rsidRPr="00EF78C1">
        <w:rPr>
          <w:rFonts w:asciiTheme="minorHAnsi" w:hAnsiTheme="minorHAnsi" w:cstheme="minorHAnsi"/>
        </w:rPr>
        <w:t>adzoru</w:t>
      </w:r>
      <w:r w:rsidR="00913614">
        <w:rPr>
          <w:rFonts w:asciiTheme="minorHAnsi" w:hAnsiTheme="minorHAnsi" w:cstheme="minorHAnsi"/>
        </w:rPr>
        <w:t xml:space="preserve"> Inwestorskiego</w:t>
      </w:r>
      <w:r w:rsidRPr="00EF78C1">
        <w:rPr>
          <w:rFonts w:asciiTheme="minorHAnsi" w:hAnsiTheme="minorHAnsi" w:cstheme="minorHAnsi"/>
        </w:rPr>
        <w:t xml:space="preserve"> ma obowiązek zorganizowania i poinformowania zaproszonych osób o terminie i miejscu zebrania rady</w:t>
      </w:r>
      <w:r w:rsidRPr="00EF78C1">
        <w:rPr>
          <w:rFonts w:asciiTheme="minorHAnsi" w:hAnsiTheme="minorHAnsi" w:cstheme="minorHAnsi"/>
          <w:spacing w:val="-3"/>
        </w:rPr>
        <w:t xml:space="preserve"> </w:t>
      </w:r>
      <w:r w:rsidRPr="00EF78C1">
        <w:rPr>
          <w:rFonts w:asciiTheme="minorHAnsi" w:hAnsiTheme="minorHAnsi" w:cstheme="minorHAnsi"/>
        </w:rPr>
        <w:t>budowy.</w:t>
      </w:r>
    </w:p>
    <w:p w14:paraId="77BF7729" w14:textId="39B36A0A" w:rsidR="00E234F8" w:rsidRPr="002A318A" w:rsidRDefault="00F77553" w:rsidP="002A318A">
      <w:pPr>
        <w:pStyle w:val="Akapitzlist"/>
        <w:numPr>
          <w:ilvl w:val="0"/>
          <w:numId w:val="24"/>
        </w:numPr>
        <w:tabs>
          <w:tab w:val="left" w:pos="564"/>
        </w:tabs>
        <w:ind w:left="562" w:hanging="432"/>
        <w:rPr>
          <w:rFonts w:asciiTheme="minorHAnsi" w:hAnsiTheme="minorHAnsi" w:cstheme="minorHAnsi"/>
        </w:rPr>
      </w:pPr>
      <w:r w:rsidRPr="00EF78C1">
        <w:rPr>
          <w:rFonts w:asciiTheme="minorHAnsi" w:hAnsiTheme="minorHAnsi" w:cstheme="minorHAnsi"/>
        </w:rPr>
        <w:t xml:space="preserve">Zamawiający, </w:t>
      </w:r>
      <w:r w:rsidR="00913614">
        <w:rPr>
          <w:rFonts w:asciiTheme="minorHAnsi" w:hAnsiTheme="minorHAnsi" w:cstheme="minorHAnsi"/>
        </w:rPr>
        <w:t>I</w:t>
      </w:r>
      <w:r w:rsidRPr="00EF78C1">
        <w:rPr>
          <w:rFonts w:asciiTheme="minorHAnsi" w:hAnsiTheme="minorHAnsi" w:cstheme="minorHAnsi"/>
        </w:rPr>
        <w:t xml:space="preserve">nspektor </w:t>
      </w:r>
      <w:r w:rsidR="00913614">
        <w:rPr>
          <w:rFonts w:asciiTheme="minorHAnsi" w:hAnsiTheme="minorHAnsi" w:cstheme="minorHAnsi"/>
        </w:rPr>
        <w:t>N</w:t>
      </w:r>
      <w:r w:rsidRPr="00EF78C1">
        <w:rPr>
          <w:rFonts w:asciiTheme="minorHAnsi" w:hAnsiTheme="minorHAnsi" w:cstheme="minorHAnsi"/>
        </w:rPr>
        <w:t>adzoru</w:t>
      </w:r>
      <w:r w:rsidR="00913614">
        <w:rPr>
          <w:rFonts w:asciiTheme="minorHAnsi" w:hAnsiTheme="minorHAnsi" w:cstheme="minorHAnsi"/>
        </w:rPr>
        <w:t xml:space="preserve"> Inwestorskiego</w:t>
      </w:r>
      <w:r w:rsidRPr="00EF78C1">
        <w:rPr>
          <w:rFonts w:asciiTheme="minorHAnsi" w:hAnsiTheme="minorHAnsi" w:cstheme="minorHAnsi"/>
        </w:rPr>
        <w:t xml:space="preserve"> lub </w:t>
      </w:r>
      <w:r w:rsidR="00913614">
        <w:rPr>
          <w:rFonts w:asciiTheme="minorHAnsi" w:hAnsiTheme="minorHAnsi" w:cstheme="minorHAnsi"/>
        </w:rPr>
        <w:t>W</w:t>
      </w:r>
      <w:r w:rsidRPr="00EF78C1">
        <w:rPr>
          <w:rFonts w:asciiTheme="minorHAnsi" w:hAnsiTheme="minorHAnsi" w:cstheme="minorHAnsi"/>
        </w:rPr>
        <w:t>ykonawca mogą zażądać zwołania dodatkowego spotkania w celu omówienia problemów związanych z realizacją prac</w:t>
      </w:r>
      <w:r w:rsidRPr="00EF78C1">
        <w:rPr>
          <w:rFonts w:asciiTheme="minorHAnsi" w:hAnsiTheme="minorHAnsi" w:cstheme="minorHAnsi"/>
          <w:spacing w:val="-32"/>
        </w:rPr>
        <w:t xml:space="preserve"> </w:t>
      </w:r>
      <w:r w:rsidRPr="00EF78C1">
        <w:rPr>
          <w:rFonts w:asciiTheme="minorHAnsi" w:hAnsiTheme="minorHAnsi" w:cstheme="minorHAnsi"/>
        </w:rPr>
        <w:t>i robót objętych</w:t>
      </w:r>
      <w:r w:rsidR="00916F43">
        <w:rPr>
          <w:rFonts w:asciiTheme="minorHAnsi" w:hAnsiTheme="minorHAnsi" w:cstheme="minorHAnsi"/>
        </w:rPr>
        <w:t xml:space="preserve"> przedmiotem umowy.</w:t>
      </w:r>
      <w:r w:rsidRPr="00EF78C1">
        <w:rPr>
          <w:rFonts w:asciiTheme="minorHAnsi" w:hAnsiTheme="minorHAnsi" w:cstheme="minorHAnsi"/>
        </w:rPr>
        <w:t xml:space="preserve"> Powiadomienie o terminie spotkania powinno być na piśmie dostarczone zainteresowanym z co najmniej 7-dniowym wyprzedzeniem i powinno zawierać uzasadnienie zwołania</w:t>
      </w:r>
      <w:r w:rsidRPr="00EF78C1">
        <w:rPr>
          <w:rFonts w:asciiTheme="minorHAnsi" w:hAnsiTheme="minorHAnsi" w:cstheme="minorHAnsi"/>
          <w:spacing w:val="-1"/>
        </w:rPr>
        <w:t xml:space="preserve"> </w:t>
      </w:r>
      <w:r w:rsidRPr="00EF78C1">
        <w:rPr>
          <w:rFonts w:asciiTheme="minorHAnsi" w:hAnsiTheme="minorHAnsi" w:cstheme="minorHAnsi"/>
        </w:rPr>
        <w:t>spotkania.</w:t>
      </w:r>
    </w:p>
    <w:p w14:paraId="67E41113" w14:textId="77777777" w:rsidR="008A08E6" w:rsidRPr="00EF78C1" w:rsidRDefault="008A08E6">
      <w:pPr>
        <w:pStyle w:val="Tekstpodstawowy"/>
        <w:spacing w:before="8"/>
        <w:ind w:left="0" w:firstLine="0"/>
        <w:jc w:val="left"/>
        <w:rPr>
          <w:rFonts w:asciiTheme="minorHAnsi" w:hAnsiTheme="minorHAnsi" w:cstheme="minorHAnsi"/>
          <w:sz w:val="22"/>
          <w:szCs w:val="22"/>
        </w:rPr>
      </w:pPr>
    </w:p>
    <w:p w14:paraId="074B53AA" w14:textId="558B07E3" w:rsidR="00E234F8" w:rsidRPr="00EF78C1" w:rsidRDefault="00F77553">
      <w:pPr>
        <w:pStyle w:val="Nagwek1"/>
        <w:ind w:right="2113"/>
        <w:rPr>
          <w:rFonts w:asciiTheme="minorHAnsi" w:hAnsiTheme="minorHAnsi" w:cstheme="minorHAnsi"/>
          <w:sz w:val="22"/>
          <w:szCs w:val="22"/>
        </w:rPr>
      </w:pPr>
      <w:r w:rsidRPr="00EF78C1">
        <w:rPr>
          <w:rFonts w:asciiTheme="minorHAnsi" w:hAnsiTheme="minorHAnsi" w:cstheme="minorHAnsi"/>
          <w:sz w:val="22"/>
          <w:szCs w:val="22"/>
        </w:rPr>
        <w:t>§ 1</w:t>
      </w:r>
      <w:r w:rsidR="00771506" w:rsidRPr="00EF78C1">
        <w:rPr>
          <w:rFonts w:asciiTheme="minorHAnsi" w:hAnsiTheme="minorHAnsi" w:cstheme="minorHAnsi"/>
          <w:sz w:val="22"/>
          <w:szCs w:val="22"/>
        </w:rPr>
        <w:t>4</w:t>
      </w:r>
    </w:p>
    <w:p w14:paraId="757422EB" w14:textId="1C134E5F" w:rsidR="00164A44" w:rsidRPr="00EF78C1" w:rsidRDefault="00F77553" w:rsidP="00015643">
      <w:pPr>
        <w:spacing w:before="40"/>
        <w:ind w:left="2109" w:right="2114"/>
        <w:jc w:val="center"/>
        <w:rPr>
          <w:rFonts w:asciiTheme="minorHAnsi" w:hAnsiTheme="minorHAnsi" w:cstheme="minorHAnsi"/>
          <w:b/>
        </w:rPr>
      </w:pPr>
      <w:r w:rsidRPr="00EF78C1">
        <w:rPr>
          <w:rFonts w:asciiTheme="minorHAnsi" w:hAnsiTheme="minorHAnsi" w:cstheme="minorHAnsi"/>
          <w:b/>
        </w:rPr>
        <w:t>Ubezpieczenie</w:t>
      </w:r>
    </w:p>
    <w:p w14:paraId="63F6AB85" w14:textId="2E4B8E8E" w:rsidR="00E234F8" w:rsidRPr="00EF78C1" w:rsidRDefault="00F77553" w:rsidP="00A36D82">
      <w:pPr>
        <w:pStyle w:val="Akapitzlist"/>
        <w:numPr>
          <w:ilvl w:val="0"/>
          <w:numId w:val="25"/>
        </w:numPr>
        <w:tabs>
          <w:tab w:val="left" w:pos="564"/>
        </w:tabs>
        <w:rPr>
          <w:rFonts w:asciiTheme="minorHAnsi" w:hAnsiTheme="minorHAnsi" w:cstheme="minorHAnsi"/>
        </w:rPr>
      </w:pPr>
      <w:r w:rsidRPr="00EF78C1">
        <w:rPr>
          <w:rFonts w:asciiTheme="minorHAnsi" w:hAnsiTheme="minorHAnsi" w:cstheme="minorHAnsi"/>
        </w:rPr>
        <w:t>Wykonawca zobowiązuje się do posiadania ubezpieczenia od odpowiedzialności cywilnej (OC)</w:t>
      </w:r>
      <w:r w:rsidR="003A3C31">
        <w:rPr>
          <w:rFonts w:asciiTheme="minorHAnsi" w:hAnsiTheme="minorHAnsi" w:cstheme="minorHAnsi"/>
        </w:rPr>
        <w:t xml:space="preserve"> w związku z prowadzoną działalnością w zakresie związanym z przedmiotem zamówienia</w:t>
      </w:r>
      <w:r w:rsidRPr="00EF78C1">
        <w:rPr>
          <w:rFonts w:asciiTheme="minorHAnsi" w:hAnsiTheme="minorHAnsi" w:cstheme="minorHAnsi"/>
        </w:rPr>
        <w:t xml:space="preserve"> na sumę ubezpieczeniową, nie mniejszą niż wynagrodzenie umowne brutto wynikające z niniejszej</w:t>
      </w:r>
      <w:r w:rsidRPr="00EF78C1">
        <w:rPr>
          <w:rFonts w:asciiTheme="minorHAnsi" w:hAnsiTheme="minorHAnsi" w:cstheme="minorHAnsi"/>
          <w:spacing w:val="-4"/>
        </w:rPr>
        <w:t xml:space="preserve"> </w:t>
      </w:r>
      <w:r w:rsidRPr="00EF78C1">
        <w:rPr>
          <w:rFonts w:asciiTheme="minorHAnsi" w:hAnsiTheme="minorHAnsi" w:cstheme="minorHAnsi"/>
        </w:rPr>
        <w:t>umowy.</w:t>
      </w:r>
    </w:p>
    <w:p w14:paraId="6F2E37CB" w14:textId="31170E7F" w:rsidR="00B1372A" w:rsidRPr="00EF78C1" w:rsidRDefault="00F77553" w:rsidP="00A36D82">
      <w:pPr>
        <w:pStyle w:val="Akapitzlist"/>
        <w:numPr>
          <w:ilvl w:val="0"/>
          <w:numId w:val="25"/>
        </w:numPr>
        <w:tabs>
          <w:tab w:val="left" w:pos="564"/>
        </w:tabs>
        <w:ind w:right="134"/>
        <w:rPr>
          <w:rFonts w:asciiTheme="minorHAnsi" w:hAnsiTheme="minorHAnsi" w:cstheme="minorHAnsi"/>
        </w:rPr>
      </w:pPr>
      <w:r w:rsidRPr="00EF78C1">
        <w:rPr>
          <w:rFonts w:asciiTheme="minorHAnsi" w:hAnsiTheme="minorHAnsi" w:cstheme="minorHAnsi"/>
        </w:rPr>
        <w:t>Ubezpieczenie,</w:t>
      </w:r>
      <w:r w:rsidRPr="00EF78C1">
        <w:rPr>
          <w:rFonts w:asciiTheme="minorHAnsi" w:hAnsiTheme="minorHAnsi" w:cstheme="minorHAnsi"/>
          <w:spacing w:val="-7"/>
        </w:rPr>
        <w:t xml:space="preserve"> </w:t>
      </w:r>
      <w:r w:rsidRPr="00EF78C1">
        <w:rPr>
          <w:rFonts w:asciiTheme="minorHAnsi" w:hAnsiTheme="minorHAnsi" w:cstheme="minorHAnsi"/>
        </w:rPr>
        <w:t>o</w:t>
      </w:r>
      <w:r w:rsidRPr="00EF78C1">
        <w:rPr>
          <w:rFonts w:asciiTheme="minorHAnsi" w:hAnsiTheme="minorHAnsi" w:cstheme="minorHAnsi"/>
          <w:spacing w:val="-9"/>
        </w:rPr>
        <w:t xml:space="preserve"> </w:t>
      </w:r>
      <w:r w:rsidRPr="00EF78C1">
        <w:rPr>
          <w:rFonts w:asciiTheme="minorHAnsi" w:hAnsiTheme="minorHAnsi" w:cstheme="minorHAnsi"/>
        </w:rPr>
        <w:t>którym</w:t>
      </w:r>
      <w:r w:rsidRPr="00EF78C1">
        <w:rPr>
          <w:rFonts w:asciiTheme="minorHAnsi" w:hAnsiTheme="minorHAnsi" w:cstheme="minorHAnsi"/>
          <w:spacing w:val="-12"/>
        </w:rPr>
        <w:t xml:space="preserve"> </w:t>
      </w:r>
      <w:r w:rsidRPr="00EF78C1">
        <w:rPr>
          <w:rFonts w:asciiTheme="minorHAnsi" w:hAnsiTheme="minorHAnsi" w:cstheme="minorHAnsi"/>
        </w:rPr>
        <w:t>mowa</w:t>
      </w:r>
      <w:r w:rsidRPr="00EF78C1">
        <w:rPr>
          <w:rFonts w:asciiTheme="minorHAnsi" w:hAnsiTheme="minorHAnsi" w:cstheme="minorHAnsi"/>
          <w:spacing w:val="-9"/>
        </w:rPr>
        <w:t xml:space="preserve"> </w:t>
      </w:r>
      <w:r w:rsidRPr="00EF78C1">
        <w:rPr>
          <w:rFonts w:asciiTheme="minorHAnsi" w:hAnsiTheme="minorHAnsi" w:cstheme="minorHAnsi"/>
        </w:rPr>
        <w:t>w</w:t>
      </w:r>
      <w:r w:rsidRPr="00EF78C1">
        <w:rPr>
          <w:rFonts w:asciiTheme="minorHAnsi" w:hAnsiTheme="minorHAnsi" w:cstheme="minorHAnsi"/>
          <w:spacing w:val="-12"/>
        </w:rPr>
        <w:t xml:space="preserve"> </w:t>
      </w:r>
      <w:r w:rsidRPr="00EF78C1">
        <w:rPr>
          <w:rFonts w:asciiTheme="minorHAnsi" w:hAnsiTheme="minorHAnsi" w:cstheme="minorHAnsi"/>
        </w:rPr>
        <w:t>ust.</w:t>
      </w:r>
      <w:r w:rsidRPr="00EF78C1">
        <w:rPr>
          <w:rFonts w:asciiTheme="minorHAnsi" w:hAnsiTheme="minorHAnsi" w:cstheme="minorHAnsi"/>
          <w:spacing w:val="-6"/>
        </w:rPr>
        <w:t xml:space="preserve"> </w:t>
      </w:r>
      <w:r w:rsidRPr="00EF78C1">
        <w:rPr>
          <w:rFonts w:asciiTheme="minorHAnsi" w:hAnsiTheme="minorHAnsi" w:cstheme="minorHAnsi"/>
        </w:rPr>
        <w:t>1</w:t>
      </w:r>
      <w:r w:rsidRPr="00EF78C1">
        <w:rPr>
          <w:rFonts w:asciiTheme="minorHAnsi" w:hAnsiTheme="minorHAnsi" w:cstheme="minorHAnsi"/>
          <w:spacing w:val="-11"/>
        </w:rPr>
        <w:t xml:space="preserve"> </w:t>
      </w:r>
      <w:r w:rsidRPr="00EF78C1">
        <w:rPr>
          <w:rFonts w:asciiTheme="minorHAnsi" w:hAnsiTheme="minorHAnsi" w:cstheme="minorHAnsi"/>
        </w:rPr>
        <w:t>musi</w:t>
      </w:r>
      <w:r w:rsidRPr="00EF78C1">
        <w:rPr>
          <w:rFonts w:asciiTheme="minorHAnsi" w:hAnsiTheme="minorHAnsi" w:cstheme="minorHAnsi"/>
          <w:spacing w:val="-10"/>
        </w:rPr>
        <w:t xml:space="preserve"> </w:t>
      </w:r>
      <w:r w:rsidRPr="00EF78C1">
        <w:rPr>
          <w:rFonts w:asciiTheme="minorHAnsi" w:hAnsiTheme="minorHAnsi" w:cstheme="minorHAnsi"/>
        </w:rPr>
        <w:t>obowiązywać</w:t>
      </w:r>
      <w:r w:rsidRPr="00EF78C1">
        <w:rPr>
          <w:rFonts w:asciiTheme="minorHAnsi" w:hAnsiTheme="minorHAnsi" w:cstheme="minorHAnsi"/>
          <w:spacing w:val="-7"/>
        </w:rPr>
        <w:t xml:space="preserve"> </w:t>
      </w:r>
      <w:r w:rsidRPr="00EF78C1">
        <w:rPr>
          <w:rFonts w:asciiTheme="minorHAnsi" w:hAnsiTheme="minorHAnsi" w:cstheme="minorHAnsi"/>
        </w:rPr>
        <w:t>przez</w:t>
      </w:r>
      <w:r w:rsidRPr="00EF78C1">
        <w:rPr>
          <w:rFonts w:asciiTheme="minorHAnsi" w:hAnsiTheme="minorHAnsi" w:cstheme="minorHAnsi"/>
          <w:spacing w:val="-10"/>
        </w:rPr>
        <w:t xml:space="preserve"> </w:t>
      </w:r>
      <w:r w:rsidRPr="00EF78C1">
        <w:rPr>
          <w:rFonts w:asciiTheme="minorHAnsi" w:hAnsiTheme="minorHAnsi" w:cstheme="minorHAnsi"/>
        </w:rPr>
        <w:t>cały</w:t>
      </w:r>
      <w:r w:rsidRPr="00EF78C1">
        <w:rPr>
          <w:rFonts w:asciiTheme="minorHAnsi" w:hAnsiTheme="minorHAnsi" w:cstheme="minorHAnsi"/>
          <w:spacing w:val="-6"/>
        </w:rPr>
        <w:t xml:space="preserve"> </w:t>
      </w:r>
      <w:r w:rsidRPr="00EF78C1">
        <w:rPr>
          <w:rFonts w:asciiTheme="minorHAnsi" w:hAnsiTheme="minorHAnsi" w:cstheme="minorHAnsi"/>
        </w:rPr>
        <w:t>okres</w:t>
      </w:r>
      <w:r w:rsidRPr="00EF78C1">
        <w:rPr>
          <w:rFonts w:asciiTheme="minorHAnsi" w:hAnsiTheme="minorHAnsi" w:cstheme="minorHAnsi"/>
          <w:spacing w:val="-10"/>
        </w:rPr>
        <w:t xml:space="preserve"> </w:t>
      </w:r>
      <w:r w:rsidRPr="00EF78C1">
        <w:rPr>
          <w:rFonts w:asciiTheme="minorHAnsi" w:hAnsiTheme="minorHAnsi" w:cstheme="minorHAnsi"/>
        </w:rPr>
        <w:t>realizacji umowy. Jeżeli wykonawca przedłoży polisę na okres krótszy niż okres realizacji</w:t>
      </w:r>
      <w:r w:rsidR="003A3C31">
        <w:rPr>
          <w:rFonts w:asciiTheme="minorHAnsi" w:hAnsiTheme="minorHAnsi" w:cstheme="minorHAnsi"/>
        </w:rPr>
        <w:t xml:space="preserve"> przedmiotu umowy</w:t>
      </w:r>
      <w:r w:rsidRPr="00EF78C1">
        <w:rPr>
          <w:rFonts w:asciiTheme="minorHAnsi" w:hAnsiTheme="minorHAnsi" w:cstheme="minorHAnsi"/>
          <w:spacing w:val="-6"/>
        </w:rPr>
        <w:t xml:space="preserve"> </w:t>
      </w:r>
      <w:r w:rsidRPr="00EF78C1">
        <w:rPr>
          <w:rFonts w:asciiTheme="minorHAnsi" w:hAnsiTheme="minorHAnsi" w:cstheme="minorHAnsi"/>
        </w:rPr>
        <w:t>będzie</w:t>
      </w:r>
      <w:r w:rsidRPr="00EF78C1">
        <w:rPr>
          <w:rFonts w:asciiTheme="minorHAnsi" w:hAnsiTheme="minorHAnsi" w:cstheme="minorHAnsi"/>
          <w:spacing w:val="-8"/>
        </w:rPr>
        <w:t xml:space="preserve"> </w:t>
      </w:r>
      <w:r w:rsidRPr="00EF78C1">
        <w:rPr>
          <w:rFonts w:asciiTheme="minorHAnsi" w:hAnsiTheme="minorHAnsi" w:cstheme="minorHAnsi"/>
        </w:rPr>
        <w:t>zobowiązany</w:t>
      </w:r>
      <w:r w:rsidRPr="00EF78C1">
        <w:rPr>
          <w:rFonts w:asciiTheme="minorHAnsi" w:hAnsiTheme="minorHAnsi" w:cstheme="minorHAnsi"/>
          <w:spacing w:val="-9"/>
        </w:rPr>
        <w:t xml:space="preserve"> </w:t>
      </w:r>
      <w:r w:rsidRPr="00EF78C1">
        <w:rPr>
          <w:rFonts w:asciiTheme="minorHAnsi" w:hAnsiTheme="minorHAnsi" w:cstheme="minorHAnsi"/>
        </w:rPr>
        <w:t>na</w:t>
      </w:r>
      <w:r w:rsidRPr="00EF78C1">
        <w:rPr>
          <w:rFonts w:asciiTheme="minorHAnsi" w:hAnsiTheme="minorHAnsi" w:cstheme="minorHAnsi"/>
          <w:spacing w:val="-8"/>
        </w:rPr>
        <w:t xml:space="preserve"> </w:t>
      </w:r>
      <w:r w:rsidRPr="00EF78C1">
        <w:rPr>
          <w:rFonts w:asciiTheme="minorHAnsi" w:hAnsiTheme="minorHAnsi" w:cstheme="minorHAnsi"/>
        </w:rPr>
        <w:t>7</w:t>
      </w:r>
      <w:r w:rsidRPr="00EF78C1">
        <w:rPr>
          <w:rFonts w:asciiTheme="minorHAnsi" w:hAnsiTheme="minorHAnsi" w:cstheme="minorHAnsi"/>
          <w:spacing w:val="-7"/>
        </w:rPr>
        <w:t xml:space="preserve"> </w:t>
      </w:r>
      <w:r w:rsidRPr="00EF78C1">
        <w:rPr>
          <w:rFonts w:asciiTheme="minorHAnsi" w:hAnsiTheme="minorHAnsi" w:cstheme="minorHAnsi"/>
        </w:rPr>
        <w:t>dni</w:t>
      </w:r>
      <w:r w:rsidRPr="00EF78C1">
        <w:rPr>
          <w:rFonts w:asciiTheme="minorHAnsi" w:hAnsiTheme="minorHAnsi" w:cstheme="minorHAnsi"/>
          <w:spacing w:val="-5"/>
        </w:rPr>
        <w:t xml:space="preserve"> </w:t>
      </w:r>
      <w:r w:rsidRPr="00EF78C1">
        <w:rPr>
          <w:rFonts w:asciiTheme="minorHAnsi" w:hAnsiTheme="minorHAnsi" w:cstheme="minorHAnsi"/>
        </w:rPr>
        <w:t>przed</w:t>
      </w:r>
      <w:r w:rsidRPr="00EF78C1">
        <w:rPr>
          <w:rFonts w:asciiTheme="minorHAnsi" w:hAnsiTheme="minorHAnsi" w:cstheme="minorHAnsi"/>
          <w:spacing w:val="-9"/>
        </w:rPr>
        <w:t xml:space="preserve"> </w:t>
      </w:r>
      <w:r w:rsidRPr="00EF78C1">
        <w:rPr>
          <w:rFonts w:asciiTheme="minorHAnsi" w:hAnsiTheme="minorHAnsi" w:cstheme="minorHAnsi"/>
        </w:rPr>
        <w:t>utratą</w:t>
      </w:r>
      <w:r w:rsidRPr="00EF78C1">
        <w:rPr>
          <w:rFonts w:asciiTheme="minorHAnsi" w:hAnsiTheme="minorHAnsi" w:cstheme="minorHAnsi"/>
          <w:spacing w:val="-8"/>
        </w:rPr>
        <w:t xml:space="preserve"> </w:t>
      </w:r>
      <w:r w:rsidRPr="00EF78C1">
        <w:rPr>
          <w:rFonts w:asciiTheme="minorHAnsi" w:hAnsiTheme="minorHAnsi" w:cstheme="minorHAnsi"/>
        </w:rPr>
        <w:t>jej</w:t>
      </w:r>
      <w:r w:rsidRPr="00EF78C1">
        <w:rPr>
          <w:rFonts w:asciiTheme="minorHAnsi" w:hAnsiTheme="minorHAnsi" w:cstheme="minorHAnsi"/>
          <w:spacing w:val="-4"/>
        </w:rPr>
        <w:t xml:space="preserve"> </w:t>
      </w:r>
      <w:r w:rsidRPr="00EF78C1">
        <w:rPr>
          <w:rFonts w:asciiTheme="minorHAnsi" w:hAnsiTheme="minorHAnsi" w:cstheme="minorHAnsi"/>
        </w:rPr>
        <w:t>ważności</w:t>
      </w:r>
      <w:r w:rsidRPr="00EF78C1">
        <w:rPr>
          <w:rFonts w:asciiTheme="minorHAnsi" w:hAnsiTheme="minorHAnsi" w:cstheme="minorHAnsi"/>
          <w:spacing w:val="-9"/>
        </w:rPr>
        <w:t xml:space="preserve"> </w:t>
      </w:r>
      <w:r w:rsidRPr="00EF78C1">
        <w:rPr>
          <w:rFonts w:asciiTheme="minorHAnsi" w:hAnsiTheme="minorHAnsi" w:cstheme="minorHAnsi"/>
        </w:rPr>
        <w:t>przedłożyć</w:t>
      </w:r>
      <w:r w:rsidRPr="00EF78C1">
        <w:rPr>
          <w:rFonts w:asciiTheme="minorHAnsi" w:hAnsiTheme="minorHAnsi" w:cstheme="minorHAnsi"/>
          <w:spacing w:val="-10"/>
        </w:rPr>
        <w:t xml:space="preserve"> </w:t>
      </w:r>
      <w:r w:rsidRPr="00EF78C1">
        <w:rPr>
          <w:rFonts w:asciiTheme="minorHAnsi" w:hAnsiTheme="minorHAnsi" w:cstheme="minorHAnsi"/>
        </w:rPr>
        <w:t>nową polisę na okres kolejny pod rygorem zapłaty kar</w:t>
      </w:r>
      <w:r w:rsidR="009F62F7">
        <w:rPr>
          <w:rFonts w:asciiTheme="minorHAnsi" w:hAnsiTheme="minorHAnsi" w:cstheme="minorHAnsi"/>
        </w:rPr>
        <w:t>y</w:t>
      </w:r>
      <w:r w:rsidRPr="00EF78C1">
        <w:rPr>
          <w:rFonts w:asciiTheme="minorHAnsi" w:hAnsiTheme="minorHAnsi" w:cstheme="minorHAnsi"/>
        </w:rPr>
        <w:t xml:space="preserve"> umown</w:t>
      </w:r>
      <w:r w:rsidR="009F62F7">
        <w:rPr>
          <w:rFonts w:asciiTheme="minorHAnsi" w:hAnsiTheme="minorHAnsi" w:cstheme="minorHAnsi"/>
        </w:rPr>
        <w:t xml:space="preserve">ej określonej w </w:t>
      </w:r>
      <w:r w:rsidR="009F62F7" w:rsidRPr="009F62F7">
        <w:rPr>
          <w:rFonts w:asciiTheme="minorHAnsi" w:hAnsiTheme="minorHAnsi" w:cstheme="minorHAnsi"/>
        </w:rPr>
        <w:t>§ 19</w:t>
      </w:r>
      <w:r w:rsidR="009F62F7">
        <w:rPr>
          <w:rFonts w:asciiTheme="minorHAnsi" w:hAnsiTheme="minorHAnsi" w:cstheme="minorHAnsi"/>
        </w:rPr>
        <w:t xml:space="preserve"> ust.1.16</w:t>
      </w:r>
      <w:r w:rsidR="00F35295">
        <w:rPr>
          <w:rFonts w:asciiTheme="minorHAnsi" w:hAnsiTheme="minorHAnsi" w:cstheme="minorHAnsi"/>
        </w:rPr>
        <w:t>.</w:t>
      </w:r>
      <w:r w:rsidRPr="00EF78C1">
        <w:rPr>
          <w:rFonts w:asciiTheme="minorHAnsi" w:hAnsiTheme="minorHAnsi" w:cstheme="minorHAnsi"/>
        </w:rPr>
        <w:t xml:space="preserve"> </w:t>
      </w:r>
    </w:p>
    <w:p w14:paraId="723263F3" w14:textId="6C8B6F6D" w:rsidR="00E234F8" w:rsidRPr="00EF78C1" w:rsidRDefault="00F77553" w:rsidP="00A36D82">
      <w:pPr>
        <w:pStyle w:val="Akapitzlist"/>
        <w:numPr>
          <w:ilvl w:val="0"/>
          <w:numId w:val="25"/>
        </w:numPr>
        <w:tabs>
          <w:tab w:val="left" w:pos="564"/>
        </w:tabs>
        <w:ind w:right="134"/>
        <w:rPr>
          <w:rFonts w:asciiTheme="minorHAnsi" w:hAnsiTheme="minorHAnsi" w:cstheme="minorHAnsi"/>
        </w:rPr>
      </w:pPr>
      <w:r w:rsidRPr="00EF78C1">
        <w:rPr>
          <w:rFonts w:asciiTheme="minorHAnsi" w:hAnsiTheme="minorHAnsi" w:cstheme="minorHAnsi"/>
        </w:rPr>
        <w:t xml:space="preserve">Przed przekazaniem placu budowy, Wykonawca jest zobowiązany do przedłożenia </w:t>
      </w:r>
      <w:r w:rsidR="00771506" w:rsidRPr="00EF78C1">
        <w:rPr>
          <w:rFonts w:asciiTheme="minorHAnsi" w:hAnsiTheme="minorHAnsi" w:cstheme="minorHAnsi"/>
        </w:rPr>
        <w:t xml:space="preserve"> </w:t>
      </w:r>
      <w:r w:rsidRPr="00EF78C1">
        <w:rPr>
          <w:rFonts w:asciiTheme="minorHAnsi" w:hAnsiTheme="minorHAnsi" w:cstheme="minorHAnsi"/>
        </w:rPr>
        <w:t>Zamawiającemu poświadczon</w:t>
      </w:r>
      <w:r w:rsidR="00771506" w:rsidRPr="00EF78C1">
        <w:rPr>
          <w:rFonts w:asciiTheme="minorHAnsi" w:hAnsiTheme="minorHAnsi" w:cstheme="minorHAnsi"/>
        </w:rPr>
        <w:t>ej</w:t>
      </w:r>
      <w:r w:rsidRPr="00EF78C1">
        <w:rPr>
          <w:rFonts w:asciiTheme="minorHAnsi" w:hAnsiTheme="minorHAnsi" w:cstheme="minorHAnsi"/>
        </w:rPr>
        <w:t xml:space="preserve"> za zgodność z oryginałem kopii polisy ubezpieczeniowej (OC), o </w:t>
      </w:r>
      <w:r w:rsidR="00771506" w:rsidRPr="00EF78C1">
        <w:rPr>
          <w:rFonts w:asciiTheme="minorHAnsi" w:hAnsiTheme="minorHAnsi" w:cstheme="minorHAnsi"/>
        </w:rPr>
        <w:t xml:space="preserve"> </w:t>
      </w:r>
      <w:r w:rsidRPr="00EF78C1">
        <w:rPr>
          <w:rFonts w:asciiTheme="minorHAnsi" w:hAnsiTheme="minorHAnsi" w:cstheme="minorHAnsi"/>
        </w:rPr>
        <w:t>któr</w:t>
      </w:r>
      <w:r w:rsidR="00771506" w:rsidRPr="00EF78C1">
        <w:rPr>
          <w:rFonts w:asciiTheme="minorHAnsi" w:hAnsiTheme="minorHAnsi" w:cstheme="minorHAnsi"/>
        </w:rPr>
        <w:t>ej</w:t>
      </w:r>
      <w:r w:rsidRPr="00EF78C1">
        <w:rPr>
          <w:rFonts w:asciiTheme="minorHAnsi" w:hAnsiTheme="minorHAnsi" w:cstheme="minorHAnsi"/>
        </w:rPr>
        <w:t xml:space="preserve"> mowa w ust.</w:t>
      </w:r>
      <w:r w:rsidRPr="00EF78C1">
        <w:rPr>
          <w:rFonts w:asciiTheme="minorHAnsi" w:hAnsiTheme="minorHAnsi" w:cstheme="minorHAnsi"/>
          <w:spacing w:val="4"/>
        </w:rPr>
        <w:t xml:space="preserve"> </w:t>
      </w:r>
      <w:r w:rsidRPr="00EF78C1">
        <w:rPr>
          <w:rFonts w:asciiTheme="minorHAnsi" w:hAnsiTheme="minorHAnsi" w:cstheme="minorHAnsi"/>
        </w:rPr>
        <w:t>1.</w:t>
      </w:r>
    </w:p>
    <w:p w14:paraId="12316561" w14:textId="77777777" w:rsidR="00E234F8" w:rsidRPr="00EF78C1" w:rsidRDefault="00F77553" w:rsidP="00A36D82">
      <w:pPr>
        <w:pStyle w:val="Akapitzlist"/>
        <w:numPr>
          <w:ilvl w:val="0"/>
          <w:numId w:val="25"/>
        </w:numPr>
        <w:tabs>
          <w:tab w:val="left" w:pos="563"/>
          <w:tab w:val="left" w:pos="564"/>
        </w:tabs>
        <w:ind w:right="135"/>
        <w:rPr>
          <w:rFonts w:asciiTheme="minorHAnsi" w:hAnsiTheme="minorHAnsi" w:cstheme="minorHAnsi"/>
        </w:rPr>
      </w:pPr>
      <w:r w:rsidRPr="00EF78C1">
        <w:rPr>
          <w:rFonts w:asciiTheme="minorHAnsi" w:hAnsiTheme="minorHAnsi" w:cstheme="minorHAnsi"/>
        </w:rPr>
        <w:t>W przypadku niedopełnienia przez Wykonawcę obowiązków, o których mowa w</w:t>
      </w:r>
      <w:r w:rsidRPr="00EF78C1">
        <w:rPr>
          <w:rFonts w:asciiTheme="minorHAnsi" w:hAnsiTheme="minorHAnsi" w:cstheme="minorHAnsi"/>
          <w:spacing w:val="-37"/>
        </w:rPr>
        <w:t xml:space="preserve"> </w:t>
      </w:r>
      <w:r w:rsidRPr="00EF78C1">
        <w:rPr>
          <w:rFonts w:asciiTheme="minorHAnsi" w:hAnsiTheme="minorHAnsi" w:cstheme="minorHAnsi"/>
        </w:rPr>
        <w:t>ust. 3, Zamawiający nie przekaże Wykonawcy placu</w:t>
      </w:r>
      <w:r w:rsidRPr="00EF78C1">
        <w:rPr>
          <w:rFonts w:asciiTheme="minorHAnsi" w:hAnsiTheme="minorHAnsi" w:cstheme="minorHAnsi"/>
          <w:spacing w:val="-11"/>
        </w:rPr>
        <w:t xml:space="preserve"> </w:t>
      </w:r>
      <w:r w:rsidRPr="00EF78C1">
        <w:rPr>
          <w:rFonts w:asciiTheme="minorHAnsi" w:hAnsiTheme="minorHAnsi" w:cstheme="minorHAnsi"/>
        </w:rPr>
        <w:t>budowy.</w:t>
      </w:r>
    </w:p>
    <w:p w14:paraId="0C0AF6B5" w14:textId="77777777" w:rsidR="00E234F8" w:rsidRPr="00EF78C1" w:rsidRDefault="00F77553" w:rsidP="00A36D82">
      <w:pPr>
        <w:pStyle w:val="Akapitzlist"/>
        <w:numPr>
          <w:ilvl w:val="0"/>
          <w:numId w:val="25"/>
        </w:numPr>
        <w:tabs>
          <w:tab w:val="left" w:pos="563"/>
          <w:tab w:val="left" w:pos="564"/>
        </w:tabs>
        <w:rPr>
          <w:rFonts w:asciiTheme="minorHAnsi" w:hAnsiTheme="minorHAnsi" w:cstheme="minorHAnsi"/>
        </w:rPr>
      </w:pPr>
      <w:r w:rsidRPr="00EF78C1">
        <w:rPr>
          <w:rFonts w:asciiTheme="minorHAnsi" w:hAnsiTheme="minorHAnsi" w:cstheme="minorHAnsi"/>
        </w:rPr>
        <w:t>Ewentualne opóźnienie w prowadzeniu robót z powodu, o którym mowa w ust. 4, będzie obciążać w całości</w:t>
      </w:r>
      <w:r w:rsidRPr="00EF78C1">
        <w:rPr>
          <w:rFonts w:asciiTheme="minorHAnsi" w:hAnsiTheme="minorHAnsi" w:cstheme="minorHAnsi"/>
          <w:spacing w:val="-1"/>
        </w:rPr>
        <w:t xml:space="preserve"> </w:t>
      </w:r>
      <w:r w:rsidRPr="00EF78C1">
        <w:rPr>
          <w:rFonts w:asciiTheme="minorHAnsi" w:hAnsiTheme="minorHAnsi" w:cstheme="minorHAnsi"/>
        </w:rPr>
        <w:t>Wykonawcę.</w:t>
      </w:r>
    </w:p>
    <w:p w14:paraId="15DAA56E" w14:textId="77777777" w:rsidR="00771506" w:rsidRPr="00EF78C1" w:rsidRDefault="00771506" w:rsidP="00015643">
      <w:pPr>
        <w:pStyle w:val="Nagwek1"/>
        <w:ind w:right="2113"/>
        <w:rPr>
          <w:rFonts w:asciiTheme="minorHAnsi" w:hAnsiTheme="minorHAnsi" w:cstheme="minorHAnsi"/>
          <w:sz w:val="22"/>
          <w:szCs w:val="22"/>
        </w:rPr>
      </w:pPr>
    </w:p>
    <w:p w14:paraId="2E1BC20E" w14:textId="661AA19E" w:rsidR="00771506" w:rsidRPr="00EF78C1" w:rsidRDefault="00F77553">
      <w:pPr>
        <w:pStyle w:val="Nagwek1"/>
        <w:spacing w:line="281" w:lineRule="exact"/>
        <w:ind w:right="2113"/>
        <w:rPr>
          <w:rFonts w:asciiTheme="minorHAnsi" w:hAnsiTheme="minorHAnsi" w:cstheme="minorHAnsi"/>
          <w:sz w:val="22"/>
          <w:szCs w:val="22"/>
        </w:rPr>
      </w:pPr>
      <w:r w:rsidRPr="00EF78C1">
        <w:rPr>
          <w:rFonts w:asciiTheme="minorHAnsi" w:hAnsiTheme="minorHAnsi" w:cstheme="minorHAnsi"/>
          <w:sz w:val="22"/>
          <w:szCs w:val="22"/>
        </w:rPr>
        <w:t>§ 1</w:t>
      </w:r>
      <w:r w:rsidR="00771506" w:rsidRPr="00EF78C1">
        <w:rPr>
          <w:rFonts w:asciiTheme="minorHAnsi" w:hAnsiTheme="minorHAnsi" w:cstheme="minorHAnsi"/>
          <w:sz w:val="22"/>
          <w:szCs w:val="22"/>
        </w:rPr>
        <w:t>5</w:t>
      </w:r>
    </w:p>
    <w:p w14:paraId="29B57082" w14:textId="26B72283" w:rsidR="00E234F8" w:rsidRPr="00EF78C1" w:rsidRDefault="00F77553">
      <w:pPr>
        <w:spacing w:before="42"/>
        <w:ind w:left="2111" w:right="2114"/>
        <w:jc w:val="center"/>
        <w:rPr>
          <w:rFonts w:asciiTheme="minorHAnsi" w:hAnsiTheme="minorHAnsi" w:cstheme="minorHAnsi"/>
          <w:b/>
        </w:rPr>
      </w:pPr>
      <w:r w:rsidRPr="00EF78C1">
        <w:rPr>
          <w:rFonts w:asciiTheme="minorHAnsi" w:hAnsiTheme="minorHAnsi" w:cstheme="minorHAnsi"/>
          <w:b/>
        </w:rPr>
        <w:t>Gwarancja i rękojmia</w:t>
      </w:r>
    </w:p>
    <w:p w14:paraId="30A9F662" w14:textId="4EF5D5B8" w:rsidR="00E234F8" w:rsidRPr="00EF78C1" w:rsidRDefault="003A3C31" w:rsidP="00015643">
      <w:pPr>
        <w:pStyle w:val="Akapitzlist"/>
        <w:numPr>
          <w:ilvl w:val="0"/>
          <w:numId w:val="4"/>
        </w:numPr>
        <w:tabs>
          <w:tab w:val="left" w:pos="564"/>
        </w:tabs>
        <w:rPr>
          <w:rFonts w:asciiTheme="minorHAnsi" w:hAnsiTheme="minorHAnsi" w:cstheme="minorHAnsi"/>
          <w:b/>
        </w:rPr>
      </w:pPr>
      <w:r>
        <w:rPr>
          <w:rFonts w:asciiTheme="minorHAnsi" w:hAnsiTheme="minorHAnsi" w:cstheme="minorHAnsi"/>
        </w:rPr>
        <w:t>W dniu</w:t>
      </w:r>
      <w:r w:rsidR="00F77553" w:rsidRPr="00EF78C1">
        <w:rPr>
          <w:rFonts w:asciiTheme="minorHAnsi" w:hAnsiTheme="minorHAnsi" w:cstheme="minorHAnsi"/>
        </w:rPr>
        <w:t xml:space="preserve">     podpisania     protokołu     odbioru     końcowego,     Wykonawca   udziel</w:t>
      </w:r>
      <w:r>
        <w:rPr>
          <w:rFonts w:asciiTheme="minorHAnsi" w:hAnsiTheme="minorHAnsi" w:cstheme="minorHAnsi"/>
        </w:rPr>
        <w:t>i</w:t>
      </w:r>
      <w:r w:rsidR="00F77553" w:rsidRPr="00EF78C1">
        <w:rPr>
          <w:rFonts w:asciiTheme="minorHAnsi" w:hAnsiTheme="minorHAnsi" w:cstheme="minorHAnsi"/>
        </w:rPr>
        <w:t xml:space="preserve"> Zamawiającemu: </w:t>
      </w:r>
      <w:r w:rsidR="00F77553" w:rsidRPr="00EF78C1">
        <w:rPr>
          <w:rFonts w:asciiTheme="minorHAnsi" w:hAnsiTheme="minorHAnsi" w:cstheme="minorHAnsi"/>
          <w:b/>
        </w:rPr>
        <w:t>….……</w:t>
      </w:r>
      <w:r w:rsidR="00F77553" w:rsidRPr="00EF78C1">
        <w:rPr>
          <w:rFonts w:asciiTheme="minorHAnsi" w:hAnsiTheme="minorHAnsi" w:cstheme="minorHAnsi"/>
          <w:b/>
          <w:position w:val="6"/>
        </w:rPr>
        <w:t xml:space="preserve"> </w:t>
      </w:r>
      <w:r w:rsidR="00F77553" w:rsidRPr="00EF78C1">
        <w:rPr>
          <w:rFonts w:asciiTheme="minorHAnsi" w:hAnsiTheme="minorHAnsi" w:cstheme="minorHAnsi"/>
          <w:b/>
        </w:rPr>
        <w:t>miesięcznej gwarancji na wykonane roboty budowlane oraz wbudowane materiały</w:t>
      </w:r>
      <w:r w:rsidR="00137F7B" w:rsidRPr="00EF78C1">
        <w:rPr>
          <w:rFonts w:asciiTheme="minorHAnsi" w:hAnsiTheme="minorHAnsi" w:cstheme="minorHAnsi"/>
          <w:b/>
        </w:rPr>
        <w:t>,</w:t>
      </w:r>
      <w:r w:rsidR="00F77553" w:rsidRPr="00EF78C1">
        <w:rPr>
          <w:rFonts w:asciiTheme="minorHAnsi" w:hAnsiTheme="minorHAnsi" w:cstheme="minorHAnsi"/>
          <w:b/>
        </w:rPr>
        <w:t xml:space="preserve"> zamontowane</w:t>
      </w:r>
      <w:r w:rsidR="00F77553" w:rsidRPr="00EF78C1">
        <w:rPr>
          <w:rFonts w:asciiTheme="minorHAnsi" w:hAnsiTheme="minorHAnsi" w:cstheme="minorHAnsi"/>
          <w:b/>
          <w:spacing w:val="-4"/>
        </w:rPr>
        <w:t xml:space="preserve"> </w:t>
      </w:r>
      <w:r w:rsidR="00F77553" w:rsidRPr="00EF78C1">
        <w:rPr>
          <w:rFonts w:asciiTheme="minorHAnsi" w:hAnsiTheme="minorHAnsi" w:cstheme="minorHAnsi"/>
          <w:b/>
        </w:rPr>
        <w:t>urządzenia</w:t>
      </w:r>
      <w:r w:rsidR="00254082" w:rsidRPr="00EF78C1">
        <w:rPr>
          <w:rFonts w:asciiTheme="minorHAnsi" w:hAnsiTheme="minorHAnsi" w:cstheme="minorHAnsi"/>
          <w:b/>
        </w:rPr>
        <w:t xml:space="preserve"> oraz </w:t>
      </w:r>
      <w:r w:rsidR="004C1338">
        <w:rPr>
          <w:rFonts w:asciiTheme="minorHAnsi" w:hAnsiTheme="minorHAnsi" w:cstheme="minorHAnsi"/>
          <w:b/>
        </w:rPr>
        <w:t xml:space="preserve">dostarczone </w:t>
      </w:r>
      <w:r w:rsidR="00254082" w:rsidRPr="00EF78C1">
        <w:rPr>
          <w:rFonts w:asciiTheme="minorHAnsi" w:hAnsiTheme="minorHAnsi" w:cstheme="minorHAnsi"/>
          <w:b/>
        </w:rPr>
        <w:t>wyposażenie</w:t>
      </w:r>
      <w:r w:rsidRPr="003A3C31">
        <w:t xml:space="preserve"> </w:t>
      </w:r>
      <w:r w:rsidRPr="003A3C31">
        <w:rPr>
          <w:rFonts w:asciiTheme="minorHAnsi" w:hAnsiTheme="minorHAnsi" w:cstheme="minorHAnsi"/>
          <w:b/>
        </w:rPr>
        <w:t>poprzez złożenie karty gwarancyjnej sporządzonej według wzoru stanowiącego załącznik nr … do niniejszej umowy</w:t>
      </w:r>
      <w:r w:rsidR="00F77553" w:rsidRPr="00EF78C1">
        <w:rPr>
          <w:rFonts w:asciiTheme="minorHAnsi" w:hAnsiTheme="minorHAnsi" w:cstheme="minorHAnsi"/>
          <w:b/>
        </w:rPr>
        <w:t>.</w:t>
      </w:r>
    </w:p>
    <w:p w14:paraId="035DC833" w14:textId="60D70AC5" w:rsidR="00E234F8" w:rsidRPr="00EF78C1" w:rsidRDefault="00F77553" w:rsidP="00015643">
      <w:pPr>
        <w:pStyle w:val="Akapitzlist"/>
        <w:numPr>
          <w:ilvl w:val="0"/>
          <w:numId w:val="4"/>
        </w:numPr>
        <w:tabs>
          <w:tab w:val="left" w:pos="564"/>
        </w:tabs>
        <w:ind w:right="132"/>
        <w:rPr>
          <w:rFonts w:asciiTheme="minorHAnsi" w:hAnsiTheme="minorHAnsi" w:cstheme="minorHAnsi"/>
        </w:rPr>
      </w:pPr>
      <w:r w:rsidRPr="00EF78C1">
        <w:rPr>
          <w:rFonts w:asciiTheme="minorHAnsi" w:hAnsiTheme="minorHAnsi" w:cstheme="minorHAnsi"/>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w:t>
      </w:r>
      <w:r w:rsidRPr="00EF78C1">
        <w:rPr>
          <w:rFonts w:asciiTheme="minorHAnsi" w:hAnsiTheme="minorHAnsi" w:cstheme="minorHAnsi"/>
          <w:spacing w:val="-3"/>
        </w:rPr>
        <w:t xml:space="preserve"> </w:t>
      </w:r>
      <w:r w:rsidRPr="00EF78C1">
        <w:rPr>
          <w:rFonts w:asciiTheme="minorHAnsi" w:hAnsiTheme="minorHAnsi" w:cstheme="minorHAnsi"/>
        </w:rPr>
        <w:t>umowy.</w:t>
      </w:r>
    </w:p>
    <w:p w14:paraId="6D6D0927" w14:textId="6DDB2B21" w:rsidR="00992385" w:rsidRPr="00EF78C1" w:rsidRDefault="00992385" w:rsidP="00015643">
      <w:pPr>
        <w:pStyle w:val="Akapitzlist"/>
        <w:numPr>
          <w:ilvl w:val="0"/>
          <w:numId w:val="4"/>
        </w:numPr>
        <w:tabs>
          <w:tab w:val="left" w:pos="564"/>
        </w:tabs>
        <w:ind w:right="132"/>
        <w:rPr>
          <w:rFonts w:asciiTheme="minorHAnsi" w:hAnsiTheme="minorHAnsi" w:cstheme="minorHAnsi"/>
        </w:rPr>
      </w:pPr>
      <w:r w:rsidRPr="00EF78C1">
        <w:rPr>
          <w:rFonts w:asciiTheme="minorHAnsi" w:hAnsiTheme="minorHAnsi" w:cstheme="minorHAnsi"/>
        </w:rPr>
        <w:t xml:space="preserve">O powstałych w okresie gwarancji i rękojmi wadach i/lub usterkach, </w:t>
      </w:r>
      <w:r w:rsidR="00ED5C72" w:rsidRPr="00EF78C1">
        <w:rPr>
          <w:rFonts w:asciiTheme="minorHAnsi" w:hAnsiTheme="minorHAnsi" w:cstheme="minorHAnsi"/>
        </w:rPr>
        <w:t>Z</w:t>
      </w:r>
      <w:r w:rsidRPr="00EF78C1">
        <w:rPr>
          <w:rFonts w:asciiTheme="minorHAnsi" w:hAnsiTheme="minorHAnsi" w:cstheme="minorHAnsi"/>
        </w:rPr>
        <w:t xml:space="preserve">amawiający powiadomi </w:t>
      </w:r>
      <w:r w:rsidR="00FF425B" w:rsidRPr="00EF78C1">
        <w:rPr>
          <w:rFonts w:asciiTheme="minorHAnsi" w:hAnsiTheme="minorHAnsi" w:cstheme="minorHAnsi"/>
        </w:rPr>
        <w:t>W</w:t>
      </w:r>
      <w:r w:rsidRPr="00EF78C1">
        <w:rPr>
          <w:rFonts w:asciiTheme="minorHAnsi" w:hAnsiTheme="minorHAnsi" w:cstheme="minorHAnsi"/>
        </w:rPr>
        <w:t xml:space="preserve">ykonawcę </w:t>
      </w:r>
      <w:r w:rsidR="00D71905" w:rsidRPr="00EF78C1">
        <w:rPr>
          <w:rFonts w:asciiTheme="minorHAnsi" w:hAnsiTheme="minorHAnsi" w:cstheme="minorHAnsi"/>
        </w:rPr>
        <w:t xml:space="preserve"> korespondencją email</w:t>
      </w:r>
      <w:r w:rsidRPr="00EF78C1">
        <w:rPr>
          <w:rFonts w:asciiTheme="minorHAnsi" w:hAnsiTheme="minorHAnsi" w:cstheme="minorHAnsi"/>
        </w:rPr>
        <w:t>, niezwłocznie po powzięciu takiej informacji.</w:t>
      </w:r>
    </w:p>
    <w:p w14:paraId="0B050519" w14:textId="3ED49C7F" w:rsidR="00992385" w:rsidRPr="00EF78C1" w:rsidRDefault="00992385" w:rsidP="00015643">
      <w:pPr>
        <w:pStyle w:val="Akapitzlist"/>
        <w:numPr>
          <w:ilvl w:val="0"/>
          <w:numId w:val="4"/>
        </w:numPr>
        <w:tabs>
          <w:tab w:val="left" w:pos="564"/>
        </w:tabs>
        <w:ind w:right="132"/>
        <w:rPr>
          <w:rFonts w:asciiTheme="minorHAnsi" w:hAnsiTheme="minorHAnsi" w:cstheme="minorHAnsi"/>
        </w:rPr>
      </w:pPr>
      <w:r w:rsidRPr="00EF78C1">
        <w:rPr>
          <w:rFonts w:asciiTheme="minorHAnsi" w:hAnsiTheme="minorHAnsi" w:cstheme="minorHAnsi"/>
        </w:rPr>
        <w:lastRenderedPageBreak/>
        <w:t xml:space="preserve">W okresie gwarancji i rękojmi </w:t>
      </w:r>
      <w:r w:rsidR="00FF425B" w:rsidRPr="00EF78C1">
        <w:rPr>
          <w:rFonts w:asciiTheme="minorHAnsi" w:hAnsiTheme="minorHAnsi" w:cstheme="minorHAnsi"/>
        </w:rPr>
        <w:t>W</w:t>
      </w:r>
      <w:r w:rsidRPr="00EF78C1">
        <w:rPr>
          <w:rFonts w:asciiTheme="minorHAnsi" w:hAnsiTheme="minorHAnsi" w:cstheme="minorHAnsi"/>
        </w:rPr>
        <w:t xml:space="preserve">ykonawca jest zobowiązany przystąpić do usuwania wad lub usterek w ciągu 48 godzin w dni robocze i 72 godzin w dni wolne i święta, oraz usunąć wady lub usterki najpóźniej w terminie 7 dni od daty otrzymania powiadomienia o powstałych wadach zgodnie z § 15 ust. 3 umowy. Termin ten w technicznie uzasadnionych przypadkach może zostać wydłużony za zgodą </w:t>
      </w:r>
      <w:r w:rsidR="00ED5C72" w:rsidRPr="00EF78C1">
        <w:rPr>
          <w:rFonts w:asciiTheme="minorHAnsi" w:hAnsiTheme="minorHAnsi" w:cstheme="minorHAnsi"/>
        </w:rPr>
        <w:t>Z</w:t>
      </w:r>
      <w:r w:rsidRPr="00EF78C1">
        <w:rPr>
          <w:rFonts w:asciiTheme="minorHAnsi" w:hAnsiTheme="minorHAnsi" w:cstheme="minorHAnsi"/>
        </w:rPr>
        <w:t>amawiającego.</w:t>
      </w:r>
    </w:p>
    <w:p w14:paraId="3FD601A7" w14:textId="6691D0BB" w:rsidR="00E234F8" w:rsidRPr="003A3C31" w:rsidRDefault="003A3C31" w:rsidP="00015643">
      <w:pPr>
        <w:pStyle w:val="Akapitzlist"/>
        <w:numPr>
          <w:ilvl w:val="0"/>
          <w:numId w:val="4"/>
        </w:numPr>
        <w:tabs>
          <w:tab w:val="left" w:pos="564"/>
        </w:tabs>
        <w:rPr>
          <w:rFonts w:asciiTheme="minorHAnsi" w:hAnsiTheme="minorHAnsi" w:cstheme="minorHAnsi"/>
        </w:rPr>
      </w:pPr>
      <w:r w:rsidRPr="003A3C31">
        <w:rPr>
          <w:rFonts w:asciiTheme="minorHAnsi" w:hAnsiTheme="minorHAnsi" w:cstheme="minorHAnsi"/>
        </w:rPr>
        <w:t xml:space="preserve">Strony ustalają, iż termin odpowiedzialności Wykonawcy z tytułu rękojmi za wady fizyczne na wykonane roboty budowlane i montażowe oraz zamontowane materiały i urządzenia upływa wraz z terminem odpowiedzialności Wykonawcy z tytułu udzielonej gwarancji, o której mowa w ust. 1 a Wykonawca zobowiązuje się do usunięcia wad fizycznych jeżeli ujawnią się one w okresie rękojmi. </w:t>
      </w:r>
    </w:p>
    <w:p w14:paraId="100A3531" w14:textId="77777777" w:rsidR="00E234F8" w:rsidRPr="00EF78C1" w:rsidRDefault="00F77553" w:rsidP="00015643">
      <w:pPr>
        <w:pStyle w:val="Akapitzlist"/>
        <w:numPr>
          <w:ilvl w:val="0"/>
          <w:numId w:val="4"/>
        </w:numPr>
        <w:tabs>
          <w:tab w:val="left" w:pos="564"/>
        </w:tabs>
        <w:ind w:right="134"/>
        <w:rPr>
          <w:rFonts w:asciiTheme="minorHAnsi" w:hAnsiTheme="minorHAnsi" w:cstheme="minorHAnsi"/>
        </w:rPr>
      </w:pPr>
      <w:r w:rsidRPr="00EF78C1">
        <w:rPr>
          <w:rFonts w:asciiTheme="minorHAnsi" w:hAnsiTheme="minorHAnsi" w:cstheme="minorHAnsi"/>
        </w:rPr>
        <w:t>Wykonawca</w:t>
      </w:r>
      <w:r w:rsidRPr="00EF78C1">
        <w:rPr>
          <w:rFonts w:asciiTheme="minorHAnsi" w:hAnsiTheme="minorHAnsi" w:cstheme="minorHAnsi"/>
          <w:spacing w:val="-9"/>
        </w:rPr>
        <w:t xml:space="preserve"> </w:t>
      </w:r>
      <w:r w:rsidRPr="00EF78C1">
        <w:rPr>
          <w:rFonts w:asciiTheme="minorHAnsi" w:hAnsiTheme="minorHAnsi" w:cstheme="minorHAnsi"/>
        </w:rPr>
        <w:t>zobowiązuje</w:t>
      </w:r>
      <w:r w:rsidRPr="00EF78C1">
        <w:rPr>
          <w:rFonts w:asciiTheme="minorHAnsi" w:hAnsiTheme="minorHAnsi" w:cstheme="minorHAnsi"/>
          <w:spacing w:val="-8"/>
        </w:rPr>
        <w:t xml:space="preserve"> </w:t>
      </w:r>
      <w:r w:rsidRPr="00EF78C1">
        <w:rPr>
          <w:rFonts w:asciiTheme="minorHAnsi" w:hAnsiTheme="minorHAnsi" w:cstheme="minorHAnsi"/>
        </w:rPr>
        <w:t>się</w:t>
      </w:r>
      <w:r w:rsidRPr="00EF78C1">
        <w:rPr>
          <w:rFonts w:asciiTheme="minorHAnsi" w:hAnsiTheme="minorHAnsi" w:cstheme="minorHAnsi"/>
          <w:spacing w:val="-10"/>
        </w:rPr>
        <w:t xml:space="preserve"> </w:t>
      </w:r>
      <w:r w:rsidRPr="00EF78C1">
        <w:rPr>
          <w:rFonts w:asciiTheme="minorHAnsi" w:hAnsiTheme="minorHAnsi" w:cstheme="minorHAnsi"/>
        </w:rPr>
        <w:t>w</w:t>
      </w:r>
      <w:r w:rsidRPr="00EF78C1">
        <w:rPr>
          <w:rFonts w:asciiTheme="minorHAnsi" w:hAnsiTheme="minorHAnsi" w:cstheme="minorHAnsi"/>
          <w:spacing w:val="-11"/>
        </w:rPr>
        <w:t xml:space="preserve"> </w:t>
      </w:r>
      <w:r w:rsidRPr="00EF78C1">
        <w:rPr>
          <w:rFonts w:asciiTheme="minorHAnsi" w:hAnsiTheme="minorHAnsi" w:cstheme="minorHAnsi"/>
        </w:rPr>
        <w:t>dniu</w:t>
      </w:r>
      <w:r w:rsidRPr="00EF78C1">
        <w:rPr>
          <w:rFonts w:asciiTheme="minorHAnsi" w:hAnsiTheme="minorHAnsi" w:cstheme="minorHAnsi"/>
          <w:spacing w:val="-10"/>
        </w:rPr>
        <w:t xml:space="preserve"> </w:t>
      </w:r>
      <w:r w:rsidRPr="00EF78C1">
        <w:rPr>
          <w:rFonts w:asciiTheme="minorHAnsi" w:hAnsiTheme="minorHAnsi" w:cstheme="minorHAnsi"/>
        </w:rPr>
        <w:t>odbioru</w:t>
      </w:r>
      <w:r w:rsidRPr="00EF78C1">
        <w:rPr>
          <w:rFonts w:asciiTheme="minorHAnsi" w:hAnsiTheme="minorHAnsi" w:cstheme="minorHAnsi"/>
          <w:spacing w:val="-12"/>
        </w:rPr>
        <w:t xml:space="preserve"> </w:t>
      </w:r>
      <w:r w:rsidRPr="00EF78C1">
        <w:rPr>
          <w:rFonts w:asciiTheme="minorHAnsi" w:hAnsiTheme="minorHAnsi" w:cstheme="minorHAnsi"/>
        </w:rPr>
        <w:t>końcowego</w:t>
      </w:r>
      <w:r w:rsidRPr="00EF78C1">
        <w:rPr>
          <w:rFonts w:asciiTheme="minorHAnsi" w:hAnsiTheme="minorHAnsi" w:cstheme="minorHAnsi"/>
          <w:spacing w:val="-14"/>
        </w:rPr>
        <w:t xml:space="preserve"> </w:t>
      </w:r>
      <w:r w:rsidRPr="00EF78C1">
        <w:rPr>
          <w:rFonts w:asciiTheme="minorHAnsi" w:hAnsiTheme="minorHAnsi" w:cstheme="minorHAnsi"/>
        </w:rPr>
        <w:t>zapewnić</w:t>
      </w:r>
      <w:r w:rsidRPr="00EF78C1">
        <w:rPr>
          <w:rFonts w:asciiTheme="minorHAnsi" w:hAnsiTheme="minorHAnsi" w:cstheme="minorHAnsi"/>
          <w:spacing w:val="-10"/>
        </w:rPr>
        <w:t xml:space="preserve"> </w:t>
      </w:r>
      <w:r w:rsidRPr="00EF78C1">
        <w:rPr>
          <w:rFonts w:asciiTheme="minorHAnsi" w:hAnsiTheme="minorHAnsi" w:cstheme="minorHAnsi"/>
        </w:rPr>
        <w:t>Zamawiającego,</w:t>
      </w:r>
      <w:r w:rsidRPr="00EF78C1">
        <w:rPr>
          <w:rFonts w:asciiTheme="minorHAnsi" w:hAnsiTheme="minorHAnsi" w:cstheme="minorHAnsi"/>
          <w:spacing w:val="-9"/>
        </w:rPr>
        <w:t xml:space="preserve"> </w:t>
      </w:r>
      <w:r w:rsidRPr="00EF78C1">
        <w:rPr>
          <w:rFonts w:asciiTheme="minorHAnsi" w:hAnsiTheme="minorHAnsi" w:cstheme="minorHAnsi"/>
        </w:rPr>
        <w:t>w formie pisemnej, że wykonane roboty budowlane są wolne od wad fizycznych oraz wad</w:t>
      </w:r>
      <w:r w:rsidRPr="00EF78C1">
        <w:rPr>
          <w:rFonts w:asciiTheme="minorHAnsi" w:hAnsiTheme="minorHAnsi" w:cstheme="minorHAnsi"/>
          <w:spacing w:val="-3"/>
        </w:rPr>
        <w:t xml:space="preserve"> </w:t>
      </w:r>
      <w:r w:rsidRPr="00EF78C1">
        <w:rPr>
          <w:rFonts w:asciiTheme="minorHAnsi" w:hAnsiTheme="minorHAnsi" w:cstheme="minorHAnsi"/>
        </w:rPr>
        <w:t>jakościowych.</w:t>
      </w:r>
    </w:p>
    <w:p w14:paraId="72A76440" w14:textId="4E79C8D2" w:rsidR="00E234F8" w:rsidRPr="00EF78C1" w:rsidRDefault="00F77553" w:rsidP="00015643">
      <w:pPr>
        <w:pStyle w:val="Akapitzlist"/>
        <w:numPr>
          <w:ilvl w:val="0"/>
          <w:numId w:val="4"/>
        </w:numPr>
        <w:tabs>
          <w:tab w:val="left" w:pos="564"/>
        </w:tabs>
        <w:ind w:right="135"/>
        <w:rPr>
          <w:rFonts w:asciiTheme="minorHAnsi" w:hAnsiTheme="minorHAnsi" w:cstheme="minorHAnsi"/>
        </w:rPr>
      </w:pPr>
      <w:r w:rsidRPr="00EF78C1">
        <w:rPr>
          <w:rFonts w:asciiTheme="minorHAnsi" w:hAnsiTheme="minorHAnsi" w:cstheme="minorHAnsi"/>
        </w:rPr>
        <w:t xml:space="preserve">Termin udzielonej rękojmi za wady fizyczne oraz gwarancji biegnie od </w:t>
      </w:r>
      <w:r w:rsidRPr="00EF78C1">
        <w:rPr>
          <w:rFonts w:asciiTheme="minorHAnsi" w:hAnsiTheme="minorHAnsi" w:cstheme="minorHAnsi"/>
          <w:spacing w:val="-4"/>
        </w:rPr>
        <w:t xml:space="preserve">dnia </w:t>
      </w:r>
      <w:r w:rsidRPr="00EF78C1">
        <w:rPr>
          <w:rFonts w:asciiTheme="minorHAnsi" w:hAnsiTheme="minorHAnsi" w:cstheme="minorHAnsi"/>
        </w:rPr>
        <w:t>podpisania</w:t>
      </w:r>
      <w:r w:rsidRPr="00EF78C1">
        <w:rPr>
          <w:rFonts w:asciiTheme="minorHAnsi" w:hAnsiTheme="minorHAnsi" w:cstheme="minorHAnsi"/>
          <w:spacing w:val="-11"/>
        </w:rPr>
        <w:t xml:space="preserve"> </w:t>
      </w:r>
      <w:r w:rsidRPr="00EF78C1">
        <w:rPr>
          <w:rFonts w:asciiTheme="minorHAnsi" w:hAnsiTheme="minorHAnsi" w:cstheme="minorHAnsi"/>
        </w:rPr>
        <w:t>protokołu</w:t>
      </w:r>
      <w:r w:rsidRPr="00EF78C1">
        <w:rPr>
          <w:rFonts w:asciiTheme="minorHAnsi" w:hAnsiTheme="minorHAnsi" w:cstheme="minorHAnsi"/>
          <w:spacing w:val="-12"/>
        </w:rPr>
        <w:t xml:space="preserve"> </w:t>
      </w:r>
      <w:r w:rsidRPr="00EF78C1">
        <w:rPr>
          <w:rFonts w:asciiTheme="minorHAnsi" w:hAnsiTheme="minorHAnsi" w:cstheme="minorHAnsi"/>
        </w:rPr>
        <w:t>odbioru</w:t>
      </w:r>
      <w:r w:rsidRPr="00EF78C1">
        <w:rPr>
          <w:rFonts w:asciiTheme="minorHAnsi" w:hAnsiTheme="minorHAnsi" w:cstheme="minorHAnsi"/>
          <w:spacing w:val="-8"/>
        </w:rPr>
        <w:t xml:space="preserve"> </w:t>
      </w:r>
      <w:r w:rsidRPr="00EF78C1">
        <w:rPr>
          <w:rFonts w:asciiTheme="minorHAnsi" w:hAnsiTheme="minorHAnsi" w:cstheme="minorHAnsi"/>
        </w:rPr>
        <w:t>końcowego,</w:t>
      </w:r>
      <w:r w:rsidRPr="00EF78C1">
        <w:rPr>
          <w:rFonts w:asciiTheme="minorHAnsi" w:hAnsiTheme="minorHAnsi" w:cstheme="minorHAnsi"/>
          <w:spacing w:val="-10"/>
        </w:rPr>
        <w:t xml:space="preserve"> </w:t>
      </w:r>
      <w:r w:rsidRPr="00EF78C1">
        <w:rPr>
          <w:rFonts w:asciiTheme="minorHAnsi" w:hAnsiTheme="minorHAnsi" w:cstheme="minorHAnsi"/>
        </w:rPr>
        <w:t>o</w:t>
      </w:r>
      <w:r w:rsidRPr="00EF78C1">
        <w:rPr>
          <w:rFonts w:asciiTheme="minorHAnsi" w:hAnsiTheme="minorHAnsi" w:cstheme="minorHAnsi"/>
          <w:spacing w:val="-8"/>
        </w:rPr>
        <w:t xml:space="preserve"> </w:t>
      </w:r>
      <w:r w:rsidRPr="00EF78C1">
        <w:rPr>
          <w:rFonts w:asciiTheme="minorHAnsi" w:hAnsiTheme="minorHAnsi" w:cstheme="minorHAnsi"/>
        </w:rPr>
        <w:t>którym</w:t>
      </w:r>
      <w:r w:rsidRPr="00EF78C1">
        <w:rPr>
          <w:rFonts w:asciiTheme="minorHAnsi" w:hAnsiTheme="minorHAnsi" w:cstheme="minorHAnsi"/>
          <w:spacing w:val="-8"/>
        </w:rPr>
        <w:t xml:space="preserve"> </w:t>
      </w:r>
      <w:r w:rsidRPr="00EF78C1">
        <w:rPr>
          <w:rFonts w:asciiTheme="minorHAnsi" w:hAnsiTheme="minorHAnsi" w:cstheme="minorHAnsi"/>
        </w:rPr>
        <w:t>mowa</w:t>
      </w:r>
      <w:r w:rsidRPr="00EF78C1">
        <w:rPr>
          <w:rFonts w:asciiTheme="minorHAnsi" w:hAnsiTheme="minorHAnsi" w:cstheme="minorHAnsi"/>
          <w:spacing w:val="-10"/>
        </w:rPr>
        <w:t xml:space="preserve"> </w:t>
      </w:r>
      <w:r w:rsidRPr="00EF78C1">
        <w:rPr>
          <w:rFonts w:asciiTheme="minorHAnsi" w:hAnsiTheme="minorHAnsi" w:cstheme="minorHAnsi"/>
        </w:rPr>
        <w:t>w</w:t>
      </w:r>
      <w:r w:rsidRPr="00EF78C1">
        <w:rPr>
          <w:rFonts w:asciiTheme="minorHAnsi" w:hAnsiTheme="minorHAnsi" w:cstheme="minorHAnsi"/>
          <w:spacing w:val="-11"/>
        </w:rPr>
        <w:t xml:space="preserve"> </w:t>
      </w:r>
      <w:r w:rsidRPr="00EF78C1">
        <w:rPr>
          <w:rFonts w:asciiTheme="minorHAnsi" w:hAnsiTheme="minorHAnsi" w:cstheme="minorHAnsi"/>
        </w:rPr>
        <w:t>§</w:t>
      </w:r>
      <w:r w:rsidRPr="00EF78C1">
        <w:rPr>
          <w:rFonts w:asciiTheme="minorHAnsi" w:hAnsiTheme="minorHAnsi" w:cstheme="minorHAnsi"/>
          <w:spacing w:val="-8"/>
        </w:rPr>
        <w:t xml:space="preserve"> </w:t>
      </w:r>
      <w:r w:rsidR="006A4927" w:rsidRPr="00EF78C1">
        <w:rPr>
          <w:rFonts w:asciiTheme="minorHAnsi" w:hAnsiTheme="minorHAnsi" w:cstheme="minorHAnsi"/>
        </w:rPr>
        <w:t>9</w:t>
      </w:r>
      <w:r w:rsidRPr="00EF78C1">
        <w:rPr>
          <w:rFonts w:asciiTheme="minorHAnsi" w:hAnsiTheme="minorHAnsi" w:cstheme="minorHAnsi"/>
          <w:spacing w:val="-9"/>
        </w:rPr>
        <w:t xml:space="preserve"> </w:t>
      </w:r>
      <w:r w:rsidRPr="00EF78C1">
        <w:rPr>
          <w:rFonts w:asciiTheme="minorHAnsi" w:hAnsiTheme="minorHAnsi" w:cstheme="minorHAnsi"/>
        </w:rPr>
        <w:t>ust.</w:t>
      </w:r>
      <w:r w:rsidRPr="00EF78C1">
        <w:rPr>
          <w:rFonts w:asciiTheme="minorHAnsi" w:hAnsiTheme="minorHAnsi" w:cstheme="minorHAnsi"/>
          <w:spacing w:val="-10"/>
        </w:rPr>
        <w:t xml:space="preserve"> </w:t>
      </w:r>
      <w:r w:rsidRPr="00EF78C1">
        <w:rPr>
          <w:rFonts w:asciiTheme="minorHAnsi" w:hAnsiTheme="minorHAnsi" w:cstheme="minorHAnsi"/>
        </w:rPr>
        <w:t>1</w:t>
      </w:r>
      <w:r w:rsidRPr="00EF78C1">
        <w:rPr>
          <w:rFonts w:asciiTheme="minorHAnsi" w:hAnsiTheme="minorHAnsi" w:cstheme="minorHAnsi"/>
          <w:spacing w:val="-8"/>
        </w:rPr>
        <w:t xml:space="preserve"> </w:t>
      </w:r>
      <w:r w:rsidRPr="00EF78C1">
        <w:rPr>
          <w:rFonts w:asciiTheme="minorHAnsi" w:hAnsiTheme="minorHAnsi" w:cstheme="minorHAnsi"/>
        </w:rPr>
        <w:t>pkt</w:t>
      </w:r>
      <w:r w:rsidRPr="00EF78C1">
        <w:rPr>
          <w:rFonts w:asciiTheme="minorHAnsi" w:hAnsiTheme="minorHAnsi" w:cstheme="minorHAnsi"/>
          <w:spacing w:val="-10"/>
        </w:rPr>
        <w:t xml:space="preserve"> </w:t>
      </w:r>
      <w:r w:rsidR="004C1338">
        <w:rPr>
          <w:rFonts w:asciiTheme="minorHAnsi" w:hAnsiTheme="minorHAnsi" w:cstheme="minorHAnsi"/>
        </w:rPr>
        <w:t>3</w:t>
      </w:r>
      <w:r w:rsidRPr="00EF78C1">
        <w:rPr>
          <w:rFonts w:asciiTheme="minorHAnsi" w:hAnsiTheme="minorHAnsi" w:cstheme="minorHAnsi"/>
          <w:spacing w:val="-10"/>
        </w:rPr>
        <w:t xml:space="preserve"> </w:t>
      </w:r>
      <w:r w:rsidRPr="00EF78C1">
        <w:rPr>
          <w:rFonts w:asciiTheme="minorHAnsi" w:hAnsiTheme="minorHAnsi" w:cstheme="minorHAnsi"/>
        </w:rPr>
        <w:t>umowy.</w:t>
      </w:r>
    </w:p>
    <w:p w14:paraId="1ABDE815" w14:textId="77777777" w:rsidR="00E234F8" w:rsidRPr="00EF78C1" w:rsidRDefault="00F77553" w:rsidP="00015643">
      <w:pPr>
        <w:pStyle w:val="Akapitzlist"/>
        <w:numPr>
          <w:ilvl w:val="0"/>
          <w:numId w:val="4"/>
        </w:numPr>
        <w:tabs>
          <w:tab w:val="left" w:pos="564"/>
        </w:tabs>
        <w:ind w:right="136"/>
        <w:rPr>
          <w:rFonts w:asciiTheme="minorHAnsi" w:hAnsiTheme="minorHAnsi" w:cstheme="minorHAnsi"/>
        </w:rPr>
      </w:pPr>
      <w:r w:rsidRPr="00EF78C1">
        <w:rPr>
          <w:rFonts w:asciiTheme="minorHAnsi" w:hAnsiTheme="minorHAnsi" w:cstheme="minorHAnsi"/>
        </w:rPr>
        <w:t>Zamawiający może wykonywać uprawnienia z tytułu rękojmi za wady fizyczne, niezależnie od uprawnień wynikających z</w:t>
      </w:r>
      <w:r w:rsidRPr="00EF78C1">
        <w:rPr>
          <w:rFonts w:asciiTheme="minorHAnsi" w:hAnsiTheme="minorHAnsi" w:cstheme="minorHAnsi"/>
          <w:spacing w:val="-4"/>
        </w:rPr>
        <w:t xml:space="preserve"> </w:t>
      </w:r>
      <w:r w:rsidRPr="00EF78C1">
        <w:rPr>
          <w:rFonts w:asciiTheme="minorHAnsi" w:hAnsiTheme="minorHAnsi" w:cstheme="minorHAnsi"/>
        </w:rPr>
        <w:t>gwarancji.</w:t>
      </w:r>
    </w:p>
    <w:p w14:paraId="73B0BF91" w14:textId="77777777" w:rsidR="004C1338" w:rsidRDefault="00F77553" w:rsidP="004C1338">
      <w:pPr>
        <w:pStyle w:val="Akapitzlist"/>
        <w:numPr>
          <w:ilvl w:val="0"/>
          <w:numId w:val="4"/>
        </w:numPr>
        <w:tabs>
          <w:tab w:val="left" w:pos="564"/>
        </w:tabs>
        <w:ind w:right="135"/>
        <w:rPr>
          <w:rFonts w:asciiTheme="minorHAnsi" w:hAnsiTheme="minorHAnsi" w:cstheme="minorHAnsi"/>
        </w:rPr>
      </w:pPr>
      <w:r w:rsidRPr="00EF78C1">
        <w:rPr>
          <w:rFonts w:asciiTheme="minorHAnsi" w:hAnsiTheme="minorHAnsi" w:cstheme="minorHAnsi"/>
        </w:rPr>
        <w:t xml:space="preserve">W przypadku wystąpienia wad fizycznych (objętych rękojmią za wady fizyczne) lub wad jakościowych (objętych gwarancją) Wykonawca zobowiązany jest do ich usunięcia w terminie </w:t>
      </w:r>
      <w:r w:rsidR="00992385" w:rsidRPr="00EF78C1">
        <w:rPr>
          <w:rFonts w:asciiTheme="minorHAnsi" w:hAnsiTheme="minorHAnsi" w:cstheme="minorHAnsi"/>
        </w:rPr>
        <w:t xml:space="preserve">określonym w ust.4 </w:t>
      </w:r>
      <w:r w:rsidRPr="00EF78C1">
        <w:rPr>
          <w:rFonts w:asciiTheme="minorHAnsi" w:hAnsiTheme="minorHAnsi" w:cstheme="minorHAnsi"/>
        </w:rPr>
        <w:t xml:space="preserve">w ramach wynagrodzenia, o którym mowa w § </w:t>
      </w:r>
      <w:r w:rsidR="006A4927" w:rsidRPr="00EF78C1">
        <w:rPr>
          <w:rFonts w:asciiTheme="minorHAnsi" w:hAnsiTheme="minorHAnsi" w:cstheme="minorHAnsi"/>
        </w:rPr>
        <w:t>5</w:t>
      </w:r>
      <w:r w:rsidRPr="00EF78C1">
        <w:rPr>
          <w:rFonts w:asciiTheme="minorHAnsi" w:hAnsiTheme="minorHAnsi" w:cstheme="minorHAnsi"/>
        </w:rPr>
        <w:t xml:space="preserve"> ust. 1</w:t>
      </w:r>
      <w:r w:rsidRPr="00EF78C1">
        <w:rPr>
          <w:rFonts w:asciiTheme="minorHAnsi" w:hAnsiTheme="minorHAnsi" w:cstheme="minorHAnsi"/>
          <w:spacing w:val="-1"/>
        </w:rPr>
        <w:t xml:space="preserve"> </w:t>
      </w:r>
      <w:r w:rsidRPr="00EF78C1">
        <w:rPr>
          <w:rFonts w:asciiTheme="minorHAnsi" w:hAnsiTheme="minorHAnsi" w:cstheme="minorHAnsi"/>
        </w:rPr>
        <w:t>umowy.</w:t>
      </w:r>
    </w:p>
    <w:p w14:paraId="2FD6CB19" w14:textId="02AE4C46" w:rsidR="006A4927" w:rsidRPr="004C1338" w:rsidRDefault="00F77553" w:rsidP="004C1338">
      <w:pPr>
        <w:pStyle w:val="Akapitzlist"/>
        <w:numPr>
          <w:ilvl w:val="0"/>
          <w:numId w:val="4"/>
        </w:numPr>
        <w:tabs>
          <w:tab w:val="left" w:pos="564"/>
        </w:tabs>
        <w:ind w:right="135"/>
        <w:rPr>
          <w:rFonts w:asciiTheme="minorHAnsi" w:hAnsiTheme="minorHAnsi" w:cstheme="minorHAnsi"/>
        </w:rPr>
      </w:pPr>
      <w:r w:rsidRPr="004C1338">
        <w:rPr>
          <w:rFonts w:asciiTheme="minorHAnsi" w:hAnsiTheme="minorHAnsi" w:cstheme="minorHAnsi"/>
        </w:rPr>
        <w:t xml:space="preserve">W przypadku, gdy usunięcie wady nie jest możliwe w terminie wskazanym w ust. </w:t>
      </w:r>
      <w:r w:rsidR="00992385" w:rsidRPr="004C1338">
        <w:rPr>
          <w:rFonts w:asciiTheme="minorHAnsi" w:hAnsiTheme="minorHAnsi" w:cstheme="minorHAnsi"/>
        </w:rPr>
        <w:t>4</w:t>
      </w:r>
      <w:r w:rsidRPr="004C1338">
        <w:rPr>
          <w:rFonts w:asciiTheme="minorHAnsi" w:hAnsiTheme="minorHAnsi" w:cstheme="minorHAnsi"/>
        </w:rPr>
        <w:t xml:space="preserve"> ze względów </w:t>
      </w:r>
    </w:p>
    <w:p w14:paraId="122A5748" w14:textId="77777777" w:rsidR="006A4927" w:rsidRPr="00EF78C1" w:rsidRDefault="006A4927" w:rsidP="00015643">
      <w:pPr>
        <w:pStyle w:val="Akapitzlist"/>
        <w:tabs>
          <w:tab w:val="left" w:pos="564"/>
        </w:tabs>
        <w:ind w:left="0"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technologicznych lub atmosferycznych, usunięcie wady powinno być wykonane w innym terminie </w:t>
      </w:r>
    </w:p>
    <w:p w14:paraId="22815E35" w14:textId="22E04A80" w:rsidR="006A4927" w:rsidRPr="00EF78C1" w:rsidRDefault="006A4927" w:rsidP="00015643">
      <w:pPr>
        <w:pStyle w:val="Akapitzlist"/>
        <w:tabs>
          <w:tab w:val="left" w:pos="564"/>
        </w:tabs>
        <w:ind w:left="0"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wyznaczonym przez Zamawiającego. Wykonawca jest zobowiązany udowodnić </w:t>
      </w:r>
      <w:r w:rsidR="00ED5C72" w:rsidRPr="00EF78C1">
        <w:rPr>
          <w:rFonts w:asciiTheme="minorHAnsi" w:hAnsiTheme="minorHAnsi" w:cstheme="minorHAnsi"/>
        </w:rPr>
        <w:t>Z</w:t>
      </w:r>
      <w:r w:rsidR="00F77553" w:rsidRPr="00EF78C1">
        <w:rPr>
          <w:rFonts w:asciiTheme="minorHAnsi" w:hAnsiTheme="minorHAnsi" w:cstheme="minorHAnsi"/>
        </w:rPr>
        <w:t xml:space="preserve">amawiającemu, </w:t>
      </w:r>
    </w:p>
    <w:p w14:paraId="5375C370" w14:textId="77777777" w:rsidR="00A7309C" w:rsidRDefault="006A4927" w:rsidP="00015643">
      <w:pPr>
        <w:pStyle w:val="Akapitzlist"/>
        <w:tabs>
          <w:tab w:val="left" w:pos="564"/>
        </w:tabs>
        <w:ind w:left="0"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w szczególności przedstawiając stosowne opinie techniczne lub ekspertyzy techniczne, że </w:t>
      </w:r>
      <w:r w:rsidR="00A7309C">
        <w:rPr>
          <w:rFonts w:asciiTheme="minorHAnsi" w:hAnsiTheme="minorHAnsi" w:cstheme="minorHAnsi"/>
        </w:rPr>
        <w:t xml:space="preserve"> </w:t>
      </w:r>
    </w:p>
    <w:p w14:paraId="2629D37A" w14:textId="6E986B23" w:rsidR="00E234F8" w:rsidRPr="00EF78C1" w:rsidRDefault="00A7309C" w:rsidP="00015643">
      <w:pPr>
        <w:pStyle w:val="Akapitzlist"/>
        <w:tabs>
          <w:tab w:val="left" w:pos="564"/>
        </w:tabs>
        <w:ind w:left="0" w:firstLine="0"/>
        <w:rPr>
          <w:rFonts w:asciiTheme="minorHAnsi" w:hAnsiTheme="minorHAnsi" w:cstheme="minorHAnsi"/>
        </w:rPr>
      </w:pPr>
      <w:r>
        <w:rPr>
          <w:rFonts w:asciiTheme="minorHAnsi" w:hAnsiTheme="minorHAnsi" w:cstheme="minorHAnsi"/>
        </w:rPr>
        <w:t xml:space="preserve">           </w:t>
      </w:r>
      <w:r w:rsidR="00F77553" w:rsidRPr="00EF78C1">
        <w:rPr>
          <w:rFonts w:asciiTheme="minorHAnsi" w:hAnsiTheme="minorHAnsi" w:cstheme="minorHAnsi"/>
        </w:rPr>
        <w:t>usunięcie wady nie jest możliwe w terminie wskazanym w zdaniu</w:t>
      </w:r>
      <w:r w:rsidR="00F77553" w:rsidRPr="00EF78C1">
        <w:rPr>
          <w:rFonts w:asciiTheme="minorHAnsi" w:hAnsiTheme="minorHAnsi" w:cstheme="minorHAnsi"/>
          <w:spacing w:val="1"/>
        </w:rPr>
        <w:t xml:space="preserve"> </w:t>
      </w:r>
      <w:r w:rsidR="00F77553" w:rsidRPr="00EF78C1">
        <w:rPr>
          <w:rFonts w:asciiTheme="minorHAnsi" w:hAnsiTheme="minorHAnsi" w:cstheme="minorHAnsi"/>
        </w:rPr>
        <w:t>pierwszym.</w:t>
      </w:r>
    </w:p>
    <w:p w14:paraId="2DA2ACB0" w14:textId="142A787E" w:rsidR="00E234F8" w:rsidRPr="00EF78C1" w:rsidRDefault="00F77553" w:rsidP="00015643">
      <w:pPr>
        <w:pStyle w:val="Akapitzlist"/>
        <w:numPr>
          <w:ilvl w:val="0"/>
          <w:numId w:val="4"/>
        </w:numPr>
        <w:tabs>
          <w:tab w:val="left" w:pos="564"/>
        </w:tabs>
        <w:rPr>
          <w:rFonts w:asciiTheme="minorHAnsi" w:hAnsiTheme="minorHAnsi" w:cstheme="minorHAnsi"/>
        </w:rPr>
      </w:pPr>
      <w:r w:rsidRPr="00EF78C1">
        <w:rPr>
          <w:rFonts w:asciiTheme="minorHAnsi" w:hAnsiTheme="minorHAnsi" w:cstheme="minorHAnsi"/>
        </w:rPr>
        <w:t>Jeżeli</w:t>
      </w:r>
      <w:r w:rsidRPr="00EF78C1">
        <w:rPr>
          <w:rFonts w:asciiTheme="minorHAnsi" w:hAnsiTheme="minorHAnsi" w:cstheme="minorHAnsi"/>
          <w:spacing w:val="-13"/>
        </w:rPr>
        <w:t xml:space="preserve"> </w:t>
      </w:r>
      <w:r w:rsidRPr="00EF78C1">
        <w:rPr>
          <w:rFonts w:asciiTheme="minorHAnsi" w:hAnsiTheme="minorHAnsi" w:cstheme="minorHAnsi"/>
        </w:rPr>
        <w:t>Wykonawca</w:t>
      </w:r>
      <w:r w:rsidRPr="00EF78C1">
        <w:rPr>
          <w:rFonts w:asciiTheme="minorHAnsi" w:hAnsiTheme="minorHAnsi" w:cstheme="minorHAnsi"/>
          <w:spacing w:val="-12"/>
        </w:rPr>
        <w:t xml:space="preserve"> </w:t>
      </w:r>
      <w:r w:rsidRPr="00EF78C1">
        <w:rPr>
          <w:rFonts w:asciiTheme="minorHAnsi" w:hAnsiTheme="minorHAnsi" w:cstheme="minorHAnsi"/>
        </w:rPr>
        <w:t>nie</w:t>
      </w:r>
      <w:r w:rsidRPr="00EF78C1">
        <w:rPr>
          <w:rFonts w:asciiTheme="minorHAnsi" w:hAnsiTheme="minorHAnsi" w:cstheme="minorHAnsi"/>
          <w:spacing w:val="-13"/>
        </w:rPr>
        <w:t xml:space="preserve"> </w:t>
      </w:r>
      <w:r w:rsidRPr="00EF78C1">
        <w:rPr>
          <w:rFonts w:asciiTheme="minorHAnsi" w:hAnsiTheme="minorHAnsi" w:cstheme="minorHAnsi"/>
        </w:rPr>
        <w:t>usunie</w:t>
      </w:r>
      <w:r w:rsidRPr="00EF78C1">
        <w:rPr>
          <w:rFonts w:asciiTheme="minorHAnsi" w:hAnsiTheme="minorHAnsi" w:cstheme="minorHAnsi"/>
          <w:spacing w:val="-10"/>
        </w:rPr>
        <w:t xml:space="preserve"> </w:t>
      </w:r>
      <w:r w:rsidRPr="00EF78C1">
        <w:rPr>
          <w:rFonts w:asciiTheme="minorHAnsi" w:hAnsiTheme="minorHAnsi" w:cstheme="minorHAnsi"/>
        </w:rPr>
        <w:t>wad</w:t>
      </w:r>
      <w:r w:rsidRPr="00EF78C1">
        <w:rPr>
          <w:rFonts w:asciiTheme="minorHAnsi" w:hAnsiTheme="minorHAnsi" w:cstheme="minorHAnsi"/>
          <w:spacing w:val="-12"/>
        </w:rPr>
        <w:t xml:space="preserve"> </w:t>
      </w:r>
      <w:r w:rsidRPr="00EF78C1">
        <w:rPr>
          <w:rFonts w:asciiTheme="minorHAnsi" w:hAnsiTheme="minorHAnsi" w:cstheme="minorHAnsi"/>
        </w:rPr>
        <w:t>w</w:t>
      </w:r>
      <w:r w:rsidRPr="00EF78C1">
        <w:rPr>
          <w:rFonts w:asciiTheme="minorHAnsi" w:hAnsiTheme="minorHAnsi" w:cstheme="minorHAnsi"/>
          <w:spacing w:val="-16"/>
        </w:rPr>
        <w:t xml:space="preserve"> </w:t>
      </w:r>
      <w:r w:rsidRPr="00EF78C1">
        <w:rPr>
          <w:rFonts w:asciiTheme="minorHAnsi" w:hAnsiTheme="minorHAnsi" w:cstheme="minorHAnsi"/>
        </w:rPr>
        <w:t>terminie</w:t>
      </w:r>
      <w:r w:rsidRPr="00EF78C1">
        <w:rPr>
          <w:rFonts w:asciiTheme="minorHAnsi" w:hAnsiTheme="minorHAnsi" w:cstheme="minorHAnsi"/>
          <w:spacing w:val="-12"/>
        </w:rPr>
        <w:t xml:space="preserve"> </w:t>
      </w:r>
      <w:r w:rsidRPr="00EF78C1">
        <w:rPr>
          <w:rFonts w:asciiTheme="minorHAnsi" w:hAnsiTheme="minorHAnsi" w:cstheme="minorHAnsi"/>
        </w:rPr>
        <w:t>określonym</w:t>
      </w:r>
      <w:r w:rsidRPr="00EF78C1">
        <w:rPr>
          <w:rFonts w:asciiTheme="minorHAnsi" w:hAnsiTheme="minorHAnsi" w:cstheme="minorHAnsi"/>
          <w:spacing w:val="-11"/>
        </w:rPr>
        <w:t xml:space="preserve"> </w:t>
      </w:r>
      <w:r w:rsidRPr="00EF78C1">
        <w:rPr>
          <w:rFonts w:asciiTheme="minorHAnsi" w:hAnsiTheme="minorHAnsi" w:cstheme="minorHAnsi"/>
        </w:rPr>
        <w:t>w</w:t>
      </w:r>
      <w:r w:rsidRPr="00EF78C1">
        <w:rPr>
          <w:rFonts w:asciiTheme="minorHAnsi" w:hAnsiTheme="minorHAnsi" w:cstheme="minorHAnsi"/>
          <w:spacing w:val="-15"/>
        </w:rPr>
        <w:t xml:space="preserve"> </w:t>
      </w:r>
      <w:r w:rsidRPr="00EF78C1">
        <w:rPr>
          <w:rFonts w:asciiTheme="minorHAnsi" w:hAnsiTheme="minorHAnsi" w:cstheme="minorHAnsi"/>
        </w:rPr>
        <w:t>ust.</w:t>
      </w:r>
      <w:r w:rsidRPr="00EF78C1">
        <w:rPr>
          <w:rFonts w:asciiTheme="minorHAnsi" w:hAnsiTheme="minorHAnsi" w:cstheme="minorHAnsi"/>
          <w:spacing w:val="-10"/>
        </w:rPr>
        <w:t xml:space="preserve"> </w:t>
      </w:r>
      <w:r w:rsidR="00992385" w:rsidRPr="00EF78C1">
        <w:rPr>
          <w:rFonts w:asciiTheme="minorHAnsi" w:hAnsiTheme="minorHAnsi" w:cstheme="minorHAnsi"/>
        </w:rPr>
        <w:t>4</w:t>
      </w:r>
      <w:r w:rsidRPr="00EF78C1">
        <w:rPr>
          <w:rFonts w:asciiTheme="minorHAnsi" w:hAnsiTheme="minorHAnsi" w:cstheme="minorHAnsi"/>
        </w:rPr>
        <w:t>,</w:t>
      </w:r>
      <w:r w:rsidRPr="00EF78C1">
        <w:rPr>
          <w:rFonts w:asciiTheme="minorHAnsi" w:hAnsiTheme="minorHAnsi" w:cstheme="minorHAnsi"/>
          <w:spacing w:val="-15"/>
        </w:rPr>
        <w:t xml:space="preserve"> </w:t>
      </w:r>
      <w:r w:rsidRPr="00EF78C1">
        <w:rPr>
          <w:rFonts w:asciiTheme="minorHAnsi" w:hAnsiTheme="minorHAnsi" w:cstheme="minorHAnsi"/>
        </w:rPr>
        <w:t>Zamawiający</w:t>
      </w:r>
      <w:r w:rsidRPr="00EF78C1">
        <w:rPr>
          <w:rFonts w:asciiTheme="minorHAnsi" w:hAnsiTheme="minorHAnsi" w:cstheme="minorHAnsi"/>
          <w:spacing w:val="-15"/>
        </w:rPr>
        <w:t xml:space="preserve"> </w:t>
      </w:r>
      <w:r w:rsidRPr="00EF78C1">
        <w:rPr>
          <w:rFonts w:asciiTheme="minorHAnsi" w:hAnsiTheme="minorHAnsi" w:cstheme="minorHAnsi"/>
        </w:rPr>
        <w:t>może zlecić usunięcie ich stronie trzeciej na koszt i ryzyko Wykonawcy. W tym przypadku koszty usuwania wad będą pokrywane w pierwszej kolejności z kwoty zatrzymanej tytułem zabezpieczenia należytego wykonania</w:t>
      </w:r>
      <w:r w:rsidRPr="00EF78C1">
        <w:rPr>
          <w:rFonts w:asciiTheme="minorHAnsi" w:hAnsiTheme="minorHAnsi" w:cstheme="minorHAnsi"/>
          <w:spacing w:val="-4"/>
        </w:rPr>
        <w:t xml:space="preserve"> </w:t>
      </w:r>
      <w:r w:rsidRPr="00EF78C1">
        <w:rPr>
          <w:rFonts w:asciiTheme="minorHAnsi" w:hAnsiTheme="minorHAnsi" w:cstheme="minorHAnsi"/>
        </w:rPr>
        <w:t>Umowy.</w:t>
      </w:r>
    </w:p>
    <w:p w14:paraId="54C7ACB6" w14:textId="2F89ED49" w:rsidR="00E234F8" w:rsidRPr="00EF78C1" w:rsidRDefault="00F77553" w:rsidP="00015643">
      <w:pPr>
        <w:pStyle w:val="Akapitzlist"/>
        <w:numPr>
          <w:ilvl w:val="0"/>
          <w:numId w:val="4"/>
        </w:numPr>
        <w:tabs>
          <w:tab w:val="left" w:pos="564"/>
        </w:tabs>
        <w:ind w:right="135"/>
        <w:rPr>
          <w:rFonts w:asciiTheme="minorHAnsi" w:hAnsiTheme="minorHAnsi" w:cstheme="minorHAnsi"/>
        </w:rPr>
      </w:pPr>
      <w:r w:rsidRPr="00EF78C1">
        <w:rPr>
          <w:rFonts w:asciiTheme="minorHAnsi" w:hAnsiTheme="minorHAnsi" w:cstheme="minorHAnsi"/>
        </w:rPr>
        <w:t xml:space="preserve">Zamawiający obciąży </w:t>
      </w:r>
      <w:r w:rsidR="00FF425B" w:rsidRPr="00EF78C1">
        <w:rPr>
          <w:rFonts w:asciiTheme="minorHAnsi" w:hAnsiTheme="minorHAnsi" w:cstheme="minorHAnsi"/>
        </w:rPr>
        <w:t>W</w:t>
      </w:r>
      <w:r w:rsidRPr="00EF78C1">
        <w:rPr>
          <w:rFonts w:asciiTheme="minorHAnsi" w:hAnsiTheme="minorHAnsi" w:cstheme="minorHAnsi"/>
        </w:rPr>
        <w:t xml:space="preserve">ykonawcę kosztami wykonania zastępczego, o którym mowa w ust. </w:t>
      </w:r>
      <w:r w:rsidR="00A7309C">
        <w:rPr>
          <w:rFonts w:asciiTheme="minorHAnsi" w:hAnsiTheme="minorHAnsi" w:cstheme="minorHAnsi"/>
        </w:rPr>
        <w:t>11</w:t>
      </w:r>
      <w:r w:rsidRPr="00EF78C1">
        <w:rPr>
          <w:rFonts w:asciiTheme="minorHAnsi" w:hAnsiTheme="minorHAnsi" w:cstheme="minorHAnsi"/>
        </w:rPr>
        <w:t xml:space="preserve"> Wykonawca jest zobowiązany zwrócić Zamawiającemu kwotę wykonania zastępczego w ciągu 14 dni od dnia otrzymania wezwania do zapłaty pod rygorem naliczenia odsetek ustawowych za opóźnienie z transakcjach handlowych.</w:t>
      </w:r>
    </w:p>
    <w:p w14:paraId="0B39949E" w14:textId="77777777" w:rsidR="00E234F8" w:rsidRPr="00EF78C1" w:rsidRDefault="00F77553" w:rsidP="00015643">
      <w:pPr>
        <w:pStyle w:val="Akapitzlist"/>
        <w:numPr>
          <w:ilvl w:val="0"/>
          <w:numId w:val="4"/>
        </w:numPr>
        <w:tabs>
          <w:tab w:val="left" w:pos="564"/>
        </w:tabs>
        <w:ind w:right="132"/>
        <w:rPr>
          <w:rFonts w:asciiTheme="minorHAnsi" w:hAnsiTheme="minorHAnsi" w:cstheme="minorHAnsi"/>
        </w:rPr>
      </w:pPr>
      <w:r w:rsidRPr="00EF78C1">
        <w:rPr>
          <w:rFonts w:asciiTheme="minorHAnsi" w:hAnsiTheme="minorHAnsi" w:cstheme="minorHAnsi"/>
        </w:rPr>
        <w:t>W szczególnych przypadkach, gdy wada stanowi zagrożenie dla życia lub zdrowia ludzi</w:t>
      </w:r>
      <w:r w:rsidRPr="00EF78C1">
        <w:rPr>
          <w:rFonts w:asciiTheme="minorHAnsi" w:hAnsiTheme="minorHAnsi" w:cstheme="minorHAnsi"/>
          <w:spacing w:val="-5"/>
        </w:rPr>
        <w:t xml:space="preserve"> </w:t>
      </w:r>
      <w:r w:rsidRPr="00EF78C1">
        <w:rPr>
          <w:rFonts w:asciiTheme="minorHAnsi" w:hAnsiTheme="minorHAnsi" w:cstheme="minorHAnsi"/>
        </w:rPr>
        <w:t>lub</w:t>
      </w:r>
      <w:r w:rsidRPr="00EF78C1">
        <w:rPr>
          <w:rFonts w:asciiTheme="minorHAnsi" w:hAnsiTheme="minorHAnsi" w:cstheme="minorHAnsi"/>
          <w:spacing w:val="-4"/>
        </w:rPr>
        <w:t xml:space="preserve"> </w:t>
      </w:r>
      <w:r w:rsidRPr="00EF78C1">
        <w:rPr>
          <w:rFonts w:asciiTheme="minorHAnsi" w:hAnsiTheme="minorHAnsi" w:cstheme="minorHAnsi"/>
        </w:rPr>
        <w:t>grozi</w:t>
      </w:r>
      <w:r w:rsidRPr="00EF78C1">
        <w:rPr>
          <w:rFonts w:asciiTheme="minorHAnsi" w:hAnsiTheme="minorHAnsi" w:cstheme="minorHAnsi"/>
          <w:spacing w:val="-4"/>
        </w:rPr>
        <w:t xml:space="preserve"> </w:t>
      </w:r>
      <w:r w:rsidRPr="00EF78C1">
        <w:rPr>
          <w:rFonts w:asciiTheme="minorHAnsi" w:hAnsiTheme="minorHAnsi" w:cstheme="minorHAnsi"/>
        </w:rPr>
        <w:t>szkodą</w:t>
      </w:r>
      <w:r w:rsidRPr="00EF78C1">
        <w:rPr>
          <w:rFonts w:asciiTheme="minorHAnsi" w:hAnsiTheme="minorHAnsi" w:cstheme="minorHAnsi"/>
          <w:spacing w:val="-5"/>
        </w:rPr>
        <w:t xml:space="preserve"> </w:t>
      </w:r>
      <w:r w:rsidRPr="00EF78C1">
        <w:rPr>
          <w:rFonts w:asciiTheme="minorHAnsi" w:hAnsiTheme="minorHAnsi" w:cstheme="minorHAnsi"/>
        </w:rPr>
        <w:t>o</w:t>
      </w:r>
      <w:r w:rsidRPr="00EF78C1">
        <w:rPr>
          <w:rFonts w:asciiTheme="minorHAnsi" w:hAnsiTheme="minorHAnsi" w:cstheme="minorHAnsi"/>
          <w:spacing w:val="-4"/>
        </w:rPr>
        <w:t xml:space="preserve"> </w:t>
      </w:r>
      <w:r w:rsidRPr="00EF78C1">
        <w:rPr>
          <w:rFonts w:asciiTheme="minorHAnsi" w:hAnsiTheme="minorHAnsi" w:cstheme="minorHAnsi"/>
        </w:rPr>
        <w:t>bardzo</w:t>
      </w:r>
      <w:r w:rsidRPr="00EF78C1">
        <w:rPr>
          <w:rFonts w:asciiTheme="minorHAnsi" w:hAnsiTheme="minorHAnsi" w:cstheme="minorHAnsi"/>
          <w:spacing w:val="-4"/>
        </w:rPr>
        <w:t xml:space="preserve"> </w:t>
      </w:r>
      <w:r w:rsidRPr="00EF78C1">
        <w:rPr>
          <w:rFonts w:asciiTheme="minorHAnsi" w:hAnsiTheme="minorHAnsi" w:cstheme="minorHAnsi"/>
        </w:rPr>
        <w:t>dużych</w:t>
      </w:r>
      <w:r w:rsidRPr="00EF78C1">
        <w:rPr>
          <w:rFonts w:asciiTheme="minorHAnsi" w:hAnsiTheme="minorHAnsi" w:cstheme="minorHAnsi"/>
          <w:spacing w:val="-5"/>
        </w:rPr>
        <w:t xml:space="preserve"> </w:t>
      </w:r>
      <w:r w:rsidRPr="00EF78C1">
        <w:rPr>
          <w:rFonts w:asciiTheme="minorHAnsi" w:hAnsiTheme="minorHAnsi" w:cstheme="minorHAnsi"/>
        </w:rPr>
        <w:t>rozmiarach,</w:t>
      </w:r>
      <w:r w:rsidRPr="00EF78C1">
        <w:rPr>
          <w:rFonts w:asciiTheme="minorHAnsi" w:hAnsiTheme="minorHAnsi" w:cstheme="minorHAnsi"/>
          <w:spacing w:val="-5"/>
        </w:rPr>
        <w:t xml:space="preserve"> </w:t>
      </w:r>
      <w:r w:rsidRPr="00EF78C1">
        <w:rPr>
          <w:rFonts w:asciiTheme="minorHAnsi" w:hAnsiTheme="minorHAnsi" w:cstheme="minorHAnsi"/>
        </w:rPr>
        <w:t>Wykonawca</w:t>
      </w:r>
      <w:r w:rsidRPr="00EF78C1">
        <w:rPr>
          <w:rFonts w:asciiTheme="minorHAnsi" w:hAnsiTheme="minorHAnsi" w:cstheme="minorHAnsi"/>
          <w:spacing w:val="-4"/>
        </w:rPr>
        <w:t xml:space="preserve"> </w:t>
      </w:r>
      <w:r w:rsidRPr="00EF78C1">
        <w:rPr>
          <w:rFonts w:asciiTheme="minorHAnsi" w:hAnsiTheme="minorHAnsi" w:cstheme="minorHAnsi"/>
        </w:rPr>
        <w:t>zobowiązany</w:t>
      </w:r>
      <w:r w:rsidRPr="00EF78C1">
        <w:rPr>
          <w:rFonts w:asciiTheme="minorHAnsi" w:hAnsiTheme="minorHAnsi" w:cstheme="minorHAnsi"/>
          <w:spacing w:val="-4"/>
        </w:rPr>
        <w:t xml:space="preserve"> </w:t>
      </w:r>
      <w:r w:rsidRPr="00EF78C1">
        <w:rPr>
          <w:rFonts w:asciiTheme="minorHAnsi" w:hAnsiTheme="minorHAnsi" w:cstheme="minorHAnsi"/>
        </w:rPr>
        <w:t>jest</w:t>
      </w:r>
      <w:r w:rsidRPr="00EF78C1">
        <w:rPr>
          <w:rFonts w:asciiTheme="minorHAnsi" w:hAnsiTheme="minorHAnsi" w:cstheme="minorHAnsi"/>
          <w:spacing w:val="-5"/>
        </w:rPr>
        <w:t xml:space="preserve"> </w:t>
      </w:r>
      <w:r w:rsidRPr="00EF78C1">
        <w:rPr>
          <w:rFonts w:asciiTheme="minorHAnsi" w:hAnsiTheme="minorHAnsi" w:cstheme="minorHAnsi"/>
        </w:rPr>
        <w:t>do niezwłocznego zabezpieczenia miejsca awarii w celu usunięcia zagrożeń lub niedopuszczenia do powiększenia się</w:t>
      </w:r>
      <w:r w:rsidRPr="00EF78C1">
        <w:rPr>
          <w:rFonts w:asciiTheme="minorHAnsi" w:hAnsiTheme="minorHAnsi" w:cstheme="minorHAnsi"/>
          <w:spacing w:val="-2"/>
        </w:rPr>
        <w:t xml:space="preserve"> </w:t>
      </w:r>
      <w:r w:rsidRPr="00EF78C1">
        <w:rPr>
          <w:rFonts w:asciiTheme="minorHAnsi" w:hAnsiTheme="minorHAnsi" w:cstheme="minorHAnsi"/>
        </w:rPr>
        <w:t>szkody.</w:t>
      </w:r>
    </w:p>
    <w:p w14:paraId="3B07245A" w14:textId="77777777" w:rsidR="00E234F8" w:rsidRPr="00EF78C1" w:rsidRDefault="00F77553" w:rsidP="00015643">
      <w:pPr>
        <w:pStyle w:val="Akapitzlist"/>
        <w:numPr>
          <w:ilvl w:val="0"/>
          <w:numId w:val="4"/>
        </w:numPr>
        <w:tabs>
          <w:tab w:val="left" w:pos="564"/>
        </w:tabs>
        <w:ind w:right="134"/>
        <w:rPr>
          <w:rFonts w:asciiTheme="minorHAnsi" w:hAnsiTheme="minorHAnsi" w:cstheme="minorHAnsi"/>
        </w:rPr>
      </w:pPr>
      <w:r w:rsidRPr="00EF78C1">
        <w:rPr>
          <w:rFonts w:asciiTheme="minorHAnsi" w:hAnsiTheme="minorHAnsi" w:cstheme="minorHAnsi"/>
        </w:rPr>
        <w:t>Powiadomienie o wystąpieniu wady Zamawiający zgłasza Wykonawcy elektronicznie, na adres e-mail:</w:t>
      </w:r>
      <w:r w:rsidRPr="00EF78C1">
        <w:rPr>
          <w:rFonts w:asciiTheme="minorHAnsi" w:hAnsiTheme="minorHAnsi" w:cstheme="minorHAnsi"/>
          <w:spacing w:val="-1"/>
        </w:rPr>
        <w:t xml:space="preserve"> </w:t>
      </w:r>
      <w:r w:rsidRPr="00EF78C1">
        <w:rPr>
          <w:rFonts w:asciiTheme="minorHAnsi" w:hAnsiTheme="minorHAnsi" w:cstheme="minorHAnsi"/>
        </w:rPr>
        <w:t>…………………………………………</w:t>
      </w:r>
    </w:p>
    <w:p w14:paraId="53DCFB83" w14:textId="77777777" w:rsidR="00E234F8" w:rsidRPr="00EF78C1" w:rsidRDefault="00F77553" w:rsidP="00015643">
      <w:pPr>
        <w:pStyle w:val="Akapitzlist"/>
        <w:numPr>
          <w:ilvl w:val="0"/>
          <w:numId w:val="4"/>
        </w:numPr>
        <w:tabs>
          <w:tab w:val="left" w:pos="564"/>
        </w:tabs>
        <w:ind w:right="132"/>
        <w:rPr>
          <w:rFonts w:asciiTheme="minorHAnsi" w:hAnsiTheme="minorHAnsi" w:cstheme="minorHAnsi"/>
        </w:rPr>
      </w:pPr>
      <w:r w:rsidRPr="00EF78C1">
        <w:rPr>
          <w:rFonts w:asciiTheme="minorHAnsi" w:hAnsiTheme="minorHAnsi" w:cstheme="minorHAnsi"/>
        </w:rPr>
        <w:t>Termin gwarancji ulega przedłużeniu o czas usunięcia wady, jeżeli powiadomienie o wystąpieniu wady nastąpiło jeszcze w czasie trwania</w:t>
      </w:r>
      <w:r w:rsidRPr="00EF78C1">
        <w:rPr>
          <w:rFonts w:asciiTheme="minorHAnsi" w:hAnsiTheme="minorHAnsi" w:cstheme="minorHAnsi"/>
          <w:spacing w:val="-4"/>
        </w:rPr>
        <w:t xml:space="preserve"> </w:t>
      </w:r>
      <w:r w:rsidRPr="00EF78C1">
        <w:rPr>
          <w:rFonts w:asciiTheme="minorHAnsi" w:hAnsiTheme="minorHAnsi" w:cstheme="minorHAnsi"/>
        </w:rPr>
        <w:t>gwarancji.</w:t>
      </w:r>
    </w:p>
    <w:p w14:paraId="5FA9C28E" w14:textId="77777777" w:rsidR="00E234F8" w:rsidRPr="00EF78C1" w:rsidRDefault="00F77553" w:rsidP="00015643">
      <w:pPr>
        <w:pStyle w:val="Akapitzlist"/>
        <w:numPr>
          <w:ilvl w:val="0"/>
          <w:numId w:val="4"/>
        </w:numPr>
        <w:tabs>
          <w:tab w:val="left" w:pos="564"/>
        </w:tabs>
        <w:ind w:right="134"/>
        <w:rPr>
          <w:rFonts w:asciiTheme="minorHAnsi" w:hAnsiTheme="minorHAnsi" w:cstheme="minorHAnsi"/>
        </w:rPr>
      </w:pPr>
      <w:r w:rsidRPr="00EF78C1">
        <w:rPr>
          <w:rFonts w:asciiTheme="minorHAnsi" w:hAnsiTheme="minorHAnsi" w:cstheme="minorHAnsi"/>
        </w:rPr>
        <w:t>Wykonawca odpowiada z tytułu rękojmi za wady fizyczne, jeżeli wada fizyczna zostanie stwierdzona przed upływem okresu gwarancji, o której mowa w ust.</w:t>
      </w:r>
      <w:r w:rsidRPr="00EF78C1">
        <w:rPr>
          <w:rFonts w:asciiTheme="minorHAnsi" w:hAnsiTheme="minorHAnsi" w:cstheme="minorHAnsi"/>
          <w:spacing w:val="-3"/>
        </w:rPr>
        <w:t xml:space="preserve"> </w:t>
      </w:r>
      <w:r w:rsidRPr="00EF78C1">
        <w:rPr>
          <w:rFonts w:asciiTheme="minorHAnsi" w:hAnsiTheme="minorHAnsi" w:cstheme="minorHAnsi"/>
        </w:rPr>
        <w:t>1.</w:t>
      </w:r>
    </w:p>
    <w:p w14:paraId="3FFFC151" w14:textId="18288EE8" w:rsidR="000C4773" w:rsidRPr="00EF78C1" w:rsidRDefault="000C4773" w:rsidP="00015643">
      <w:pPr>
        <w:tabs>
          <w:tab w:val="left" w:pos="564"/>
        </w:tabs>
        <w:ind w:right="132"/>
        <w:jc w:val="both"/>
        <w:rPr>
          <w:rFonts w:asciiTheme="minorHAnsi" w:hAnsiTheme="minorHAnsi" w:cstheme="minorHAnsi"/>
        </w:rPr>
      </w:pPr>
      <w:r w:rsidRPr="00EF78C1">
        <w:rPr>
          <w:rFonts w:asciiTheme="minorHAnsi" w:hAnsiTheme="minorHAnsi" w:cstheme="minorHAnsi"/>
          <w:b/>
          <w:bCs/>
        </w:rPr>
        <w:t xml:space="preserve">   17</w:t>
      </w:r>
      <w:r w:rsidRPr="00EF78C1">
        <w:rPr>
          <w:rFonts w:asciiTheme="minorHAnsi" w:hAnsiTheme="minorHAnsi" w:cstheme="minorHAnsi"/>
        </w:rPr>
        <w:t xml:space="preserve">.  </w:t>
      </w:r>
      <w:r w:rsidR="00F77553" w:rsidRPr="00EF78C1">
        <w:rPr>
          <w:rFonts w:asciiTheme="minorHAnsi" w:hAnsiTheme="minorHAnsi" w:cstheme="minorHAnsi"/>
        </w:rPr>
        <w:t xml:space="preserve">W okresie rękojmi i gwarancji jakości Wykonawca zobowiązany jest do pisemnego zawiadomienia </w:t>
      </w:r>
      <w:r w:rsidRPr="00EF78C1">
        <w:rPr>
          <w:rFonts w:asciiTheme="minorHAnsi" w:hAnsiTheme="minorHAnsi" w:cstheme="minorHAnsi"/>
        </w:rPr>
        <w:t xml:space="preserve">   </w:t>
      </w:r>
    </w:p>
    <w:p w14:paraId="0E99A5FE" w14:textId="5DA93B47" w:rsidR="00E234F8" w:rsidRPr="00EF78C1" w:rsidRDefault="000C4773" w:rsidP="00015643">
      <w:pPr>
        <w:pStyle w:val="Akapitzlist"/>
        <w:tabs>
          <w:tab w:val="left" w:pos="564"/>
        </w:tabs>
        <w:ind w:left="360" w:right="132" w:firstLine="0"/>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Zamawiającego w terminie 7 dni</w:t>
      </w:r>
      <w:r w:rsidR="00F77553" w:rsidRPr="00EF78C1">
        <w:rPr>
          <w:rFonts w:asciiTheme="minorHAnsi" w:hAnsiTheme="minorHAnsi" w:cstheme="minorHAnsi"/>
          <w:spacing w:val="-3"/>
        </w:rPr>
        <w:t xml:space="preserve"> </w:t>
      </w:r>
      <w:r w:rsidR="00F77553" w:rsidRPr="00EF78C1">
        <w:rPr>
          <w:rFonts w:asciiTheme="minorHAnsi" w:hAnsiTheme="minorHAnsi" w:cstheme="minorHAnsi"/>
        </w:rPr>
        <w:t>o:</w:t>
      </w:r>
    </w:p>
    <w:p w14:paraId="394C112D"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2B28B538"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11A561A2"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47DDDA65"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77043E07"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57A5A37B"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5585DBD4"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78A1B097"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22E16B34"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236D0C18"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24857806"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356BA675"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3D0DAE47"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4B8E9297"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3F4BA20B"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7A225C9F"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562C7414" w14:textId="77777777" w:rsidR="000C4773" w:rsidRPr="00EF78C1" w:rsidRDefault="000C4773" w:rsidP="00A36D82">
      <w:pPr>
        <w:pStyle w:val="Akapitzlist"/>
        <w:numPr>
          <w:ilvl w:val="0"/>
          <w:numId w:val="38"/>
        </w:numPr>
        <w:tabs>
          <w:tab w:val="left" w:pos="987"/>
          <w:tab w:val="left" w:pos="988"/>
        </w:tabs>
        <w:ind w:right="0"/>
        <w:rPr>
          <w:rFonts w:asciiTheme="minorHAnsi" w:hAnsiTheme="minorHAnsi" w:cstheme="minorHAnsi"/>
          <w:vanish/>
        </w:rPr>
      </w:pPr>
    </w:p>
    <w:p w14:paraId="3781C409" w14:textId="13484284" w:rsidR="00E234F8" w:rsidRPr="00EF78C1" w:rsidRDefault="00F77553" w:rsidP="00A36D82">
      <w:pPr>
        <w:pStyle w:val="Akapitzlist"/>
        <w:numPr>
          <w:ilvl w:val="1"/>
          <w:numId w:val="38"/>
        </w:numPr>
        <w:tabs>
          <w:tab w:val="left" w:pos="987"/>
          <w:tab w:val="left" w:pos="988"/>
        </w:tabs>
        <w:ind w:right="0"/>
        <w:rPr>
          <w:rFonts w:asciiTheme="minorHAnsi" w:hAnsiTheme="minorHAnsi" w:cstheme="minorHAnsi"/>
        </w:rPr>
      </w:pPr>
      <w:r w:rsidRPr="00EF78C1">
        <w:rPr>
          <w:rFonts w:asciiTheme="minorHAnsi" w:hAnsiTheme="minorHAnsi" w:cstheme="minorHAnsi"/>
        </w:rPr>
        <w:t>zmianie siedziby lub nazwy</w:t>
      </w:r>
      <w:r w:rsidRPr="00EF78C1">
        <w:rPr>
          <w:rFonts w:asciiTheme="minorHAnsi" w:hAnsiTheme="minorHAnsi" w:cstheme="minorHAnsi"/>
          <w:spacing w:val="-1"/>
        </w:rPr>
        <w:t xml:space="preserve"> </w:t>
      </w:r>
      <w:r w:rsidRPr="00EF78C1">
        <w:rPr>
          <w:rFonts w:asciiTheme="minorHAnsi" w:hAnsiTheme="minorHAnsi" w:cstheme="minorHAnsi"/>
          <w:spacing w:val="-5"/>
        </w:rPr>
        <w:t>Wykonawcy,</w:t>
      </w:r>
    </w:p>
    <w:p w14:paraId="084A610B" w14:textId="77777777" w:rsidR="00E234F8" w:rsidRPr="00EF78C1" w:rsidRDefault="00F77553" w:rsidP="00A36D82">
      <w:pPr>
        <w:pStyle w:val="Akapitzlist"/>
        <w:numPr>
          <w:ilvl w:val="1"/>
          <w:numId w:val="38"/>
        </w:numPr>
        <w:tabs>
          <w:tab w:val="left" w:pos="987"/>
          <w:tab w:val="left" w:pos="988"/>
        </w:tabs>
        <w:ind w:right="0"/>
        <w:rPr>
          <w:rFonts w:asciiTheme="minorHAnsi" w:hAnsiTheme="minorHAnsi" w:cstheme="minorHAnsi"/>
        </w:rPr>
      </w:pPr>
      <w:bookmarkStart w:id="9" w:name="_Hlk102656312"/>
      <w:r w:rsidRPr="00EF78C1">
        <w:rPr>
          <w:rFonts w:asciiTheme="minorHAnsi" w:hAnsiTheme="minorHAnsi" w:cstheme="minorHAnsi"/>
        </w:rPr>
        <w:t>wszczęciu postępowania</w:t>
      </w:r>
      <w:r w:rsidRPr="00EF78C1">
        <w:rPr>
          <w:rFonts w:asciiTheme="minorHAnsi" w:hAnsiTheme="minorHAnsi" w:cstheme="minorHAnsi"/>
          <w:spacing w:val="-1"/>
        </w:rPr>
        <w:t xml:space="preserve"> </w:t>
      </w:r>
      <w:proofErr w:type="spellStart"/>
      <w:r w:rsidRPr="00EF78C1">
        <w:rPr>
          <w:rFonts w:asciiTheme="minorHAnsi" w:hAnsiTheme="minorHAnsi" w:cstheme="minorHAnsi"/>
        </w:rPr>
        <w:t>upadłościowego</w:t>
      </w:r>
      <w:proofErr w:type="spellEnd"/>
      <w:r w:rsidRPr="00EF78C1">
        <w:rPr>
          <w:rFonts w:asciiTheme="minorHAnsi" w:hAnsiTheme="minorHAnsi" w:cstheme="minorHAnsi"/>
        </w:rPr>
        <w:t>,</w:t>
      </w:r>
    </w:p>
    <w:p w14:paraId="28799952" w14:textId="77777777" w:rsidR="00E234F8" w:rsidRPr="00EF78C1" w:rsidRDefault="00F77553" w:rsidP="00A36D82">
      <w:pPr>
        <w:pStyle w:val="Akapitzlist"/>
        <w:numPr>
          <w:ilvl w:val="1"/>
          <w:numId w:val="38"/>
        </w:numPr>
        <w:tabs>
          <w:tab w:val="left" w:pos="987"/>
          <w:tab w:val="left" w:pos="988"/>
        </w:tabs>
        <w:ind w:right="0"/>
        <w:rPr>
          <w:rFonts w:asciiTheme="minorHAnsi" w:hAnsiTheme="minorHAnsi" w:cstheme="minorHAnsi"/>
        </w:rPr>
      </w:pPr>
      <w:r w:rsidRPr="00EF78C1">
        <w:rPr>
          <w:rFonts w:asciiTheme="minorHAnsi" w:hAnsiTheme="minorHAnsi" w:cstheme="minorHAnsi"/>
        </w:rPr>
        <w:t>ogłoszeniu swojej</w:t>
      </w:r>
      <w:r w:rsidRPr="00EF78C1">
        <w:rPr>
          <w:rFonts w:asciiTheme="minorHAnsi" w:hAnsiTheme="minorHAnsi" w:cstheme="minorHAnsi"/>
          <w:spacing w:val="3"/>
        </w:rPr>
        <w:t xml:space="preserve"> </w:t>
      </w:r>
      <w:r w:rsidRPr="00EF78C1">
        <w:rPr>
          <w:rFonts w:asciiTheme="minorHAnsi" w:hAnsiTheme="minorHAnsi" w:cstheme="minorHAnsi"/>
        </w:rPr>
        <w:t>likwidacji,</w:t>
      </w:r>
    </w:p>
    <w:p w14:paraId="5BFBACB7" w14:textId="70BD5782" w:rsidR="00E234F8" w:rsidRPr="00EF78C1" w:rsidRDefault="00F77553" w:rsidP="00A36D82">
      <w:pPr>
        <w:pStyle w:val="Akapitzlist"/>
        <w:numPr>
          <w:ilvl w:val="1"/>
          <w:numId w:val="38"/>
        </w:numPr>
        <w:tabs>
          <w:tab w:val="left" w:pos="987"/>
          <w:tab w:val="left" w:pos="988"/>
        </w:tabs>
        <w:ind w:right="0"/>
        <w:rPr>
          <w:rFonts w:asciiTheme="minorHAnsi" w:hAnsiTheme="minorHAnsi" w:cstheme="minorHAnsi"/>
        </w:rPr>
      </w:pPr>
      <w:r w:rsidRPr="00EF78C1">
        <w:rPr>
          <w:rFonts w:asciiTheme="minorHAnsi" w:hAnsiTheme="minorHAnsi" w:cstheme="minorHAnsi"/>
        </w:rPr>
        <w:t xml:space="preserve">zawieszeniu </w:t>
      </w:r>
      <w:proofErr w:type="spellStart"/>
      <w:r w:rsidRPr="00EF78C1">
        <w:rPr>
          <w:rFonts w:asciiTheme="minorHAnsi" w:hAnsiTheme="minorHAnsi" w:cstheme="minorHAnsi"/>
        </w:rPr>
        <w:t>działalności</w:t>
      </w:r>
      <w:proofErr w:type="spellEnd"/>
      <w:r w:rsidRPr="00EF78C1">
        <w:rPr>
          <w:rFonts w:asciiTheme="minorHAnsi" w:hAnsiTheme="minorHAnsi" w:cstheme="minorHAnsi"/>
        </w:rPr>
        <w:t>.</w:t>
      </w:r>
    </w:p>
    <w:p w14:paraId="2AD30546" w14:textId="05F8950B" w:rsidR="00541CF6" w:rsidRPr="00EF78C1" w:rsidRDefault="00541CF6" w:rsidP="000C4773">
      <w:pPr>
        <w:pStyle w:val="Akapitzlist"/>
        <w:tabs>
          <w:tab w:val="left" w:pos="987"/>
          <w:tab w:val="left" w:pos="988"/>
        </w:tabs>
        <w:spacing w:before="43"/>
        <w:ind w:left="988" w:right="0" w:firstLine="0"/>
        <w:rPr>
          <w:rFonts w:asciiTheme="minorHAnsi" w:hAnsiTheme="minorHAnsi" w:cstheme="minorHAnsi"/>
        </w:rPr>
      </w:pPr>
    </w:p>
    <w:bookmarkEnd w:id="9"/>
    <w:p w14:paraId="611DBEB9" w14:textId="2FAB3498" w:rsidR="00E234F8" w:rsidRPr="00EF78C1" w:rsidRDefault="00F77553">
      <w:pPr>
        <w:pStyle w:val="Nagwek1"/>
        <w:spacing w:before="43"/>
        <w:ind w:right="2113"/>
        <w:rPr>
          <w:rFonts w:asciiTheme="minorHAnsi" w:hAnsiTheme="minorHAnsi" w:cstheme="minorHAnsi"/>
          <w:sz w:val="22"/>
          <w:szCs w:val="22"/>
        </w:rPr>
      </w:pPr>
      <w:r w:rsidRPr="00EF78C1">
        <w:rPr>
          <w:rFonts w:asciiTheme="minorHAnsi" w:hAnsiTheme="minorHAnsi" w:cstheme="minorHAnsi"/>
          <w:sz w:val="22"/>
          <w:szCs w:val="22"/>
        </w:rPr>
        <w:t>§ 1</w:t>
      </w:r>
      <w:r w:rsidR="006A4927" w:rsidRPr="00EF78C1">
        <w:rPr>
          <w:rFonts w:asciiTheme="minorHAnsi" w:hAnsiTheme="minorHAnsi" w:cstheme="minorHAnsi"/>
          <w:sz w:val="22"/>
          <w:szCs w:val="22"/>
        </w:rPr>
        <w:t>6</w:t>
      </w:r>
    </w:p>
    <w:p w14:paraId="4D2A9BAB" w14:textId="77777777" w:rsidR="00E234F8" w:rsidRPr="00EF78C1" w:rsidRDefault="00F77553">
      <w:pPr>
        <w:spacing w:before="42"/>
        <w:ind w:left="2112" w:right="2114"/>
        <w:jc w:val="center"/>
        <w:rPr>
          <w:rFonts w:asciiTheme="minorHAnsi" w:hAnsiTheme="minorHAnsi" w:cstheme="minorHAnsi"/>
          <w:b/>
        </w:rPr>
      </w:pPr>
      <w:r w:rsidRPr="00EF78C1">
        <w:rPr>
          <w:rFonts w:asciiTheme="minorHAnsi" w:hAnsiTheme="minorHAnsi" w:cstheme="minorHAnsi"/>
          <w:b/>
        </w:rPr>
        <w:lastRenderedPageBreak/>
        <w:t>Klauzula zatrudnienia</w:t>
      </w:r>
    </w:p>
    <w:p w14:paraId="028CF516" w14:textId="6A9FAE35" w:rsidR="000E5DA9" w:rsidRPr="00EF78C1" w:rsidRDefault="00F77553" w:rsidP="00015643">
      <w:pPr>
        <w:pStyle w:val="Akapitzlist"/>
        <w:numPr>
          <w:ilvl w:val="0"/>
          <w:numId w:val="3"/>
        </w:numPr>
        <w:tabs>
          <w:tab w:val="left" w:pos="564"/>
        </w:tabs>
        <w:ind w:right="132"/>
        <w:rPr>
          <w:rFonts w:asciiTheme="minorHAnsi" w:hAnsiTheme="minorHAnsi" w:cstheme="minorHAnsi"/>
          <w:bCs/>
        </w:rPr>
      </w:pPr>
      <w:r w:rsidRPr="00EF78C1">
        <w:rPr>
          <w:rFonts w:asciiTheme="minorHAnsi" w:hAnsiTheme="minorHAnsi" w:cstheme="minorHAnsi"/>
        </w:rPr>
        <w:t xml:space="preserve">Wykonawca zobowiązuje się do zatrudnienia na podstawie </w:t>
      </w:r>
      <w:r w:rsidR="003A3C31">
        <w:rPr>
          <w:rFonts w:asciiTheme="minorHAnsi" w:hAnsiTheme="minorHAnsi" w:cstheme="minorHAnsi"/>
        </w:rPr>
        <w:t>umowy o pracę</w:t>
      </w:r>
      <w:r w:rsidRPr="00EF78C1">
        <w:rPr>
          <w:rFonts w:asciiTheme="minorHAnsi" w:hAnsiTheme="minorHAnsi" w:cstheme="minorHAnsi"/>
        </w:rPr>
        <w:t xml:space="preserve">, przez cały okres realizacji </w:t>
      </w:r>
      <w:r w:rsidR="00015643" w:rsidRPr="00EF78C1">
        <w:rPr>
          <w:rFonts w:asciiTheme="minorHAnsi" w:hAnsiTheme="minorHAnsi" w:cstheme="minorHAnsi"/>
        </w:rPr>
        <w:t>niniejszej umowy</w:t>
      </w:r>
      <w:r w:rsidRPr="00EF78C1">
        <w:rPr>
          <w:rFonts w:asciiTheme="minorHAnsi" w:hAnsiTheme="minorHAnsi" w:cstheme="minorHAnsi"/>
        </w:rPr>
        <w:t>, wszystki</w:t>
      </w:r>
      <w:r w:rsidR="00A7309C">
        <w:rPr>
          <w:rFonts w:asciiTheme="minorHAnsi" w:hAnsiTheme="minorHAnsi" w:cstheme="minorHAnsi"/>
        </w:rPr>
        <w:t>e</w:t>
      </w:r>
      <w:r w:rsidRPr="00EF78C1">
        <w:rPr>
          <w:rFonts w:asciiTheme="minorHAnsi" w:hAnsiTheme="minorHAnsi" w:cstheme="minorHAnsi"/>
        </w:rPr>
        <w:t xml:space="preserve"> </w:t>
      </w:r>
      <w:r w:rsidR="00A7309C" w:rsidRPr="00EF78C1">
        <w:rPr>
          <w:rFonts w:asciiTheme="minorHAnsi" w:hAnsiTheme="minorHAnsi" w:cstheme="minorHAnsi"/>
        </w:rPr>
        <w:t>osob</w:t>
      </w:r>
      <w:r w:rsidR="00A7309C">
        <w:rPr>
          <w:rFonts w:asciiTheme="minorHAnsi" w:hAnsiTheme="minorHAnsi" w:cstheme="minorHAnsi"/>
        </w:rPr>
        <w:t>y</w:t>
      </w:r>
      <w:r w:rsidRPr="00EF78C1">
        <w:rPr>
          <w:rFonts w:asciiTheme="minorHAnsi" w:hAnsiTheme="minorHAnsi" w:cstheme="minorHAnsi"/>
        </w:rPr>
        <w:t xml:space="preserve"> wykonując</w:t>
      </w:r>
      <w:r w:rsidR="00A7309C">
        <w:rPr>
          <w:rFonts w:asciiTheme="minorHAnsi" w:hAnsiTheme="minorHAnsi" w:cstheme="minorHAnsi"/>
        </w:rPr>
        <w:t>e</w:t>
      </w:r>
      <w:r w:rsidRPr="00EF78C1">
        <w:rPr>
          <w:rFonts w:asciiTheme="minorHAnsi" w:hAnsiTheme="minorHAnsi" w:cstheme="minorHAnsi"/>
        </w:rPr>
        <w:t xml:space="preserve"> </w:t>
      </w:r>
      <w:r w:rsidRPr="00EF78C1">
        <w:rPr>
          <w:rFonts w:asciiTheme="minorHAnsi" w:hAnsiTheme="minorHAnsi" w:cstheme="minorHAnsi"/>
          <w:bCs/>
        </w:rPr>
        <w:t>prac</w:t>
      </w:r>
      <w:r w:rsidR="00015643" w:rsidRPr="00EF78C1">
        <w:rPr>
          <w:rFonts w:asciiTheme="minorHAnsi" w:hAnsiTheme="minorHAnsi" w:cstheme="minorHAnsi"/>
          <w:bCs/>
        </w:rPr>
        <w:t>e</w:t>
      </w:r>
      <w:r w:rsidRPr="00EF78C1">
        <w:rPr>
          <w:rFonts w:asciiTheme="minorHAnsi" w:hAnsiTheme="minorHAnsi" w:cstheme="minorHAnsi"/>
          <w:bCs/>
        </w:rPr>
        <w:t xml:space="preserve"> fizyczn</w:t>
      </w:r>
      <w:r w:rsidR="00015643" w:rsidRPr="00EF78C1">
        <w:rPr>
          <w:rFonts w:asciiTheme="minorHAnsi" w:hAnsiTheme="minorHAnsi" w:cstheme="minorHAnsi"/>
          <w:bCs/>
        </w:rPr>
        <w:t>e</w:t>
      </w:r>
      <w:r w:rsidRPr="00EF78C1">
        <w:rPr>
          <w:rFonts w:asciiTheme="minorHAnsi" w:hAnsiTheme="minorHAnsi" w:cstheme="minorHAnsi"/>
          <w:bCs/>
        </w:rPr>
        <w:t xml:space="preserve"> przy realizacji robót budowlanych</w:t>
      </w:r>
      <w:r w:rsidR="00A7309C">
        <w:rPr>
          <w:rFonts w:asciiTheme="minorHAnsi" w:hAnsiTheme="minorHAnsi" w:cstheme="minorHAnsi"/>
          <w:bCs/>
        </w:rPr>
        <w:t xml:space="preserve"> w zakresie</w:t>
      </w:r>
      <w:r w:rsidR="000E5DA9" w:rsidRPr="00EF78C1">
        <w:rPr>
          <w:rFonts w:asciiTheme="minorHAnsi" w:hAnsiTheme="minorHAnsi" w:cstheme="minorHAnsi"/>
          <w:bCs/>
        </w:rPr>
        <w:t xml:space="preserve">: </w:t>
      </w:r>
    </w:p>
    <w:p w14:paraId="6B05F72E" w14:textId="344151EC" w:rsidR="000E5DA9" w:rsidRPr="00EF78C1" w:rsidRDefault="000E5DA9" w:rsidP="00015643">
      <w:pPr>
        <w:pStyle w:val="Akapitzlist"/>
        <w:tabs>
          <w:tab w:val="left" w:pos="783"/>
        </w:tabs>
        <w:ind w:right="172" w:firstLine="0"/>
        <w:rPr>
          <w:rFonts w:asciiTheme="minorHAnsi" w:hAnsiTheme="minorHAnsi" w:cstheme="minorHAnsi"/>
          <w:bCs/>
        </w:rPr>
      </w:pPr>
      <w:r w:rsidRPr="00EF78C1">
        <w:rPr>
          <w:rFonts w:asciiTheme="minorHAnsi" w:hAnsiTheme="minorHAnsi" w:cstheme="minorHAnsi"/>
          <w:bCs/>
        </w:rPr>
        <w:t xml:space="preserve">         - roboty murowe : ( fundamenty oraz konstrukcja),</w:t>
      </w:r>
    </w:p>
    <w:p w14:paraId="5EE888D5" w14:textId="4AD94361" w:rsidR="000E5DA9" w:rsidRPr="00EF78C1" w:rsidRDefault="000E5DA9" w:rsidP="00015643">
      <w:pPr>
        <w:pStyle w:val="Akapitzlist"/>
        <w:tabs>
          <w:tab w:val="left" w:pos="783"/>
        </w:tabs>
        <w:ind w:right="172" w:firstLine="0"/>
        <w:rPr>
          <w:rFonts w:asciiTheme="minorHAnsi" w:hAnsiTheme="minorHAnsi" w:cstheme="minorHAnsi"/>
          <w:bCs/>
        </w:rPr>
      </w:pPr>
      <w:r w:rsidRPr="00EF78C1">
        <w:rPr>
          <w:rFonts w:asciiTheme="minorHAnsi" w:hAnsiTheme="minorHAnsi" w:cstheme="minorHAnsi"/>
          <w:bCs/>
        </w:rPr>
        <w:t xml:space="preserve">         - roboty budowlane: ( tynkowanie, malowanie ścian, montaż stolarki  drzwiowej, </w:t>
      </w:r>
    </w:p>
    <w:p w14:paraId="19D64D97" w14:textId="0FB54359" w:rsidR="000E5DA9" w:rsidRPr="00EF78C1" w:rsidRDefault="000E5DA9" w:rsidP="00015643">
      <w:pPr>
        <w:pStyle w:val="Akapitzlist"/>
        <w:tabs>
          <w:tab w:val="left" w:pos="783"/>
        </w:tabs>
        <w:ind w:right="172" w:firstLine="0"/>
        <w:rPr>
          <w:rFonts w:asciiTheme="minorHAnsi" w:hAnsiTheme="minorHAnsi" w:cstheme="minorHAnsi"/>
          <w:bCs/>
        </w:rPr>
      </w:pPr>
      <w:r w:rsidRPr="00EF78C1">
        <w:rPr>
          <w:rFonts w:asciiTheme="minorHAnsi" w:hAnsiTheme="minorHAnsi" w:cstheme="minorHAnsi"/>
          <w:bCs/>
        </w:rPr>
        <w:t xml:space="preserve">       </w:t>
      </w:r>
      <w:r w:rsidR="00D92B24" w:rsidRPr="00EF78C1">
        <w:rPr>
          <w:rFonts w:asciiTheme="minorHAnsi" w:hAnsiTheme="minorHAnsi" w:cstheme="minorHAnsi"/>
          <w:bCs/>
        </w:rPr>
        <w:t xml:space="preserve">  </w:t>
      </w:r>
      <w:r w:rsidRPr="00EF78C1">
        <w:rPr>
          <w:rFonts w:asciiTheme="minorHAnsi" w:hAnsiTheme="minorHAnsi" w:cstheme="minorHAnsi"/>
          <w:bCs/>
        </w:rPr>
        <w:t xml:space="preserve">- roboty sanitarne:   (wykonanie instalacji co. </w:t>
      </w:r>
      <w:proofErr w:type="spellStart"/>
      <w:r w:rsidRPr="00EF78C1">
        <w:rPr>
          <w:rFonts w:asciiTheme="minorHAnsi" w:hAnsiTheme="minorHAnsi" w:cstheme="minorHAnsi"/>
          <w:bCs/>
        </w:rPr>
        <w:t>cwu</w:t>
      </w:r>
      <w:proofErr w:type="spellEnd"/>
      <w:r w:rsidRPr="00EF78C1">
        <w:rPr>
          <w:rFonts w:asciiTheme="minorHAnsi" w:hAnsiTheme="minorHAnsi" w:cstheme="minorHAnsi"/>
          <w:bCs/>
        </w:rPr>
        <w:t xml:space="preserve">. </w:t>
      </w:r>
      <w:proofErr w:type="spellStart"/>
      <w:r w:rsidRPr="00EF78C1">
        <w:rPr>
          <w:rFonts w:asciiTheme="minorHAnsi" w:hAnsiTheme="minorHAnsi" w:cstheme="minorHAnsi"/>
          <w:bCs/>
        </w:rPr>
        <w:t>zwu</w:t>
      </w:r>
      <w:proofErr w:type="spellEnd"/>
      <w:r w:rsidRPr="00EF78C1">
        <w:rPr>
          <w:rFonts w:asciiTheme="minorHAnsi" w:hAnsiTheme="minorHAnsi" w:cstheme="minorHAnsi"/>
          <w:bCs/>
        </w:rPr>
        <w:t>. kanalizacja, instalacja deszczowa)</w:t>
      </w:r>
      <w:r w:rsidR="00015643" w:rsidRPr="00EF78C1">
        <w:rPr>
          <w:rFonts w:asciiTheme="minorHAnsi" w:hAnsiTheme="minorHAnsi" w:cstheme="minorHAnsi"/>
          <w:bCs/>
        </w:rPr>
        <w:t>;</w:t>
      </w:r>
    </w:p>
    <w:p w14:paraId="76A2CE80" w14:textId="6BA5383B" w:rsidR="00E234F8" w:rsidRPr="00EF78C1" w:rsidRDefault="00F77553" w:rsidP="00015643">
      <w:pPr>
        <w:pStyle w:val="Akapitzlist"/>
        <w:tabs>
          <w:tab w:val="left" w:pos="564"/>
        </w:tabs>
        <w:ind w:right="132" w:firstLine="0"/>
        <w:jc w:val="left"/>
        <w:rPr>
          <w:rFonts w:asciiTheme="minorHAnsi" w:hAnsiTheme="minorHAnsi" w:cstheme="minorHAnsi"/>
          <w:bCs/>
        </w:rPr>
      </w:pPr>
      <w:r w:rsidRPr="00EF78C1">
        <w:rPr>
          <w:rFonts w:asciiTheme="minorHAnsi" w:hAnsiTheme="minorHAnsi" w:cstheme="minorHAnsi"/>
          <w:bCs/>
        </w:rPr>
        <w:t>objęte zakresem zamówienia wskazanym w pkt. 4.</w:t>
      </w:r>
      <w:r w:rsidR="00CC0B5B" w:rsidRPr="00EF78C1">
        <w:rPr>
          <w:rFonts w:asciiTheme="minorHAnsi" w:hAnsiTheme="minorHAnsi" w:cstheme="minorHAnsi"/>
          <w:bCs/>
        </w:rPr>
        <w:t>5</w:t>
      </w:r>
      <w:r w:rsidRPr="00EF78C1">
        <w:rPr>
          <w:rFonts w:asciiTheme="minorHAnsi" w:hAnsiTheme="minorHAnsi" w:cstheme="minorHAnsi"/>
          <w:bCs/>
        </w:rPr>
        <w:t>-4.</w:t>
      </w:r>
      <w:r w:rsidR="00CC0B5B" w:rsidRPr="00EF78C1">
        <w:rPr>
          <w:rFonts w:asciiTheme="minorHAnsi" w:hAnsiTheme="minorHAnsi" w:cstheme="minorHAnsi"/>
          <w:bCs/>
        </w:rPr>
        <w:t>6</w:t>
      </w:r>
      <w:r w:rsidRPr="00EF78C1">
        <w:rPr>
          <w:rFonts w:asciiTheme="minorHAnsi" w:hAnsiTheme="minorHAnsi" w:cstheme="minorHAnsi"/>
          <w:bCs/>
          <w:spacing w:val="-3"/>
        </w:rPr>
        <w:t xml:space="preserve"> </w:t>
      </w:r>
      <w:r w:rsidRPr="00EF78C1">
        <w:rPr>
          <w:rFonts w:asciiTheme="minorHAnsi" w:hAnsiTheme="minorHAnsi" w:cstheme="minorHAnsi"/>
          <w:bCs/>
        </w:rPr>
        <w:t>SWZ.</w:t>
      </w:r>
    </w:p>
    <w:p w14:paraId="5ED90D78" w14:textId="77777777" w:rsidR="00E234F8" w:rsidRPr="00EF78C1" w:rsidRDefault="00F77553" w:rsidP="00015643">
      <w:pPr>
        <w:ind w:left="563" w:right="133"/>
        <w:jc w:val="both"/>
        <w:rPr>
          <w:rFonts w:asciiTheme="minorHAnsi" w:hAnsiTheme="minorHAnsi" w:cstheme="minorHAnsi"/>
          <w:i/>
        </w:rPr>
      </w:pPr>
      <w:r w:rsidRPr="00EF78C1">
        <w:rPr>
          <w:rFonts w:asciiTheme="minorHAnsi" w:hAnsiTheme="minorHAnsi" w:cstheme="minorHAnsi"/>
          <w:i/>
        </w:rPr>
        <w:t>(obowiązek ten nie dotyczy sytuacji, gdy prace te będą wykonywane samodzielnie i osobiście przez osoby fizyczne prowadzące działalność gospodarczą w postaci tzw. samozatrudnienia jako podwykonawcy).</w:t>
      </w:r>
    </w:p>
    <w:p w14:paraId="2C8AB384" w14:textId="28C89415" w:rsidR="00CC0B5B" w:rsidRPr="00EF78C1" w:rsidRDefault="00F77553" w:rsidP="00A36D82">
      <w:pPr>
        <w:pStyle w:val="Akapitzlist"/>
        <w:numPr>
          <w:ilvl w:val="0"/>
          <w:numId w:val="39"/>
        </w:numPr>
        <w:tabs>
          <w:tab w:val="left" w:pos="564"/>
        </w:tabs>
        <w:rPr>
          <w:rFonts w:asciiTheme="minorHAnsi" w:hAnsiTheme="minorHAnsi" w:cstheme="minorHAnsi"/>
        </w:rPr>
      </w:pPr>
      <w:r w:rsidRPr="00EF78C1">
        <w:rPr>
          <w:rFonts w:asciiTheme="minorHAnsi" w:hAnsiTheme="minorHAnsi" w:cstheme="minorHAnsi"/>
        </w:rPr>
        <w:t xml:space="preserve">W trakcie realizacji </w:t>
      </w:r>
      <w:r w:rsidR="003A3C31">
        <w:rPr>
          <w:rFonts w:asciiTheme="minorHAnsi" w:hAnsiTheme="minorHAnsi" w:cstheme="minorHAnsi"/>
        </w:rPr>
        <w:t>przedmiotu umowy</w:t>
      </w:r>
      <w:r w:rsidRPr="00EF78C1">
        <w:rPr>
          <w:rFonts w:asciiTheme="minorHAnsi" w:hAnsiTheme="minorHAnsi" w:cstheme="minorHAnsi"/>
        </w:rPr>
        <w:t xml:space="preserve"> </w:t>
      </w:r>
      <w:r w:rsidR="006F3BC6" w:rsidRPr="00EF78C1">
        <w:rPr>
          <w:rFonts w:asciiTheme="minorHAnsi" w:hAnsiTheme="minorHAnsi" w:cstheme="minorHAnsi"/>
        </w:rPr>
        <w:t>Z</w:t>
      </w:r>
      <w:r w:rsidRPr="00EF78C1">
        <w:rPr>
          <w:rFonts w:asciiTheme="minorHAnsi" w:hAnsiTheme="minorHAnsi" w:cstheme="minorHAnsi"/>
        </w:rPr>
        <w:t xml:space="preserve">amawiający uprawniony jest do wykonywania czynności kontrolnych wobec </w:t>
      </w:r>
      <w:r w:rsidR="00FF425B" w:rsidRPr="00EF78C1">
        <w:rPr>
          <w:rFonts w:asciiTheme="minorHAnsi" w:hAnsiTheme="minorHAnsi" w:cstheme="minorHAnsi"/>
        </w:rPr>
        <w:t>W</w:t>
      </w:r>
      <w:r w:rsidRPr="00EF78C1">
        <w:rPr>
          <w:rFonts w:asciiTheme="minorHAnsi" w:hAnsiTheme="minorHAnsi" w:cstheme="minorHAnsi"/>
        </w:rPr>
        <w:t xml:space="preserve">ykonawcy odnośnie do spełniania przez </w:t>
      </w:r>
      <w:r w:rsidR="00FF425B" w:rsidRPr="00EF78C1">
        <w:rPr>
          <w:rFonts w:asciiTheme="minorHAnsi" w:hAnsiTheme="minorHAnsi" w:cstheme="minorHAnsi"/>
        </w:rPr>
        <w:t>W</w:t>
      </w:r>
      <w:r w:rsidRPr="00EF78C1">
        <w:rPr>
          <w:rFonts w:asciiTheme="minorHAnsi" w:hAnsiTheme="minorHAnsi" w:cstheme="minorHAnsi"/>
        </w:rPr>
        <w:t>ykonawcę lub</w:t>
      </w:r>
      <w:r w:rsidRPr="00EF78C1">
        <w:rPr>
          <w:rFonts w:asciiTheme="minorHAnsi" w:hAnsiTheme="minorHAnsi" w:cstheme="minorHAnsi"/>
          <w:spacing w:val="30"/>
        </w:rPr>
        <w:t xml:space="preserve"> </w:t>
      </w:r>
      <w:r w:rsidRPr="00EF78C1">
        <w:rPr>
          <w:rFonts w:asciiTheme="minorHAnsi" w:hAnsiTheme="minorHAnsi" w:cstheme="minorHAnsi"/>
        </w:rPr>
        <w:t>podwykonawcę</w:t>
      </w:r>
      <w:r w:rsidRPr="00EF78C1">
        <w:rPr>
          <w:rFonts w:asciiTheme="minorHAnsi" w:hAnsiTheme="minorHAnsi" w:cstheme="minorHAnsi"/>
          <w:spacing w:val="33"/>
        </w:rPr>
        <w:t xml:space="preserve"> </w:t>
      </w:r>
      <w:r w:rsidRPr="00EF78C1">
        <w:rPr>
          <w:rFonts w:asciiTheme="minorHAnsi" w:hAnsiTheme="minorHAnsi" w:cstheme="minorHAnsi"/>
        </w:rPr>
        <w:t>wymogu</w:t>
      </w:r>
      <w:r w:rsidRPr="00EF78C1">
        <w:rPr>
          <w:rFonts w:asciiTheme="minorHAnsi" w:hAnsiTheme="minorHAnsi" w:cstheme="minorHAnsi"/>
          <w:spacing w:val="30"/>
        </w:rPr>
        <w:t xml:space="preserve"> </w:t>
      </w:r>
      <w:r w:rsidRPr="00EF78C1">
        <w:rPr>
          <w:rFonts w:asciiTheme="minorHAnsi" w:hAnsiTheme="minorHAnsi" w:cstheme="minorHAnsi"/>
        </w:rPr>
        <w:t>zatrudnienia</w:t>
      </w:r>
      <w:r w:rsidRPr="00EF78C1">
        <w:rPr>
          <w:rFonts w:asciiTheme="minorHAnsi" w:hAnsiTheme="minorHAnsi" w:cstheme="minorHAnsi"/>
          <w:spacing w:val="31"/>
        </w:rPr>
        <w:t xml:space="preserve"> </w:t>
      </w:r>
      <w:r w:rsidRPr="00EF78C1">
        <w:rPr>
          <w:rFonts w:asciiTheme="minorHAnsi" w:hAnsiTheme="minorHAnsi" w:cstheme="minorHAnsi"/>
        </w:rPr>
        <w:t>na</w:t>
      </w:r>
      <w:r w:rsidRPr="00EF78C1">
        <w:rPr>
          <w:rFonts w:asciiTheme="minorHAnsi" w:hAnsiTheme="minorHAnsi" w:cstheme="minorHAnsi"/>
          <w:spacing w:val="31"/>
        </w:rPr>
        <w:t xml:space="preserve"> </w:t>
      </w:r>
      <w:r w:rsidRPr="00EF78C1">
        <w:rPr>
          <w:rFonts w:asciiTheme="minorHAnsi" w:hAnsiTheme="minorHAnsi" w:cstheme="minorHAnsi"/>
        </w:rPr>
        <w:t>podstawie</w:t>
      </w:r>
      <w:r w:rsidRPr="00EF78C1">
        <w:rPr>
          <w:rFonts w:asciiTheme="minorHAnsi" w:hAnsiTheme="minorHAnsi" w:cstheme="minorHAnsi"/>
          <w:spacing w:val="30"/>
        </w:rPr>
        <w:t xml:space="preserve"> </w:t>
      </w:r>
      <w:r w:rsidR="00915D2E" w:rsidRPr="00EF78C1">
        <w:rPr>
          <w:rFonts w:asciiTheme="minorHAnsi" w:hAnsiTheme="minorHAnsi" w:cstheme="minorHAnsi"/>
        </w:rPr>
        <w:t>stosunku pracy</w:t>
      </w:r>
      <w:r w:rsidRPr="00EF78C1">
        <w:rPr>
          <w:rFonts w:asciiTheme="minorHAnsi" w:hAnsiTheme="minorHAnsi" w:cstheme="minorHAnsi"/>
          <w:spacing w:val="30"/>
        </w:rPr>
        <w:t xml:space="preserve"> </w:t>
      </w:r>
      <w:r w:rsidRPr="00EF78C1">
        <w:rPr>
          <w:rFonts w:asciiTheme="minorHAnsi" w:hAnsiTheme="minorHAnsi" w:cstheme="minorHAnsi"/>
        </w:rPr>
        <w:t>osób</w:t>
      </w:r>
      <w:r w:rsidR="00504779" w:rsidRPr="00EF78C1">
        <w:rPr>
          <w:rFonts w:asciiTheme="minorHAnsi" w:hAnsiTheme="minorHAnsi" w:cstheme="minorHAnsi"/>
        </w:rPr>
        <w:t xml:space="preserve"> wykonujących wskazane w ust.1 czynności. Zamawiający uprawniony jest w szczególności do: </w:t>
      </w:r>
    </w:p>
    <w:p w14:paraId="1334278F" w14:textId="5D019B67" w:rsidR="00504779" w:rsidRPr="00EF78C1" w:rsidRDefault="00F77553" w:rsidP="00A36D82">
      <w:pPr>
        <w:pStyle w:val="Tekstpodstawowy"/>
        <w:numPr>
          <w:ilvl w:val="1"/>
          <w:numId w:val="39"/>
        </w:numPr>
        <w:ind w:left="810" w:right="131"/>
        <w:rPr>
          <w:rFonts w:asciiTheme="minorHAnsi" w:hAnsiTheme="minorHAnsi" w:cstheme="minorHAnsi"/>
          <w:sz w:val="22"/>
          <w:szCs w:val="22"/>
        </w:rPr>
      </w:pPr>
      <w:r w:rsidRPr="00EF78C1">
        <w:rPr>
          <w:rFonts w:asciiTheme="minorHAnsi" w:hAnsiTheme="minorHAnsi" w:cstheme="minorHAnsi"/>
          <w:sz w:val="22"/>
          <w:szCs w:val="22"/>
        </w:rPr>
        <w:t xml:space="preserve">żądania </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oświadczeń</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 xml:space="preserve"> i </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dokumentów</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 xml:space="preserve"> w zakresie </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potwierdzenia</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 xml:space="preserve"> spełniania </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 xml:space="preserve">ww. </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wymogów</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 xml:space="preserve"> i </w:t>
      </w:r>
    </w:p>
    <w:p w14:paraId="4D23E82C" w14:textId="3DBA5770" w:rsidR="00504779" w:rsidRPr="00EF78C1" w:rsidRDefault="00F77553" w:rsidP="00015643">
      <w:pPr>
        <w:pStyle w:val="Tekstpodstawowy"/>
        <w:ind w:left="810" w:right="131" w:firstLine="0"/>
        <w:rPr>
          <w:rFonts w:asciiTheme="minorHAnsi" w:hAnsiTheme="minorHAnsi" w:cstheme="minorHAnsi"/>
          <w:sz w:val="22"/>
          <w:szCs w:val="22"/>
        </w:rPr>
      </w:pPr>
      <w:r w:rsidRPr="00EF78C1">
        <w:rPr>
          <w:rFonts w:asciiTheme="minorHAnsi" w:hAnsiTheme="minorHAnsi" w:cstheme="minorHAnsi"/>
          <w:sz w:val="22"/>
          <w:szCs w:val="22"/>
        </w:rPr>
        <w:t xml:space="preserve">dokonywania ich oceny, w tym </w:t>
      </w:r>
      <w:r w:rsidR="003040CB" w:rsidRPr="00EF78C1">
        <w:rPr>
          <w:rFonts w:asciiTheme="minorHAnsi" w:hAnsiTheme="minorHAnsi" w:cstheme="minorHAnsi"/>
          <w:sz w:val="22"/>
          <w:szCs w:val="22"/>
        </w:rPr>
        <w:t xml:space="preserve"> </w:t>
      </w:r>
      <w:r w:rsidRPr="00EF78C1">
        <w:rPr>
          <w:rFonts w:asciiTheme="minorHAnsi" w:hAnsiTheme="minorHAnsi" w:cstheme="minorHAnsi"/>
          <w:sz w:val="22"/>
          <w:szCs w:val="22"/>
        </w:rPr>
        <w:t xml:space="preserve">w szczególności: oświadczenia zatrudnionego pracownika lub </w:t>
      </w:r>
    </w:p>
    <w:p w14:paraId="3A38C856" w14:textId="19DC1D2D" w:rsidR="00504779" w:rsidRPr="00EF78C1" w:rsidRDefault="00F77553" w:rsidP="00015643">
      <w:pPr>
        <w:pStyle w:val="Tekstpodstawowy"/>
        <w:ind w:left="720" w:right="131" w:firstLine="90"/>
        <w:rPr>
          <w:rFonts w:asciiTheme="minorHAnsi" w:hAnsiTheme="minorHAnsi" w:cstheme="minorHAnsi"/>
          <w:spacing w:val="-2"/>
          <w:sz w:val="22"/>
          <w:szCs w:val="22"/>
        </w:rPr>
      </w:pPr>
      <w:r w:rsidRPr="00EF78C1">
        <w:rPr>
          <w:rFonts w:asciiTheme="minorHAnsi" w:hAnsiTheme="minorHAnsi" w:cstheme="minorHAnsi"/>
          <w:sz w:val="22"/>
          <w:szCs w:val="22"/>
        </w:rPr>
        <w:t xml:space="preserve">poświadczonej za zgodność z oryginałem </w:t>
      </w:r>
      <w:r w:rsidRPr="00EF78C1">
        <w:rPr>
          <w:rFonts w:asciiTheme="minorHAnsi" w:hAnsiTheme="minorHAnsi" w:cstheme="minorHAnsi"/>
          <w:spacing w:val="-4"/>
          <w:sz w:val="22"/>
          <w:szCs w:val="22"/>
        </w:rPr>
        <w:t xml:space="preserve">kopii </w:t>
      </w:r>
      <w:r w:rsidR="00504779" w:rsidRPr="00EF78C1">
        <w:rPr>
          <w:rFonts w:asciiTheme="minorHAnsi" w:hAnsiTheme="minorHAnsi" w:cstheme="minorHAnsi"/>
          <w:spacing w:val="-4"/>
          <w:sz w:val="22"/>
          <w:szCs w:val="22"/>
        </w:rPr>
        <w:t xml:space="preserve">zanonimizowanej </w:t>
      </w:r>
      <w:r w:rsidRPr="00EF78C1">
        <w:rPr>
          <w:rFonts w:asciiTheme="minorHAnsi" w:hAnsiTheme="minorHAnsi" w:cstheme="minorHAnsi"/>
          <w:sz w:val="22"/>
          <w:szCs w:val="22"/>
        </w:rPr>
        <w:t>umowy o pracę zatrudnionego</w:t>
      </w:r>
      <w:r w:rsidRPr="00EF78C1">
        <w:rPr>
          <w:rFonts w:asciiTheme="minorHAnsi" w:hAnsiTheme="minorHAnsi" w:cstheme="minorHAnsi"/>
          <w:spacing w:val="-2"/>
          <w:sz w:val="22"/>
          <w:szCs w:val="22"/>
        </w:rPr>
        <w:t xml:space="preserve"> </w:t>
      </w:r>
    </w:p>
    <w:p w14:paraId="08D0F393" w14:textId="2C58094A" w:rsidR="00E234F8" w:rsidRPr="00EF78C1" w:rsidRDefault="00F77553" w:rsidP="00015643">
      <w:pPr>
        <w:pStyle w:val="Tekstpodstawowy"/>
        <w:ind w:left="720" w:right="131" w:firstLine="90"/>
        <w:rPr>
          <w:rFonts w:asciiTheme="minorHAnsi" w:hAnsiTheme="minorHAnsi" w:cstheme="minorHAnsi"/>
          <w:sz w:val="22"/>
          <w:szCs w:val="22"/>
        </w:rPr>
      </w:pPr>
      <w:r w:rsidRPr="00EF78C1">
        <w:rPr>
          <w:rFonts w:asciiTheme="minorHAnsi" w:hAnsiTheme="minorHAnsi" w:cstheme="minorHAnsi"/>
          <w:sz w:val="22"/>
          <w:szCs w:val="22"/>
        </w:rPr>
        <w:t>pracownika,</w:t>
      </w:r>
    </w:p>
    <w:p w14:paraId="034EF607" w14:textId="040B90BE" w:rsidR="00504779" w:rsidRPr="00EF78C1" w:rsidRDefault="00F77553" w:rsidP="00A36D82">
      <w:pPr>
        <w:pStyle w:val="Akapitzlist"/>
        <w:numPr>
          <w:ilvl w:val="1"/>
          <w:numId w:val="39"/>
        </w:numPr>
        <w:tabs>
          <w:tab w:val="left" w:pos="856"/>
        </w:tabs>
        <w:ind w:right="136"/>
        <w:rPr>
          <w:rFonts w:asciiTheme="minorHAnsi" w:hAnsiTheme="minorHAnsi" w:cstheme="minorHAnsi"/>
          <w:spacing w:val="-2"/>
        </w:rPr>
      </w:pPr>
      <w:r w:rsidRPr="00EF78C1">
        <w:rPr>
          <w:rFonts w:asciiTheme="minorHAnsi" w:hAnsiTheme="minorHAnsi" w:cstheme="minorHAnsi"/>
        </w:rPr>
        <w:t>żądania</w:t>
      </w:r>
      <w:r w:rsidRPr="00EF78C1">
        <w:rPr>
          <w:rFonts w:asciiTheme="minorHAnsi" w:hAnsiTheme="minorHAnsi" w:cstheme="minorHAnsi"/>
          <w:spacing w:val="-5"/>
        </w:rPr>
        <w:t xml:space="preserve"> </w:t>
      </w:r>
      <w:r w:rsidRPr="00EF78C1">
        <w:rPr>
          <w:rFonts w:asciiTheme="minorHAnsi" w:hAnsiTheme="minorHAnsi" w:cstheme="minorHAnsi"/>
        </w:rPr>
        <w:t>wyjaśnień</w:t>
      </w:r>
      <w:r w:rsidRPr="00EF78C1">
        <w:rPr>
          <w:rFonts w:asciiTheme="minorHAnsi" w:hAnsiTheme="minorHAnsi" w:cstheme="minorHAnsi"/>
          <w:spacing w:val="-7"/>
        </w:rPr>
        <w:t xml:space="preserve"> </w:t>
      </w:r>
      <w:r w:rsidRPr="00EF78C1">
        <w:rPr>
          <w:rFonts w:asciiTheme="minorHAnsi" w:hAnsiTheme="minorHAnsi" w:cstheme="minorHAnsi"/>
        </w:rPr>
        <w:t>w</w:t>
      </w:r>
      <w:r w:rsidRPr="00EF78C1">
        <w:rPr>
          <w:rFonts w:asciiTheme="minorHAnsi" w:hAnsiTheme="minorHAnsi" w:cstheme="minorHAnsi"/>
          <w:spacing w:val="-7"/>
        </w:rPr>
        <w:t xml:space="preserve"> </w:t>
      </w:r>
      <w:r w:rsidRPr="00EF78C1">
        <w:rPr>
          <w:rFonts w:asciiTheme="minorHAnsi" w:hAnsiTheme="minorHAnsi" w:cstheme="minorHAnsi"/>
        </w:rPr>
        <w:t>przypadku</w:t>
      </w:r>
      <w:r w:rsidRPr="00EF78C1">
        <w:rPr>
          <w:rFonts w:asciiTheme="minorHAnsi" w:hAnsiTheme="minorHAnsi" w:cstheme="minorHAnsi"/>
          <w:spacing w:val="-7"/>
        </w:rPr>
        <w:t xml:space="preserve"> </w:t>
      </w:r>
      <w:r w:rsidRPr="00EF78C1">
        <w:rPr>
          <w:rFonts w:asciiTheme="minorHAnsi" w:hAnsiTheme="minorHAnsi" w:cstheme="minorHAnsi"/>
        </w:rPr>
        <w:t>wątpliwości</w:t>
      </w:r>
      <w:r w:rsidRPr="00EF78C1">
        <w:rPr>
          <w:rFonts w:asciiTheme="minorHAnsi" w:hAnsiTheme="minorHAnsi" w:cstheme="minorHAnsi"/>
          <w:spacing w:val="-5"/>
        </w:rPr>
        <w:t xml:space="preserve"> </w:t>
      </w:r>
      <w:r w:rsidRPr="00EF78C1">
        <w:rPr>
          <w:rFonts w:asciiTheme="minorHAnsi" w:hAnsiTheme="minorHAnsi" w:cstheme="minorHAnsi"/>
        </w:rPr>
        <w:t>w</w:t>
      </w:r>
      <w:r w:rsidRPr="00EF78C1">
        <w:rPr>
          <w:rFonts w:asciiTheme="minorHAnsi" w:hAnsiTheme="minorHAnsi" w:cstheme="minorHAnsi"/>
          <w:spacing w:val="-7"/>
        </w:rPr>
        <w:t xml:space="preserve"> </w:t>
      </w:r>
      <w:r w:rsidRPr="00EF78C1">
        <w:rPr>
          <w:rFonts w:asciiTheme="minorHAnsi" w:hAnsiTheme="minorHAnsi" w:cstheme="minorHAnsi"/>
        </w:rPr>
        <w:t>zakresie</w:t>
      </w:r>
      <w:r w:rsidRPr="00EF78C1">
        <w:rPr>
          <w:rFonts w:asciiTheme="minorHAnsi" w:hAnsiTheme="minorHAnsi" w:cstheme="minorHAnsi"/>
          <w:spacing w:val="-4"/>
        </w:rPr>
        <w:t xml:space="preserve"> </w:t>
      </w:r>
      <w:r w:rsidRPr="00EF78C1">
        <w:rPr>
          <w:rFonts w:asciiTheme="minorHAnsi" w:hAnsiTheme="minorHAnsi" w:cstheme="minorHAnsi"/>
        </w:rPr>
        <w:t>potwierdzenia</w:t>
      </w:r>
      <w:r w:rsidRPr="00EF78C1">
        <w:rPr>
          <w:rFonts w:asciiTheme="minorHAnsi" w:hAnsiTheme="minorHAnsi" w:cstheme="minorHAnsi"/>
          <w:spacing w:val="-4"/>
        </w:rPr>
        <w:t xml:space="preserve"> </w:t>
      </w:r>
      <w:r w:rsidRPr="00EF78C1">
        <w:rPr>
          <w:rFonts w:asciiTheme="minorHAnsi" w:hAnsiTheme="minorHAnsi" w:cstheme="minorHAnsi"/>
        </w:rPr>
        <w:t>spełniania ww.</w:t>
      </w:r>
      <w:r w:rsidRPr="00EF78C1">
        <w:rPr>
          <w:rFonts w:asciiTheme="minorHAnsi" w:hAnsiTheme="minorHAnsi" w:cstheme="minorHAnsi"/>
          <w:spacing w:val="-2"/>
        </w:rPr>
        <w:t xml:space="preserve"> </w:t>
      </w:r>
      <w:r w:rsidR="00504779" w:rsidRPr="00EF78C1">
        <w:rPr>
          <w:rFonts w:asciiTheme="minorHAnsi" w:hAnsiTheme="minorHAnsi" w:cstheme="minorHAnsi"/>
          <w:spacing w:val="-2"/>
        </w:rPr>
        <w:t xml:space="preserve">  </w:t>
      </w:r>
    </w:p>
    <w:p w14:paraId="531CF9C9" w14:textId="2F322980" w:rsidR="00E234F8" w:rsidRPr="00EF78C1" w:rsidRDefault="00F77553" w:rsidP="00015643">
      <w:pPr>
        <w:tabs>
          <w:tab w:val="left" w:pos="856"/>
        </w:tabs>
        <w:ind w:left="1080" w:right="136"/>
        <w:rPr>
          <w:rFonts w:asciiTheme="minorHAnsi" w:hAnsiTheme="minorHAnsi" w:cstheme="minorHAnsi"/>
        </w:rPr>
      </w:pPr>
      <w:r w:rsidRPr="00EF78C1">
        <w:rPr>
          <w:rFonts w:asciiTheme="minorHAnsi" w:hAnsiTheme="minorHAnsi" w:cstheme="minorHAnsi"/>
        </w:rPr>
        <w:t>wymogów,</w:t>
      </w:r>
    </w:p>
    <w:p w14:paraId="19A77461" w14:textId="6F7EF650" w:rsidR="00E234F8" w:rsidRPr="00EF78C1" w:rsidRDefault="00F77553" w:rsidP="00A36D82">
      <w:pPr>
        <w:pStyle w:val="Akapitzlist"/>
        <w:numPr>
          <w:ilvl w:val="1"/>
          <w:numId w:val="39"/>
        </w:numPr>
        <w:tabs>
          <w:tab w:val="left" w:pos="856"/>
        </w:tabs>
        <w:rPr>
          <w:rFonts w:asciiTheme="minorHAnsi" w:hAnsiTheme="minorHAnsi" w:cstheme="minorHAnsi"/>
        </w:rPr>
      </w:pPr>
      <w:r w:rsidRPr="00EF78C1">
        <w:rPr>
          <w:rFonts w:asciiTheme="minorHAnsi" w:hAnsiTheme="minorHAnsi" w:cstheme="minorHAnsi"/>
        </w:rPr>
        <w:t>przeprowadzania kontroli na miejscu wykonywania świadczenia.</w:t>
      </w:r>
    </w:p>
    <w:p w14:paraId="48287758" w14:textId="77777777" w:rsidR="00E234F8" w:rsidRPr="00EF78C1" w:rsidRDefault="00F77553" w:rsidP="00A36D82">
      <w:pPr>
        <w:pStyle w:val="Akapitzlist"/>
        <w:numPr>
          <w:ilvl w:val="0"/>
          <w:numId w:val="62"/>
        </w:numPr>
        <w:tabs>
          <w:tab w:val="left" w:pos="564"/>
        </w:tabs>
        <w:ind w:right="135"/>
        <w:rPr>
          <w:rFonts w:asciiTheme="minorHAnsi" w:hAnsiTheme="minorHAnsi" w:cstheme="minorHAnsi"/>
        </w:rPr>
      </w:pPr>
      <w:r w:rsidRPr="00EF78C1">
        <w:rPr>
          <w:rFonts w:asciiTheme="minorHAnsi" w:hAnsiTheme="minorHAnsi" w:cstheme="minorHAnsi"/>
        </w:rPr>
        <w:t>Wykonawca</w:t>
      </w:r>
      <w:r w:rsidRPr="00EF78C1">
        <w:rPr>
          <w:rFonts w:asciiTheme="minorHAnsi" w:hAnsiTheme="minorHAnsi" w:cstheme="minorHAnsi"/>
          <w:spacing w:val="-8"/>
        </w:rPr>
        <w:t xml:space="preserve"> </w:t>
      </w:r>
      <w:r w:rsidRPr="00EF78C1">
        <w:rPr>
          <w:rFonts w:asciiTheme="minorHAnsi" w:hAnsiTheme="minorHAnsi" w:cstheme="minorHAnsi"/>
        </w:rPr>
        <w:t>zobowiązany</w:t>
      </w:r>
      <w:r w:rsidRPr="00EF78C1">
        <w:rPr>
          <w:rFonts w:asciiTheme="minorHAnsi" w:hAnsiTheme="minorHAnsi" w:cstheme="minorHAnsi"/>
          <w:spacing w:val="-12"/>
        </w:rPr>
        <w:t xml:space="preserve"> </w:t>
      </w:r>
      <w:r w:rsidRPr="00EF78C1">
        <w:rPr>
          <w:rFonts w:asciiTheme="minorHAnsi" w:hAnsiTheme="minorHAnsi" w:cstheme="minorHAnsi"/>
        </w:rPr>
        <w:t>jest</w:t>
      </w:r>
      <w:r w:rsidRPr="00EF78C1">
        <w:rPr>
          <w:rFonts w:asciiTheme="minorHAnsi" w:hAnsiTheme="minorHAnsi" w:cstheme="minorHAnsi"/>
          <w:spacing w:val="-10"/>
        </w:rPr>
        <w:t xml:space="preserve"> </w:t>
      </w:r>
      <w:r w:rsidRPr="00EF78C1">
        <w:rPr>
          <w:rFonts w:asciiTheme="minorHAnsi" w:hAnsiTheme="minorHAnsi" w:cstheme="minorHAnsi"/>
        </w:rPr>
        <w:t>do</w:t>
      </w:r>
      <w:r w:rsidRPr="00EF78C1">
        <w:rPr>
          <w:rFonts w:asciiTheme="minorHAnsi" w:hAnsiTheme="minorHAnsi" w:cstheme="minorHAnsi"/>
          <w:spacing w:val="-13"/>
        </w:rPr>
        <w:t xml:space="preserve"> </w:t>
      </w:r>
      <w:r w:rsidRPr="00EF78C1">
        <w:rPr>
          <w:rFonts w:asciiTheme="minorHAnsi" w:hAnsiTheme="minorHAnsi" w:cstheme="minorHAnsi"/>
        </w:rPr>
        <w:t>informowania</w:t>
      </w:r>
      <w:r w:rsidRPr="00EF78C1">
        <w:rPr>
          <w:rFonts w:asciiTheme="minorHAnsi" w:hAnsiTheme="minorHAnsi" w:cstheme="minorHAnsi"/>
          <w:spacing w:val="-7"/>
        </w:rPr>
        <w:t xml:space="preserve"> </w:t>
      </w:r>
      <w:r w:rsidRPr="00EF78C1">
        <w:rPr>
          <w:rFonts w:asciiTheme="minorHAnsi" w:hAnsiTheme="minorHAnsi" w:cstheme="minorHAnsi"/>
        </w:rPr>
        <w:t>Zamawiającego</w:t>
      </w:r>
      <w:r w:rsidRPr="00EF78C1">
        <w:rPr>
          <w:rFonts w:asciiTheme="minorHAnsi" w:hAnsiTheme="minorHAnsi" w:cstheme="minorHAnsi"/>
          <w:spacing w:val="-13"/>
        </w:rPr>
        <w:t xml:space="preserve"> </w:t>
      </w:r>
      <w:r w:rsidRPr="00EF78C1">
        <w:rPr>
          <w:rFonts w:asciiTheme="minorHAnsi" w:hAnsiTheme="minorHAnsi" w:cstheme="minorHAnsi"/>
        </w:rPr>
        <w:t>o</w:t>
      </w:r>
      <w:r w:rsidRPr="00EF78C1">
        <w:rPr>
          <w:rFonts w:asciiTheme="minorHAnsi" w:hAnsiTheme="minorHAnsi" w:cstheme="minorHAnsi"/>
          <w:spacing w:val="-9"/>
        </w:rPr>
        <w:t xml:space="preserve"> </w:t>
      </w:r>
      <w:r w:rsidRPr="00EF78C1">
        <w:rPr>
          <w:rFonts w:asciiTheme="minorHAnsi" w:hAnsiTheme="minorHAnsi" w:cstheme="minorHAnsi"/>
        </w:rPr>
        <w:t>każdym</w:t>
      </w:r>
      <w:r w:rsidRPr="00EF78C1">
        <w:rPr>
          <w:rFonts w:asciiTheme="minorHAnsi" w:hAnsiTheme="minorHAnsi" w:cstheme="minorHAnsi"/>
          <w:spacing w:val="-13"/>
        </w:rPr>
        <w:t xml:space="preserve"> </w:t>
      </w:r>
      <w:r w:rsidRPr="00EF78C1">
        <w:rPr>
          <w:rFonts w:asciiTheme="minorHAnsi" w:hAnsiTheme="minorHAnsi" w:cstheme="minorHAnsi"/>
        </w:rPr>
        <w:t>przypadku zmiany sposobu zatrudnienia osób wykonujących ww. czynności nie później niż w terminie 5 dni od dokonania takiej</w:t>
      </w:r>
      <w:r w:rsidRPr="00EF78C1">
        <w:rPr>
          <w:rFonts w:asciiTheme="minorHAnsi" w:hAnsiTheme="minorHAnsi" w:cstheme="minorHAnsi"/>
          <w:spacing w:val="-2"/>
        </w:rPr>
        <w:t xml:space="preserve"> </w:t>
      </w:r>
      <w:r w:rsidRPr="00EF78C1">
        <w:rPr>
          <w:rFonts w:asciiTheme="minorHAnsi" w:hAnsiTheme="minorHAnsi" w:cstheme="minorHAnsi"/>
        </w:rPr>
        <w:t>zmiany.</w:t>
      </w:r>
    </w:p>
    <w:p w14:paraId="53773718" w14:textId="1383D36F" w:rsidR="00E234F8" w:rsidRPr="00EF78C1" w:rsidRDefault="00F77553" w:rsidP="00A36D82">
      <w:pPr>
        <w:pStyle w:val="Akapitzlist"/>
        <w:numPr>
          <w:ilvl w:val="0"/>
          <w:numId w:val="62"/>
        </w:numPr>
        <w:tabs>
          <w:tab w:val="left" w:pos="564"/>
        </w:tabs>
        <w:ind w:right="135"/>
        <w:rPr>
          <w:rFonts w:asciiTheme="minorHAnsi" w:hAnsiTheme="minorHAnsi" w:cstheme="minorHAnsi"/>
        </w:rPr>
      </w:pPr>
      <w:r w:rsidRPr="00EF78C1">
        <w:rPr>
          <w:rFonts w:asciiTheme="minorHAnsi" w:hAnsiTheme="minorHAnsi" w:cstheme="minorHAnsi"/>
        </w:rPr>
        <w:t xml:space="preserve">W przypadku uzasadnionych wątpliwości co do przestrzegania prawa pracy przez </w:t>
      </w:r>
      <w:r w:rsidR="00FF425B" w:rsidRPr="00EF78C1">
        <w:rPr>
          <w:rFonts w:asciiTheme="minorHAnsi" w:hAnsiTheme="minorHAnsi" w:cstheme="minorHAnsi"/>
        </w:rPr>
        <w:t>W</w:t>
      </w:r>
      <w:r w:rsidRPr="00EF78C1">
        <w:rPr>
          <w:rFonts w:asciiTheme="minorHAnsi" w:hAnsiTheme="minorHAnsi" w:cstheme="minorHAnsi"/>
        </w:rPr>
        <w:t xml:space="preserve">ykonawcę lub podwykonawcę, </w:t>
      </w:r>
      <w:r w:rsidR="006F3BC6" w:rsidRPr="00EF78C1">
        <w:rPr>
          <w:rFonts w:asciiTheme="minorHAnsi" w:hAnsiTheme="minorHAnsi" w:cstheme="minorHAnsi"/>
        </w:rPr>
        <w:t>Z</w:t>
      </w:r>
      <w:r w:rsidRPr="00EF78C1">
        <w:rPr>
          <w:rFonts w:asciiTheme="minorHAnsi" w:hAnsiTheme="minorHAnsi" w:cstheme="minorHAnsi"/>
        </w:rPr>
        <w:t>amawiający może zwrócić się o przeprowadzenie kontroli przez Państwową Inspekcję</w:t>
      </w:r>
      <w:r w:rsidRPr="00EF78C1">
        <w:rPr>
          <w:rFonts w:asciiTheme="minorHAnsi" w:hAnsiTheme="minorHAnsi" w:cstheme="minorHAnsi"/>
          <w:spacing w:val="-2"/>
        </w:rPr>
        <w:t xml:space="preserve"> </w:t>
      </w:r>
      <w:r w:rsidRPr="00EF78C1">
        <w:rPr>
          <w:rFonts w:asciiTheme="minorHAnsi" w:hAnsiTheme="minorHAnsi" w:cstheme="minorHAnsi"/>
        </w:rPr>
        <w:t>Pracy.</w:t>
      </w:r>
    </w:p>
    <w:p w14:paraId="1F89828A" w14:textId="630A7AF9" w:rsidR="00E234F8" w:rsidRPr="00EF78C1" w:rsidRDefault="00F77553" w:rsidP="00A36D82">
      <w:pPr>
        <w:pStyle w:val="Akapitzlist"/>
        <w:numPr>
          <w:ilvl w:val="0"/>
          <w:numId w:val="62"/>
        </w:numPr>
        <w:tabs>
          <w:tab w:val="left" w:pos="564"/>
        </w:tabs>
        <w:rPr>
          <w:rFonts w:asciiTheme="minorHAnsi" w:hAnsiTheme="minorHAnsi" w:cstheme="minorHAnsi"/>
        </w:rPr>
      </w:pPr>
      <w:r w:rsidRPr="00EF78C1">
        <w:rPr>
          <w:rFonts w:asciiTheme="minorHAnsi" w:hAnsiTheme="minorHAnsi" w:cstheme="minorHAnsi"/>
        </w:rPr>
        <w:t xml:space="preserve">W trakcie realizacji zamówienia na każde wezwanie </w:t>
      </w:r>
      <w:r w:rsidR="006F3BC6" w:rsidRPr="00EF78C1">
        <w:rPr>
          <w:rFonts w:asciiTheme="minorHAnsi" w:hAnsiTheme="minorHAnsi" w:cstheme="minorHAnsi"/>
        </w:rPr>
        <w:t>Z</w:t>
      </w:r>
      <w:r w:rsidRPr="00EF78C1">
        <w:rPr>
          <w:rFonts w:asciiTheme="minorHAnsi" w:hAnsiTheme="minorHAnsi" w:cstheme="minorHAnsi"/>
        </w:rPr>
        <w:t>amawiającego w</w:t>
      </w:r>
      <w:r w:rsidRPr="00EF78C1">
        <w:rPr>
          <w:rFonts w:asciiTheme="minorHAnsi" w:hAnsiTheme="minorHAnsi" w:cstheme="minorHAnsi"/>
          <w:spacing w:val="-38"/>
        </w:rPr>
        <w:t xml:space="preserve"> </w:t>
      </w:r>
      <w:r w:rsidRPr="00EF78C1">
        <w:rPr>
          <w:rFonts w:asciiTheme="minorHAnsi" w:hAnsiTheme="minorHAnsi" w:cstheme="minorHAnsi"/>
        </w:rPr>
        <w:t xml:space="preserve">wyznaczonym w tym wezwaniu terminie </w:t>
      </w:r>
      <w:r w:rsidR="00FF425B" w:rsidRPr="00EF78C1">
        <w:rPr>
          <w:rFonts w:asciiTheme="minorHAnsi" w:hAnsiTheme="minorHAnsi" w:cstheme="minorHAnsi"/>
        </w:rPr>
        <w:t>W</w:t>
      </w:r>
      <w:r w:rsidRPr="00EF78C1">
        <w:rPr>
          <w:rFonts w:asciiTheme="minorHAnsi" w:hAnsiTheme="minorHAnsi" w:cstheme="minorHAnsi"/>
        </w:rPr>
        <w:t xml:space="preserve">ykonawca przedłoży </w:t>
      </w:r>
      <w:r w:rsidR="006F3BC6" w:rsidRPr="00EF78C1">
        <w:rPr>
          <w:rFonts w:asciiTheme="minorHAnsi" w:hAnsiTheme="minorHAnsi" w:cstheme="minorHAnsi"/>
        </w:rPr>
        <w:t>Z</w:t>
      </w:r>
      <w:r w:rsidRPr="00EF78C1">
        <w:rPr>
          <w:rFonts w:asciiTheme="minorHAnsi" w:hAnsiTheme="minorHAnsi" w:cstheme="minorHAnsi"/>
        </w:rPr>
        <w:t>amawiającemu aktualne dokumenty wskazane w ust.</w:t>
      </w:r>
      <w:r w:rsidRPr="00EF78C1">
        <w:rPr>
          <w:rFonts w:asciiTheme="minorHAnsi" w:hAnsiTheme="minorHAnsi" w:cstheme="minorHAnsi"/>
          <w:spacing w:val="6"/>
        </w:rPr>
        <w:t xml:space="preserve"> </w:t>
      </w:r>
      <w:r w:rsidRPr="00EF78C1">
        <w:rPr>
          <w:rFonts w:asciiTheme="minorHAnsi" w:hAnsiTheme="minorHAnsi" w:cstheme="minorHAnsi"/>
        </w:rPr>
        <w:t>2.</w:t>
      </w:r>
    </w:p>
    <w:p w14:paraId="7961B468" w14:textId="046BEDDE" w:rsidR="00E234F8" w:rsidRPr="00EF78C1" w:rsidRDefault="00F77553" w:rsidP="00A36D82">
      <w:pPr>
        <w:pStyle w:val="Akapitzlist"/>
        <w:numPr>
          <w:ilvl w:val="0"/>
          <w:numId w:val="62"/>
        </w:numPr>
        <w:tabs>
          <w:tab w:val="left" w:pos="564"/>
        </w:tabs>
        <w:ind w:right="135"/>
        <w:rPr>
          <w:rFonts w:asciiTheme="minorHAnsi" w:hAnsiTheme="minorHAnsi" w:cstheme="minorHAnsi"/>
        </w:rPr>
      </w:pPr>
      <w:r w:rsidRPr="00EF78C1">
        <w:rPr>
          <w:rFonts w:asciiTheme="minorHAnsi" w:hAnsiTheme="minorHAnsi" w:cstheme="minorHAnsi"/>
        </w:rPr>
        <w:t xml:space="preserve">W przypadku niewywiązania się z obowiązków, o których mowa w ust. 1-3 lub 5, Wykonawca zobowiązany będzie do zapłaty  właściwej  kary umownej  </w:t>
      </w:r>
      <w:r w:rsidR="003A3C31">
        <w:rPr>
          <w:rFonts w:asciiTheme="minorHAnsi" w:hAnsiTheme="minorHAnsi" w:cstheme="minorHAnsi"/>
        </w:rPr>
        <w:t>określonej</w:t>
      </w:r>
      <w:r w:rsidRPr="00EF78C1">
        <w:rPr>
          <w:rFonts w:asciiTheme="minorHAnsi" w:hAnsiTheme="minorHAnsi" w:cstheme="minorHAnsi"/>
          <w:spacing w:val="52"/>
        </w:rPr>
        <w:t xml:space="preserve"> </w:t>
      </w:r>
      <w:r w:rsidRPr="00EF78C1">
        <w:rPr>
          <w:rFonts w:asciiTheme="minorHAnsi" w:hAnsiTheme="minorHAnsi" w:cstheme="minorHAnsi"/>
        </w:rPr>
        <w:t>w § 1</w:t>
      </w:r>
      <w:r w:rsidR="00A7309C">
        <w:rPr>
          <w:rFonts w:asciiTheme="minorHAnsi" w:hAnsiTheme="minorHAnsi" w:cstheme="minorHAnsi"/>
        </w:rPr>
        <w:t>9</w:t>
      </w:r>
      <w:r w:rsidRPr="00EF78C1">
        <w:rPr>
          <w:rFonts w:asciiTheme="minorHAnsi" w:hAnsiTheme="minorHAnsi" w:cstheme="minorHAnsi"/>
          <w:spacing w:val="-1"/>
        </w:rPr>
        <w:t xml:space="preserve"> </w:t>
      </w:r>
      <w:r w:rsidRPr="00EF78C1">
        <w:rPr>
          <w:rFonts w:asciiTheme="minorHAnsi" w:hAnsiTheme="minorHAnsi" w:cstheme="minorHAnsi"/>
        </w:rPr>
        <w:t>umowy.</w:t>
      </w:r>
    </w:p>
    <w:p w14:paraId="3452F68A" w14:textId="7771031D" w:rsidR="00E234F8" w:rsidRPr="00EF78C1" w:rsidRDefault="00F77553" w:rsidP="00A36D82">
      <w:pPr>
        <w:pStyle w:val="Akapitzlist"/>
        <w:numPr>
          <w:ilvl w:val="0"/>
          <w:numId w:val="62"/>
        </w:numPr>
        <w:tabs>
          <w:tab w:val="left" w:pos="564"/>
        </w:tabs>
        <w:rPr>
          <w:rFonts w:asciiTheme="minorHAnsi" w:hAnsiTheme="minorHAnsi" w:cstheme="minorHAnsi"/>
        </w:rPr>
      </w:pPr>
      <w:r w:rsidRPr="00EF78C1">
        <w:rPr>
          <w:rFonts w:asciiTheme="minorHAnsi" w:hAnsiTheme="minorHAnsi" w:cstheme="minorHAnsi"/>
        </w:rPr>
        <w:t>Wykonawca zobowiązany jest do wprowadzenia w umowach z podwykonawcami stosownych</w:t>
      </w:r>
      <w:r w:rsidRPr="00EF78C1">
        <w:rPr>
          <w:rFonts w:asciiTheme="minorHAnsi" w:hAnsiTheme="minorHAnsi" w:cstheme="minorHAnsi"/>
          <w:spacing w:val="-11"/>
        </w:rPr>
        <w:t xml:space="preserve"> </w:t>
      </w:r>
      <w:r w:rsidRPr="00EF78C1">
        <w:rPr>
          <w:rFonts w:asciiTheme="minorHAnsi" w:hAnsiTheme="minorHAnsi" w:cstheme="minorHAnsi"/>
        </w:rPr>
        <w:t>zapisów,</w:t>
      </w:r>
      <w:r w:rsidRPr="00EF78C1">
        <w:rPr>
          <w:rFonts w:asciiTheme="minorHAnsi" w:hAnsiTheme="minorHAnsi" w:cstheme="minorHAnsi"/>
          <w:spacing w:val="-9"/>
        </w:rPr>
        <w:t xml:space="preserve"> </w:t>
      </w:r>
      <w:r w:rsidRPr="00EF78C1">
        <w:rPr>
          <w:rFonts w:asciiTheme="minorHAnsi" w:hAnsiTheme="minorHAnsi" w:cstheme="minorHAnsi"/>
        </w:rPr>
        <w:t>zobowiązujących</w:t>
      </w:r>
      <w:r w:rsidRPr="00EF78C1">
        <w:rPr>
          <w:rFonts w:asciiTheme="minorHAnsi" w:hAnsiTheme="minorHAnsi" w:cstheme="minorHAnsi"/>
          <w:spacing w:val="-13"/>
        </w:rPr>
        <w:t xml:space="preserve"> </w:t>
      </w:r>
      <w:r w:rsidRPr="00EF78C1">
        <w:rPr>
          <w:rFonts w:asciiTheme="minorHAnsi" w:hAnsiTheme="minorHAnsi" w:cstheme="minorHAnsi"/>
        </w:rPr>
        <w:t>do</w:t>
      </w:r>
      <w:r w:rsidRPr="00EF78C1">
        <w:rPr>
          <w:rFonts w:asciiTheme="minorHAnsi" w:hAnsiTheme="minorHAnsi" w:cstheme="minorHAnsi"/>
          <w:spacing w:val="-11"/>
        </w:rPr>
        <w:t xml:space="preserve"> </w:t>
      </w:r>
      <w:r w:rsidRPr="00EF78C1">
        <w:rPr>
          <w:rFonts w:asciiTheme="minorHAnsi" w:hAnsiTheme="minorHAnsi" w:cstheme="minorHAnsi"/>
        </w:rPr>
        <w:t>zatrudnienia</w:t>
      </w:r>
      <w:r w:rsidRPr="00EF78C1">
        <w:rPr>
          <w:rFonts w:asciiTheme="minorHAnsi" w:hAnsiTheme="minorHAnsi" w:cstheme="minorHAnsi"/>
          <w:spacing w:val="-10"/>
        </w:rPr>
        <w:t xml:space="preserve"> </w:t>
      </w:r>
      <w:r w:rsidRPr="00EF78C1">
        <w:rPr>
          <w:rFonts w:asciiTheme="minorHAnsi" w:hAnsiTheme="minorHAnsi" w:cstheme="minorHAnsi"/>
        </w:rPr>
        <w:t>na</w:t>
      </w:r>
      <w:r w:rsidRPr="00EF78C1">
        <w:rPr>
          <w:rFonts w:asciiTheme="minorHAnsi" w:hAnsiTheme="minorHAnsi" w:cstheme="minorHAnsi"/>
          <w:spacing w:val="-13"/>
        </w:rPr>
        <w:t xml:space="preserve"> </w:t>
      </w:r>
      <w:r w:rsidRPr="00EF78C1">
        <w:rPr>
          <w:rFonts w:asciiTheme="minorHAnsi" w:hAnsiTheme="minorHAnsi" w:cstheme="minorHAnsi"/>
        </w:rPr>
        <w:t>podstawie</w:t>
      </w:r>
      <w:r w:rsidRPr="00EF78C1">
        <w:rPr>
          <w:rFonts w:asciiTheme="minorHAnsi" w:hAnsiTheme="minorHAnsi" w:cstheme="minorHAnsi"/>
          <w:spacing w:val="-13"/>
        </w:rPr>
        <w:t xml:space="preserve"> </w:t>
      </w:r>
      <w:r w:rsidR="00A7309C">
        <w:rPr>
          <w:rFonts w:asciiTheme="minorHAnsi" w:hAnsiTheme="minorHAnsi" w:cstheme="minorHAnsi"/>
        </w:rPr>
        <w:t>stosunku pracy</w:t>
      </w:r>
      <w:r w:rsidRPr="00EF78C1">
        <w:rPr>
          <w:rFonts w:asciiTheme="minorHAnsi" w:hAnsiTheme="minorHAnsi" w:cstheme="minorHAnsi"/>
        </w:rPr>
        <w:t>, przez cały okres realizacji zamówienia, wszystkich osób wykonujących czynności wymienione w ust. 1 oraz umożliwiających Zamawiającemu przeprowadzenie kontroli realizacji tego</w:t>
      </w:r>
      <w:r w:rsidRPr="00EF78C1">
        <w:rPr>
          <w:rFonts w:asciiTheme="minorHAnsi" w:hAnsiTheme="minorHAnsi" w:cstheme="minorHAnsi"/>
          <w:spacing w:val="-1"/>
        </w:rPr>
        <w:t xml:space="preserve"> </w:t>
      </w:r>
      <w:r w:rsidRPr="00EF78C1">
        <w:rPr>
          <w:rFonts w:asciiTheme="minorHAnsi" w:hAnsiTheme="minorHAnsi" w:cstheme="minorHAnsi"/>
        </w:rPr>
        <w:t>obowiązku.</w:t>
      </w:r>
    </w:p>
    <w:p w14:paraId="6DC8D03D" w14:textId="117028DD" w:rsidR="00E234F8" w:rsidRPr="00EF78C1" w:rsidRDefault="00E234F8">
      <w:pPr>
        <w:pStyle w:val="Tekstpodstawowy"/>
        <w:spacing w:before="8"/>
        <w:ind w:left="0" w:firstLine="0"/>
        <w:jc w:val="left"/>
        <w:rPr>
          <w:rFonts w:asciiTheme="minorHAnsi" w:hAnsiTheme="minorHAnsi" w:cstheme="minorHAnsi"/>
          <w:sz w:val="22"/>
          <w:szCs w:val="22"/>
        </w:rPr>
      </w:pPr>
    </w:p>
    <w:p w14:paraId="0AC2955F" w14:textId="3128F919" w:rsidR="004716F2" w:rsidRPr="00EF78C1" w:rsidRDefault="004716F2" w:rsidP="004716F2">
      <w:pPr>
        <w:pStyle w:val="Nagwek1"/>
        <w:spacing w:line="281" w:lineRule="exact"/>
        <w:ind w:right="2113"/>
        <w:rPr>
          <w:rFonts w:asciiTheme="minorHAnsi" w:hAnsiTheme="minorHAnsi" w:cstheme="minorHAnsi"/>
          <w:sz w:val="22"/>
          <w:szCs w:val="22"/>
        </w:rPr>
      </w:pPr>
      <w:r w:rsidRPr="00EF78C1">
        <w:rPr>
          <w:rFonts w:asciiTheme="minorHAnsi" w:hAnsiTheme="minorHAnsi" w:cstheme="minorHAnsi"/>
          <w:sz w:val="22"/>
          <w:szCs w:val="22"/>
        </w:rPr>
        <w:t>§ 17</w:t>
      </w:r>
    </w:p>
    <w:p w14:paraId="65E91DA6" w14:textId="77777777" w:rsidR="004716F2" w:rsidRPr="00EF78C1" w:rsidRDefault="004716F2" w:rsidP="004716F2">
      <w:pPr>
        <w:spacing w:before="42"/>
        <w:ind w:left="2113" w:right="2113"/>
        <w:jc w:val="center"/>
        <w:rPr>
          <w:rFonts w:asciiTheme="minorHAnsi" w:hAnsiTheme="minorHAnsi" w:cstheme="minorHAnsi"/>
          <w:b/>
        </w:rPr>
      </w:pPr>
      <w:r w:rsidRPr="00EF78C1">
        <w:rPr>
          <w:rFonts w:asciiTheme="minorHAnsi" w:hAnsiTheme="minorHAnsi" w:cstheme="minorHAnsi"/>
          <w:b/>
        </w:rPr>
        <w:t>Ochrona danych osobowych</w:t>
      </w:r>
    </w:p>
    <w:p w14:paraId="2B1C2127" w14:textId="77777777" w:rsidR="00040946" w:rsidRPr="00EF78C1" w:rsidRDefault="00040946" w:rsidP="00A36D82">
      <w:pPr>
        <w:pStyle w:val="Akapitzlist"/>
        <w:numPr>
          <w:ilvl w:val="0"/>
          <w:numId w:val="41"/>
        </w:numPr>
        <w:tabs>
          <w:tab w:val="left" w:pos="564"/>
        </w:tabs>
        <w:ind w:right="130"/>
        <w:rPr>
          <w:rFonts w:asciiTheme="minorHAnsi" w:hAnsiTheme="minorHAnsi" w:cstheme="minorHAnsi"/>
        </w:rPr>
      </w:pPr>
      <w:r w:rsidRPr="00EF78C1">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1309CB9" w14:textId="149F9FCD" w:rsidR="00040946" w:rsidRPr="00EF78C1" w:rsidRDefault="00040946" w:rsidP="00A36D82">
      <w:pPr>
        <w:pStyle w:val="Akapitzlist"/>
        <w:numPr>
          <w:ilvl w:val="1"/>
          <w:numId w:val="42"/>
        </w:numPr>
        <w:tabs>
          <w:tab w:val="left" w:pos="564"/>
        </w:tabs>
        <w:ind w:right="130"/>
        <w:rPr>
          <w:rFonts w:asciiTheme="minorHAnsi" w:hAnsiTheme="minorHAnsi" w:cstheme="minorHAnsi"/>
        </w:rPr>
      </w:pPr>
      <w:r w:rsidRPr="00EF78C1">
        <w:rPr>
          <w:rFonts w:asciiTheme="minorHAnsi" w:hAnsiTheme="minorHAnsi" w:cstheme="minorHAnsi"/>
        </w:rPr>
        <w:t xml:space="preserve">administratorem Pani/Pana danych osobowych jest Starosta Miński z siedzibą w Mińsku Mazowieckim ul. Kościuszki 3, </w:t>
      </w:r>
      <w:proofErr w:type="spellStart"/>
      <w:r w:rsidRPr="00EF78C1">
        <w:rPr>
          <w:rFonts w:asciiTheme="minorHAnsi" w:hAnsiTheme="minorHAnsi" w:cstheme="minorHAnsi"/>
        </w:rPr>
        <w:t>tel</w:t>
      </w:r>
      <w:proofErr w:type="spellEnd"/>
      <w:r w:rsidRPr="00EF78C1">
        <w:rPr>
          <w:rFonts w:asciiTheme="minorHAnsi" w:hAnsiTheme="minorHAnsi" w:cstheme="minorHAnsi"/>
        </w:rPr>
        <w:t xml:space="preserve">: 25 759 87 00, mail: </w:t>
      </w:r>
      <w:hyperlink r:id="rId10" w:history="1">
        <w:r w:rsidRPr="00EF78C1">
          <w:rPr>
            <w:rStyle w:val="Hipercze"/>
            <w:rFonts w:asciiTheme="minorHAnsi" w:hAnsiTheme="minorHAnsi" w:cstheme="minorHAnsi"/>
          </w:rPr>
          <w:t>sekretariat@powiatminski.pl</w:t>
        </w:r>
      </w:hyperlink>
      <w:r w:rsidRPr="00EF78C1">
        <w:rPr>
          <w:rFonts w:asciiTheme="minorHAnsi" w:hAnsiTheme="minorHAnsi" w:cstheme="minorHAnsi"/>
        </w:rPr>
        <w:t xml:space="preserve"> ; ,  administrator wyznaczył Inspektora Ochrony Danych (IOD), kontakt: e-mail </w:t>
      </w:r>
      <w:hyperlink r:id="rId11" w:history="1">
        <w:r w:rsidRPr="00EF78C1">
          <w:rPr>
            <w:rStyle w:val="Hipercze"/>
            <w:rFonts w:asciiTheme="minorHAnsi" w:hAnsiTheme="minorHAnsi" w:cstheme="minorHAnsi"/>
          </w:rPr>
          <w:t>iod@powiatminski.pl</w:t>
        </w:r>
      </w:hyperlink>
      <w:r w:rsidRPr="00EF78C1">
        <w:rPr>
          <w:rFonts w:asciiTheme="minorHAnsi" w:hAnsiTheme="minorHAnsi" w:cstheme="minorHAnsi"/>
        </w:rPr>
        <w:t xml:space="preserve">   tel. 25 759 87 38 lub listownie: Starostwo Powiatowe w Mińsku Mazowieckim, ul. Kościuszki 3, 05-300 Mińsk Mazowiecki;</w:t>
      </w:r>
    </w:p>
    <w:p w14:paraId="70F950F4" w14:textId="760E47B3" w:rsidR="00040946" w:rsidRPr="00EF78C1" w:rsidRDefault="00040946" w:rsidP="00A36D82">
      <w:pPr>
        <w:pStyle w:val="Akapitzlist"/>
        <w:numPr>
          <w:ilvl w:val="1"/>
          <w:numId w:val="42"/>
        </w:numPr>
        <w:tabs>
          <w:tab w:val="left" w:pos="564"/>
        </w:tabs>
        <w:ind w:right="130"/>
        <w:rPr>
          <w:rFonts w:asciiTheme="minorHAnsi" w:hAnsiTheme="minorHAnsi" w:cstheme="minorHAnsi"/>
        </w:rPr>
      </w:pPr>
      <w:r w:rsidRPr="00EF78C1">
        <w:rPr>
          <w:rFonts w:asciiTheme="minorHAnsi" w:hAnsiTheme="minorHAnsi" w:cstheme="minorHAnsi"/>
        </w:rPr>
        <w:lastRenderedPageBreak/>
        <w:t>dane osobowe Wykonawcy przetwarzane będą na podstawie art. 6 ust. 1 lit. c RODO w celu  związanym  z   postępowaniem   o   udzielenie   zamówienia   publicznego   na zadanie pn.: „Strategiczna rozbudowa infrastruktury sportowo – edukacyjnej w Powiecie Mińskim ” prowadzonym w trybie podstawowym art.275 pkt</w:t>
      </w:r>
      <w:r w:rsidR="00A7309C">
        <w:rPr>
          <w:rFonts w:asciiTheme="minorHAnsi" w:hAnsiTheme="minorHAnsi" w:cstheme="minorHAnsi"/>
        </w:rPr>
        <w:t xml:space="preserve"> </w:t>
      </w:r>
      <w:r w:rsidRPr="00EF78C1">
        <w:rPr>
          <w:rFonts w:asciiTheme="minorHAnsi" w:hAnsiTheme="minorHAnsi" w:cstheme="minorHAnsi"/>
        </w:rPr>
        <w:t>1 ustawy Pzp;</w:t>
      </w:r>
    </w:p>
    <w:p w14:paraId="27A38246" w14:textId="77777777" w:rsidR="00040946" w:rsidRPr="00EF78C1" w:rsidRDefault="00040946" w:rsidP="00A36D82">
      <w:pPr>
        <w:pStyle w:val="Akapitzlist"/>
        <w:numPr>
          <w:ilvl w:val="1"/>
          <w:numId w:val="42"/>
        </w:numPr>
        <w:tabs>
          <w:tab w:val="left" w:pos="564"/>
        </w:tabs>
        <w:ind w:right="130"/>
        <w:rPr>
          <w:rFonts w:asciiTheme="minorHAnsi" w:hAnsiTheme="minorHAnsi" w:cstheme="minorHAnsi"/>
        </w:rPr>
      </w:pPr>
      <w:r w:rsidRPr="00EF78C1">
        <w:rPr>
          <w:rFonts w:asciiTheme="minorHAnsi" w:hAnsiTheme="minorHAnsi" w:cstheme="minorHAnsi"/>
        </w:rPr>
        <w:t xml:space="preserve">odbiorcami danych osobowych Wykonawcy będą osoby lub podmioty, którym udostępniona zostanie dokumentacja postępowania w oparciu o art. 18 oraz art. 74 ustawy z dnia 11 września 2019 r. Prawo zamówień publicznych (Dz. U. z 2021 r. poz. 1129 z </w:t>
      </w:r>
      <w:proofErr w:type="spellStart"/>
      <w:r w:rsidRPr="00EF78C1">
        <w:rPr>
          <w:rFonts w:asciiTheme="minorHAnsi" w:hAnsiTheme="minorHAnsi" w:cstheme="minorHAnsi"/>
        </w:rPr>
        <w:t>późn</w:t>
      </w:r>
      <w:proofErr w:type="spellEnd"/>
      <w:r w:rsidRPr="00EF78C1">
        <w:rPr>
          <w:rFonts w:asciiTheme="minorHAnsi" w:hAnsiTheme="minorHAnsi" w:cstheme="minorHAnsi"/>
        </w:rPr>
        <w:t>. zm.), dalej „ustawa Pzp”;</w:t>
      </w:r>
    </w:p>
    <w:p w14:paraId="46C984FB" w14:textId="60458F48" w:rsidR="00040946" w:rsidRPr="00EF78C1" w:rsidRDefault="00040946" w:rsidP="00A36D82">
      <w:pPr>
        <w:pStyle w:val="Akapitzlist"/>
        <w:numPr>
          <w:ilvl w:val="1"/>
          <w:numId w:val="42"/>
        </w:numPr>
        <w:tabs>
          <w:tab w:val="left" w:pos="564"/>
        </w:tabs>
        <w:ind w:right="130"/>
        <w:rPr>
          <w:rFonts w:asciiTheme="minorHAnsi" w:hAnsiTheme="minorHAnsi" w:cstheme="minorHAnsi"/>
        </w:rPr>
      </w:pPr>
      <w:r w:rsidRPr="00EF78C1">
        <w:rPr>
          <w:rFonts w:asciiTheme="minorHAnsi" w:hAnsiTheme="minorHAnsi" w:cstheme="minorHAnsi"/>
        </w:rPr>
        <w:t>dane osobowe Wykonawcy będą przechowywane, zgodnie z art. 78 ust. 1 ustawy Pzp, przez okres 4 lat od dnia zakończenia postępowania o udzielenie zamówienia, w sposób gwarantujący jego nienaruszalność</w:t>
      </w:r>
      <w:r w:rsidR="006E36B0">
        <w:rPr>
          <w:rFonts w:asciiTheme="minorHAnsi" w:hAnsiTheme="minorHAnsi" w:cstheme="minorHAnsi"/>
        </w:rPr>
        <w:t>;</w:t>
      </w:r>
    </w:p>
    <w:p w14:paraId="3BFF6AF3" w14:textId="77777777" w:rsidR="00040946" w:rsidRPr="00EF78C1" w:rsidRDefault="00040946" w:rsidP="00A36D82">
      <w:pPr>
        <w:pStyle w:val="Akapitzlist"/>
        <w:numPr>
          <w:ilvl w:val="1"/>
          <w:numId w:val="42"/>
        </w:numPr>
        <w:tabs>
          <w:tab w:val="left" w:pos="564"/>
        </w:tabs>
        <w:ind w:right="130"/>
        <w:rPr>
          <w:rFonts w:asciiTheme="minorHAnsi" w:hAnsiTheme="minorHAnsi" w:cstheme="minorHAnsi"/>
        </w:rPr>
      </w:pPr>
      <w:r w:rsidRPr="00EF78C1">
        <w:rPr>
          <w:rFonts w:asciiTheme="minorHAnsi" w:hAnsiTheme="minorHAnsi" w:cstheme="minorHAnsi"/>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50B6B6FB" w14:textId="77777777" w:rsidR="00040946" w:rsidRPr="00EF78C1" w:rsidRDefault="00040946" w:rsidP="00A36D82">
      <w:pPr>
        <w:pStyle w:val="Akapitzlist"/>
        <w:numPr>
          <w:ilvl w:val="1"/>
          <w:numId w:val="42"/>
        </w:numPr>
        <w:tabs>
          <w:tab w:val="left" w:pos="564"/>
        </w:tabs>
        <w:ind w:right="130"/>
        <w:rPr>
          <w:rFonts w:asciiTheme="minorHAnsi" w:hAnsiTheme="minorHAnsi" w:cstheme="minorHAnsi"/>
        </w:rPr>
      </w:pPr>
      <w:r w:rsidRPr="00EF78C1">
        <w:rPr>
          <w:rFonts w:asciiTheme="minorHAnsi" w:hAnsiTheme="minorHAnsi" w:cstheme="minorHAnsi"/>
        </w:rPr>
        <w:t>w odniesieniu do danych osobowych Wykonawcy decyzje nie będą podejmowane w sposób zautomatyzowany, stosownie do art. 22 RODO;</w:t>
      </w:r>
    </w:p>
    <w:p w14:paraId="0C9698B3" w14:textId="77777777" w:rsidR="00040946" w:rsidRPr="00EF78C1" w:rsidRDefault="00040946" w:rsidP="00A36D82">
      <w:pPr>
        <w:pStyle w:val="Akapitzlist"/>
        <w:numPr>
          <w:ilvl w:val="0"/>
          <w:numId w:val="40"/>
        </w:numPr>
        <w:tabs>
          <w:tab w:val="left" w:pos="564"/>
        </w:tabs>
        <w:ind w:right="130"/>
        <w:rPr>
          <w:rFonts w:asciiTheme="minorHAnsi" w:hAnsiTheme="minorHAnsi" w:cstheme="minorHAnsi"/>
        </w:rPr>
      </w:pPr>
      <w:r w:rsidRPr="00EF78C1">
        <w:rPr>
          <w:rFonts w:asciiTheme="minorHAnsi" w:hAnsiTheme="minorHAnsi" w:cstheme="minorHAnsi"/>
        </w:rPr>
        <w:t>Wykonawca posiada:</w:t>
      </w:r>
    </w:p>
    <w:p w14:paraId="7E4602A4" w14:textId="77777777" w:rsidR="003D53A5" w:rsidRPr="00EF78C1" w:rsidRDefault="003D53A5" w:rsidP="00A36D82">
      <w:pPr>
        <w:pStyle w:val="Akapitzlist"/>
        <w:numPr>
          <w:ilvl w:val="0"/>
          <w:numId w:val="43"/>
        </w:numPr>
        <w:tabs>
          <w:tab w:val="left" w:pos="564"/>
        </w:tabs>
        <w:ind w:right="130"/>
        <w:rPr>
          <w:rFonts w:asciiTheme="minorHAnsi" w:hAnsiTheme="minorHAnsi" w:cstheme="minorHAnsi"/>
          <w:vanish/>
        </w:rPr>
      </w:pPr>
    </w:p>
    <w:p w14:paraId="5F6AD416" w14:textId="77777777" w:rsidR="003D53A5" w:rsidRPr="00EF78C1" w:rsidRDefault="003D53A5" w:rsidP="00A36D82">
      <w:pPr>
        <w:pStyle w:val="Akapitzlist"/>
        <w:numPr>
          <w:ilvl w:val="0"/>
          <w:numId w:val="43"/>
        </w:numPr>
        <w:tabs>
          <w:tab w:val="left" w:pos="564"/>
        </w:tabs>
        <w:ind w:right="130"/>
        <w:rPr>
          <w:rFonts w:asciiTheme="minorHAnsi" w:hAnsiTheme="minorHAnsi" w:cstheme="minorHAnsi"/>
          <w:vanish/>
        </w:rPr>
      </w:pPr>
    </w:p>
    <w:p w14:paraId="086CB285" w14:textId="5EE056B2" w:rsidR="00040946" w:rsidRPr="00EF78C1" w:rsidRDefault="00040946" w:rsidP="00A36D82">
      <w:pPr>
        <w:pStyle w:val="Akapitzlist"/>
        <w:numPr>
          <w:ilvl w:val="1"/>
          <w:numId w:val="43"/>
        </w:numPr>
        <w:tabs>
          <w:tab w:val="left" w:pos="564"/>
        </w:tabs>
        <w:ind w:right="130"/>
        <w:rPr>
          <w:rFonts w:asciiTheme="minorHAnsi" w:hAnsiTheme="minorHAnsi" w:cstheme="minorHAnsi"/>
        </w:rPr>
      </w:pPr>
      <w:r w:rsidRPr="00EF78C1">
        <w:rPr>
          <w:rFonts w:asciiTheme="minorHAnsi" w:hAnsiTheme="minorHAnsi" w:cstheme="minorHAnsi"/>
        </w:rPr>
        <w:t>na podstawie art. 15 RODO prawo dostępu do danych osobowych dotyczących Wykonawcy;</w:t>
      </w:r>
    </w:p>
    <w:p w14:paraId="4D09413A" w14:textId="77777777" w:rsidR="00040946" w:rsidRPr="00EF78C1" w:rsidRDefault="00040946" w:rsidP="00A36D82">
      <w:pPr>
        <w:pStyle w:val="Akapitzlist"/>
        <w:numPr>
          <w:ilvl w:val="1"/>
          <w:numId w:val="43"/>
        </w:numPr>
        <w:tabs>
          <w:tab w:val="left" w:pos="564"/>
        </w:tabs>
        <w:ind w:right="130"/>
        <w:rPr>
          <w:rFonts w:asciiTheme="minorHAnsi" w:hAnsiTheme="minorHAnsi" w:cstheme="minorHAnsi"/>
        </w:rPr>
      </w:pPr>
      <w:r w:rsidRPr="00EF78C1">
        <w:rPr>
          <w:rFonts w:asciiTheme="minorHAnsi" w:hAnsiTheme="minorHAnsi" w:cstheme="minorHAnsi"/>
        </w:rPr>
        <w:t>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w:t>
      </w:r>
    </w:p>
    <w:p w14:paraId="77182EA6" w14:textId="77777777" w:rsidR="00040946" w:rsidRPr="00EF78C1" w:rsidRDefault="00040946" w:rsidP="00A36D82">
      <w:pPr>
        <w:pStyle w:val="Akapitzlist"/>
        <w:numPr>
          <w:ilvl w:val="1"/>
          <w:numId w:val="43"/>
        </w:numPr>
        <w:tabs>
          <w:tab w:val="left" w:pos="564"/>
        </w:tabs>
        <w:ind w:right="130"/>
        <w:rPr>
          <w:rFonts w:asciiTheme="minorHAnsi" w:hAnsiTheme="minorHAnsi" w:cstheme="minorHAnsi"/>
        </w:rPr>
      </w:pPr>
      <w:r w:rsidRPr="00EF78C1">
        <w:rPr>
          <w:rFonts w:asciiTheme="minorHAnsi" w:hAnsiTheme="minorHAnsi" w:cstheme="minorHAnsi"/>
        </w:rPr>
        <w:t>na podstawie art. 18 RODO prawo żądania od administratora ograniczenia przetwarzania danych osobowych z zastrzeżeniem przypadków, o których mowa w art. 18 ust. 2 RODO;</w:t>
      </w:r>
    </w:p>
    <w:p w14:paraId="75C29BAD" w14:textId="77777777" w:rsidR="00040946" w:rsidRPr="00EF78C1" w:rsidRDefault="00040946" w:rsidP="00A36D82">
      <w:pPr>
        <w:pStyle w:val="Akapitzlist"/>
        <w:numPr>
          <w:ilvl w:val="1"/>
          <w:numId w:val="43"/>
        </w:numPr>
        <w:tabs>
          <w:tab w:val="left" w:pos="564"/>
        </w:tabs>
        <w:ind w:right="130"/>
        <w:rPr>
          <w:rFonts w:asciiTheme="minorHAnsi" w:hAnsiTheme="minorHAnsi" w:cstheme="minorHAnsi"/>
        </w:rPr>
      </w:pPr>
      <w:r w:rsidRPr="00EF78C1">
        <w:rPr>
          <w:rFonts w:asciiTheme="minorHAnsi" w:hAnsiTheme="minorHAnsi" w:cstheme="minorHAnsi"/>
        </w:rPr>
        <w:t>prawo do wniesienia skargi do Prezesa Urzędu Ochrony Danych Osobowych, gdy Wykonawca uzna, że przetwarzanie jego danych osobowych narusza przepisy RODO;</w:t>
      </w:r>
    </w:p>
    <w:p w14:paraId="45DB21FA" w14:textId="77777777" w:rsidR="00040946" w:rsidRPr="00EF78C1" w:rsidRDefault="00040946" w:rsidP="00A36D82">
      <w:pPr>
        <w:pStyle w:val="Akapitzlist"/>
        <w:numPr>
          <w:ilvl w:val="0"/>
          <w:numId w:val="43"/>
        </w:numPr>
        <w:tabs>
          <w:tab w:val="left" w:pos="564"/>
        </w:tabs>
        <w:ind w:right="130"/>
        <w:rPr>
          <w:rFonts w:asciiTheme="minorHAnsi" w:hAnsiTheme="minorHAnsi" w:cstheme="minorHAnsi"/>
        </w:rPr>
      </w:pPr>
      <w:r w:rsidRPr="00EF78C1">
        <w:rPr>
          <w:rFonts w:asciiTheme="minorHAnsi" w:hAnsiTheme="minorHAnsi" w:cstheme="minorHAnsi"/>
        </w:rPr>
        <w:t>Wykonawcy nie przysługuje:</w:t>
      </w:r>
    </w:p>
    <w:p w14:paraId="1B1F4B1B" w14:textId="77777777" w:rsidR="003D53A5" w:rsidRPr="00EF78C1" w:rsidRDefault="003D53A5" w:rsidP="00A36D82">
      <w:pPr>
        <w:pStyle w:val="Akapitzlist"/>
        <w:numPr>
          <w:ilvl w:val="0"/>
          <w:numId w:val="44"/>
        </w:numPr>
        <w:tabs>
          <w:tab w:val="left" w:pos="564"/>
        </w:tabs>
        <w:ind w:right="130"/>
        <w:rPr>
          <w:rFonts w:asciiTheme="minorHAnsi" w:hAnsiTheme="minorHAnsi" w:cstheme="minorHAnsi"/>
          <w:vanish/>
        </w:rPr>
      </w:pPr>
    </w:p>
    <w:p w14:paraId="48F09740" w14:textId="77777777" w:rsidR="003D53A5" w:rsidRPr="00EF78C1" w:rsidRDefault="003D53A5" w:rsidP="00A36D82">
      <w:pPr>
        <w:pStyle w:val="Akapitzlist"/>
        <w:numPr>
          <w:ilvl w:val="0"/>
          <w:numId w:val="44"/>
        </w:numPr>
        <w:tabs>
          <w:tab w:val="left" w:pos="564"/>
        </w:tabs>
        <w:ind w:right="130"/>
        <w:rPr>
          <w:rFonts w:asciiTheme="minorHAnsi" w:hAnsiTheme="minorHAnsi" w:cstheme="minorHAnsi"/>
          <w:vanish/>
        </w:rPr>
      </w:pPr>
    </w:p>
    <w:p w14:paraId="53E34596" w14:textId="77777777" w:rsidR="003D53A5" w:rsidRPr="00EF78C1" w:rsidRDefault="003D53A5" w:rsidP="00A36D82">
      <w:pPr>
        <w:pStyle w:val="Akapitzlist"/>
        <w:numPr>
          <w:ilvl w:val="0"/>
          <w:numId w:val="44"/>
        </w:numPr>
        <w:tabs>
          <w:tab w:val="left" w:pos="564"/>
        </w:tabs>
        <w:ind w:right="130"/>
        <w:rPr>
          <w:rFonts w:asciiTheme="minorHAnsi" w:hAnsiTheme="minorHAnsi" w:cstheme="minorHAnsi"/>
          <w:vanish/>
        </w:rPr>
      </w:pPr>
    </w:p>
    <w:p w14:paraId="02B33D7B" w14:textId="50E748DE" w:rsidR="00040946" w:rsidRPr="00EF78C1" w:rsidRDefault="00040946" w:rsidP="00A36D82">
      <w:pPr>
        <w:pStyle w:val="Akapitzlist"/>
        <w:numPr>
          <w:ilvl w:val="1"/>
          <w:numId w:val="44"/>
        </w:numPr>
        <w:tabs>
          <w:tab w:val="left" w:pos="564"/>
        </w:tabs>
        <w:ind w:right="130"/>
        <w:rPr>
          <w:rFonts w:asciiTheme="minorHAnsi" w:hAnsiTheme="minorHAnsi" w:cstheme="minorHAnsi"/>
        </w:rPr>
      </w:pPr>
      <w:r w:rsidRPr="00EF78C1">
        <w:rPr>
          <w:rFonts w:asciiTheme="minorHAnsi" w:hAnsiTheme="minorHAnsi" w:cstheme="minorHAnsi"/>
        </w:rPr>
        <w:t>w związku z art. 17 ust. 3 lit. b, d lub e RODO prawo do usunięcia danych osobowych;</w:t>
      </w:r>
    </w:p>
    <w:p w14:paraId="314A3A01" w14:textId="77777777" w:rsidR="00040946" w:rsidRPr="00EF78C1" w:rsidRDefault="00040946" w:rsidP="00A36D82">
      <w:pPr>
        <w:pStyle w:val="Akapitzlist"/>
        <w:numPr>
          <w:ilvl w:val="1"/>
          <w:numId w:val="44"/>
        </w:numPr>
        <w:tabs>
          <w:tab w:val="left" w:pos="564"/>
        </w:tabs>
        <w:ind w:right="130"/>
        <w:rPr>
          <w:rFonts w:asciiTheme="minorHAnsi" w:hAnsiTheme="minorHAnsi" w:cstheme="minorHAnsi"/>
        </w:rPr>
      </w:pPr>
      <w:r w:rsidRPr="00EF78C1">
        <w:rPr>
          <w:rFonts w:asciiTheme="minorHAnsi" w:hAnsiTheme="minorHAnsi" w:cstheme="minorHAnsi"/>
        </w:rPr>
        <w:t>prawo do przenoszenia danych osobowych, o którym mowa w art. 20 RODO;</w:t>
      </w:r>
    </w:p>
    <w:p w14:paraId="079FF330" w14:textId="77777777" w:rsidR="00040946" w:rsidRPr="00EF78C1" w:rsidRDefault="00040946" w:rsidP="00A36D82">
      <w:pPr>
        <w:pStyle w:val="Akapitzlist"/>
        <w:numPr>
          <w:ilvl w:val="1"/>
          <w:numId w:val="44"/>
        </w:numPr>
        <w:tabs>
          <w:tab w:val="left" w:pos="564"/>
        </w:tabs>
        <w:ind w:right="130"/>
        <w:rPr>
          <w:rFonts w:asciiTheme="minorHAnsi" w:hAnsiTheme="minorHAnsi" w:cstheme="minorHAnsi"/>
        </w:rPr>
      </w:pPr>
      <w:r w:rsidRPr="00EF78C1">
        <w:rPr>
          <w:rFonts w:asciiTheme="minorHAnsi" w:hAnsiTheme="minorHAnsi" w:cstheme="minorHAnsi"/>
        </w:rPr>
        <w:t>na podstawie art. 21 RODO prawo sprzeciwu, wobec przetwarzania danych osobowych, gdyż podstawą prawną przetwarzania danych osobowych Wykonawcy jest art. 6 ust. 1 lit. c RODO.</w:t>
      </w:r>
    </w:p>
    <w:p w14:paraId="1E41331C" w14:textId="77777777" w:rsidR="00040946" w:rsidRPr="00EF78C1" w:rsidRDefault="00040946" w:rsidP="00A36D82">
      <w:pPr>
        <w:pStyle w:val="Akapitzlist"/>
        <w:numPr>
          <w:ilvl w:val="0"/>
          <w:numId w:val="43"/>
        </w:numPr>
        <w:tabs>
          <w:tab w:val="left" w:pos="564"/>
        </w:tabs>
        <w:ind w:right="130"/>
        <w:rPr>
          <w:rFonts w:asciiTheme="minorHAnsi" w:hAnsiTheme="minorHAnsi" w:cstheme="minorHAnsi"/>
        </w:rPr>
      </w:pPr>
      <w:r w:rsidRPr="00EF78C1">
        <w:rPr>
          <w:rFonts w:asciiTheme="minorHAnsi" w:hAnsiTheme="minorHAnsi" w:cstheme="min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6527544" w14:textId="77777777" w:rsidR="00040946" w:rsidRPr="00EF78C1" w:rsidRDefault="00040946" w:rsidP="00A36D82">
      <w:pPr>
        <w:pStyle w:val="Akapitzlist"/>
        <w:numPr>
          <w:ilvl w:val="0"/>
          <w:numId w:val="43"/>
        </w:numPr>
        <w:tabs>
          <w:tab w:val="left" w:pos="564"/>
        </w:tabs>
        <w:ind w:right="130"/>
        <w:rPr>
          <w:rFonts w:asciiTheme="minorHAnsi" w:hAnsiTheme="minorHAnsi" w:cstheme="minorHAnsi"/>
        </w:rPr>
      </w:pPr>
      <w:r w:rsidRPr="00EF78C1">
        <w:rPr>
          <w:rFonts w:asciiTheme="minorHAnsi" w:hAnsiTheme="minorHAnsi" w:cstheme="minorHAnsi"/>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64697F1A" w14:textId="77777777" w:rsidR="00040946" w:rsidRPr="00EF78C1" w:rsidRDefault="00040946" w:rsidP="00A36D82">
      <w:pPr>
        <w:pStyle w:val="Akapitzlist"/>
        <w:numPr>
          <w:ilvl w:val="0"/>
          <w:numId w:val="43"/>
        </w:numPr>
        <w:tabs>
          <w:tab w:val="left" w:pos="564"/>
        </w:tabs>
        <w:ind w:right="130"/>
        <w:rPr>
          <w:rFonts w:asciiTheme="minorHAnsi" w:hAnsiTheme="minorHAnsi" w:cstheme="minorHAnsi"/>
        </w:rPr>
      </w:pPr>
      <w:r w:rsidRPr="00EF78C1">
        <w:rPr>
          <w:rFonts w:asciiTheme="minorHAnsi" w:hAnsiTheme="minorHAnsi" w:cstheme="minorHAnsi"/>
        </w:rPr>
        <w:t>Wystąpienie z żądaniem, o którym mowa w art. 18 ust. 1 rozporządzenia 2016/679, nie ogranicza przetwarzania danych osobowych do czasu zakończenia postępowania o udzielenie zamówienia publicznego lub konkursu.</w:t>
      </w:r>
    </w:p>
    <w:p w14:paraId="3E3DFAA3" w14:textId="336FF28D" w:rsidR="00040946" w:rsidRPr="00EF78C1" w:rsidRDefault="00040946" w:rsidP="00A36D82">
      <w:pPr>
        <w:pStyle w:val="Akapitzlist"/>
        <w:numPr>
          <w:ilvl w:val="0"/>
          <w:numId w:val="43"/>
        </w:numPr>
        <w:tabs>
          <w:tab w:val="left" w:pos="564"/>
        </w:tabs>
        <w:ind w:right="130"/>
        <w:rPr>
          <w:rFonts w:asciiTheme="minorHAnsi" w:hAnsiTheme="minorHAnsi" w:cstheme="minorHAnsi"/>
        </w:rPr>
      </w:pPr>
      <w:r w:rsidRPr="00EF78C1">
        <w:rPr>
          <w:rFonts w:asciiTheme="minorHAnsi" w:hAnsiTheme="minorHAnsi" w:cstheme="minorHAnsi"/>
        </w:rPr>
        <w:t>W przypadku danych osobowych zamieszczonych przez Zamawiającego w Biuletynie Zamówień Publicznych, prawa, o których mowa w art. 15 i art. 16 rozporządzenia 2016/679, są wykonywane w drodze żądania skierowanego do Zamawiającego.</w:t>
      </w:r>
    </w:p>
    <w:p w14:paraId="41156E0D" w14:textId="77777777" w:rsidR="008A08E6" w:rsidRPr="00EF78C1" w:rsidRDefault="008A08E6" w:rsidP="008A08E6">
      <w:pPr>
        <w:tabs>
          <w:tab w:val="left" w:pos="564"/>
        </w:tabs>
        <w:spacing w:before="1" w:line="276" w:lineRule="auto"/>
        <w:ind w:right="132"/>
        <w:rPr>
          <w:rFonts w:asciiTheme="minorHAnsi" w:hAnsiTheme="minorHAnsi" w:cstheme="minorHAnsi"/>
        </w:rPr>
      </w:pPr>
    </w:p>
    <w:p w14:paraId="6763D983" w14:textId="78A042C5" w:rsidR="00040946" w:rsidRPr="00EF78C1" w:rsidRDefault="00040946" w:rsidP="00040946">
      <w:pPr>
        <w:pStyle w:val="Nagwek1"/>
        <w:ind w:left="563" w:right="2113"/>
        <w:jc w:val="left"/>
        <w:rPr>
          <w:rFonts w:asciiTheme="minorHAnsi" w:hAnsiTheme="minorHAnsi" w:cstheme="minorHAnsi"/>
          <w:sz w:val="22"/>
          <w:szCs w:val="22"/>
        </w:rPr>
      </w:pPr>
      <w:r w:rsidRPr="00EF78C1">
        <w:rPr>
          <w:rFonts w:asciiTheme="minorHAnsi" w:hAnsiTheme="minorHAnsi" w:cstheme="minorHAnsi"/>
          <w:sz w:val="22"/>
          <w:szCs w:val="22"/>
        </w:rPr>
        <w:t xml:space="preserve">                                                                                § 1</w:t>
      </w:r>
      <w:r w:rsidR="00FE089A" w:rsidRPr="00EF78C1">
        <w:rPr>
          <w:rFonts w:asciiTheme="minorHAnsi" w:hAnsiTheme="minorHAnsi" w:cstheme="minorHAnsi"/>
          <w:sz w:val="22"/>
          <w:szCs w:val="22"/>
        </w:rPr>
        <w:t>8</w:t>
      </w:r>
    </w:p>
    <w:p w14:paraId="53B049D1" w14:textId="77777777" w:rsidR="003D53A5" w:rsidRPr="00EF78C1" w:rsidRDefault="00040946" w:rsidP="003D53A5">
      <w:pPr>
        <w:spacing w:before="40"/>
        <w:ind w:right="2114"/>
        <w:jc w:val="both"/>
        <w:rPr>
          <w:rFonts w:asciiTheme="minorHAnsi" w:hAnsiTheme="minorHAnsi" w:cstheme="minorHAnsi"/>
          <w:b/>
        </w:rPr>
      </w:pPr>
      <w:r w:rsidRPr="00EF78C1">
        <w:rPr>
          <w:rFonts w:asciiTheme="minorHAnsi" w:hAnsiTheme="minorHAnsi" w:cstheme="minorHAnsi"/>
          <w:b/>
        </w:rPr>
        <w:t xml:space="preserve">                                                       Wymagania dotyczące elektromobilności </w:t>
      </w:r>
    </w:p>
    <w:p w14:paraId="588720BC" w14:textId="13EB9837" w:rsidR="003D53A5" w:rsidRPr="00EF78C1" w:rsidRDefault="00040946" w:rsidP="006E36B0">
      <w:pPr>
        <w:pStyle w:val="Akapitzlist"/>
        <w:numPr>
          <w:ilvl w:val="0"/>
          <w:numId w:val="45"/>
        </w:numPr>
        <w:ind w:right="160"/>
        <w:rPr>
          <w:rFonts w:asciiTheme="minorHAnsi" w:hAnsiTheme="minorHAnsi" w:cstheme="minorHAnsi"/>
        </w:rPr>
      </w:pPr>
      <w:r w:rsidRPr="00EF78C1">
        <w:rPr>
          <w:rFonts w:asciiTheme="minorHAnsi" w:hAnsiTheme="minorHAnsi" w:cstheme="minorHAnsi"/>
        </w:rPr>
        <w:lastRenderedPageBreak/>
        <w:t>Zgodnie</w:t>
      </w:r>
      <w:r w:rsidR="00DC1B2F" w:rsidRPr="00EF78C1">
        <w:rPr>
          <w:rFonts w:asciiTheme="minorHAnsi" w:hAnsiTheme="minorHAnsi" w:cstheme="minorHAnsi"/>
        </w:rPr>
        <w:t xml:space="preserve">  </w:t>
      </w:r>
      <w:r w:rsidRPr="00EF78C1">
        <w:rPr>
          <w:rFonts w:asciiTheme="minorHAnsi" w:hAnsiTheme="minorHAnsi" w:cstheme="minorHAnsi"/>
        </w:rPr>
        <w:t xml:space="preserve"> z art. 68 ust.3 ustawy z dnia 11 stycznia 2018 r.</w:t>
      </w:r>
      <w:r w:rsidR="00DC1B2F" w:rsidRPr="00EF78C1">
        <w:rPr>
          <w:rFonts w:asciiTheme="minorHAnsi" w:hAnsiTheme="minorHAnsi" w:cstheme="minorHAnsi"/>
        </w:rPr>
        <w:t xml:space="preserve">  </w:t>
      </w:r>
      <w:r w:rsidRPr="00EF78C1">
        <w:rPr>
          <w:rFonts w:asciiTheme="minorHAnsi" w:hAnsiTheme="minorHAnsi" w:cstheme="minorHAnsi"/>
        </w:rPr>
        <w:t xml:space="preserve"> o </w:t>
      </w:r>
      <w:r w:rsidR="00DC1B2F" w:rsidRPr="00EF78C1">
        <w:rPr>
          <w:rFonts w:asciiTheme="minorHAnsi" w:hAnsiTheme="minorHAnsi" w:cstheme="minorHAnsi"/>
        </w:rPr>
        <w:t xml:space="preserve">  </w:t>
      </w:r>
      <w:r w:rsidRPr="00EF78C1">
        <w:rPr>
          <w:rFonts w:asciiTheme="minorHAnsi" w:hAnsiTheme="minorHAnsi" w:cstheme="minorHAnsi"/>
        </w:rPr>
        <w:t xml:space="preserve">elektromobilności </w:t>
      </w:r>
      <w:r w:rsidR="00DC1B2F" w:rsidRPr="00EF78C1">
        <w:rPr>
          <w:rFonts w:asciiTheme="minorHAnsi" w:hAnsiTheme="minorHAnsi" w:cstheme="minorHAnsi"/>
        </w:rPr>
        <w:t xml:space="preserve">  </w:t>
      </w:r>
      <w:r w:rsidRPr="00EF78C1">
        <w:rPr>
          <w:rFonts w:asciiTheme="minorHAnsi" w:hAnsiTheme="minorHAnsi" w:cstheme="minorHAnsi"/>
        </w:rPr>
        <w:t xml:space="preserve">i </w:t>
      </w:r>
      <w:r w:rsidR="00DC1B2F" w:rsidRPr="00EF78C1">
        <w:rPr>
          <w:rFonts w:asciiTheme="minorHAnsi" w:hAnsiTheme="minorHAnsi" w:cstheme="minorHAnsi"/>
        </w:rPr>
        <w:t xml:space="preserve">  </w:t>
      </w:r>
      <w:r w:rsidRPr="00EF78C1">
        <w:rPr>
          <w:rFonts w:asciiTheme="minorHAnsi" w:hAnsiTheme="minorHAnsi" w:cstheme="minorHAnsi"/>
        </w:rPr>
        <w:t xml:space="preserve">paliwach </w:t>
      </w:r>
      <w:r w:rsidR="00E11109" w:rsidRPr="00EF78C1">
        <w:rPr>
          <w:rFonts w:asciiTheme="minorHAnsi" w:hAnsiTheme="minorHAnsi" w:cstheme="minorHAnsi"/>
        </w:rPr>
        <w:t xml:space="preserve"> </w:t>
      </w:r>
      <w:r w:rsidRPr="00EF78C1">
        <w:rPr>
          <w:rFonts w:asciiTheme="minorHAnsi" w:hAnsiTheme="minorHAnsi" w:cstheme="minorHAnsi"/>
        </w:rPr>
        <w:t xml:space="preserve">alternatywnych (Dz.U.  z 2021  r. poz.110 ze zm.) </w:t>
      </w:r>
      <w:r w:rsidR="00E11109" w:rsidRPr="00EF78C1">
        <w:rPr>
          <w:rFonts w:asciiTheme="minorHAnsi" w:hAnsiTheme="minorHAnsi" w:cstheme="minorHAnsi"/>
        </w:rPr>
        <w:t>Wykonawca zobowiązany jest do realizacji   przedmiotu umowy w ten sposób, że</w:t>
      </w:r>
      <w:r w:rsidRPr="00EF78C1">
        <w:rPr>
          <w:rFonts w:asciiTheme="minorHAnsi" w:hAnsiTheme="minorHAnsi" w:cstheme="minorHAnsi"/>
        </w:rPr>
        <w:t xml:space="preserve"> łączny udział pojazdów elektrycznych lub pojazdów</w:t>
      </w:r>
      <w:r w:rsidR="003D53A5" w:rsidRPr="00EF78C1">
        <w:rPr>
          <w:rFonts w:asciiTheme="minorHAnsi" w:hAnsiTheme="minorHAnsi" w:cstheme="minorHAnsi"/>
        </w:rPr>
        <w:t xml:space="preserve"> </w:t>
      </w:r>
      <w:r w:rsidRPr="00EF78C1">
        <w:rPr>
          <w:rFonts w:asciiTheme="minorHAnsi" w:hAnsiTheme="minorHAnsi" w:cstheme="minorHAnsi"/>
        </w:rPr>
        <w:t xml:space="preserve">napędzanych gazem ziemnym we flocie pojazdów samochodowych w rozumieniu art. 2 pkt </w:t>
      </w:r>
      <w:r w:rsidR="00E11109" w:rsidRPr="00EF78C1">
        <w:rPr>
          <w:rFonts w:asciiTheme="minorHAnsi" w:hAnsiTheme="minorHAnsi" w:cstheme="minorHAnsi"/>
        </w:rPr>
        <w:t xml:space="preserve"> </w:t>
      </w:r>
      <w:r w:rsidRPr="00EF78C1">
        <w:rPr>
          <w:rFonts w:asciiTheme="minorHAnsi" w:hAnsiTheme="minorHAnsi" w:cstheme="minorHAnsi"/>
        </w:rPr>
        <w:t>33 ustawy z dnia 20 czerwca 1997 r. – Prawo o ruchu drogowym używanych przy</w:t>
      </w:r>
      <w:r w:rsidR="00065A23" w:rsidRPr="00EF78C1">
        <w:rPr>
          <w:rFonts w:asciiTheme="minorHAnsi" w:hAnsiTheme="minorHAnsi" w:cstheme="minorHAnsi"/>
        </w:rPr>
        <w:t xml:space="preserve"> </w:t>
      </w:r>
      <w:r w:rsidR="00E11109" w:rsidRPr="00EF78C1">
        <w:rPr>
          <w:rFonts w:asciiTheme="minorHAnsi" w:hAnsiTheme="minorHAnsi" w:cstheme="minorHAnsi"/>
        </w:rPr>
        <w:t xml:space="preserve"> </w:t>
      </w:r>
      <w:r w:rsidRPr="00EF78C1">
        <w:rPr>
          <w:rFonts w:asciiTheme="minorHAnsi" w:hAnsiTheme="minorHAnsi" w:cstheme="minorHAnsi"/>
        </w:rPr>
        <w:t>wykonywaniu tego</w:t>
      </w:r>
      <w:r w:rsidR="003D53A5" w:rsidRPr="00EF78C1">
        <w:rPr>
          <w:rFonts w:asciiTheme="minorHAnsi" w:hAnsiTheme="minorHAnsi" w:cstheme="minorHAnsi"/>
        </w:rPr>
        <w:t xml:space="preserve"> </w:t>
      </w:r>
      <w:r w:rsidR="00065A23" w:rsidRPr="00EF78C1">
        <w:rPr>
          <w:rFonts w:asciiTheme="minorHAnsi" w:hAnsiTheme="minorHAnsi" w:cstheme="minorHAnsi"/>
        </w:rPr>
        <w:t xml:space="preserve"> </w:t>
      </w:r>
      <w:r w:rsidRPr="00EF78C1">
        <w:rPr>
          <w:rFonts w:asciiTheme="minorHAnsi" w:hAnsiTheme="minorHAnsi" w:cstheme="minorHAnsi"/>
        </w:rPr>
        <w:t xml:space="preserve">zadania wynosi co najmniej 10%. </w:t>
      </w:r>
    </w:p>
    <w:p w14:paraId="13CA5334" w14:textId="03329689" w:rsidR="003D53A5" w:rsidRPr="00EF78C1" w:rsidRDefault="00E11109" w:rsidP="00A36D82">
      <w:pPr>
        <w:pStyle w:val="Akapitzlist"/>
        <w:numPr>
          <w:ilvl w:val="0"/>
          <w:numId w:val="45"/>
        </w:numPr>
        <w:mirrorIndents/>
        <w:rPr>
          <w:rFonts w:asciiTheme="minorHAnsi" w:hAnsiTheme="minorHAnsi" w:cstheme="minorHAnsi"/>
        </w:rPr>
      </w:pPr>
      <w:bookmarkStart w:id="10" w:name="_Hlk102635340"/>
      <w:r w:rsidRPr="00EF78C1">
        <w:rPr>
          <w:rFonts w:asciiTheme="minorHAnsi" w:hAnsiTheme="minorHAnsi" w:cstheme="minorHAnsi"/>
        </w:rPr>
        <w:t xml:space="preserve">Zamawiający </w:t>
      </w:r>
      <w:r w:rsidR="00065A23" w:rsidRPr="00EF78C1">
        <w:rPr>
          <w:rFonts w:asciiTheme="minorHAnsi" w:hAnsiTheme="minorHAnsi" w:cstheme="minorHAnsi"/>
        </w:rPr>
        <w:t xml:space="preserve">   </w:t>
      </w:r>
      <w:r w:rsidRPr="00EF78C1">
        <w:rPr>
          <w:rFonts w:asciiTheme="minorHAnsi" w:hAnsiTheme="minorHAnsi" w:cstheme="minorHAnsi"/>
        </w:rPr>
        <w:t xml:space="preserve">zastrzega </w:t>
      </w:r>
      <w:r w:rsidR="00065A23" w:rsidRPr="00EF78C1">
        <w:rPr>
          <w:rFonts w:asciiTheme="minorHAnsi" w:hAnsiTheme="minorHAnsi" w:cstheme="minorHAnsi"/>
        </w:rPr>
        <w:t xml:space="preserve">  </w:t>
      </w:r>
      <w:r w:rsidRPr="00EF78C1">
        <w:rPr>
          <w:rFonts w:asciiTheme="minorHAnsi" w:hAnsiTheme="minorHAnsi" w:cstheme="minorHAnsi"/>
        </w:rPr>
        <w:t xml:space="preserve">możliwość </w:t>
      </w:r>
      <w:r w:rsidR="00065A23" w:rsidRPr="00EF78C1">
        <w:rPr>
          <w:rFonts w:asciiTheme="minorHAnsi" w:hAnsiTheme="minorHAnsi" w:cstheme="minorHAnsi"/>
        </w:rPr>
        <w:t xml:space="preserve">  </w:t>
      </w:r>
      <w:r w:rsidRPr="00EF78C1">
        <w:rPr>
          <w:rFonts w:asciiTheme="minorHAnsi" w:hAnsiTheme="minorHAnsi" w:cstheme="minorHAnsi"/>
        </w:rPr>
        <w:t xml:space="preserve">dokonania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weryfikacji,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w tracie realizacji  niniejszej umowy </w:t>
      </w:r>
      <w:r w:rsidRPr="00EF78C1">
        <w:rPr>
          <w:rFonts w:asciiTheme="minorHAnsi" w:hAnsiTheme="minorHAnsi" w:cstheme="minorHAnsi"/>
        </w:rPr>
        <w:t xml:space="preserve"> </w:t>
      </w:r>
      <w:r w:rsidR="00065A23" w:rsidRPr="00EF78C1">
        <w:rPr>
          <w:rFonts w:asciiTheme="minorHAnsi" w:hAnsiTheme="minorHAnsi" w:cstheme="minorHAnsi"/>
        </w:rPr>
        <w:t xml:space="preserve"> </w:t>
      </w:r>
      <w:r w:rsidRPr="00EF78C1">
        <w:rPr>
          <w:rFonts w:asciiTheme="minorHAnsi" w:hAnsiTheme="minorHAnsi" w:cstheme="minorHAnsi"/>
        </w:rPr>
        <w:t xml:space="preserve">spełnienia </w:t>
      </w:r>
      <w:r w:rsidR="00307EA9" w:rsidRPr="00EF78C1">
        <w:rPr>
          <w:rFonts w:asciiTheme="minorHAnsi" w:hAnsiTheme="minorHAnsi" w:cstheme="minorHAnsi"/>
        </w:rPr>
        <w:t xml:space="preserve">     </w:t>
      </w:r>
      <w:r w:rsidRPr="00EF78C1">
        <w:rPr>
          <w:rFonts w:asciiTheme="minorHAnsi" w:hAnsiTheme="minorHAnsi" w:cstheme="minorHAnsi"/>
        </w:rPr>
        <w:t xml:space="preserve">wymogu </w:t>
      </w:r>
      <w:r w:rsidR="00307EA9" w:rsidRPr="00EF78C1">
        <w:rPr>
          <w:rFonts w:asciiTheme="minorHAnsi" w:hAnsiTheme="minorHAnsi" w:cstheme="minorHAnsi"/>
        </w:rPr>
        <w:t xml:space="preserve">  ustanowionego    przepisem   art.68 ust.3 ustawy z dnia 11</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stycznia 2018 r. o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elektromobilności i paliwach  alternatywnych, w szczególności żądając  od   </w:t>
      </w:r>
      <w:r w:rsidR="00FF425B" w:rsidRPr="00EF78C1">
        <w:rPr>
          <w:rFonts w:asciiTheme="minorHAnsi" w:hAnsiTheme="minorHAnsi" w:cstheme="minorHAnsi"/>
        </w:rPr>
        <w:t>W</w:t>
      </w:r>
      <w:r w:rsidR="00307EA9" w:rsidRPr="00EF78C1">
        <w:rPr>
          <w:rFonts w:asciiTheme="minorHAnsi" w:hAnsiTheme="minorHAnsi" w:cstheme="minorHAnsi"/>
        </w:rPr>
        <w:t xml:space="preserve">ykonawcy   odpowiednio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oświadczenia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w   tym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zakresie  lub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innych dokumentów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potwierdzających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stawiany </w:t>
      </w:r>
      <w:r w:rsidR="00065A23" w:rsidRPr="00EF78C1">
        <w:rPr>
          <w:rFonts w:asciiTheme="minorHAnsi" w:hAnsiTheme="minorHAnsi" w:cstheme="minorHAnsi"/>
        </w:rPr>
        <w:t xml:space="preserve">  </w:t>
      </w:r>
      <w:r w:rsidR="00307EA9" w:rsidRPr="00EF78C1">
        <w:rPr>
          <w:rFonts w:asciiTheme="minorHAnsi" w:hAnsiTheme="minorHAnsi" w:cstheme="minorHAnsi"/>
        </w:rPr>
        <w:t xml:space="preserve">przepisem wymóg. </w:t>
      </w:r>
      <w:bookmarkEnd w:id="10"/>
    </w:p>
    <w:p w14:paraId="3B5BF2AD" w14:textId="6E2BB23A" w:rsidR="004716F2" w:rsidRPr="00EF78C1" w:rsidRDefault="004716F2" w:rsidP="003D53A5">
      <w:pPr>
        <w:mirrorIndents/>
        <w:jc w:val="both"/>
        <w:rPr>
          <w:rFonts w:asciiTheme="minorHAnsi" w:hAnsiTheme="minorHAnsi" w:cstheme="minorHAnsi"/>
        </w:rPr>
      </w:pPr>
    </w:p>
    <w:p w14:paraId="7ABC3C35" w14:textId="225EAFD2" w:rsidR="008A08E6" w:rsidRPr="00EF78C1" w:rsidRDefault="008A08E6" w:rsidP="003D53A5">
      <w:pPr>
        <w:mirrorIndents/>
        <w:jc w:val="both"/>
        <w:rPr>
          <w:rFonts w:asciiTheme="minorHAnsi" w:hAnsiTheme="minorHAnsi" w:cstheme="minorHAnsi"/>
        </w:rPr>
      </w:pPr>
    </w:p>
    <w:p w14:paraId="4BE9B8A2" w14:textId="0DAEFCE7" w:rsidR="00E234F8" w:rsidRPr="00EF78C1" w:rsidRDefault="00F77553">
      <w:pPr>
        <w:pStyle w:val="Nagwek1"/>
        <w:ind w:right="2113"/>
        <w:rPr>
          <w:rFonts w:asciiTheme="minorHAnsi" w:hAnsiTheme="minorHAnsi" w:cstheme="minorHAnsi"/>
          <w:sz w:val="22"/>
          <w:szCs w:val="22"/>
        </w:rPr>
      </w:pPr>
      <w:bookmarkStart w:id="11" w:name="_Hlk104179514"/>
      <w:r w:rsidRPr="00EF78C1">
        <w:rPr>
          <w:rFonts w:asciiTheme="minorHAnsi" w:hAnsiTheme="minorHAnsi" w:cstheme="minorHAnsi"/>
          <w:sz w:val="22"/>
          <w:szCs w:val="22"/>
        </w:rPr>
        <w:t>§ 1</w:t>
      </w:r>
      <w:r w:rsidR="00FE089A" w:rsidRPr="00EF78C1">
        <w:rPr>
          <w:rFonts w:asciiTheme="minorHAnsi" w:hAnsiTheme="minorHAnsi" w:cstheme="minorHAnsi"/>
          <w:sz w:val="22"/>
          <w:szCs w:val="22"/>
        </w:rPr>
        <w:t>9</w:t>
      </w:r>
    </w:p>
    <w:bookmarkEnd w:id="11"/>
    <w:p w14:paraId="605CFE15" w14:textId="77777777" w:rsidR="00E234F8" w:rsidRPr="00EF78C1" w:rsidRDefault="00F77553">
      <w:pPr>
        <w:spacing w:before="40"/>
        <w:ind w:left="2113" w:right="2114"/>
        <w:jc w:val="center"/>
        <w:rPr>
          <w:rFonts w:asciiTheme="minorHAnsi" w:hAnsiTheme="minorHAnsi" w:cstheme="minorHAnsi"/>
          <w:b/>
        </w:rPr>
      </w:pPr>
      <w:r w:rsidRPr="00EF78C1">
        <w:rPr>
          <w:rFonts w:asciiTheme="minorHAnsi" w:hAnsiTheme="minorHAnsi" w:cstheme="minorHAnsi"/>
          <w:b/>
        </w:rPr>
        <w:t>Kary umowne</w:t>
      </w:r>
    </w:p>
    <w:p w14:paraId="6A8C66A9" w14:textId="77777777" w:rsidR="00E234F8" w:rsidRPr="00EF78C1" w:rsidRDefault="00F77553" w:rsidP="00A36D82">
      <w:pPr>
        <w:pStyle w:val="Akapitzlist"/>
        <w:numPr>
          <w:ilvl w:val="0"/>
          <w:numId w:val="46"/>
        </w:numPr>
        <w:tabs>
          <w:tab w:val="left" w:pos="564"/>
        </w:tabs>
        <w:ind w:right="134"/>
        <w:rPr>
          <w:rFonts w:asciiTheme="minorHAnsi" w:hAnsiTheme="minorHAnsi" w:cstheme="minorHAnsi"/>
        </w:rPr>
      </w:pPr>
      <w:r w:rsidRPr="00EF78C1">
        <w:rPr>
          <w:rFonts w:asciiTheme="minorHAnsi" w:hAnsiTheme="minorHAnsi" w:cstheme="minorHAnsi"/>
        </w:rPr>
        <w:t>Wykonawca zobowiązany jest do zapłaty Zamawiającemu kar umownych w następujących</w:t>
      </w:r>
      <w:r w:rsidRPr="00EF78C1">
        <w:rPr>
          <w:rFonts w:asciiTheme="minorHAnsi" w:hAnsiTheme="minorHAnsi" w:cstheme="minorHAnsi"/>
          <w:spacing w:val="-1"/>
        </w:rPr>
        <w:t xml:space="preserve"> </w:t>
      </w:r>
      <w:r w:rsidRPr="00EF78C1">
        <w:rPr>
          <w:rFonts w:asciiTheme="minorHAnsi" w:hAnsiTheme="minorHAnsi" w:cstheme="minorHAnsi"/>
        </w:rPr>
        <w:t>przypadkach:</w:t>
      </w:r>
    </w:p>
    <w:p w14:paraId="274B44FA" w14:textId="72A0BA07" w:rsidR="00E234F8" w:rsidRPr="00EF78C1" w:rsidRDefault="00F77553" w:rsidP="00A36D82">
      <w:pPr>
        <w:pStyle w:val="Akapitzlist"/>
        <w:numPr>
          <w:ilvl w:val="1"/>
          <w:numId w:val="46"/>
        </w:numPr>
        <w:tabs>
          <w:tab w:val="left" w:pos="1269"/>
        </w:tabs>
        <w:ind w:right="135"/>
        <w:rPr>
          <w:rFonts w:asciiTheme="minorHAnsi" w:hAnsiTheme="minorHAnsi" w:cstheme="minorHAnsi"/>
        </w:rPr>
      </w:pPr>
      <w:r w:rsidRPr="00EF78C1">
        <w:rPr>
          <w:rFonts w:asciiTheme="minorHAnsi" w:hAnsiTheme="minorHAnsi" w:cstheme="minorHAnsi"/>
        </w:rPr>
        <w:t xml:space="preserve">za zwłokę w wykonaniu przedmiotu umowy – w wysokości 0,2 % wynagrodzenia brutto, o którym mowa § </w:t>
      </w:r>
      <w:r w:rsidR="00FE089A" w:rsidRPr="00EF78C1">
        <w:rPr>
          <w:rFonts w:asciiTheme="minorHAnsi" w:hAnsiTheme="minorHAnsi" w:cstheme="minorHAnsi"/>
        </w:rPr>
        <w:t>5</w:t>
      </w:r>
      <w:r w:rsidRPr="00EF78C1">
        <w:rPr>
          <w:rFonts w:asciiTheme="minorHAnsi" w:hAnsiTheme="minorHAnsi" w:cstheme="minorHAnsi"/>
        </w:rPr>
        <w:t xml:space="preserve"> ust. 1 umowy za każdy dzień zwłoki, liczony od terminu określonego w § 2 ust. </w:t>
      </w:r>
      <w:r w:rsidR="003904DC">
        <w:rPr>
          <w:rFonts w:asciiTheme="minorHAnsi" w:hAnsiTheme="minorHAnsi" w:cstheme="minorHAnsi"/>
        </w:rPr>
        <w:t>2</w:t>
      </w:r>
      <w:r w:rsidRPr="00EF78C1">
        <w:rPr>
          <w:rFonts w:asciiTheme="minorHAnsi" w:hAnsiTheme="minorHAnsi" w:cstheme="minorHAnsi"/>
          <w:spacing w:val="-5"/>
        </w:rPr>
        <w:t xml:space="preserve"> </w:t>
      </w:r>
      <w:r w:rsidRPr="00EF78C1">
        <w:rPr>
          <w:rFonts w:asciiTheme="minorHAnsi" w:hAnsiTheme="minorHAnsi" w:cstheme="minorHAnsi"/>
        </w:rPr>
        <w:t>umowy</w:t>
      </w:r>
      <w:r w:rsidR="00AF1661" w:rsidRPr="00EF78C1">
        <w:rPr>
          <w:rFonts w:asciiTheme="minorHAnsi" w:hAnsiTheme="minorHAnsi" w:cstheme="minorHAnsi"/>
        </w:rPr>
        <w:t xml:space="preserve"> dla każdego z etapów</w:t>
      </w:r>
      <w:r w:rsidRPr="00EF78C1">
        <w:rPr>
          <w:rFonts w:asciiTheme="minorHAnsi" w:hAnsiTheme="minorHAnsi" w:cstheme="minorHAnsi"/>
        </w:rPr>
        <w:t>,</w:t>
      </w:r>
    </w:p>
    <w:p w14:paraId="0DA1EDA9" w14:textId="1A36B87F" w:rsidR="00E234F8" w:rsidRPr="00EF78C1" w:rsidRDefault="00F77553" w:rsidP="00A36D82">
      <w:pPr>
        <w:pStyle w:val="Akapitzlist"/>
        <w:numPr>
          <w:ilvl w:val="1"/>
          <w:numId w:val="46"/>
        </w:numPr>
        <w:tabs>
          <w:tab w:val="left" w:pos="1269"/>
        </w:tabs>
        <w:ind w:right="136"/>
        <w:rPr>
          <w:rFonts w:asciiTheme="minorHAnsi" w:hAnsiTheme="minorHAnsi" w:cstheme="minorHAnsi"/>
        </w:rPr>
      </w:pPr>
      <w:r w:rsidRPr="00EF78C1">
        <w:rPr>
          <w:rFonts w:asciiTheme="minorHAnsi" w:hAnsiTheme="minorHAnsi" w:cstheme="minorHAnsi"/>
        </w:rPr>
        <w:t xml:space="preserve">za zwłokę w usuwaniu wad lub usterek w przedmiocie </w:t>
      </w:r>
      <w:r w:rsidR="003A3C31">
        <w:rPr>
          <w:rFonts w:asciiTheme="minorHAnsi" w:hAnsiTheme="minorHAnsi" w:cstheme="minorHAnsi"/>
        </w:rPr>
        <w:t>umowy</w:t>
      </w:r>
      <w:r w:rsidRPr="00EF78C1">
        <w:rPr>
          <w:rFonts w:asciiTheme="minorHAnsi" w:hAnsiTheme="minorHAnsi" w:cstheme="minorHAnsi"/>
        </w:rPr>
        <w:t>, o</w:t>
      </w:r>
      <w:r w:rsidRPr="00EF78C1">
        <w:rPr>
          <w:rFonts w:asciiTheme="minorHAnsi" w:hAnsiTheme="minorHAnsi" w:cstheme="minorHAnsi"/>
          <w:spacing w:val="-21"/>
        </w:rPr>
        <w:t xml:space="preserve"> </w:t>
      </w:r>
      <w:r w:rsidRPr="00EF78C1">
        <w:rPr>
          <w:rFonts w:asciiTheme="minorHAnsi" w:hAnsiTheme="minorHAnsi" w:cstheme="minorHAnsi"/>
        </w:rPr>
        <w:t xml:space="preserve">których mowa w § </w:t>
      </w:r>
      <w:r w:rsidR="00D71905" w:rsidRPr="00EF78C1">
        <w:rPr>
          <w:rFonts w:asciiTheme="minorHAnsi" w:hAnsiTheme="minorHAnsi" w:cstheme="minorHAnsi"/>
        </w:rPr>
        <w:t>15</w:t>
      </w:r>
      <w:r w:rsidRPr="00EF78C1">
        <w:rPr>
          <w:rFonts w:asciiTheme="minorHAnsi" w:hAnsiTheme="minorHAnsi" w:cstheme="minorHAnsi"/>
        </w:rPr>
        <w:t xml:space="preserve"> ust.</w:t>
      </w:r>
      <w:r w:rsidR="00D71905" w:rsidRPr="00EF78C1">
        <w:rPr>
          <w:rFonts w:asciiTheme="minorHAnsi" w:hAnsiTheme="minorHAnsi" w:cstheme="minorHAnsi"/>
        </w:rPr>
        <w:t>4</w:t>
      </w:r>
      <w:r w:rsidRPr="00EF78C1">
        <w:rPr>
          <w:rFonts w:asciiTheme="minorHAnsi" w:hAnsiTheme="minorHAnsi" w:cstheme="minorHAnsi"/>
        </w:rPr>
        <w:t xml:space="preserve"> umowy – w wysokości 10</w:t>
      </w:r>
      <w:r w:rsidR="00A4288D" w:rsidRPr="00EF78C1">
        <w:rPr>
          <w:rFonts w:asciiTheme="minorHAnsi" w:hAnsiTheme="minorHAnsi" w:cstheme="minorHAnsi"/>
        </w:rPr>
        <w:t xml:space="preserve"> </w:t>
      </w:r>
      <w:r w:rsidRPr="00EF78C1">
        <w:rPr>
          <w:rFonts w:asciiTheme="minorHAnsi" w:hAnsiTheme="minorHAnsi" w:cstheme="minorHAnsi"/>
        </w:rPr>
        <w:t>000,00 zł za każdy dzień zwłoki, liczony od terminu wyznaczonego przez Zamawiającego na usunięcie wad lub</w:t>
      </w:r>
      <w:r w:rsidRPr="00EF78C1">
        <w:rPr>
          <w:rFonts w:asciiTheme="minorHAnsi" w:hAnsiTheme="minorHAnsi" w:cstheme="minorHAnsi"/>
          <w:spacing w:val="-3"/>
        </w:rPr>
        <w:t xml:space="preserve"> </w:t>
      </w:r>
      <w:r w:rsidRPr="00EF78C1">
        <w:rPr>
          <w:rFonts w:asciiTheme="minorHAnsi" w:hAnsiTheme="minorHAnsi" w:cstheme="minorHAnsi"/>
        </w:rPr>
        <w:t>usterek,</w:t>
      </w:r>
    </w:p>
    <w:p w14:paraId="7CC22CA6" w14:textId="3592C114" w:rsidR="00E234F8" w:rsidRPr="00EF78C1" w:rsidRDefault="00F77553" w:rsidP="00A36D82">
      <w:pPr>
        <w:pStyle w:val="Akapitzlist"/>
        <w:numPr>
          <w:ilvl w:val="1"/>
          <w:numId w:val="46"/>
        </w:numPr>
        <w:tabs>
          <w:tab w:val="left" w:pos="1269"/>
        </w:tabs>
        <w:ind w:right="137"/>
        <w:rPr>
          <w:rFonts w:asciiTheme="minorHAnsi" w:hAnsiTheme="minorHAnsi" w:cstheme="minorHAnsi"/>
        </w:rPr>
      </w:pPr>
      <w:r w:rsidRPr="00EF78C1">
        <w:rPr>
          <w:rFonts w:asciiTheme="minorHAnsi" w:hAnsiTheme="minorHAnsi" w:cstheme="minorHAnsi"/>
        </w:rPr>
        <w:t>za zwłokę w usuwaniu wad fizycznych lub gwarancyjnych – w wysokości 5</w:t>
      </w:r>
      <w:r w:rsidR="00CE6FA5" w:rsidRPr="00EF78C1">
        <w:rPr>
          <w:rFonts w:asciiTheme="minorHAnsi" w:hAnsiTheme="minorHAnsi" w:cstheme="minorHAnsi"/>
        </w:rPr>
        <w:t xml:space="preserve"> </w:t>
      </w:r>
      <w:r w:rsidRPr="00EF78C1">
        <w:rPr>
          <w:rFonts w:asciiTheme="minorHAnsi" w:hAnsiTheme="minorHAnsi" w:cstheme="minorHAnsi"/>
        </w:rPr>
        <w:t>000,00 za każdy dzień zwłoki, liczonej od terminu wyznaczonego przez Zamawiającego na usunięcie wad i usterek zgodnie z § 1</w:t>
      </w:r>
      <w:r w:rsidR="00CE6FA5" w:rsidRPr="00EF78C1">
        <w:rPr>
          <w:rFonts w:asciiTheme="minorHAnsi" w:hAnsiTheme="minorHAnsi" w:cstheme="minorHAnsi"/>
        </w:rPr>
        <w:t>5</w:t>
      </w:r>
      <w:r w:rsidRPr="00EF78C1">
        <w:rPr>
          <w:rFonts w:asciiTheme="minorHAnsi" w:hAnsiTheme="minorHAnsi" w:cstheme="minorHAnsi"/>
        </w:rPr>
        <w:t xml:space="preserve"> ust. </w:t>
      </w:r>
      <w:r w:rsidR="00FA6AD5">
        <w:rPr>
          <w:rFonts w:asciiTheme="minorHAnsi" w:hAnsiTheme="minorHAnsi" w:cstheme="minorHAnsi"/>
        </w:rPr>
        <w:t>9</w:t>
      </w:r>
      <w:r w:rsidRPr="00EF78C1">
        <w:rPr>
          <w:rFonts w:asciiTheme="minorHAnsi" w:hAnsiTheme="minorHAnsi" w:cstheme="minorHAnsi"/>
        </w:rPr>
        <w:t xml:space="preserve"> lub ust.</w:t>
      </w:r>
      <w:r w:rsidRPr="00EF78C1">
        <w:rPr>
          <w:rFonts w:asciiTheme="minorHAnsi" w:hAnsiTheme="minorHAnsi" w:cstheme="minorHAnsi"/>
          <w:spacing w:val="-9"/>
        </w:rPr>
        <w:t xml:space="preserve"> </w:t>
      </w:r>
      <w:r w:rsidR="00FA6AD5">
        <w:rPr>
          <w:rFonts w:asciiTheme="minorHAnsi" w:hAnsiTheme="minorHAnsi" w:cstheme="minorHAnsi"/>
        </w:rPr>
        <w:t>10</w:t>
      </w:r>
      <w:r w:rsidRPr="00EF78C1">
        <w:rPr>
          <w:rFonts w:asciiTheme="minorHAnsi" w:hAnsiTheme="minorHAnsi" w:cstheme="minorHAnsi"/>
        </w:rPr>
        <w:t>,</w:t>
      </w:r>
    </w:p>
    <w:p w14:paraId="4037D564" w14:textId="5A05F368" w:rsidR="00E234F8" w:rsidRPr="00EF78C1" w:rsidRDefault="00F77553" w:rsidP="00A36D82">
      <w:pPr>
        <w:pStyle w:val="Akapitzlist"/>
        <w:numPr>
          <w:ilvl w:val="1"/>
          <w:numId w:val="46"/>
        </w:numPr>
        <w:tabs>
          <w:tab w:val="left" w:pos="1269"/>
        </w:tabs>
        <w:ind w:right="137"/>
        <w:rPr>
          <w:rFonts w:asciiTheme="minorHAnsi" w:hAnsiTheme="minorHAnsi" w:cstheme="minorHAnsi"/>
        </w:rPr>
      </w:pPr>
      <w:r w:rsidRPr="00EF78C1">
        <w:rPr>
          <w:rFonts w:asciiTheme="minorHAnsi" w:hAnsiTheme="minorHAnsi" w:cstheme="minorHAnsi"/>
        </w:rPr>
        <w:t xml:space="preserve">w każdym przypadku braku zapłaty należnego wynagrodzenia podwykonawcom lub dalszym podwykonawcom, którego skutkiem będzie bezpośrednia zapłata, o której mowa w § 5 ust. </w:t>
      </w:r>
      <w:r w:rsidR="00FA6AD5">
        <w:rPr>
          <w:rFonts w:asciiTheme="minorHAnsi" w:hAnsiTheme="minorHAnsi" w:cstheme="minorHAnsi"/>
        </w:rPr>
        <w:t>1</w:t>
      </w:r>
      <w:r w:rsidR="0073604F" w:rsidRPr="00EF78C1">
        <w:rPr>
          <w:rFonts w:asciiTheme="minorHAnsi" w:hAnsiTheme="minorHAnsi" w:cstheme="minorHAnsi"/>
        </w:rPr>
        <w:t>7</w:t>
      </w:r>
      <w:r w:rsidRPr="00EF78C1">
        <w:rPr>
          <w:rFonts w:asciiTheme="minorHAnsi" w:hAnsiTheme="minorHAnsi" w:cstheme="minorHAnsi"/>
        </w:rPr>
        <w:t xml:space="preserve"> umowy – w wysokości 20</w:t>
      </w:r>
      <w:r w:rsidR="00CE6FA5" w:rsidRPr="00EF78C1">
        <w:rPr>
          <w:rFonts w:asciiTheme="minorHAnsi" w:hAnsiTheme="minorHAnsi" w:cstheme="minorHAnsi"/>
        </w:rPr>
        <w:t xml:space="preserve"> </w:t>
      </w:r>
      <w:r w:rsidRPr="00EF78C1">
        <w:rPr>
          <w:rFonts w:asciiTheme="minorHAnsi" w:hAnsiTheme="minorHAnsi" w:cstheme="minorHAnsi"/>
        </w:rPr>
        <w:t>000,00</w:t>
      </w:r>
      <w:r w:rsidRPr="00EF78C1">
        <w:rPr>
          <w:rFonts w:asciiTheme="minorHAnsi" w:hAnsiTheme="minorHAnsi" w:cstheme="minorHAnsi"/>
          <w:spacing w:val="-1"/>
        </w:rPr>
        <w:t xml:space="preserve"> </w:t>
      </w:r>
      <w:r w:rsidRPr="00EF78C1">
        <w:rPr>
          <w:rFonts w:asciiTheme="minorHAnsi" w:hAnsiTheme="minorHAnsi" w:cstheme="minorHAnsi"/>
        </w:rPr>
        <w:t>zł.</w:t>
      </w:r>
    </w:p>
    <w:p w14:paraId="3902252F" w14:textId="77777777" w:rsidR="00E234F8" w:rsidRPr="00EF78C1" w:rsidRDefault="00F77553" w:rsidP="00A36D82">
      <w:pPr>
        <w:pStyle w:val="Akapitzlist"/>
        <w:numPr>
          <w:ilvl w:val="1"/>
          <w:numId w:val="46"/>
        </w:numPr>
        <w:tabs>
          <w:tab w:val="left" w:pos="1269"/>
        </w:tabs>
        <w:ind w:right="135"/>
        <w:rPr>
          <w:rFonts w:asciiTheme="minorHAnsi" w:hAnsiTheme="minorHAnsi" w:cstheme="minorHAnsi"/>
        </w:rPr>
      </w:pPr>
      <w:r w:rsidRPr="00EF78C1">
        <w:rPr>
          <w:rFonts w:asciiTheme="minorHAnsi" w:hAnsiTheme="minorHAnsi" w:cstheme="minorHAnsi"/>
        </w:rPr>
        <w:t>w każdym przypadku nieterminowej zapłaty wynagrodzenia należnego podwykonawcom lub dalszym podwykonawcom – w wysokości 0,1 % kwoty, z której zapłatą w zwłoce pozostaje Wykonawca, za każdy dzień</w:t>
      </w:r>
      <w:r w:rsidRPr="00EF78C1">
        <w:rPr>
          <w:rFonts w:asciiTheme="minorHAnsi" w:hAnsiTheme="minorHAnsi" w:cstheme="minorHAnsi"/>
          <w:spacing w:val="-4"/>
        </w:rPr>
        <w:t xml:space="preserve"> </w:t>
      </w:r>
      <w:r w:rsidRPr="00EF78C1">
        <w:rPr>
          <w:rFonts w:asciiTheme="minorHAnsi" w:hAnsiTheme="minorHAnsi" w:cstheme="minorHAnsi"/>
        </w:rPr>
        <w:t>zwłoki;</w:t>
      </w:r>
    </w:p>
    <w:p w14:paraId="22595D55" w14:textId="54E23701" w:rsidR="00E234F8" w:rsidRPr="00EF78C1" w:rsidRDefault="00F77553" w:rsidP="00A36D82">
      <w:pPr>
        <w:pStyle w:val="Akapitzlist"/>
        <w:numPr>
          <w:ilvl w:val="1"/>
          <w:numId w:val="46"/>
        </w:numPr>
        <w:tabs>
          <w:tab w:val="left" w:pos="1269"/>
        </w:tabs>
        <w:ind w:right="135"/>
        <w:rPr>
          <w:rFonts w:asciiTheme="minorHAnsi" w:hAnsiTheme="minorHAnsi" w:cstheme="minorHAnsi"/>
        </w:rPr>
      </w:pPr>
      <w:r w:rsidRPr="00EF78C1">
        <w:rPr>
          <w:rFonts w:asciiTheme="minorHAnsi" w:hAnsiTheme="minorHAnsi" w:cstheme="minorHAnsi"/>
        </w:rPr>
        <w:t>w każdym przypadku nieprzedłożenia Zamawiającemu do zaakceptowania projektu umowy o podwykonawstwo, której przedmiotem są roboty budowlane, lub projektu jej zmiany – w wysokości 5</w:t>
      </w:r>
      <w:r w:rsidR="0073604F" w:rsidRPr="00EF78C1">
        <w:rPr>
          <w:rFonts w:asciiTheme="minorHAnsi" w:hAnsiTheme="minorHAnsi" w:cstheme="minorHAnsi"/>
        </w:rPr>
        <w:t xml:space="preserve"> </w:t>
      </w:r>
      <w:r w:rsidRPr="00EF78C1">
        <w:rPr>
          <w:rFonts w:asciiTheme="minorHAnsi" w:hAnsiTheme="minorHAnsi" w:cstheme="minorHAnsi"/>
        </w:rPr>
        <w:t>000,00 zł za każdy stwierdzony</w:t>
      </w:r>
      <w:r w:rsidRPr="00EF78C1">
        <w:rPr>
          <w:rFonts w:asciiTheme="minorHAnsi" w:hAnsiTheme="minorHAnsi" w:cstheme="minorHAnsi"/>
          <w:spacing w:val="-1"/>
        </w:rPr>
        <w:t xml:space="preserve"> </w:t>
      </w:r>
      <w:r w:rsidRPr="00EF78C1">
        <w:rPr>
          <w:rFonts w:asciiTheme="minorHAnsi" w:hAnsiTheme="minorHAnsi" w:cstheme="minorHAnsi"/>
        </w:rPr>
        <w:t>przypadek,</w:t>
      </w:r>
    </w:p>
    <w:p w14:paraId="595E56E0" w14:textId="77777777" w:rsidR="00E234F8" w:rsidRPr="00EF78C1" w:rsidRDefault="00F77553" w:rsidP="00A36D82">
      <w:pPr>
        <w:pStyle w:val="Akapitzlist"/>
        <w:numPr>
          <w:ilvl w:val="1"/>
          <w:numId w:val="46"/>
        </w:numPr>
        <w:tabs>
          <w:tab w:val="left" w:pos="1269"/>
        </w:tabs>
        <w:ind w:right="138"/>
        <w:rPr>
          <w:rFonts w:asciiTheme="minorHAnsi" w:hAnsiTheme="minorHAnsi" w:cstheme="minorHAnsi"/>
        </w:rPr>
      </w:pPr>
      <w:r w:rsidRPr="00EF78C1">
        <w:rPr>
          <w:rFonts w:asciiTheme="minorHAnsi" w:hAnsiTheme="minorHAnsi" w:cstheme="minorHAnsi"/>
        </w:rPr>
        <w:t>w każdym przypadku nieprzedłożenia w terminie poświadczonej za</w:t>
      </w:r>
      <w:r w:rsidRPr="00EF78C1">
        <w:rPr>
          <w:rFonts w:asciiTheme="minorHAnsi" w:hAnsiTheme="minorHAnsi" w:cstheme="minorHAnsi"/>
          <w:spacing w:val="-25"/>
        </w:rPr>
        <w:t xml:space="preserve"> </w:t>
      </w:r>
      <w:r w:rsidRPr="00EF78C1">
        <w:rPr>
          <w:rFonts w:asciiTheme="minorHAnsi" w:hAnsiTheme="minorHAnsi" w:cstheme="minorHAnsi"/>
        </w:rPr>
        <w:t>zgodność z oryginałem kopii umowy o podwykonawstwo lub jej zmiany – w wysokości 5000,00 zł za każdy stwierdzony</w:t>
      </w:r>
      <w:r w:rsidRPr="00EF78C1">
        <w:rPr>
          <w:rFonts w:asciiTheme="minorHAnsi" w:hAnsiTheme="minorHAnsi" w:cstheme="minorHAnsi"/>
          <w:spacing w:val="-7"/>
        </w:rPr>
        <w:t xml:space="preserve"> </w:t>
      </w:r>
      <w:r w:rsidRPr="00EF78C1">
        <w:rPr>
          <w:rFonts w:asciiTheme="minorHAnsi" w:hAnsiTheme="minorHAnsi" w:cstheme="minorHAnsi"/>
        </w:rPr>
        <w:t>przypadek,</w:t>
      </w:r>
    </w:p>
    <w:p w14:paraId="1337B6C7" w14:textId="7F3BD45E" w:rsidR="00E234F8" w:rsidRPr="00EF78C1" w:rsidRDefault="00F77553" w:rsidP="00A36D82">
      <w:pPr>
        <w:pStyle w:val="Akapitzlist"/>
        <w:numPr>
          <w:ilvl w:val="1"/>
          <w:numId w:val="46"/>
        </w:numPr>
        <w:tabs>
          <w:tab w:val="left" w:pos="1269"/>
        </w:tabs>
        <w:ind w:right="135"/>
        <w:rPr>
          <w:rFonts w:asciiTheme="minorHAnsi" w:hAnsiTheme="minorHAnsi" w:cstheme="minorHAnsi"/>
        </w:rPr>
      </w:pPr>
      <w:r w:rsidRPr="00EF78C1">
        <w:rPr>
          <w:rFonts w:asciiTheme="minorHAnsi" w:hAnsiTheme="minorHAnsi" w:cstheme="minorHAnsi"/>
        </w:rPr>
        <w:t xml:space="preserve">w każdym przypadku braku zmiany umowy o podwykonawstwo w zakresie terminu zapłaty – w wysokości 5000,00 zł za każdy dzień zwłoki od upływu terminu, o którym mowa w § </w:t>
      </w:r>
      <w:r w:rsidR="005E3EA5" w:rsidRPr="00EF78C1">
        <w:rPr>
          <w:rFonts w:asciiTheme="minorHAnsi" w:hAnsiTheme="minorHAnsi" w:cstheme="minorHAnsi"/>
        </w:rPr>
        <w:t>11</w:t>
      </w:r>
      <w:r w:rsidRPr="00EF78C1">
        <w:rPr>
          <w:rFonts w:asciiTheme="minorHAnsi" w:hAnsiTheme="minorHAnsi" w:cstheme="minorHAnsi"/>
        </w:rPr>
        <w:t xml:space="preserve"> ust. 7</w:t>
      </w:r>
      <w:r w:rsidRPr="00EF78C1">
        <w:rPr>
          <w:rFonts w:asciiTheme="minorHAnsi" w:hAnsiTheme="minorHAnsi" w:cstheme="minorHAnsi"/>
          <w:spacing w:val="-7"/>
        </w:rPr>
        <w:t xml:space="preserve"> </w:t>
      </w:r>
      <w:r w:rsidRPr="00EF78C1">
        <w:rPr>
          <w:rFonts w:asciiTheme="minorHAnsi" w:hAnsiTheme="minorHAnsi" w:cstheme="minorHAnsi"/>
        </w:rPr>
        <w:t>umowy,</w:t>
      </w:r>
    </w:p>
    <w:p w14:paraId="354F0D77" w14:textId="0887AFD9" w:rsidR="005E3EA5" w:rsidRPr="00EF78C1" w:rsidRDefault="005E3EA5" w:rsidP="00A36D82">
      <w:pPr>
        <w:pStyle w:val="Akapitzlist"/>
        <w:numPr>
          <w:ilvl w:val="1"/>
          <w:numId w:val="46"/>
        </w:numPr>
        <w:tabs>
          <w:tab w:val="left" w:pos="1269"/>
        </w:tabs>
        <w:ind w:left="810" w:right="135"/>
        <w:rPr>
          <w:rFonts w:asciiTheme="minorHAnsi" w:hAnsiTheme="minorHAnsi" w:cstheme="minorHAnsi"/>
        </w:rPr>
      </w:pPr>
      <w:r w:rsidRPr="00EF78C1">
        <w:rPr>
          <w:rFonts w:asciiTheme="minorHAnsi" w:hAnsiTheme="minorHAnsi" w:cstheme="minorHAnsi"/>
        </w:rPr>
        <w:t>w każdym przypadku braku przedłożeni</w:t>
      </w:r>
      <w:r w:rsidR="003A3C31">
        <w:rPr>
          <w:rFonts w:asciiTheme="minorHAnsi" w:hAnsiTheme="minorHAnsi" w:cstheme="minorHAnsi"/>
        </w:rPr>
        <w:t xml:space="preserve">a </w:t>
      </w:r>
      <w:r w:rsidRPr="00EF78C1">
        <w:rPr>
          <w:rFonts w:asciiTheme="minorHAnsi" w:hAnsiTheme="minorHAnsi" w:cstheme="minorHAnsi"/>
        </w:rPr>
        <w:t xml:space="preserve">Zamawiającemu do akceptacji projektu umowy podwykonawczej w przypadku zlecenia podwykonawcom lub dalszym podwykonawcom realizacji części umowy w zakresie robót budowlanych zgodnie  z § 11 ust.2 – w wysokości  </w:t>
      </w:r>
      <w:r w:rsidR="003F68C1">
        <w:rPr>
          <w:rFonts w:asciiTheme="minorHAnsi" w:hAnsiTheme="minorHAnsi" w:cstheme="minorHAnsi"/>
        </w:rPr>
        <w:t xml:space="preserve"> </w:t>
      </w:r>
      <w:r w:rsidRPr="00EF78C1">
        <w:rPr>
          <w:rFonts w:asciiTheme="minorHAnsi" w:hAnsiTheme="minorHAnsi" w:cstheme="minorHAnsi"/>
        </w:rPr>
        <w:t xml:space="preserve">10 000 zł za każdą z sytuacji, </w:t>
      </w:r>
    </w:p>
    <w:p w14:paraId="2783E77D" w14:textId="1CCA60EF" w:rsidR="00E52F5E" w:rsidRPr="00EF78C1" w:rsidRDefault="006636A6" w:rsidP="00A36D82">
      <w:pPr>
        <w:pStyle w:val="Akapitzlist"/>
        <w:numPr>
          <w:ilvl w:val="1"/>
          <w:numId w:val="46"/>
        </w:numPr>
        <w:tabs>
          <w:tab w:val="left" w:pos="810"/>
        </w:tabs>
        <w:ind w:right="137" w:hanging="522"/>
        <w:rPr>
          <w:rFonts w:asciiTheme="minorHAnsi" w:hAnsiTheme="minorHAnsi" w:cstheme="minorHAnsi"/>
        </w:rPr>
      </w:pPr>
      <w:r w:rsidRPr="00EF78C1">
        <w:rPr>
          <w:rFonts w:asciiTheme="minorHAnsi" w:hAnsiTheme="minorHAnsi" w:cstheme="minorHAnsi"/>
        </w:rPr>
        <w:t>z tytułu braku zapłaty lub nieterminowej zapłaty wynagrodzenia należnego podwykonawcom z tytułu zmiany wysokości wynagrodzenia, o której mowa w art. 439 ust. 5</w:t>
      </w:r>
      <w:r w:rsidR="003F68C1">
        <w:rPr>
          <w:rFonts w:asciiTheme="minorHAnsi" w:hAnsiTheme="minorHAnsi" w:cstheme="minorHAnsi"/>
        </w:rPr>
        <w:t xml:space="preserve"> Pzp</w:t>
      </w:r>
      <w:r w:rsidRPr="00EF78C1">
        <w:rPr>
          <w:rFonts w:asciiTheme="minorHAnsi" w:hAnsiTheme="minorHAnsi" w:cstheme="minorHAnsi"/>
        </w:rPr>
        <w:t xml:space="preserve"> – w wysokości 5 000 zł za każdą taką okoliczność,</w:t>
      </w:r>
      <w:r w:rsidR="00E52F5E" w:rsidRPr="00EF78C1">
        <w:rPr>
          <w:rFonts w:asciiTheme="minorHAnsi" w:hAnsiTheme="minorHAnsi" w:cstheme="minorHAnsi"/>
        </w:rPr>
        <w:t xml:space="preserve"> </w:t>
      </w:r>
    </w:p>
    <w:p w14:paraId="5B6BBD3E" w14:textId="005D7512" w:rsidR="00E234F8" w:rsidRPr="00EF78C1" w:rsidRDefault="00F77553" w:rsidP="00A36D82">
      <w:pPr>
        <w:pStyle w:val="Akapitzlist"/>
        <w:numPr>
          <w:ilvl w:val="1"/>
          <w:numId w:val="46"/>
        </w:numPr>
        <w:tabs>
          <w:tab w:val="left" w:pos="810"/>
        </w:tabs>
        <w:ind w:right="137" w:hanging="522"/>
        <w:rPr>
          <w:rFonts w:asciiTheme="minorHAnsi" w:hAnsiTheme="minorHAnsi" w:cstheme="minorHAnsi"/>
        </w:rPr>
      </w:pPr>
      <w:r w:rsidRPr="00EF78C1">
        <w:rPr>
          <w:rFonts w:asciiTheme="minorHAnsi" w:hAnsiTheme="minorHAnsi" w:cstheme="minorHAnsi"/>
        </w:rPr>
        <w:t>w każdym przypadku niedopełnienia obowiązku, o którym mowa w § 1</w:t>
      </w:r>
      <w:r w:rsidR="003F68C1">
        <w:rPr>
          <w:rFonts w:asciiTheme="minorHAnsi" w:hAnsiTheme="minorHAnsi" w:cstheme="minorHAnsi"/>
        </w:rPr>
        <w:t>6</w:t>
      </w:r>
      <w:r w:rsidRPr="00EF78C1">
        <w:rPr>
          <w:rFonts w:asciiTheme="minorHAnsi" w:hAnsiTheme="minorHAnsi" w:cstheme="minorHAnsi"/>
        </w:rPr>
        <w:t xml:space="preserve"> ust. 1 umowy – w wysokości 2000,00 zł za każdy dzień roboczy, w którym osoba niezatrudniona</w:t>
      </w:r>
      <w:r w:rsidRPr="00EF78C1">
        <w:rPr>
          <w:rFonts w:asciiTheme="minorHAnsi" w:hAnsiTheme="minorHAnsi" w:cstheme="minorHAnsi"/>
          <w:spacing w:val="-5"/>
        </w:rPr>
        <w:t xml:space="preserve"> </w:t>
      </w:r>
      <w:r w:rsidRPr="00EF78C1">
        <w:rPr>
          <w:rFonts w:asciiTheme="minorHAnsi" w:hAnsiTheme="minorHAnsi" w:cstheme="minorHAnsi"/>
        </w:rPr>
        <w:t>przez</w:t>
      </w:r>
      <w:r w:rsidRPr="00EF78C1">
        <w:rPr>
          <w:rFonts w:asciiTheme="minorHAnsi" w:hAnsiTheme="minorHAnsi" w:cstheme="minorHAnsi"/>
          <w:spacing w:val="-4"/>
        </w:rPr>
        <w:t xml:space="preserve"> </w:t>
      </w:r>
      <w:r w:rsidRPr="00EF78C1">
        <w:rPr>
          <w:rFonts w:asciiTheme="minorHAnsi" w:hAnsiTheme="minorHAnsi" w:cstheme="minorHAnsi"/>
        </w:rPr>
        <w:t>Wykonawcę</w:t>
      </w:r>
      <w:r w:rsidRPr="00EF78C1">
        <w:rPr>
          <w:rFonts w:asciiTheme="minorHAnsi" w:hAnsiTheme="minorHAnsi" w:cstheme="minorHAnsi"/>
          <w:spacing w:val="-7"/>
        </w:rPr>
        <w:t xml:space="preserve"> </w:t>
      </w:r>
      <w:r w:rsidRPr="00EF78C1">
        <w:rPr>
          <w:rFonts w:asciiTheme="minorHAnsi" w:hAnsiTheme="minorHAnsi" w:cstheme="minorHAnsi"/>
        </w:rPr>
        <w:lastRenderedPageBreak/>
        <w:t>lub</w:t>
      </w:r>
      <w:r w:rsidRPr="00EF78C1">
        <w:rPr>
          <w:rFonts w:asciiTheme="minorHAnsi" w:hAnsiTheme="minorHAnsi" w:cstheme="minorHAnsi"/>
          <w:spacing w:val="-6"/>
        </w:rPr>
        <w:t xml:space="preserve"> </w:t>
      </w:r>
      <w:r w:rsidRPr="00EF78C1">
        <w:rPr>
          <w:rFonts w:asciiTheme="minorHAnsi" w:hAnsiTheme="minorHAnsi" w:cstheme="minorHAnsi"/>
        </w:rPr>
        <w:t>podwykonawcę</w:t>
      </w:r>
      <w:r w:rsidRPr="00EF78C1">
        <w:rPr>
          <w:rFonts w:asciiTheme="minorHAnsi" w:hAnsiTheme="minorHAnsi" w:cstheme="minorHAnsi"/>
          <w:spacing w:val="-6"/>
        </w:rPr>
        <w:t xml:space="preserve"> </w:t>
      </w:r>
      <w:r w:rsidRPr="00EF78C1">
        <w:rPr>
          <w:rFonts w:asciiTheme="minorHAnsi" w:hAnsiTheme="minorHAnsi" w:cstheme="minorHAnsi"/>
        </w:rPr>
        <w:t>na</w:t>
      </w:r>
      <w:r w:rsidRPr="00EF78C1">
        <w:rPr>
          <w:rFonts w:asciiTheme="minorHAnsi" w:hAnsiTheme="minorHAnsi" w:cstheme="minorHAnsi"/>
          <w:spacing w:val="-4"/>
        </w:rPr>
        <w:t xml:space="preserve"> </w:t>
      </w:r>
      <w:r w:rsidRPr="00EF78C1">
        <w:rPr>
          <w:rFonts w:asciiTheme="minorHAnsi" w:hAnsiTheme="minorHAnsi" w:cstheme="minorHAnsi"/>
        </w:rPr>
        <w:t>podstawie</w:t>
      </w:r>
      <w:r w:rsidRPr="00EF78C1">
        <w:rPr>
          <w:rFonts w:asciiTheme="minorHAnsi" w:hAnsiTheme="minorHAnsi" w:cstheme="minorHAnsi"/>
          <w:spacing w:val="-4"/>
        </w:rPr>
        <w:t xml:space="preserve"> </w:t>
      </w:r>
      <w:r w:rsidRPr="00EF78C1">
        <w:rPr>
          <w:rFonts w:asciiTheme="minorHAnsi" w:hAnsiTheme="minorHAnsi" w:cstheme="minorHAnsi"/>
        </w:rPr>
        <w:t>umowy</w:t>
      </w:r>
      <w:r w:rsidRPr="00EF78C1">
        <w:rPr>
          <w:rFonts w:asciiTheme="minorHAnsi" w:hAnsiTheme="minorHAnsi" w:cstheme="minorHAnsi"/>
          <w:spacing w:val="-5"/>
        </w:rPr>
        <w:t xml:space="preserve"> </w:t>
      </w:r>
      <w:r w:rsidRPr="00EF78C1">
        <w:rPr>
          <w:rFonts w:asciiTheme="minorHAnsi" w:hAnsiTheme="minorHAnsi" w:cstheme="minorHAnsi"/>
        </w:rPr>
        <w:t>o pracę wykonywała czynności wymienione w § 1</w:t>
      </w:r>
      <w:r w:rsidR="003F68C1">
        <w:rPr>
          <w:rFonts w:asciiTheme="minorHAnsi" w:hAnsiTheme="minorHAnsi" w:cstheme="minorHAnsi"/>
        </w:rPr>
        <w:t>6</w:t>
      </w:r>
      <w:r w:rsidRPr="00EF78C1">
        <w:rPr>
          <w:rFonts w:asciiTheme="minorHAnsi" w:hAnsiTheme="minorHAnsi" w:cstheme="minorHAnsi"/>
        </w:rPr>
        <w:t xml:space="preserve"> ust. 1</w:t>
      </w:r>
      <w:r w:rsidRPr="00EF78C1">
        <w:rPr>
          <w:rFonts w:asciiTheme="minorHAnsi" w:hAnsiTheme="minorHAnsi" w:cstheme="minorHAnsi"/>
          <w:spacing w:val="-6"/>
        </w:rPr>
        <w:t xml:space="preserve"> </w:t>
      </w:r>
      <w:r w:rsidRPr="00EF78C1">
        <w:rPr>
          <w:rFonts w:asciiTheme="minorHAnsi" w:hAnsiTheme="minorHAnsi" w:cstheme="minorHAnsi"/>
        </w:rPr>
        <w:t>umowy,</w:t>
      </w:r>
    </w:p>
    <w:p w14:paraId="4F47E244" w14:textId="1E4A33D9" w:rsidR="00E234F8" w:rsidRPr="00EF78C1" w:rsidRDefault="00F77553" w:rsidP="00A36D82">
      <w:pPr>
        <w:pStyle w:val="Akapitzlist"/>
        <w:numPr>
          <w:ilvl w:val="1"/>
          <w:numId w:val="46"/>
        </w:numPr>
        <w:tabs>
          <w:tab w:val="left" w:pos="810"/>
        </w:tabs>
        <w:ind w:right="137" w:hanging="522"/>
        <w:rPr>
          <w:rFonts w:asciiTheme="minorHAnsi" w:hAnsiTheme="minorHAnsi" w:cstheme="minorHAnsi"/>
        </w:rPr>
      </w:pPr>
      <w:r w:rsidRPr="00EF78C1">
        <w:rPr>
          <w:rFonts w:asciiTheme="minorHAnsi" w:hAnsiTheme="minorHAnsi" w:cstheme="minorHAnsi"/>
        </w:rPr>
        <w:t>za zwłokę w dostarczeniu oświadczenia, o którym mowa w § 1</w:t>
      </w:r>
      <w:r w:rsidR="00DA6C82" w:rsidRPr="00EF78C1">
        <w:rPr>
          <w:rFonts w:asciiTheme="minorHAnsi" w:hAnsiTheme="minorHAnsi" w:cstheme="minorHAnsi"/>
        </w:rPr>
        <w:t>6</w:t>
      </w:r>
      <w:r w:rsidRPr="00EF78C1">
        <w:rPr>
          <w:rFonts w:asciiTheme="minorHAnsi" w:hAnsiTheme="minorHAnsi" w:cstheme="minorHAnsi"/>
        </w:rPr>
        <w:t xml:space="preserve"> ust. 2 lub 5 umowy w wysokości 1000,00 zł za każdy dzień zwłoki liczonej odpowiednio od terminu, o którym mowa w § 1</w:t>
      </w:r>
      <w:r w:rsidR="00DA6C82" w:rsidRPr="00EF78C1">
        <w:rPr>
          <w:rFonts w:asciiTheme="minorHAnsi" w:hAnsiTheme="minorHAnsi" w:cstheme="minorHAnsi"/>
        </w:rPr>
        <w:t>6</w:t>
      </w:r>
      <w:r w:rsidRPr="00EF78C1">
        <w:rPr>
          <w:rFonts w:asciiTheme="minorHAnsi" w:hAnsiTheme="minorHAnsi" w:cstheme="minorHAnsi"/>
        </w:rPr>
        <w:t xml:space="preserve"> ust. 2 lub 5</w:t>
      </w:r>
      <w:r w:rsidRPr="00EF78C1">
        <w:rPr>
          <w:rFonts w:asciiTheme="minorHAnsi" w:hAnsiTheme="minorHAnsi" w:cstheme="minorHAnsi"/>
          <w:spacing w:val="-8"/>
        </w:rPr>
        <w:t xml:space="preserve"> </w:t>
      </w:r>
      <w:r w:rsidRPr="00EF78C1">
        <w:rPr>
          <w:rFonts w:asciiTheme="minorHAnsi" w:hAnsiTheme="minorHAnsi" w:cstheme="minorHAnsi"/>
        </w:rPr>
        <w:t>umowy,</w:t>
      </w:r>
    </w:p>
    <w:p w14:paraId="13C03661" w14:textId="1D27C11B" w:rsidR="00E234F8" w:rsidRPr="00EF78C1" w:rsidRDefault="00F77553" w:rsidP="00A36D82">
      <w:pPr>
        <w:pStyle w:val="Akapitzlist"/>
        <w:numPr>
          <w:ilvl w:val="1"/>
          <w:numId w:val="46"/>
        </w:numPr>
        <w:tabs>
          <w:tab w:val="left" w:pos="810"/>
        </w:tabs>
        <w:ind w:right="138" w:hanging="522"/>
        <w:rPr>
          <w:rFonts w:asciiTheme="minorHAnsi" w:hAnsiTheme="minorHAnsi" w:cstheme="minorHAnsi"/>
        </w:rPr>
      </w:pPr>
      <w:r w:rsidRPr="00EF78C1">
        <w:rPr>
          <w:rFonts w:asciiTheme="minorHAnsi" w:hAnsiTheme="minorHAnsi" w:cstheme="minorHAnsi"/>
        </w:rPr>
        <w:t>za zwłokę</w:t>
      </w:r>
      <w:r w:rsidRPr="00EF78C1">
        <w:rPr>
          <w:rFonts w:asciiTheme="minorHAnsi" w:hAnsiTheme="minorHAnsi" w:cstheme="minorHAnsi"/>
          <w:spacing w:val="52"/>
        </w:rPr>
        <w:t xml:space="preserve"> </w:t>
      </w:r>
      <w:r w:rsidRPr="00EF78C1">
        <w:rPr>
          <w:rFonts w:asciiTheme="minorHAnsi" w:hAnsiTheme="minorHAnsi" w:cstheme="minorHAnsi"/>
        </w:rPr>
        <w:t xml:space="preserve">w  poinformowaniu  Zamawiającego  o  zmianie,  o  której  </w:t>
      </w:r>
      <w:r w:rsidRPr="00EF78C1">
        <w:rPr>
          <w:rFonts w:asciiTheme="minorHAnsi" w:hAnsiTheme="minorHAnsi" w:cstheme="minorHAnsi"/>
          <w:spacing w:val="-3"/>
        </w:rPr>
        <w:t xml:space="preserve">mowa </w:t>
      </w:r>
      <w:r w:rsidRPr="00EF78C1">
        <w:rPr>
          <w:rFonts w:asciiTheme="minorHAnsi" w:hAnsiTheme="minorHAnsi" w:cstheme="minorHAnsi"/>
        </w:rPr>
        <w:t>w § 1</w:t>
      </w:r>
      <w:r w:rsidR="00DA6C82" w:rsidRPr="00EF78C1">
        <w:rPr>
          <w:rFonts w:asciiTheme="minorHAnsi" w:hAnsiTheme="minorHAnsi" w:cstheme="minorHAnsi"/>
        </w:rPr>
        <w:t>6</w:t>
      </w:r>
      <w:r w:rsidRPr="00EF78C1">
        <w:rPr>
          <w:rFonts w:asciiTheme="minorHAnsi" w:hAnsiTheme="minorHAnsi" w:cstheme="minorHAnsi"/>
        </w:rPr>
        <w:t xml:space="preserve"> ust. 3 umowy – w wysokości po 1</w:t>
      </w:r>
      <w:r w:rsidR="005E3EA5" w:rsidRPr="00EF78C1">
        <w:rPr>
          <w:rFonts w:asciiTheme="minorHAnsi" w:hAnsiTheme="minorHAnsi" w:cstheme="minorHAnsi"/>
        </w:rPr>
        <w:t xml:space="preserve"> </w:t>
      </w:r>
      <w:r w:rsidRPr="00EF78C1">
        <w:rPr>
          <w:rFonts w:asciiTheme="minorHAnsi" w:hAnsiTheme="minorHAnsi" w:cstheme="minorHAnsi"/>
        </w:rPr>
        <w:t>000,00 zł za każdy dzień zwłoki liczonej od terminu, o którym mowa w § 1</w:t>
      </w:r>
      <w:r w:rsidR="00DA6C82" w:rsidRPr="00EF78C1">
        <w:rPr>
          <w:rFonts w:asciiTheme="minorHAnsi" w:hAnsiTheme="minorHAnsi" w:cstheme="minorHAnsi"/>
        </w:rPr>
        <w:t>6</w:t>
      </w:r>
      <w:r w:rsidRPr="00EF78C1">
        <w:rPr>
          <w:rFonts w:asciiTheme="minorHAnsi" w:hAnsiTheme="minorHAnsi" w:cstheme="minorHAnsi"/>
        </w:rPr>
        <w:t xml:space="preserve"> ust. 3</w:t>
      </w:r>
      <w:r w:rsidRPr="00EF78C1">
        <w:rPr>
          <w:rFonts w:asciiTheme="minorHAnsi" w:hAnsiTheme="minorHAnsi" w:cstheme="minorHAnsi"/>
          <w:spacing w:val="-4"/>
        </w:rPr>
        <w:t xml:space="preserve"> </w:t>
      </w:r>
      <w:r w:rsidRPr="00EF78C1">
        <w:rPr>
          <w:rFonts w:asciiTheme="minorHAnsi" w:hAnsiTheme="minorHAnsi" w:cstheme="minorHAnsi"/>
        </w:rPr>
        <w:t>umowy,</w:t>
      </w:r>
    </w:p>
    <w:p w14:paraId="4FF2DB63" w14:textId="2470D441" w:rsidR="00E234F8" w:rsidRPr="00EF78C1" w:rsidRDefault="00F77553" w:rsidP="00A36D82">
      <w:pPr>
        <w:pStyle w:val="Akapitzlist"/>
        <w:numPr>
          <w:ilvl w:val="1"/>
          <w:numId w:val="46"/>
        </w:numPr>
        <w:ind w:right="138" w:hanging="522"/>
        <w:rPr>
          <w:rFonts w:asciiTheme="minorHAnsi" w:hAnsiTheme="minorHAnsi" w:cstheme="minorHAnsi"/>
        </w:rPr>
      </w:pPr>
      <w:r w:rsidRPr="00EF78C1">
        <w:rPr>
          <w:rFonts w:asciiTheme="minorHAnsi" w:hAnsiTheme="minorHAnsi" w:cstheme="minorHAnsi"/>
        </w:rPr>
        <w:t>za</w:t>
      </w:r>
      <w:r w:rsidR="000066B7" w:rsidRPr="00EF78C1">
        <w:rPr>
          <w:rFonts w:asciiTheme="minorHAnsi" w:hAnsiTheme="minorHAnsi" w:cstheme="minorHAnsi"/>
        </w:rPr>
        <w:t xml:space="preserve"> </w:t>
      </w:r>
      <w:r w:rsidRPr="00EF78C1">
        <w:rPr>
          <w:rFonts w:asciiTheme="minorHAnsi" w:hAnsiTheme="minorHAnsi" w:cstheme="minorHAnsi"/>
        </w:rPr>
        <w:t>zwłokę</w:t>
      </w:r>
      <w:r w:rsidR="000066B7" w:rsidRPr="00EF78C1">
        <w:rPr>
          <w:rFonts w:asciiTheme="minorHAnsi" w:hAnsiTheme="minorHAnsi" w:cstheme="minorHAnsi"/>
        </w:rPr>
        <w:t xml:space="preserve"> </w:t>
      </w:r>
      <w:r w:rsidRPr="00EF78C1">
        <w:rPr>
          <w:rFonts w:asciiTheme="minorHAnsi" w:hAnsiTheme="minorHAnsi" w:cstheme="minorHAnsi"/>
        </w:rPr>
        <w:t>w dostarczeniu Zamawiającemu do akceptacji harmonogramu rzeczowo–finansowego – w wysokości 1000,00 zł za każdy dzień zwłoki liczonej od upływu terminu, o którym mowa w § 2 ust. 5 lub 7</w:t>
      </w:r>
      <w:r w:rsidRPr="00EF78C1">
        <w:rPr>
          <w:rFonts w:asciiTheme="minorHAnsi" w:hAnsiTheme="minorHAnsi" w:cstheme="minorHAnsi"/>
          <w:spacing w:val="-4"/>
        </w:rPr>
        <w:t xml:space="preserve"> </w:t>
      </w:r>
      <w:r w:rsidRPr="00EF78C1">
        <w:rPr>
          <w:rFonts w:asciiTheme="minorHAnsi" w:hAnsiTheme="minorHAnsi" w:cstheme="minorHAnsi"/>
        </w:rPr>
        <w:t>umowy.</w:t>
      </w:r>
    </w:p>
    <w:p w14:paraId="129EC471" w14:textId="4C157312" w:rsidR="00DA6C82" w:rsidRDefault="00DA6C82" w:rsidP="00A36D82">
      <w:pPr>
        <w:pStyle w:val="Akapitzlist"/>
        <w:numPr>
          <w:ilvl w:val="1"/>
          <w:numId w:val="46"/>
        </w:numPr>
        <w:tabs>
          <w:tab w:val="left" w:pos="810"/>
        </w:tabs>
        <w:ind w:right="138" w:hanging="522"/>
        <w:rPr>
          <w:rFonts w:asciiTheme="minorHAnsi" w:hAnsiTheme="minorHAnsi" w:cstheme="minorHAnsi"/>
        </w:rPr>
      </w:pPr>
      <w:r w:rsidRPr="00EF78C1">
        <w:rPr>
          <w:rFonts w:asciiTheme="minorHAnsi" w:hAnsiTheme="minorHAnsi" w:cstheme="minorHAnsi"/>
        </w:rPr>
        <w:t>za zwłokę w dostarczeniu Zamawiającemu</w:t>
      </w:r>
      <w:r w:rsidR="00C774E6" w:rsidRPr="00EF78C1">
        <w:rPr>
          <w:rFonts w:asciiTheme="minorHAnsi" w:hAnsiTheme="minorHAnsi" w:cstheme="minorHAnsi"/>
        </w:rPr>
        <w:t xml:space="preserve"> na jego żądanie w określonym przez Zamawiającego terminie</w:t>
      </w:r>
      <w:r w:rsidRPr="00EF78C1">
        <w:rPr>
          <w:rFonts w:asciiTheme="minorHAnsi" w:hAnsiTheme="minorHAnsi" w:cstheme="minorHAnsi"/>
        </w:rPr>
        <w:t xml:space="preserve"> oświadczenia lub innego dokumentu potwierdzającego </w:t>
      </w:r>
      <w:r w:rsidR="00C774E6" w:rsidRPr="00EF78C1">
        <w:rPr>
          <w:rFonts w:asciiTheme="minorHAnsi" w:hAnsiTheme="minorHAnsi" w:cstheme="minorHAnsi"/>
        </w:rPr>
        <w:t>spełnienie wymogu udziału w realizacji przedmiotu niniejszej umowy z udziałem pojazdów spełniających wymogi elektromobilności zgodnie z §</w:t>
      </w:r>
      <w:r w:rsidR="005E3EA5" w:rsidRPr="00EF78C1">
        <w:rPr>
          <w:rFonts w:asciiTheme="minorHAnsi" w:hAnsiTheme="minorHAnsi" w:cstheme="minorHAnsi"/>
        </w:rPr>
        <w:t xml:space="preserve"> </w:t>
      </w:r>
      <w:r w:rsidR="00C774E6" w:rsidRPr="00EF78C1">
        <w:rPr>
          <w:rFonts w:asciiTheme="minorHAnsi" w:hAnsiTheme="minorHAnsi" w:cstheme="minorHAnsi"/>
        </w:rPr>
        <w:t xml:space="preserve">18 ust.3 oraz ust.4 – w wysokości 10 000 zł za każdy dzień zwłoki liczony od upływu terminu wskazanego przez Zamawiającego w przesłanym żądaniu. </w:t>
      </w:r>
    </w:p>
    <w:p w14:paraId="6DEC4C42" w14:textId="6271D90E" w:rsidR="00F35295" w:rsidRDefault="009F62F7" w:rsidP="00A36D82">
      <w:pPr>
        <w:pStyle w:val="Akapitzlist"/>
        <w:numPr>
          <w:ilvl w:val="1"/>
          <w:numId w:val="46"/>
        </w:numPr>
        <w:tabs>
          <w:tab w:val="left" w:pos="810"/>
        </w:tabs>
        <w:ind w:right="138" w:hanging="522"/>
        <w:rPr>
          <w:rFonts w:asciiTheme="minorHAnsi" w:hAnsiTheme="minorHAnsi" w:cstheme="minorHAnsi"/>
        </w:rPr>
      </w:pPr>
      <w:r>
        <w:rPr>
          <w:rFonts w:asciiTheme="minorHAnsi" w:hAnsiTheme="minorHAnsi" w:cstheme="minorHAnsi"/>
        </w:rPr>
        <w:t xml:space="preserve"> w przypadku j</w:t>
      </w:r>
      <w:r w:rsidR="00F35295" w:rsidRPr="00EF78C1">
        <w:rPr>
          <w:rFonts w:asciiTheme="minorHAnsi" w:hAnsiTheme="minorHAnsi" w:cstheme="minorHAnsi"/>
        </w:rPr>
        <w:t>eżeli wykonawca przedłoży polisę</w:t>
      </w:r>
      <w:r>
        <w:rPr>
          <w:rFonts w:asciiTheme="minorHAnsi" w:hAnsiTheme="minorHAnsi" w:cstheme="minorHAnsi"/>
        </w:rPr>
        <w:t xml:space="preserve">, o której mowa w </w:t>
      </w:r>
      <w:r w:rsidRPr="009F62F7">
        <w:rPr>
          <w:rFonts w:asciiTheme="minorHAnsi" w:hAnsiTheme="minorHAnsi" w:cstheme="minorHAnsi"/>
        </w:rPr>
        <w:t>§ 19</w:t>
      </w:r>
      <w:r>
        <w:rPr>
          <w:rFonts w:asciiTheme="minorHAnsi" w:hAnsiTheme="minorHAnsi" w:cstheme="minorHAnsi"/>
        </w:rPr>
        <w:t xml:space="preserve"> ust.1 </w:t>
      </w:r>
      <w:r w:rsidR="00F35295" w:rsidRPr="00EF78C1">
        <w:rPr>
          <w:rFonts w:asciiTheme="minorHAnsi" w:hAnsiTheme="minorHAnsi" w:cstheme="minorHAnsi"/>
        </w:rPr>
        <w:t xml:space="preserve"> na okres krótszy niż okres realizacji</w:t>
      </w:r>
      <w:r w:rsidR="00F35295">
        <w:rPr>
          <w:rFonts w:asciiTheme="minorHAnsi" w:hAnsiTheme="minorHAnsi" w:cstheme="minorHAnsi"/>
        </w:rPr>
        <w:t xml:space="preserve"> przedmiotu umowy</w:t>
      </w:r>
      <w:r w:rsidR="00F35295" w:rsidRPr="00EF78C1">
        <w:rPr>
          <w:rFonts w:asciiTheme="minorHAnsi" w:hAnsiTheme="minorHAnsi" w:cstheme="minorHAnsi"/>
          <w:spacing w:val="-6"/>
        </w:rPr>
        <w:t xml:space="preserve"> </w:t>
      </w:r>
      <w:r w:rsidR="00F35295" w:rsidRPr="00EF78C1">
        <w:rPr>
          <w:rFonts w:asciiTheme="minorHAnsi" w:hAnsiTheme="minorHAnsi" w:cstheme="minorHAnsi"/>
        </w:rPr>
        <w:t>będzie</w:t>
      </w:r>
      <w:r w:rsidR="00F35295" w:rsidRPr="00EF78C1">
        <w:rPr>
          <w:rFonts w:asciiTheme="minorHAnsi" w:hAnsiTheme="minorHAnsi" w:cstheme="minorHAnsi"/>
          <w:spacing w:val="-8"/>
        </w:rPr>
        <w:t xml:space="preserve"> </w:t>
      </w:r>
      <w:r w:rsidR="00F35295" w:rsidRPr="00EF78C1">
        <w:rPr>
          <w:rFonts w:asciiTheme="minorHAnsi" w:hAnsiTheme="minorHAnsi" w:cstheme="minorHAnsi"/>
        </w:rPr>
        <w:t>zobowiązany</w:t>
      </w:r>
      <w:r w:rsidR="00F35295" w:rsidRPr="00EF78C1">
        <w:rPr>
          <w:rFonts w:asciiTheme="minorHAnsi" w:hAnsiTheme="minorHAnsi" w:cstheme="minorHAnsi"/>
          <w:spacing w:val="-9"/>
        </w:rPr>
        <w:t xml:space="preserve"> </w:t>
      </w:r>
      <w:r w:rsidR="00F35295" w:rsidRPr="00EF78C1">
        <w:rPr>
          <w:rFonts w:asciiTheme="minorHAnsi" w:hAnsiTheme="minorHAnsi" w:cstheme="minorHAnsi"/>
        </w:rPr>
        <w:t>na</w:t>
      </w:r>
      <w:r w:rsidR="00F35295" w:rsidRPr="00EF78C1">
        <w:rPr>
          <w:rFonts w:asciiTheme="minorHAnsi" w:hAnsiTheme="minorHAnsi" w:cstheme="minorHAnsi"/>
          <w:spacing w:val="-8"/>
        </w:rPr>
        <w:t xml:space="preserve"> </w:t>
      </w:r>
      <w:r w:rsidR="00F35295" w:rsidRPr="00EF78C1">
        <w:rPr>
          <w:rFonts w:asciiTheme="minorHAnsi" w:hAnsiTheme="minorHAnsi" w:cstheme="minorHAnsi"/>
        </w:rPr>
        <w:t>7</w:t>
      </w:r>
      <w:r w:rsidR="00F35295" w:rsidRPr="00EF78C1">
        <w:rPr>
          <w:rFonts w:asciiTheme="minorHAnsi" w:hAnsiTheme="minorHAnsi" w:cstheme="minorHAnsi"/>
          <w:spacing w:val="-7"/>
        </w:rPr>
        <w:t xml:space="preserve"> </w:t>
      </w:r>
      <w:r w:rsidR="00F35295" w:rsidRPr="00EF78C1">
        <w:rPr>
          <w:rFonts w:asciiTheme="minorHAnsi" w:hAnsiTheme="minorHAnsi" w:cstheme="minorHAnsi"/>
        </w:rPr>
        <w:t>dni</w:t>
      </w:r>
      <w:r w:rsidR="00F35295" w:rsidRPr="00EF78C1">
        <w:rPr>
          <w:rFonts w:asciiTheme="minorHAnsi" w:hAnsiTheme="minorHAnsi" w:cstheme="minorHAnsi"/>
          <w:spacing w:val="-5"/>
        </w:rPr>
        <w:t xml:space="preserve"> </w:t>
      </w:r>
      <w:r w:rsidR="00F35295" w:rsidRPr="00EF78C1">
        <w:rPr>
          <w:rFonts w:asciiTheme="minorHAnsi" w:hAnsiTheme="minorHAnsi" w:cstheme="minorHAnsi"/>
        </w:rPr>
        <w:t>przed</w:t>
      </w:r>
      <w:r w:rsidR="00F35295" w:rsidRPr="00EF78C1">
        <w:rPr>
          <w:rFonts w:asciiTheme="minorHAnsi" w:hAnsiTheme="minorHAnsi" w:cstheme="minorHAnsi"/>
          <w:spacing w:val="-9"/>
        </w:rPr>
        <w:t xml:space="preserve"> </w:t>
      </w:r>
      <w:r w:rsidR="00F35295" w:rsidRPr="00EF78C1">
        <w:rPr>
          <w:rFonts w:asciiTheme="minorHAnsi" w:hAnsiTheme="minorHAnsi" w:cstheme="minorHAnsi"/>
        </w:rPr>
        <w:t>utratą</w:t>
      </w:r>
      <w:r w:rsidR="00F35295" w:rsidRPr="00EF78C1">
        <w:rPr>
          <w:rFonts w:asciiTheme="minorHAnsi" w:hAnsiTheme="minorHAnsi" w:cstheme="minorHAnsi"/>
          <w:spacing w:val="-8"/>
        </w:rPr>
        <w:t xml:space="preserve"> </w:t>
      </w:r>
      <w:r w:rsidR="00F35295" w:rsidRPr="00EF78C1">
        <w:rPr>
          <w:rFonts w:asciiTheme="minorHAnsi" w:hAnsiTheme="minorHAnsi" w:cstheme="minorHAnsi"/>
        </w:rPr>
        <w:t>jej</w:t>
      </w:r>
      <w:r w:rsidR="00F35295" w:rsidRPr="00EF78C1">
        <w:rPr>
          <w:rFonts w:asciiTheme="minorHAnsi" w:hAnsiTheme="minorHAnsi" w:cstheme="minorHAnsi"/>
          <w:spacing w:val="-4"/>
        </w:rPr>
        <w:t xml:space="preserve"> </w:t>
      </w:r>
      <w:r w:rsidR="00F35295" w:rsidRPr="00EF78C1">
        <w:rPr>
          <w:rFonts w:asciiTheme="minorHAnsi" w:hAnsiTheme="minorHAnsi" w:cstheme="minorHAnsi"/>
        </w:rPr>
        <w:t>ważności</w:t>
      </w:r>
      <w:r w:rsidR="00F35295" w:rsidRPr="00EF78C1">
        <w:rPr>
          <w:rFonts w:asciiTheme="minorHAnsi" w:hAnsiTheme="minorHAnsi" w:cstheme="minorHAnsi"/>
          <w:spacing w:val="-9"/>
        </w:rPr>
        <w:t xml:space="preserve"> </w:t>
      </w:r>
      <w:r w:rsidR="00F35295" w:rsidRPr="00EF78C1">
        <w:rPr>
          <w:rFonts w:asciiTheme="minorHAnsi" w:hAnsiTheme="minorHAnsi" w:cstheme="minorHAnsi"/>
        </w:rPr>
        <w:t>przedłożyć</w:t>
      </w:r>
      <w:r w:rsidR="00F35295" w:rsidRPr="00EF78C1">
        <w:rPr>
          <w:rFonts w:asciiTheme="minorHAnsi" w:hAnsiTheme="minorHAnsi" w:cstheme="minorHAnsi"/>
          <w:spacing w:val="-10"/>
        </w:rPr>
        <w:t xml:space="preserve"> </w:t>
      </w:r>
      <w:r w:rsidR="00F35295" w:rsidRPr="00EF78C1">
        <w:rPr>
          <w:rFonts w:asciiTheme="minorHAnsi" w:hAnsiTheme="minorHAnsi" w:cstheme="minorHAnsi"/>
        </w:rPr>
        <w:t>nową polisę na okres kolejny pod rygorem zapłaty kar umownych w wysokości 2.000 zł za każdy dzień</w:t>
      </w:r>
      <w:r w:rsidR="00F35295" w:rsidRPr="00EF78C1">
        <w:rPr>
          <w:rFonts w:asciiTheme="minorHAnsi" w:hAnsiTheme="minorHAnsi" w:cstheme="minorHAnsi"/>
          <w:spacing w:val="-2"/>
        </w:rPr>
        <w:t xml:space="preserve"> </w:t>
      </w:r>
      <w:r>
        <w:rPr>
          <w:rFonts w:asciiTheme="minorHAnsi" w:hAnsiTheme="minorHAnsi" w:cstheme="minorHAnsi"/>
        </w:rPr>
        <w:t>opóźnienia.</w:t>
      </w:r>
    </w:p>
    <w:p w14:paraId="7AA25DDE" w14:textId="77777777" w:rsidR="00864176" w:rsidRPr="00EF78C1" w:rsidRDefault="00864176" w:rsidP="00864176">
      <w:pPr>
        <w:pStyle w:val="Akapitzlist"/>
        <w:numPr>
          <w:ilvl w:val="0"/>
          <w:numId w:val="46"/>
        </w:numPr>
        <w:tabs>
          <w:tab w:val="left" w:pos="564"/>
        </w:tabs>
        <w:ind w:right="444"/>
        <w:rPr>
          <w:rFonts w:asciiTheme="minorHAnsi" w:hAnsiTheme="minorHAnsi" w:cstheme="minorHAnsi"/>
        </w:rPr>
      </w:pPr>
      <w:r w:rsidRPr="00EF78C1">
        <w:rPr>
          <w:rFonts w:asciiTheme="minorHAnsi" w:hAnsiTheme="minorHAnsi" w:cstheme="minorHAnsi"/>
        </w:rPr>
        <w:t>Wykonawca zobowiązany jest do zapłaty Zamawiającemu kar umownych z tytułu odstąpienia od umowy w następujących przypadkach i</w:t>
      </w:r>
      <w:r w:rsidRPr="00EF78C1">
        <w:rPr>
          <w:rFonts w:asciiTheme="minorHAnsi" w:hAnsiTheme="minorHAnsi" w:cstheme="minorHAnsi"/>
          <w:spacing w:val="-6"/>
        </w:rPr>
        <w:t xml:space="preserve"> </w:t>
      </w:r>
      <w:r w:rsidRPr="00EF78C1">
        <w:rPr>
          <w:rFonts w:asciiTheme="minorHAnsi" w:hAnsiTheme="minorHAnsi" w:cstheme="minorHAnsi"/>
        </w:rPr>
        <w:t>wysokościach:</w:t>
      </w:r>
    </w:p>
    <w:p w14:paraId="41F7FC18" w14:textId="5FD75E80" w:rsidR="00864176" w:rsidRPr="00EF78C1" w:rsidRDefault="00864176" w:rsidP="00864176">
      <w:pPr>
        <w:pStyle w:val="Akapitzlist"/>
        <w:numPr>
          <w:ilvl w:val="1"/>
          <w:numId w:val="46"/>
        </w:numPr>
        <w:tabs>
          <w:tab w:val="left" w:pos="844"/>
        </w:tabs>
        <w:ind w:right="135"/>
        <w:rPr>
          <w:rFonts w:asciiTheme="minorHAnsi" w:hAnsiTheme="minorHAnsi" w:cstheme="minorHAnsi"/>
        </w:rPr>
      </w:pPr>
      <w:r w:rsidRPr="00EF78C1">
        <w:rPr>
          <w:rFonts w:asciiTheme="minorHAnsi" w:hAnsiTheme="minorHAnsi" w:cstheme="minorHAnsi"/>
        </w:rPr>
        <w:t>z tytułu  odstąpienia  przez  Zamawiającego  od  umowy  z  przyczyn  zależnych</w:t>
      </w:r>
      <w:r w:rsidRPr="00EF78C1">
        <w:rPr>
          <w:rFonts w:asciiTheme="minorHAnsi" w:hAnsiTheme="minorHAnsi" w:cstheme="minorHAnsi"/>
          <w:spacing w:val="52"/>
        </w:rPr>
        <w:t xml:space="preserve"> </w:t>
      </w:r>
      <w:r w:rsidRPr="00EF78C1">
        <w:rPr>
          <w:rFonts w:asciiTheme="minorHAnsi" w:hAnsiTheme="minorHAnsi" w:cstheme="minorHAnsi"/>
        </w:rPr>
        <w:t>od</w:t>
      </w:r>
      <w:r w:rsidRPr="00EF78C1">
        <w:rPr>
          <w:rFonts w:asciiTheme="minorHAnsi" w:hAnsiTheme="minorHAnsi" w:cstheme="minorHAnsi"/>
          <w:spacing w:val="-16"/>
        </w:rPr>
        <w:t xml:space="preserve"> </w:t>
      </w:r>
      <w:r w:rsidRPr="00EF78C1">
        <w:rPr>
          <w:rFonts w:asciiTheme="minorHAnsi" w:hAnsiTheme="minorHAnsi" w:cstheme="minorHAnsi"/>
        </w:rPr>
        <w:t>Wykonawcy,</w:t>
      </w:r>
      <w:r w:rsidRPr="00EF78C1">
        <w:rPr>
          <w:rFonts w:asciiTheme="minorHAnsi" w:hAnsiTheme="minorHAnsi" w:cstheme="minorHAnsi"/>
          <w:spacing w:val="-14"/>
        </w:rPr>
        <w:t xml:space="preserve"> </w:t>
      </w:r>
      <w:r w:rsidRPr="00EF78C1">
        <w:rPr>
          <w:rFonts w:asciiTheme="minorHAnsi" w:hAnsiTheme="minorHAnsi" w:cstheme="minorHAnsi"/>
        </w:rPr>
        <w:t>o</w:t>
      </w:r>
      <w:r w:rsidRPr="00EF78C1">
        <w:rPr>
          <w:rFonts w:asciiTheme="minorHAnsi" w:hAnsiTheme="minorHAnsi" w:cstheme="minorHAnsi"/>
          <w:spacing w:val="-12"/>
        </w:rPr>
        <w:t xml:space="preserve"> </w:t>
      </w:r>
      <w:r w:rsidRPr="00EF78C1">
        <w:rPr>
          <w:rFonts w:asciiTheme="minorHAnsi" w:hAnsiTheme="minorHAnsi" w:cstheme="minorHAnsi"/>
        </w:rPr>
        <w:t>których</w:t>
      </w:r>
      <w:r w:rsidRPr="00EF78C1">
        <w:rPr>
          <w:rFonts w:asciiTheme="minorHAnsi" w:hAnsiTheme="minorHAnsi" w:cstheme="minorHAnsi"/>
          <w:spacing w:val="-12"/>
        </w:rPr>
        <w:t xml:space="preserve"> </w:t>
      </w:r>
      <w:r w:rsidRPr="00EF78C1">
        <w:rPr>
          <w:rFonts w:asciiTheme="minorHAnsi" w:hAnsiTheme="minorHAnsi" w:cstheme="minorHAnsi"/>
        </w:rPr>
        <w:t>mowa</w:t>
      </w:r>
      <w:r w:rsidRPr="00EF78C1">
        <w:rPr>
          <w:rFonts w:asciiTheme="minorHAnsi" w:hAnsiTheme="minorHAnsi" w:cstheme="minorHAnsi"/>
          <w:spacing w:val="-12"/>
        </w:rPr>
        <w:t xml:space="preserve"> </w:t>
      </w:r>
      <w:r w:rsidRPr="00EF78C1">
        <w:rPr>
          <w:rFonts w:asciiTheme="minorHAnsi" w:hAnsiTheme="minorHAnsi" w:cstheme="minorHAnsi"/>
        </w:rPr>
        <w:t>w</w:t>
      </w:r>
      <w:r w:rsidRPr="00EF78C1">
        <w:rPr>
          <w:rFonts w:asciiTheme="minorHAnsi" w:hAnsiTheme="minorHAnsi" w:cstheme="minorHAnsi"/>
          <w:spacing w:val="-12"/>
        </w:rPr>
        <w:t xml:space="preserve"> </w:t>
      </w:r>
      <w:r w:rsidRPr="00EF78C1">
        <w:rPr>
          <w:rFonts w:asciiTheme="minorHAnsi" w:hAnsiTheme="minorHAnsi" w:cstheme="minorHAnsi"/>
        </w:rPr>
        <w:t>§</w:t>
      </w:r>
      <w:r w:rsidRPr="00EF78C1">
        <w:rPr>
          <w:rFonts w:asciiTheme="minorHAnsi" w:hAnsiTheme="minorHAnsi" w:cstheme="minorHAnsi"/>
          <w:spacing w:val="-10"/>
        </w:rPr>
        <w:t xml:space="preserve"> </w:t>
      </w:r>
      <w:r>
        <w:rPr>
          <w:rFonts w:asciiTheme="minorHAnsi" w:hAnsiTheme="minorHAnsi" w:cstheme="minorHAnsi"/>
        </w:rPr>
        <w:t>2</w:t>
      </w:r>
      <w:r w:rsidR="00645811">
        <w:rPr>
          <w:rFonts w:asciiTheme="minorHAnsi" w:hAnsiTheme="minorHAnsi" w:cstheme="minorHAnsi"/>
        </w:rPr>
        <w:t>0</w:t>
      </w:r>
      <w:r w:rsidRPr="00EF78C1">
        <w:rPr>
          <w:rFonts w:asciiTheme="minorHAnsi" w:hAnsiTheme="minorHAnsi" w:cstheme="minorHAnsi"/>
          <w:spacing w:val="-16"/>
        </w:rPr>
        <w:t xml:space="preserve"> </w:t>
      </w:r>
      <w:r w:rsidRPr="00EF78C1">
        <w:rPr>
          <w:rFonts w:asciiTheme="minorHAnsi" w:hAnsiTheme="minorHAnsi" w:cstheme="minorHAnsi"/>
        </w:rPr>
        <w:t>ust.</w:t>
      </w:r>
      <w:r w:rsidRPr="00EF78C1">
        <w:rPr>
          <w:rFonts w:asciiTheme="minorHAnsi" w:hAnsiTheme="minorHAnsi" w:cstheme="minorHAnsi"/>
          <w:spacing w:val="-10"/>
        </w:rPr>
        <w:t xml:space="preserve"> </w:t>
      </w:r>
      <w:r w:rsidRPr="00EF78C1">
        <w:rPr>
          <w:rFonts w:asciiTheme="minorHAnsi" w:hAnsiTheme="minorHAnsi" w:cstheme="minorHAnsi"/>
        </w:rPr>
        <w:t>1</w:t>
      </w:r>
      <w:r w:rsidRPr="00EF78C1">
        <w:rPr>
          <w:rFonts w:asciiTheme="minorHAnsi" w:hAnsiTheme="minorHAnsi" w:cstheme="minorHAnsi"/>
          <w:spacing w:val="-15"/>
        </w:rPr>
        <w:t xml:space="preserve"> </w:t>
      </w:r>
      <w:r w:rsidRPr="00EF78C1">
        <w:rPr>
          <w:rFonts w:asciiTheme="minorHAnsi" w:hAnsiTheme="minorHAnsi" w:cstheme="minorHAnsi"/>
        </w:rPr>
        <w:t>umowy</w:t>
      </w:r>
      <w:r w:rsidRPr="00EF78C1">
        <w:rPr>
          <w:rFonts w:asciiTheme="minorHAnsi" w:hAnsiTheme="minorHAnsi" w:cstheme="minorHAnsi"/>
          <w:spacing w:val="-15"/>
        </w:rPr>
        <w:t xml:space="preserve"> </w:t>
      </w:r>
      <w:r w:rsidRPr="00EF78C1">
        <w:rPr>
          <w:rFonts w:asciiTheme="minorHAnsi" w:hAnsiTheme="minorHAnsi" w:cstheme="minorHAnsi"/>
        </w:rPr>
        <w:t>–</w:t>
      </w:r>
      <w:r w:rsidRPr="00EF78C1">
        <w:rPr>
          <w:rFonts w:asciiTheme="minorHAnsi" w:hAnsiTheme="minorHAnsi" w:cstheme="minorHAnsi"/>
          <w:spacing w:val="-10"/>
        </w:rPr>
        <w:t xml:space="preserve"> </w:t>
      </w:r>
      <w:r w:rsidRPr="00EF78C1">
        <w:rPr>
          <w:rFonts w:asciiTheme="minorHAnsi" w:hAnsiTheme="minorHAnsi" w:cstheme="minorHAnsi"/>
        </w:rPr>
        <w:t>w</w:t>
      </w:r>
      <w:r w:rsidRPr="00EF78C1">
        <w:rPr>
          <w:rFonts w:asciiTheme="minorHAnsi" w:hAnsiTheme="minorHAnsi" w:cstheme="minorHAnsi"/>
          <w:spacing w:val="-12"/>
        </w:rPr>
        <w:t xml:space="preserve"> </w:t>
      </w:r>
      <w:r w:rsidRPr="00EF78C1">
        <w:rPr>
          <w:rFonts w:asciiTheme="minorHAnsi" w:hAnsiTheme="minorHAnsi" w:cstheme="minorHAnsi"/>
        </w:rPr>
        <w:t>wysokości</w:t>
      </w:r>
      <w:r w:rsidRPr="00EF78C1">
        <w:rPr>
          <w:rFonts w:asciiTheme="minorHAnsi" w:hAnsiTheme="minorHAnsi" w:cstheme="minorHAnsi"/>
          <w:spacing w:val="-12"/>
        </w:rPr>
        <w:t xml:space="preserve"> </w:t>
      </w:r>
      <w:r w:rsidRPr="00EF78C1">
        <w:rPr>
          <w:rFonts w:asciiTheme="minorHAnsi" w:hAnsiTheme="minorHAnsi" w:cstheme="minorHAnsi"/>
        </w:rPr>
        <w:t>10</w:t>
      </w:r>
      <w:r w:rsidRPr="00EF78C1">
        <w:rPr>
          <w:rFonts w:asciiTheme="minorHAnsi" w:hAnsiTheme="minorHAnsi" w:cstheme="minorHAnsi"/>
          <w:spacing w:val="-11"/>
        </w:rPr>
        <w:t xml:space="preserve"> </w:t>
      </w:r>
      <w:r w:rsidRPr="00EF78C1">
        <w:rPr>
          <w:rFonts w:asciiTheme="minorHAnsi" w:hAnsiTheme="minorHAnsi" w:cstheme="minorHAnsi"/>
        </w:rPr>
        <w:t>%</w:t>
      </w:r>
      <w:r w:rsidRPr="00EF78C1">
        <w:rPr>
          <w:rFonts w:asciiTheme="minorHAnsi" w:hAnsiTheme="minorHAnsi" w:cstheme="minorHAnsi"/>
          <w:spacing w:val="-12"/>
        </w:rPr>
        <w:t xml:space="preserve"> </w:t>
      </w:r>
      <w:r w:rsidRPr="00EF78C1">
        <w:rPr>
          <w:rFonts w:asciiTheme="minorHAnsi" w:hAnsiTheme="minorHAnsi" w:cstheme="minorHAnsi"/>
        </w:rPr>
        <w:t>łącznego wynagrodzenia umownego brutto, o którym mowa w § 5 ust. 1</w:t>
      </w:r>
      <w:r w:rsidRPr="00EF78C1">
        <w:rPr>
          <w:rFonts w:asciiTheme="minorHAnsi" w:hAnsiTheme="minorHAnsi" w:cstheme="minorHAnsi"/>
          <w:spacing w:val="-2"/>
        </w:rPr>
        <w:t xml:space="preserve"> </w:t>
      </w:r>
      <w:r w:rsidRPr="00EF78C1">
        <w:rPr>
          <w:rFonts w:asciiTheme="minorHAnsi" w:hAnsiTheme="minorHAnsi" w:cstheme="minorHAnsi"/>
        </w:rPr>
        <w:t>umowy,</w:t>
      </w:r>
    </w:p>
    <w:p w14:paraId="618EF4AA" w14:textId="77777777" w:rsidR="00864176" w:rsidRPr="00EF78C1" w:rsidRDefault="00864176" w:rsidP="00864176">
      <w:pPr>
        <w:pStyle w:val="Akapitzlist"/>
        <w:numPr>
          <w:ilvl w:val="1"/>
          <w:numId w:val="46"/>
        </w:numPr>
        <w:tabs>
          <w:tab w:val="left" w:pos="844"/>
        </w:tabs>
        <w:ind w:right="136"/>
        <w:rPr>
          <w:rFonts w:asciiTheme="minorHAnsi" w:hAnsiTheme="minorHAnsi" w:cstheme="minorHAnsi"/>
        </w:rPr>
      </w:pPr>
      <w:r w:rsidRPr="00EF78C1">
        <w:rPr>
          <w:rFonts w:asciiTheme="minorHAnsi" w:hAnsiTheme="minorHAnsi" w:cstheme="minorHAnsi"/>
        </w:rPr>
        <w:t>z tytułu  odstąpienia  przez  Wykonawcę  od</w:t>
      </w:r>
      <w:r w:rsidRPr="00EF78C1">
        <w:rPr>
          <w:rFonts w:asciiTheme="minorHAnsi" w:hAnsiTheme="minorHAnsi" w:cstheme="minorHAnsi"/>
          <w:spacing w:val="52"/>
        </w:rPr>
        <w:t xml:space="preserve"> </w:t>
      </w:r>
      <w:r w:rsidRPr="00EF78C1">
        <w:rPr>
          <w:rFonts w:asciiTheme="minorHAnsi" w:hAnsiTheme="minorHAnsi" w:cstheme="minorHAnsi"/>
        </w:rPr>
        <w:t>umowy  z  przyczyn  zależnych  od Zamawiającego – w wysokości 10 % łącznego wynagrodzenia umownego brutto, o którym mowa w § 5 ust. 1</w:t>
      </w:r>
      <w:r w:rsidRPr="00EF78C1">
        <w:rPr>
          <w:rFonts w:asciiTheme="minorHAnsi" w:hAnsiTheme="minorHAnsi" w:cstheme="minorHAnsi"/>
          <w:spacing w:val="-4"/>
        </w:rPr>
        <w:t xml:space="preserve"> </w:t>
      </w:r>
      <w:r w:rsidRPr="00EF78C1">
        <w:rPr>
          <w:rFonts w:asciiTheme="minorHAnsi" w:hAnsiTheme="minorHAnsi" w:cstheme="minorHAnsi"/>
        </w:rPr>
        <w:t>umowy.</w:t>
      </w:r>
    </w:p>
    <w:p w14:paraId="444D16B1" w14:textId="77777777" w:rsidR="00864176" w:rsidRPr="00EF78C1" w:rsidRDefault="00864176" w:rsidP="00864176">
      <w:pPr>
        <w:pStyle w:val="Akapitzlist"/>
        <w:numPr>
          <w:ilvl w:val="0"/>
          <w:numId w:val="46"/>
        </w:numPr>
        <w:tabs>
          <w:tab w:val="left" w:pos="564"/>
        </w:tabs>
        <w:rPr>
          <w:rFonts w:asciiTheme="minorHAnsi" w:hAnsiTheme="minorHAnsi" w:cstheme="minorHAnsi"/>
        </w:rPr>
      </w:pPr>
      <w:r w:rsidRPr="00EF78C1">
        <w:rPr>
          <w:rFonts w:asciiTheme="minorHAnsi" w:hAnsiTheme="minorHAnsi" w:cstheme="minorHAnsi"/>
        </w:rPr>
        <w:t>Zamawiający zobowiązany jest do zapłaty Wykonawcy kary umownej z tytułu odstąpienia od umowy w przypadku odstąpienia przez Zamawiającego od umowy z przyczyn zależnych od Zamawiającego – w wysokości 10 % łącznego wynagrodzenia umownego brutto, o którym mowa w § 5 ust.1 umowy, z wyjątkiem wystąpienia sytuacji przedstawionych w art. 456 ust.1 w zw. z art. 456 ust. 3 ustawy</w:t>
      </w:r>
      <w:r w:rsidRPr="00EF78C1">
        <w:rPr>
          <w:rFonts w:asciiTheme="minorHAnsi" w:hAnsiTheme="minorHAnsi" w:cstheme="minorHAnsi"/>
          <w:spacing w:val="-9"/>
        </w:rPr>
        <w:t xml:space="preserve"> </w:t>
      </w:r>
      <w:proofErr w:type="spellStart"/>
      <w:r w:rsidRPr="00EF78C1">
        <w:rPr>
          <w:rFonts w:asciiTheme="minorHAnsi" w:hAnsiTheme="minorHAnsi" w:cstheme="minorHAnsi"/>
        </w:rPr>
        <w:t>Pzp</w:t>
      </w:r>
      <w:proofErr w:type="spellEnd"/>
      <w:r w:rsidRPr="00EF78C1">
        <w:rPr>
          <w:rFonts w:asciiTheme="minorHAnsi" w:hAnsiTheme="minorHAnsi" w:cstheme="minorHAnsi"/>
        </w:rPr>
        <w:t>.</w:t>
      </w:r>
    </w:p>
    <w:p w14:paraId="12E24A26" w14:textId="64EE9DBC" w:rsidR="000051FA" w:rsidRPr="00EF78C1" w:rsidRDefault="000051FA" w:rsidP="000066B7">
      <w:pPr>
        <w:tabs>
          <w:tab w:val="left" w:pos="1269"/>
        </w:tabs>
        <w:ind w:right="138"/>
        <w:rPr>
          <w:rFonts w:asciiTheme="minorHAnsi" w:hAnsiTheme="minorHAnsi" w:cstheme="minorHAnsi"/>
        </w:rPr>
      </w:pPr>
      <w:r w:rsidRPr="00EF78C1">
        <w:rPr>
          <w:rFonts w:asciiTheme="minorHAnsi" w:hAnsiTheme="minorHAnsi" w:cstheme="minorHAnsi"/>
        </w:rPr>
        <w:t xml:space="preserve">             </w:t>
      </w:r>
    </w:p>
    <w:p w14:paraId="32D74EFD" w14:textId="77777777" w:rsidR="00E234F8" w:rsidRPr="00EF78C1" w:rsidRDefault="00F77553" w:rsidP="00A36D82">
      <w:pPr>
        <w:pStyle w:val="Akapitzlist"/>
        <w:numPr>
          <w:ilvl w:val="0"/>
          <w:numId w:val="46"/>
        </w:numPr>
        <w:tabs>
          <w:tab w:val="left" w:pos="564"/>
        </w:tabs>
        <w:ind w:right="131"/>
        <w:rPr>
          <w:rFonts w:asciiTheme="minorHAnsi" w:hAnsiTheme="minorHAnsi" w:cstheme="minorHAnsi"/>
        </w:rPr>
      </w:pPr>
      <w:r w:rsidRPr="00EF78C1">
        <w:rPr>
          <w:rFonts w:asciiTheme="minorHAnsi" w:hAnsiTheme="minorHAnsi" w:cstheme="minorHAnsi"/>
        </w:rPr>
        <w:t>Strony zastrzegają sobie prawo do dochodzenia odszkodowania uzupełniającego do wysokości rzeczywiście poniesionej</w:t>
      </w:r>
      <w:r w:rsidRPr="00EF78C1">
        <w:rPr>
          <w:rFonts w:asciiTheme="minorHAnsi" w:hAnsiTheme="minorHAnsi" w:cstheme="minorHAnsi"/>
          <w:spacing w:val="8"/>
        </w:rPr>
        <w:t xml:space="preserve"> </w:t>
      </w:r>
      <w:r w:rsidRPr="00EF78C1">
        <w:rPr>
          <w:rFonts w:asciiTheme="minorHAnsi" w:hAnsiTheme="minorHAnsi" w:cstheme="minorHAnsi"/>
        </w:rPr>
        <w:t>szkody.</w:t>
      </w:r>
    </w:p>
    <w:p w14:paraId="08FE1A94" w14:textId="23C2A53D" w:rsidR="00E234F8" w:rsidRPr="00EF78C1" w:rsidRDefault="00F77553" w:rsidP="00A36D82">
      <w:pPr>
        <w:pStyle w:val="Akapitzlist"/>
        <w:numPr>
          <w:ilvl w:val="0"/>
          <w:numId w:val="46"/>
        </w:numPr>
        <w:tabs>
          <w:tab w:val="left" w:pos="564"/>
        </w:tabs>
        <w:rPr>
          <w:rFonts w:asciiTheme="minorHAnsi" w:hAnsiTheme="minorHAnsi" w:cstheme="minorHAnsi"/>
        </w:rPr>
      </w:pPr>
      <w:r w:rsidRPr="00EF78C1">
        <w:rPr>
          <w:rFonts w:asciiTheme="minorHAnsi" w:hAnsiTheme="minorHAnsi" w:cstheme="minorHAnsi"/>
        </w:rPr>
        <w:t xml:space="preserve">Zamawiający ma prawo do potrącenia kar umownych z faktury przedłożonej do zapłaty przez Wykonawcę lub z zabezpieczenia należytego wykonania </w:t>
      </w:r>
      <w:r w:rsidRPr="00EF78C1">
        <w:rPr>
          <w:rFonts w:asciiTheme="minorHAnsi" w:hAnsiTheme="minorHAnsi" w:cstheme="minorHAnsi"/>
          <w:spacing w:val="-3"/>
        </w:rPr>
        <w:t xml:space="preserve">przedmiotu </w:t>
      </w:r>
      <w:r w:rsidRPr="00EF78C1">
        <w:rPr>
          <w:rFonts w:asciiTheme="minorHAnsi" w:hAnsiTheme="minorHAnsi" w:cstheme="minorHAnsi"/>
        </w:rPr>
        <w:t xml:space="preserve">umowy, o którym mowa w § </w:t>
      </w:r>
      <w:r w:rsidR="00D9379C">
        <w:rPr>
          <w:rFonts w:asciiTheme="minorHAnsi" w:hAnsiTheme="minorHAnsi" w:cstheme="minorHAnsi"/>
        </w:rPr>
        <w:t>22</w:t>
      </w:r>
      <w:r w:rsidRPr="00EF78C1">
        <w:rPr>
          <w:rFonts w:asciiTheme="minorHAnsi" w:hAnsiTheme="minorHAnsi" w:cstheme="minorHAnsi"/>
        </w:rPr>
        <w:t>, po uprzednim powiadomieniu Wykonawcy o podstawie i wysokości naliczonej kary umownej i wyznaczeniu mu 5 dniowego terminu zapłaty tej</w:t>
      </w:r>
      <w:r w:rsidRPr="00EF78C1">
        <w:rPr>
          <w:rFonts w:asciiTheme="minorHAnsi" w:hAnsiTheme="minorHAnsi" w:cstheme="minorHAnsi"/>
          <w:spacing w:val="1"/>
        </w:rPr>
        <w:t xml:space="preserve"> </w:t>
      </w:r>
      <w:r w:rsidRPr="00EF78C1">
        <w:rPr>
          <w:rFonts w:asciiTheme="minorHAnsi" w:hAnsiTheme="minorHAnsi" w:cstheme="minorHAnsi"/>
        </w:rPr>
        <w:t>kary.</w:t>
      </w:r>
    </w:p>
    <w:p w14:paraId="64C92E94" w14:textId="6CFAADDB" w:rsidR="00E234F8" w:rsidRPr="00EF78C1" w:rsidRDefault="00F77553" w:rsidP="00A36D82">
      <w:pPr>
        <w:pStyle w:val="Akapitzlist"/>
        <w:numPr>
          <w:ilvl w:val="0"/>
          <w:numId w:val="46"/>
        </w:numPr>
        <w:tabs>
          <w:tab w:val="left" w:pos="564"/>
        </w:tabs>
        <w:ind w:right="136"/>
        <w:rPr>
          <w:rFonts w:asciiTheme="minorHAnsi" w:hAnsiTheme="minorHAnsi" w:cstheme="minorHAnsi"/>
        </w:rPr>
      </w:pPr>
      <w:r w:rsidRPr="00EF78C1">
        <w:rPr>
          <w:rFonts w:asciiTheme="minorHAnsi" w:hAnsiTheme="minorHAnsi" w:cstheme="minorHAnsi"/>
        </w:rPr>
        <w:t>Strony zastrzegają możliwość kumulatywnego naliczania kar umownych z różnych tytułów.</w:t>
      </w:r>
      <w:r w:rsidRPr="00EF78C1">
        <w:rPr>
          <w:rFonts w:asciiTheme="minorHAnsi" w:hAnsiTheme="minorHAnsi" w:cstheme="minorHAnsi"/>
          <w:spacing w:val="-5"/>
        </w:rPr>
        <w:t xml:space="preserve"> </w:t>
      </w:r>
      <w:r w:rsidRPr="00EF78C1">
        <w:rPr>
          <w:rFonts w:asciiTheme="minorHAnsi" w:hAnsiTheme="minorHAnsi" w:cstheme="minorHAnsi"/>
        </w:rPr>
        <w:t>Łączna</w:t>
      </w:r>
      <w:r w:rsidRPr="00EF78C1">
        <w:rPr>
          <w:rFonts w:asciiTheme="minorHAnsi" w:hAnsiTheme="minorHAnsi" w:cstheme="minorHAnsi"/>
          <w:spacing w:val="-4"/>
        </w:rPr>
        <w:t xml:space="preserve"> </w:t>
      </w:r>
      <w:r w:rsidRPr="00EF78C1">
        <w:rPr>
          <w:rFonts w:asciiTheme="minorHAnsi" w:hAnsiTheme="minorHAnsi" w:cstheme="minorHAnsi"/>
        </w:rPr>
        <w:t>maksymalna</w:t>
      </w:r>
      <w:r w:rsidRPr="00EF78C1">
        <w:rPr>
          <w:rFonts w:asciiTheme="minorHAnsi" w:hAnsiTheme="minorHAnsi" w:cstheme="minorHAnsi"/>
          <w:spacing w:val="-3"/>
        </w:rPr>
        <w:t xml:space="preserve"> </w:t>
      </w:r>
      <w:r w:rsidRPr="00EF78C1">
        <w:rPr>
          <w:rFonts w:asciiTheme="minorHAnsi" w:hAnsiTheme="minorHAnsi" w:cstheme="minorHAnsi"/>
        </w:rPr>
        <w:t>wysokość</w:t>
      </w:r>
      <w:r w:rsidRPr="00EF78C1">
        <w:rPr>
          <w:rFonts w:asciiTheme="minorHAnsi" w:hAnsiTheme="minorHAnsi" w:cstheme="minorHAnsi"/>
          <w:spacing w:val="-6"/>
        </w:rPr>
        <w:t xml:space="preserve"> </w:t>
      </w:r>
      <w:r w:rsidRPr="00EF78C1">
        <w:rPr>
          <w:rFonts w:asciiTheme="minorHAnsi" w:hAnsiTheme="minorHAnsi" w:cstheme="minorHAnsi"/>
        </w:rPr>
        <w:t>kar</w:t>
      </w:r>
      <w:r w:rsidRPr="00EF78C1">
        <w:rPr>
          <w:rFonts w:asciiTheme="minorHAnsi" w:hAnsiTheme="minorHAnsi" w:cstheme="minorHAnsi"/>
          <w:spacing w:val="-3"/>
        </w:rPr>
        <w:t xml:space="preserve"> </w:t>
      </w:r>
      <w:r w:rsidRPr="00EF78C1">
        <w:rPr>
          <w:rFonts w:asciiTheme="minorHAnsi" w:hAnsiTheme="minorHAnsi" w:cstheme="minorHAnsi"/>
        </w:rPr>
        <w:t>umownych,</w:t>
      </w:r>
      <w:r w:rsidRPr="00EF78C1">
        <w:rPr>
          <w:rFonts w:asciiTheme="minorHAnsi" w:hAnsiTheme="minorHAnsi" w:cstheme="minorHAnsi"/>
          <w:spacing w:val="-5"/>
        </w:rPr>
        <w:t xml:space="preserve"> </w:t>
      </w:r>
      <w:r w:rsidR="00864176" w:rsidRPr="00EF78C1">
        <w:rPr>
          <w:rFonts w:asciiTheme="minorHAnsi" w:hAnsiTheme="minorHAnsi" w:cstheme="minorHAnsi"/>
        </w:rPr>
        <w:t>któr</w:t>
      </w:r>
      <w:r w:rsidR="00864176">
        <w:rPr>
          <w:rFonts w:asciiTheme="minorHAnsi" w:hAnsiTheme="minorHAnsi" w:cstheme="minorHAnsi"/>
        </w:rPr>
        <w:t>ych</w:t>
      </w:r>
      <w:r w:rsidRPr="00EF78C1">
        <w:rPr>
          <w:rFonts w:asciiTheme="minorHAnsi" w:hAnsiTheme="minorHAnsi" w:cstheme="minorHAnsi"/>
          <w:spacing w:val="-3"/>
        </w:rPr>
        <w:t xml:space="preserve"> </w:t>
      </w:r>
      <w:r w:rsidRPr="00EF78C1">
        <w:rPr>
          <w:rFonts w:asciiTheme="minorHAnsi" w:hAnsiTheme="minorHAnsi" w:cstheme="minorHAnsi"/>
        </w:rPr>
        <w:t>mo</w:t>
      </w:r>
      <w:r w:rsidR="009F62F7">
        <w:rPr>
          <w:rFonts w:asciiTheme="minorHAnsi" w:hAnsiTheme="minorHAnsi" w:cstheme="minorHAnsi"/>
        </w:rPr>
        <w:t>że</w:t>
      </w:r>
      <w:r w:rsidRPr="00EF78C1">
        <w:rPr>
          <w:rFonts w:asciiTheme="minorHAnsi" w:hAnsiTheme="minorHAnsi" w:cstheme="minorHAnsi"/>
          <w:spacing w:val="-6"/>
        </w:rPr>
        <w:t xml:space="preserve"> </w:t>
      </w:r>
      <w:r w:rsidR="009F62F7">
        <w:rPr>
          <w:rFonts w:asciiTheme="minorHAnsi" w:hAnsiTheme="minorHAnsi" w:cstheme="minorHAnsi"/>
        </w:rPr>
        <w:t xml:space="preserve">dochodzić </w:t>
      </w:r>
      <w:r w:rsidRPr="00EF78C1">
        <w:rPr>
          <w:rFonts w:asciiTheme="minorHAnsi" w:hAnsiTheme="minorHAnsi" w:cstheme="minorHAnsi"/>
          <w:spacing w:val="-4"/>
        </w:rPr>
        <w:t xml:space="preserve"> </w:t>
      </w:r>
      <w:r w:rsidRPr="00EF78C1">
        <w:rPr>
          <w:rFonts w:asciiTheme="minorHAnsi" w:hAnsiTheme="minorHAnsi" w:cstheme="minorHAnsi"/>
        </w:rPr>
        <w:t>każda</w:t>
      </w:r>
      <w:r w:rsidRPr="00EF78C1">
        <w:rPr>
          <w:rFonts w:asciiTheme="minorHAnsi" w:hAnsiTheme="minorHAnsi" w:cstheme="minorHAnsi"/>
          <w:spacing w:val="-5"/>
        </w:rPr>
        <w:t xml:space="preserve"> </w:t>
      </w:r>
      <w:r w:rsidRPr="00EF78C1">
        <w:rPr>
          <w:rFonts w:asciiTheme="minorHAnsi" w:hAnsiTheme="minorHAnsi" w:cstheme="minorHAnsi"/>
        </w:rPr>
        <w:t xml:space="preserve">ze stron wynosi 30 % wynagrodzenia brutto, o którym mowa w § </w:t>
      </w:r>
      <w:r w:rsidR="00D9379C">
        <w:rPr>
          <w:rFonts w:asciiTheme="minorHAnsi" w:hAnsiTheme="minorHAnsi" w:cstheme="minorHAnsi"/>
        </w:rPr>
        <w:t>5</w:t>
      </w:r>
      <w:r w:rsidRPr="00EF78C1">
        <w:rPr>
          <w:rFonts w:asciiTheme="minorHAnsi" w:hAnsiTheme="minorHAnsi" w:cstheme="minorHAnsi"/>
        </w:rPr>
        <w:t xml:space="preserve"> ust. 1</w:t>
      </w:r>
      <w:r w:rsidRPr="00EF78C1">
        <w:rPr>
          <w:rFonts w:asciiTheme="minorHAnsi" w:hAnsiTheme="minorHAnsi" w:cstheme="minorHAnsi"/>
          <w:spacing w:val="-6"/>
        </w:rPr>
        <w:t xml:space="preserve"> </w:t>
      </w:r>
      <w:r w:rsidRPr="00EF78C1">
        <w:rPr>
          <w:rFonts w:asciiTheme="minorHAnsi" w:hAnsiTheme="minorHAnsi" w:cstheme="minorHAnsi"/>
        </w:rPr>
        <w:t>umowy.</w:t>
      </w:r>
    </w:p>
    <w:p w14:paraId="150CD582" w14:textId="78141362" w:rsidR="00E234F8" w:rsidRPr="00EF78C1" w:rsidRDefault="00E234F8">
      <w:pPr>
        <w:pStyle w:val="Tekstpodstawowy"/>
        <w:spacing w:before="9"/>
        <w:ind w:left="0" w:firstLine="0"/>
        <w:jc w:val="left"/>
        <w:rPr>
          <w:rFonts w:asciiTheme="minorHAnsi" w:hAnsiTheme="minorHAnsi" w:cstheme="minorHAnsi"/>
          <w:sz w:val="22"/>
          <w:szCs w:val="22"/>
        </w:rPr>
      </w:pPr>
    </w:p>
    <w:p w14:paraId="435C6B8D" w14:textId="77777777" w:rsidR="00864176" w:rsidRPr="00EF78C1" w:rsidRDefault="00864176">
      <w:pPr>
        <w:pStyle w:val="Tekstpodstawowy"/>
        <w:spacing w:before="8"/>
        <w:ind w:left="0" w:firstLine="0"/>
        <w:jc w:val="left"/>
        <w:rPr>
          <w:rFonts w:asciiTheme="minorHAnsi" w:hAnsiTheme="minorHAnsi" w:cstheme="minorHAnsi"/>
          <w:sz w:val="22"/>
          <w:szCs w:val="22"/>
        </w:rPr>
      </w:pPr>
    </w:p>
    <w:p w14:paraId="76AE247C" w14:textId="5CF056C9" w:rsidR="00E234F8" w:rsidRPr="00EF78C1" w:rsidRDefault="00F77553">
      <w:pPr>
        <w:pStyle w:val="Nagwek1"/>
        <w:ind w:right="2113"/>
        <w:rPr>
          <w:rFonts w:asciiTheme="minorHAnsi" w:hAnsiTheme="minorHAnsi" w:cstheme="minorHAnsi"/>
          <w:sz w:val="22"/>
          <w:szCs w:val="22"/>
        </w:rPr>
      </w:pPr>
      <w:r w:rsidRPr="00EF78C1">
        <w:rPr>
          <w:rFonts w:asciiTheme="minorHAnsi" w:hAnsiTheme="minorHAnsi" w:cstheme="minorHAnsi"/>
          <w:sz w:val="22"/>
          <w:szCs w:val="22"/>
        </w:rPr>
        <w:t xml:space="preserve">§ </w:t>
      </w:r>
      <w:r w:rsidR="00EE407B" w:rsidRPr="00EF78C1">
        <w:rPr>
          <w:rFonts w:asciiTheme="minorHAnsi" w:hAnsiTheme="minorHAnsi" w:cstheme="minorHAnsi"/>
          <w:sz w:val="22"/>
          <w:szCs w:val="22"/>
        </w:rPr>
        <w:t>2</w:t>
      </w:r>
      <w:r w:rsidR="00456B53">
        <w:rPr>
          <w:rFonts w:asciiTheme="minorHAnsi" w:hAnsiTheme="minorHAnsi" w:cstheme="minorHAnsi"/>
          <w:sz w:val="22"/>
          <w:szCs w:val="22"/>
        </w:rPr>
        <w:t>0</w:t>
      </w:r>
    </w:p>
    <w:p w14:paraId="35616C9F" w14:textId="68A115B8" w:rsidR="000066B7" w:rsidRPr="00EF78C1" w:rsidRDefault="00F77553">
      <w:pPr>
        <w:spacing w:before="43"/>
        <w:ind w:left="2113" w:right="2114"/>
        <w:jc w:val="center"/>
        <w:rPr>
          <w:rFonts w:asciiTheme="minorHAnsi" w:hAnsiTheme="minorHAnsi" w:cstheme="minorHAnsi"/>
          <w:b/>
        </w:rPr>
      </w:pPr>
      <w:r w:rsidRPr="00EF78C1">
        <w:rPr>
          <w:rFonts w:asciiTheme="minorHAnsi" w:hAnsiTheme="minorHAnsi" w:cstheme="minorHAnsi"/>
          <w:b/>
        </w:rPr>
        <w:t>Odstąpienie od umowy</w:t>
      </w:r>
    </w:p>
    <w:p w14:paraId="3F218369" w14:textId="77777777" w:rsidR="00E234F8" w:rsidRPr="00EF78C1" w:rsidRDefault="00F77553" w:rsidP="00A36D82">
      <w:pPr>
        <w:pStyle w:val="Akapitzlist"/>
        <w:numPr>
          <w:ilvl w:val="0"/>
          <w:numId w:val="48"/>
        </w:numPr>
        <w:tabs>
          <w:tab w:val="left" w:pos="564"/>
        </w:tabs>
        <w:ind w:right="0"/>
        <w:rPr>
          <w:rFonts w:asciiTheme="minorHAnsi" w:hAnsiTheme="minorHAnsi" w:cstheme="minorHAnsi"/>
        </w:rPr>
      </w:pPr>
      <w:r w:rsidRPr="00EF78C1">
        <w:rPr>
          <w:rFonts w:asciiTheme="minorHAnsi" w:hAnsiTheme="minorHAnsi" w:cstheme="minorHAnsi"/>
        </w:rPr>
        <w:t>Zamawiający zastrzega sobie prawo do odstąpienia od umowy,</w:t>
      </w:r>
      <w:r w:rsidRPr="00EF78C1">
        <w:rPr>
          <w:rFonts w:asciiTheme="minorHAnsi" w:hAnsiTheme="minorHAnsi" w:cstheme="minorHAnsi"/>
          <w:spacing w:val="-3"/>
        </w:rPr>
        <w:t xml:space="preserve"> </w:t>
      </w:r>
      <w:r w:rsidRPr="00EF78C1">
        <w:rPr>
          <w:rFonts w:asciiTheme="minorHAnsi" w:hAnsiTheme="minorHAnsi" w:cstheme="minorHAnsi"/>
        </w:rPr>
        <w:t>jeżeli:</w:t>
      </w:r>
    </w:p>
    <w:p w14:paraId="03BB2FE9" w14:textId="403D6DD0" w:rsidR="00E234F8" w:rsidRPr="00EF78C1" w:rsidRDefault="00F77553" w:rsidP="00A36D82">
      <w:pPr>
        <w:pStyle w:val="Akapitzlist"/>
        <w:numPr>
          <w:ilvl w:val="1"/>
          <w:numId w:val="48"/>
        </w:numPr>
        <w:tabs>
          <w:tab w:val="left" w:pos="988"/>
        </w:tabs>
        <w:rPr>
          <w:rFonts w:asciiTheme="minorHAnsi" w:hAnsiTheme="minorHAnsi" w:cstheme="minorHAnsi"/>
        </w:rPr>
      </w:pPr>
      <w:r w:rsidRPr="00EF78C1">
        <w:rPr>
          <w:rFonts w:asciiTheme="minorHAnsi" w:hAnsiTheme="minorHAnsi" w:cstheme="minorHAnsi"/>
        </w:rPr>
        <w:t xml:space="preserve">wykonawca realizuje roboty budowlane, stanowiące przedmiot zamówienia, </w:t>
      </w:r>
      <w:r w:rsidRPr="00EF78C1">
        <w:rPr>
          <w:rFonts w:asciiTheme="minorHAnsi" w:hAnsiTheme="minorHAnsi" w:cstheme="minorHAnsi"/>
          <w:spacing w:val="-12"/>
        </w:rPr>
        <w:t xml:space="preserve">w </w:t>
      </w:r>
      <w:r w:rsidRPr="00EF78C1">
        <w:rPr>
          <w:rFonts w:asciiTheme="minorHAnsi" w:hAnsiTheme="minorHAnsi" w:cstheme="minorHAnsi"/>
        </w:rPr>
        <w:t xml:space="preserve">sposób niezgodny z dokumentacją </w:t>
      </w:r>
      <w:r w:rsidR="00B4772A" w:rsidRPr="00EF78C1">
        <w:rPr>
          <w:rFonts w:asciiTheme="minorHAnsi" w:hAnsiTheme="minorHAnsi" w:cstheme="minorHAnsi"/>
        </w:rPr>
        <w:t>PFU, dokumentacją projektową</w:t>
      </w:r>
      <w:r w:rsidRPr="00EF78C1">
        <w:rPr>
          <w:rFonts w:asciiTheme="minorHAnsi" w:hAnsiTheme="minorHAnsi" w:cstheme="minorHAnsi"/>
        </w:rPr>
        <w:t xml:space="preserve">, wskazaniami Zamawiającego, </w:t>
      </w:r>
      <w:r w:rsidRPr="00EF78C1">
        <w:rPr>
          <w:rFonts w:asciiTheme="minorHAnsi" w:hAnsiTheme="minorHAnsi" w:cstheme="minorHAnsi"/>
        </w:rPr>
        <w:lastRenderedPageBreak/>
        <w:t xml:space="preserve">wskazaniami </w:t>
      </w:r>
      <w:r w:rsidR="00346475">
        <w:rPr>
          <w:rFonts w:asciiTheme="minorHAnsi" w:hAnsiTheme="minorHAnsi" w:cstheme="minorHAnsi"/>
        </w:rPr>
        <w:t>I</w:t>
      </w:r>
      <w:r w:rsidRPr="00EF78C1">
        <w:rPr>
          <w:rFonts w:asciiTheme="minorHAnsi" w:hAnsiTheme="minorHAnsi" w:cstheme="minorHAnsi"/>
        </w:rPr>
        <w:t xml:space="preserve">nspektora </w:t>
      </w:r>
      <w:r w:rsidR="00346475">
        <w:rPr>
          <w:rFonts w:asciiTheme="minorHAnsi" w:hAnsiTheme="minorHAnsi" w:cstheme="minorHAnsi"/>
        </w:rPr>
        <w:t>N</w:t>
      </w:r>
      <w:r w:rsidRPr="00EF78C1">
        <w:rPr>
          <w:rFonts w:asciiTheme="minorHAnsi" w:hAnsiTheme="minorHAnsi" w:cstheme="minorHAnsi"/>
        </w:rPr>
        <w:t xml:space="preserve">adzoru </w:t>
      </w:r>
      <w:r w:rsidR="00346475">
        <w:rPr>
          <w:rFonts w:asciiTheme="minorHAnsi" w:hAnsiTheme="minorHAnsi" w:cstheme="minorHAnsi"/>
        </w:rPr>
        <w:t>I</w:t>
      </w:r>
      <w:r w:rsidRPr="00EF78C1">
        <w:rPr>
          <w:rFonts w:asciiTheme="minorHAnsi" w:hAnsiTheme="minorHAnsi" w:cstheme="minorHAnsi"/>
        </w:rPr>
        <w:t>nwestorskiego lub postanowieniami umowy pomimo dwukrotnego wezwania</w:t>
      </w:r>
      <w:r w:rsidR="00864176">
        <w:rPr>
          <w:rFonts w:asciiTheme="minorHAnsi" w:hAnsiTheme="minorHAnsi" w:cstheme="minorHAnsi"/>
        </w:rPr>
        <w:t xml:space="preserve">, </w:t>
      </w:r>
      <w:r w:rsidRPr="00EF78C1">
        <w:rPr>
          <w:rFonts w:asciiTheme="minorHAnsi" w:hAnsiTheme="minorHAnsi" w:cstheme="minorHAnsi"/>
        </w:rPr>
        <w:t xml:space="preserve"> </w:t>
      </w:r>
      <w:r w:rsidR="00FF425B" w:rsidRPr="00EF78C1">
        <w:rPr>
          <w:rFonts w:asciiTheme="minorHAnsi" w:hAnsiTheme="minorHAnsi" w:cstheme="minorHAnsi"/>
        </w:rPr>
        <w:t>W</w:t>
      </w:r>
      <w:r w:rsidRPr="00EF78C1">
        <w:rPr>
          <w:rFonts w:asciiTheme="minorHAnsi" w:hAnsiTheme="minorHAnsi" w:cstheme="minorHAnsi"/>
        </w:rPr>
        <w:t>ykonawcy</w:t>
      </w:r>
      <w:r w:rsidR="00864176">
        <w:rPr>
          <w:rFonts w:asciiTheme="minorHAnsi" w:hAnsiTheme="minorHAnsi" w:cstheme="minorHAnsi"/>
        </w:rPr>
        <w:t xml:space="preserve"> przez Zamawiającego </w:t>
      </w:r>
      <w:r w:rsidRPr="00EF78C1">
        <w:rPr>
          <w:rFonts w:asciiTheme="minorHAnsi" w:hAnsiTheme="minorHAnsi" w:cstheme="minorHAnsi"/>
        </w:rPr>
        <w:t xml:space="preserve"> </w:t>
      </w:r>
      <w:r w:rsidR="00864176">
        <w:rPr>
          <w:rFonts w:asciiTheme="minorHAnsi" w:hAnsiTheme="minorHAnsi" w:cstheme="minorHAnsi"/>
        </w:rPr>
        <w:t>przesłanego w formie pisemnej</w:t>
      </w:r>
      <w:r w:rsidR="00864176" w:rsidRPr="00EF78C1">
        <w:rPr>
          <w:rFonts w:asciiTheme="minorHAnsi" w:hAnsiTheme="minorHAnsi" w:cstheme="minorHAnsi"/>
        </w:rPr>
        <w:t xml:space="preserve"> </w:t>
      </w:r>
      <w:r w:rsidRPr="00EF78C1">
        <w:rPr>
          <w:rFonts w:asciiTheme="minorHAnsi" w:hAnsiTheme="minorHAnsi" w:cstheme="minorHAnsi"/>
        </w:rPr>
        <w:t>do zaniechania naruszeń i bezskutecznego upływu terminu wskazanego w tych wezwaniach</w:t>
      </w:r>
      <w:r w:rsidR="00B9094E">
        <w:rPr>
          <w:rFonts w:asciiTheme="minorHAnsi" w:hAnsiTheme="minorHAnsi" w:cstheme="minorHAnsi"/>
        </w:rPr>
        <w:t>,</w:t>
      </w:r>
    </w:p>
    <w:p w14:paraId="3F29AC2D" w14:textId="77777777" w:rsidR="00E234F8" w:rsidRPr="00EF78C1" w:rsidRDefault="00F77553" w:rsidP="00A36D82">
      <w:pPr>
        <w:pStyle w:val="Akapitzlist"/>
        <w:numPr>
          <w:ilvl w:val="1"/>
          <w:numId w:val="48"/>
        </w:numPr>
        <w:tabs>
          <w:tab w:val="left" w:pos="988"/>
        </w:tabs>
        <w:ind w:right="134"/>
        <w:rPr>
          <w:rFonts w:asciiTheme="minorHAnsi" w:hAnsiTheme="minorHAnsi" w:cstheme="minorHAnsi"/>
        </w:rPr>
      </w:pPr>
      <w:r w:rsidRPr="00EF78C1">
        <w:rPr>
          <w:rFonts w:asciiTheme="minorHAnsi" w:hAnsiTheme="minorHAnsi" w:cstheme="minorHAnsi"/>
        </w:rPr>
        <w:t>gdy Wykonawca nie rozpoczął robót budowlanych bez uzasadnionej przyczyny w</w:t>
      </w:r>
      <w:r w:rsidRPr="00EF78C1">
        <w:rPr>
          <w:rFonts w:asciiTheme="minorHAnsi" w:hAnsiTheme="minorHAnsi" w:cstheme="minorHAnsi"/>
          <w:spacing w:val="-12"/>
        </w:rPr>
        <w:t xml:space="preserve"> </w:t>
      </w:r>
      <w:r w:rsidRPr="00EF78C1">
        <w:rPr>
          <w:rFonts w:asciiTheme="minorHAnsi" w:hAnsiTheme="minorHAnsi" w:cstheme="minorHAnsi"/>
        </w:rPr>
        <w:t>okresie</w:t>
      </w:r>
      <w:r w:rsidRPr="00EF78C1">
        <w:rPr>
          <w:rFonts w:asciiTheme="minorHAnsi" w:hAnsiTheme="minorHAnsi" w:cstheme="minorHAnsi"/>
          <w:spacing w:val="-10"/>
        </w:rPr>
        <w:t xml:space="preserve"> </w:t>
      </w:r>
      <w:r w:rsidRPr="00EF78C1">
        <w:rPr>
          <w:rFonts w:asciiTheme="minorHAnsi" w:hAnsiTheme="minorHAnsi" w:cstheme="minorHAnsi"/>
        </w:rPr>
        <w:t>10</w:t>
      </w:r>
      <w:r w:rsidRPr="00EF78C1">
        <w:rPr>
          <w:rFonts w:asciiTheme="minorHAnsi" w:hAnsiTheme="minorHAnsi" w:cstheme="minorHAnsi"/>
          <w:spacing w:val="-16"/>
        </w:rPr>
        <w:t xml:space="preserve"> </w:t>
      </w:r>
      <w:r w:rsidRPr="00EF78C1">
        <w:rPr>
          <w:rFonts w:asciiTheme="minorHAnsi" w:hAnsiTheme="minorHAnsi" w:cstheme="minorHAnsi"/>
        </w:rPr>
        <w:t>dni</w:t>
      </w:r>
      <w:r w:rsidRPr="00EF78C1">
        <w:rPr>
          <w:rFonts w:asciiTheme="minorHAnsi" w:hAnsiTheme="minorHAnsi" w:cstheme="minorHAnsi"/>
          <w:spacing w:val="-12"/>
        </w:rPr>
        <w:t xml:space="preserve"> </w:t>
      </w:r>
      <w:r w:rsidRPr="00EF78C1">
        <w:rPr>
          <w:rFonts w:asciiTheme="minorHAnsi" w:hAnsiTheme="minorHAnsi" w:cstheme="minorHAnsi"/>
        </w:rPr>
        <w:t>od</w:t>
      </w:r>
      <w:r w:rsidRPr="00EF78C1">
        <w:rPr>
          <w:rFonts w:asciiTheme="minorHAnsi" w:hAnsiTheme="minorHAnsi" w:cstheme="minorHAnsi"/>
          <w:spacing w:val="-12"/>
        </w:rPr>
        <w:t xml:space="preserve"> </w:t>
      </w:r>
      <w:r w:rsidRPr="00EF78C1">
        <w:rPr>
          <w:rFonts w:asciiTheme="minorHAnsi" w:hAnsiTheme="minorHAnsi" w:cstheme="minorHAnsi"/>
        </w:rPr>
        <w:t>dnia</w:t>
      </w:r>
      <w:r w:rsidRPr="00EF78C1">
        <w:rPr>
          <w:rFonts w:asciiTheme="minorHAnsi" w:hAnsiTheme="minorHAnsi" w:cstheme="minorHAnsi"/>
          <w:spacing w:val="-10"/>
        </w:rPr>
        <w:t xml:space="preserve"> </w:t>
      </w:r>
      <w:r w:rsidRPr="00EF78C1">
        <w:rPr>
          <w:rFonts w:asciiTheme="minorHAnsi" w:hAnsiTheme="minorHAnsi" w:cstheme="minorHAnsi"/>
        </w:rPr>
        <w:t>przekazania</w:t>
      </w:r>
      <w:r w:rsidRPr="00EF78C1">
        <w:rPr>
          <w:rFonts w:asciiTheme="minorHAnsi" w:hAnsiTheme="minorHAnsi" w:cstheme="minorHAnsi"/>
          <w:spacing w:val="-12"/>
        </w:rPr>
        <w:t xml:space="preserve"> </w:t>
      </w:r>
      <w:r w:rsidRPr="00EF78C1">
        <w:rPr>
          <w:rFonts w:asciiTheme="minorHAnsi" w:hAnsiTheme="minorHAnsi" w:cstheme="minorHAnsi"/>
        </w:rPr>
        <w:t>mu</w:t>
      </w:r>
      <w:r w:rsidRPr="00EF78C1">
        <w:rPr>
          <w:rFonts w:asciiTheme="minorHAnsi" w:hAnsiTheme="minorHAnsi" w:cstheme="minorHAnsi"/>
          <w:spacing w:val="-15"/>
        </w:rPr>
        <w:t xml:space="preserve"> </w:t>
      </w:r>
      <w:r w:rsidRPr="00EF78C1">
        <w:rPr>
          <w:rFonts w:asciiTheme="minorHAnsi" w:hAnsiTheme="minorHAnsi" w:cstheme="minorHAnsi"/>
        </w:rPr>
        <w:t>placu</w:t>
      </w:r>
      <w:r w:rsidRPr="00EF78C1">
        <w:rPr>
          <w:rFonts w:asciiTheme="minorHAnsi" w:hAnsiTheme="minorHAnsi" w:cstheme="minorHAnsi"/>
          <w:spacing w:val="-12"/>
        </w:rPr>
        <w:t xml:space="preserve"> </w:t>
      </w:r>
      <w:r w:rsidRPr="00EF78C1">
        <w:rPr>
          <w:rFonts w:asciiTheme="minorHAnsi" w:hAnsiTheme="minorHAnsi" w:cstheme="minorHAnsi"/>
        </w:rPr>
        <w:t>budowy</w:t>
      </w:r>
      <w:r w:rsidRPr="00EF78C1">
        <w:rPr>
          <w:rFonts w:asciiTheme="minorHAnsi" w:hAnsiTheme="minorHAnsi" w:cstheme="minorHAnsi"/>
          <w:spacing w:val="-12"/>
        </w:rPr>
        <w:t xml:space="preserve"> </w:t>
      </w:r>
      <w:r w:rsidRPr="00EF78C1">
        <w:rPr>
          <w:rFonts w:asciiTheme="minorHAnsi" w:hAnsiTheme="minorHAnsi" w:cstheme="minorHAnsi"/>
        </w:rPr>
        <w:t>i</w:t>
      </w:r>
      <w:r w:rsidRPr="00EF78C1">
        <w:rPr>
          <w:rFonts w:asciiTheme="minorHAnsi" w:hAnsiTheme="minorHAnsi" w:cstheme="minorHAnsi"/>
          <w:spacing w:val="-12"/>
        </w:rPr>
        <w:t xml:space="preserve"> </w:t>
      </w:r>
      <w:r w:rsidRPr="00EF78C1">
        <w:rPr>
          <w:rFonts w:asciiTheme="minorHAnsi" w:hAnsiTheme="minorHAnsi" w:cstheme="minorHAnsi"/>
        </w:rPr>
        <w:t>nie</w:t>
      </w:r>
      <w:r w:rsidRPr="00EF78C1">
        <w:rPr>
          <w:rFonts w:asciiTheme="minorHAnsi" w:hAnsiTheme="minorHAnsi" w:cstheme="minorHAnsi"/>
          <w:spacing w:val="-12"/>
        </w:rPr>
        <w:t xml:space="preserve"> </w:t>
      </w:r>
      <w:r w:rsidRPr="00EF78C1">
        <w:rPr>
          <w:rFonts w:asciiTheme="minorHAnsi" w:hAnsiTheme="minorHAnsi" w:cstheme="minorHAnsi"/>
        </w:rPr>
        <w:t>podjął</w:t>
      </w:r>
      <w:r w:rsidRPr="00EF78C1">
        <w:rPr>
          <w:rFonts w:asciiTheme="minorHAnsi" w:hAnsiTheme="minorHAnsi" w:cstheme="minorHAnsi"/>
          <w:spacing w:val="-12"/>
        </w:rPr>
        <w:t xml:space="preserve"> </w:t>
      </w:r>
      <w:r w:rsidRPr="00EF78C1">
        <w:rPr>
          <w:rFonts w:asciiTheme="minorHAnsi" w:hAnsiTheme="minorHAnsi" w:cstheme="minorHAnsi"/>
        </w:rPr>
        <w:t>ich</w:t>
      </w:r>
      <w:r w:rsidRPr="00EF78C1">
        <w:rPr>
          <w:rFonts w:asciiTheme="minorHAnsi" w:hAnsiTheme="minorHAnsi" w:cstheme="minorHAnsi"/>
          <w:spacing w:val="-15"/>
        </w:rPr>
        <w:t xml:space="preserve"> </w:t>
      </w:r>
      <w:r w:rsidRPr="00EF78C1">
        <w:rPr>
          <w:rFonts w:asciiTheme="minorHAnsi" w:hAnsiTheme="minorHAnsi" w:cstheme="minorHAnsi"/>
        </w:rPr>
        <w:t>w</w:t>
      </w:r>
      <w:r w:rsidRPr="00EF78C1">
        <w:rPr>
          <w:rFonts w:asciiTheme="minorHAnsi" w:hAnsiTheme="minorHAnsi" w:cstheme="minorHAnsi"/>
          <w:spacing w:val="-12"/>
        </w:rPr>
        <w:t xml:space="preserve"> </w:t>
      </w:r>
      <w:r w:rsidRPr="00EF78C1">
        <w:rPr>
          <w:rFonts w:asciiTheme="minorHAnsi" w:hAnsiTheme="minorHAnsi" w:cstheme="minorHAnsi"/>
          <w:spacing w:val="-3"/>
        </w:rPr>
        <w:t xml:space="preserve">terminie </w:t>
      </w:r>
      <w:r w:rsidRPr="00EF78C1">
        <w:rPr>
          <w:rFonts w:asciiTheme="minorHAnsi" w:hAnsiTheme="minorHAnsi" w:cstheme="minorHAnsi"/>
        </w:rPr>
        <w:t>wyznaczonym przez</w:t>
      </w:r>
      <w:r w:rsidRPr="00EF78C1">
        <w:rPr>
          <w:rFonts w:asciiTheme="minorHAnsi" w:hAnsiTheme="minorHAnsi" w:cstheme="minorHAnsi"/>
          <w:spacing w:val="-1"/>
        </w:rPr>
        <w:t xml:space="preserve"> </w:t>
      </w:r>
      <w:r w:rsidRPr="00EF78C1">
        <w:rPr>
          <w:rFonts w:asciiTheme="minorHAnsi" w:hAnsiTheme="minorHAnsi" w:cstheme="minorHAnsi"/>
        </w:rPr>
        <w:t>zamawiającego,</w:t>
      </w:r>
    </w:p>
    <w:p w14:paraId="3CBF0C78" w14:textId="28DE944A" w:rsidR="00E234F8" w:rsidRPr="00EF78C1" w:rsidRDefault="00F77553" w:rsidP="00A36D82">
      <w:pPr>
        <w:pStyle w:val="Akapitzlist"/>
        <w:numPr>
          <w:ilvl w:val="1"/>
          <w:numId w:val="48"/>
        </w:numPr>
        <w:tabs>
          <w:tab w:val="left" w:pos="988"/>
        </w:tabs>
        <w:ind w:right="0"/>
        <w:rPr>
          <w:rFonts w:asciiTheme="minorHAnsi" w:hAnsiTheme="minorHAnsi" w:cstheme="minorHAnsi"/>
        </w:rPr>
      </w:pPr>
      <w:r w:rsidRPr="00EF78C1">
        <w:rPr>
          <w:rFonts w:asciiTheme="minorHAnsi" w:hAnsiTheme="minorHAnsi" w:cstheme="minorHAnsi"/>
        </w:rPr>
        <w:t xml:space="preserve">gdy zwłoka w wykonaniu przedmiotu </w:t>
      </w:r>
      <w:r w:rsidR="00B9094E">
        <w:rPr>
          <w:rFonts w:asciiTheme="minorHAnsi" w:hAnsiTheme="minorHAnsi" w:cstheme="minorHAnsi"/>
        </w:rPr>
        <w:t>umowy</w:t>
      </w:r>
      <w:r w:rsidRPr="00EF78C1">
        <w:rPr>
          <w:rFonts w:asciiTheme="minorHAnsi" w:hAnsiTheme="minorHAnsi" w:cstheme="minorHAnsi"/>
        </w:rPr>
        <w:t xml:space="preserve"> przekroczy 30</w:t>
      </w:r>
      <w:r w:rsidRPr="00EF78C1">
        <w:rPr>
          <w:rFonts w:asciiTheme="minorHAnsi" w:hAnsiTheme="minorHAnsi" w:cstheme="minorHAnsi"/>
          <w:spacing w:val="-4"/>
        </w:rPr>
        <w:t xml:space="preserve"> </w:t>
      </w:r>
      <w:r w:rsidRPr="00EF78C1">
        <w:rPr>
          <w:rFonts w:asciiTheme="minorHAnsi" w:hAnsiTheme="minorHAnsi" w:cstheme="minorHAnsi"/>
        </w:rPr>
        <w:t>dni,</w:t>
      </w:r>
    </w:p>
    <w:p w14:paraId="084E346F" w14:textId="366CA4F3" w:rsidR="00E234F8" w:rsidRPr="00EF78C1" w:rsidRDefault="00F77553" w:rsidP="00A36D82">
      <w:pPr>
        <w:pStyle w:val="Akapitzlist"/>
        <w:numPr>
          <w:ilvl w:val="1"/>
          <w:numId w:val="48"/>
        </w:numPr>
        <w:tabs>
          <w:tab w:val="left" w:pos="988"/>
        </w:tabs>
        <w:ind w:right="137"/>
        <w:rPr>
          <w:rFonts w:asciiTheme="minorHAnsi" w:hAnsiTheme="minorHAnsi" w:cstheme="minorHAnsi"/>
        </w:rPr>
      </w:pPr>
      <w:r w:rsidRPr="00EF78C1">
        <w:rPr>
          <w:rFonts w:asciiTheme="minorHAnsi" w:hAnsiTheme="minorHAnsi" w:cstheme="minorHAnsi"/>
        </w:rPr>
        <w:t xml:space="preserve">gdy </w:t>
      </w:r>
      <w:r w:rsidR="00FF425B" w:rsidRPr="00EF78C1">
        <w:rPr>
          <w:rFonts w:asciiTheme="minorHAnsi" w:hAnsiTheme="minorHAnsi" w:cstheme="minorHAnsi"/>
        </w:rPr>
        <w:t>W</w:t>
      </w:r>
      <w:r w:rsidRPr="00EF78C1">
        <w:rPr>
          <w:rFonts w:asciiTheme="minorHAnsi" w:hAnsiTheme="minorHAnsi" w:cstheme="minorHAnsi"/>
        </w:rPr>
        <w:t xml:space="preserve">ykonawca bez zgody </w:t>
      </w:r>
      <w:r w:rsidR="006F3BC6" w:rsidRPr="00EF78C1">
        <w:rPr>
          <w:rFonts w:asciiTheme="minorHAnsi" w:hAnsiTheme="minorHAnsi" w:cstheme="minorHAnsi"/>
        </w:rPr>
        <w:t>Z</w:t>
      </w:r>
      <w:r w:rsidRPr="00EF78C1">
        <w:rPr>
          <w:rFonts w:asciiTheme="minorHAnsi" w:hAnsiTheme="minorHAnsi" w:cstheme="minorHAnsi"/>
        </w:rPr>
        <w:t>amawiającego przerwał realizację robót i przerwa trwa dłużej niż 10</w:t>
      </w:r>
      <w:r w:rsidRPr="00EF78C1">
        <w:rPr>
          <w:rFonts w:asciiTheme="minorHAnsi" w:hAnsiTheme="minorHAnsi" w:cstheme="minorHAnsi"/>
          <w:spacing w:val="-5"/>
        </w:rPr>
        <w:t xml:space="preserve"> </w:t>
      </w:r>
      <w:r w:rsidRPr="00EF78C1">
        <w:rPr>
          <w:rFonts w:asciiTheme="minorHAnsi" w:hAnsiTheme="minorHAnsi" w:cstheme="minorHAnsi"/>
        </w:rPr>
        <w:t>dni,</w:t>
      </w:r>
    </w:p>
    <w:p w14:paraId="32DD9D7D" w14:textId="77777777" w:rsidR="00742C6D" w:rsidRPr="00EF78C1" w:rsidRDefault="00F77553" w:rsidP="00A36D82">
      <w:pPr>
        <w:pStyle w:val="Akapitzlist"/>
        <w:numPr>
          <w:ilvl w:val="1"/>
          <w:numId w:val="48"/>
        </w:numPr>
        <w:tabs>
          <w:tab w:val="left" w:pos="988"/>
        </w:tabs>
        <w:ind w:right="-10"/>
        <w:rPr>
          <w:rFonts w:asciiTheme="minorHAnsi" w:hAnsiTheme="minorHAnsi" w:cstheme="minorHAnsi"/>
        </w:rPr>
      </w:pPr>
      <w:r w:rsidRPr="00EF78C1">
        <w:rPr>
          <w:rFonts w:asciiTheme="minorHAnsi" w:hAnsiTheme="minorHAnsi" w:cstheme="minorHAnsi"/>
        </w:rPr>
        <w:t>gdy Wykonawca nie przekazał Zamawiającemu, w wyznaczonym terminie, dowodów ubezpieczenia, o którym mowa w § 1</w:t>
      </w:r>
      <w:r w:rsidR="00D809FA" w:rsidRPr="00EF78C1">
        <w:rPr>
          <w:rFonts w:asciiTheme="minorHAnsi" w:hAnsiTheme="minorHAnsi" w:cstheme="minorHAnsi"/>
        </w:rPr>
        <w:t>4</w:t>
      </w:r>
      <w:r w:rsidRPr="00EF78C1">
        <w:rPr>
          <w:rFonts w:asciiTheme="minorHAnsi" w:hAnsiTheme="minorHAnsi" w:cstheme="minorHAnsi"/>
        </w:rPr>
        <w:t xml:space="preserve"> lub nie zapewnił jego ciągłości w okresach wynikających z</w:t>
      </w:r>
      <w:r w:rsidRPr="00EF78C1">
        <w:rPr>
          <w:rFonts w:asciiTheme="minorHAnsi" w:hAnsiTheme="minorHAnsi" w:cstheme="minorHAnsi"/>
          <w:spacing w:val="-1"/>
        </w:rPr>
        <w:t xml:space="preserve"> </w:t>
      </w:r>
      <w:r w:rsidRPr="00EF78C1">
        <w:rPr>
          <w:rFonts w:asciiTheme="minorHAnsi" w:hAnsiTheme="minorHAnsi" w:cstheme="minorHAnsi"/>
        </w:rPr>
        <w:t>umowy,</w:t>
      </w:r>
    </w:p>
    <w:p w14:paraId="61891243" w14:textId="50499B74" w:rsidR="00E234F8" w:rsidRPr="00EF78C1" w:rsidRDefault="00F77553" w:rsidP="00A36D82">
      <w:pPr>
        <w:pStyle w:val="Akapitzlist"/>
        <w:numPr>
          <w:ilvl w:val="1"/>
          <w:numId w:val="48"/>
        </w:numPr>
        <w:tabs>
          <w:tab w:val="left" w:pos="988"/>
        </w:tabs>
        <w:ind w:right="-10"/>
        <w:rPr>
          <w:rFonts w:asciiTheme="minorHAnsi" w:hAnsiTheme="minorHAnsi" w:cstheme="minorHAnsi"/>
        </w:rPr>
      </w:pPr>
      <w:r w:rsidRPr="00EF78C1">
        <w:rPr>
          <w:rFonts w:asciiTheme="minorHAnsi" w:hAnsiTheme="minorHAnsi" w:cstheme="minorHAnsi"/>
        </w:rPr>
        <w:t xml:space="preserve">wystąpiła konieczność co najmniej trzykrotnego dokonania przez Zamawiającego bezpośredniej zapłaty podwykonawcy lub </w:t>
      </w:r>
      <w:r w:rsidRPr="00EF78C1">
        <w:rPr>
          <w:rFonts w:asciiTheme="minorHAnsi" w:hAnsiTheme="minorHAnsi" w:cstheme="minorHAnsi"/>
          <w:spacing w:val="-3"/>
        </w:rPr>
        <w:t xml:space="preserve">dalszemu </w:t>
      </w:r>
      <w:r w:rsidRPr="00EF78C1">
        <w:rPr>
          <w:rFonts w:asciiTheme="minorHAnsi" w:hAnsiTheme="minorHAnsi" w:cstheme="minorHAnsi"/>
        </w:rPr>
        <w:t>podwykonawcy,</w:t>
      </w:r>
    </w:p>
    <w:p w14:paraId="628E816F" w14:textId="77777777" w:rsidR="00E234F8" w:rsidRPr="00EF78C1" w:rsidRDefault="00F77553" w:rsidP="00A36D82">
      <w:pPr>
        <w:pStyle w:val="Akapitzlist"/>
        <w:numPr>
          <w:ilvl w:val="1"/>
          <w:numId w:val="48"/>
        </w:numPr>
        <w:tabs>
          <w:tab w:val="left" w:pos="988"/>
        </w:tabs>
        <w:ind w:right="-10"/>
        <w:rPr>
          <w:rFonts w:asciiTheme="minorHAnsi" w:hAnsiTheme="minorHAnsi" w:cstheme="minorHAnsi"/>
        </w:rPr>
      </w:pPr>
      <w:r w:rsidRPr="00EF78C1">
        <w:rPr>
          <w:rFonts w:asciiTheme="minorHAnsi" w:hAnsiTheme="minorHAnsi" w:cstheme="minorHAnsi"/>
        </w:rPr>
        <w:t>w przypadku wystąpienia okoliczności, o których mowa w art. 635 kodeksu cywilnego,</w:t>
      </w:r>
    </w:p>
    <w:p w14:paraId="10086B26" w14:textId="7A1EEC55" w:rsidR="00E234F8" w:rsidRPr="00EF78C1" w:rsidRDefault="00F77553" w:rsidP="00A36D82">
      <w:pPr>
        <w:pStyle w:val="Akapitzlist"/>
        <w:numPr>
          <w:ilvl w:val="1"/>
          <w:numId w:val="48"/>
        </w:numPr>
        <w:tabs>
          <w:tab w:val="left" w:pos="988"/>
        </w:tabs>
        <w:ind w:right="-10"/>
        <w:rPr>
          <w:rFonts w:asciiTheme="minorHAnsi" w:hAnsiTheme="minorHAnsi" w:cstheme="minorHAnsi"/>
        </w:rPr>
      </w:pPr>
      <w:r w:rsidRPr="00EF78C1">
        <w:rPr>
          <w:rFonts w:asciiTheme="minorHAnsi" w:hAnsiTheme="minorHAnsi" w:cstheme="minorHAnsi"/>
        </w:rPr>
        <w:t>w przypadku co najmniej dwukrotnego uchybienia obowiązkowi określonemu w § 1</w:t>
      </w:r>
      <w:r w:rsidR="00065A23" w:rsidRPr="00EF78C1">
        <w:rPr>
          <w:rFonts w:asciiTheme="minorHAnsi" w:hAnsiTheme="minorHAnsi" w:cstheme="minorHAnsi"/>
        </w:rPr>
        <w:t>6</w:t>
      </w:r>
      <w:r w:rsidRPr="00EF78C1">
        <w:rPr>
          <w:rFonts w:asciiTheme="minorHAnsi" w:hAnsiTheme="minorHAnsi" w:cstheme="minorHAnsi"/>
        </w:rPr>
        <w:t xml:space="preserve"> ust.</w:t>
      </w:r>
      <w:r w:rsidRPr="00EF78C1">
        <w:rPr>
          <w:rFonts w:asciiTheme="minorHAnsi" w:hAnsiTheme="minorHAnsi" w:cstheme="minorHAnsi"/>
          <w:spacing w:val="1"/>
        </w:rPr>
        <w:t xml:space="preserve"> </w:t>
      </w:r>
      <w:r w:rsidRPr="00EF78C1">
        <w:rPr>
          <w:rFonts w:asciiTheme="minorHAnsi" w:hAnsiTheme="minorHAnsi" w:cstheme="minorHAnsi"/>
        </w:rPr>
        <w:t>1,</w:t>
      </w:r>
    </w:p>
    <w:p w14:paraId="2E0352E5" w14:textId="227A1018" w:rsidR="00E234F8" w:rsidRPr="00EF78C1" w:rsidRDefault="00F77553" w:rsidP="00A36D82">
      <w:pPr>
        <w:pStyle w:val="Akapitzlist"/>
        <w:numPr>
          <w:ilvl w:val="1"/>
          <w:numId w:val="48"/>
        </w:numPr>
        <w:tabs>
          <w:tab w:val="left" w:pos="988"/>
        </w:tabs>
        <w:ind w:right="-10"/>
        <w:rPr>
          <w:rFonts w:asciiTheme="minorHAnsi" w:hAnsiTheme="minorHAnsi" w:cstheme="minorHAnsi"/>
        </w:rPr>
      </w:pPr>
      <w:r w:rsidRPr="00EF78C1">
        <w:rPr>
          <w:rFonts w:asciiTheme="minorHAnsi" w:hAnsiTheme="minorHAnsi" w:cstheme="minorHAnsi"/>
        </w:rPr>
        <w:t>w</w:t>
      </w:r>
      <w:r w:rsidRPr="00EF78C1">
        <w:rPr>
          <w:rFonts w:asciiTheme="minorHAnsi" w:hAnsiTheme="minorHAnsi" w:cstheme="minorHAnsi"/>
          <w:spacing w:val="-5"/>
        </w:rPr>
        <w:t xml:space="preserve"> </w:t>
      </w:r>
      <w:r w:rsidRPr="00EF78C1">
        <w:rPr>
          <w:rFonts w:asciiTheme="minorHAnsi" w:hAnsiTheme="minorHAnsi" w:cstheme="minorHAnsi"/>
        </w:rPr>
        <w:t>przypadku</w:t>
      </w:r>
      <w:r w:rsidRPr="00EF78C1">
        <w:rPr>
          <w:rFonts w:asciiTheme="minorHAnsi" w:hAnsiTheme="minorHAnsi" w:cstheme="minorHAnsi"/>
          <w:spacing w:val="-7"/>
        </w:rPr>
        <w:t xml:space="preserve"> </w:t>
      </w:r>
      <w:r w:rsidRPr="00EF78C1">
        <w:rPr>
          <w:rFonts w:asciiTheme="minorHAnsi" w:hAnsiTheme="minorHAnsi" w:cstheme="minorHAnsi"/>
        </w:rPr>
        <w:t>co</w:t>
      </w:r>
      <w:r w:rsidRPr="00EF78C1">
        <w:rPr>
          <w:rFonts w:asciiTheme="minorHAnsi" w:hAnsiTheme="minorHAnsi" w:cstheme="minorHAnsi"/>
          <w:spacing w:val="-5"/>
        </w:rPr>
        <w:t xml:space="preserve"> </w:t>
      </w:r>
      <w:r w:rsidRPr="00EF78C1">
        <w:rPr>
          <w:rFonts w:asciiTheme="minorHAnsi" w:hAnsiTheme="minorHAnsi" w:cstheme="minorHAnsi"/>
        </w:rPr>
        <w:t>najmniej</w:t>
      </w:r>
      <w:r w:rsidRPr="00EF78C1">
        <w:rPr>
          <w:rFonts w:asciiTheme="minorHAnsi" w:hAnsiTheme="minorHAnsi" w:cstheme="minorHAnsi"/>
          <w:spacing w:val="-2"/>
        </w:rPr>
        <w:t xml:space="preserve"> </w:t>
      </w:r>
      <w:r w:rsidRPr="00EF78C1">
        <w:rPr>
          <w:rFonts w:asciiTheme="minorHAnsi" w:hAnsiTheme="minorHAnsi" w:cstheme="minorHAnsi"/>
        </w:rPr>
        <w:t>dwukrotnego</w:t>
      </w:r>
      <w:r w:rsidRPr="00EF78C1">
        <w:rPr>
          <w:rFonts w:asciiTheme="minorHAnsi" w:hAnsiTheme="minorHAnsi" w:cstheme="minorHAnsi"/>
          <w:spacing w:val="-7"/>
        </w:rPr>
        <w:t xml:space="preserve"> </w:t>
      </w:r>
      <w:r w:rsidRPr="00EF78C1">
        <w:rPr>
          <w:rFonts w:asciiTheme="minorHAnsi" w:hAnsiTheme="minorHAnsi" w:cstheme="minorHAnsi"/>
        </w:rPr>
        <w:t>niezłożenia</w:t>
      </w:r>
      <w:r w:rsidRPr="00EF78C1">
        <w:rPr>
          <w:rFonts w:asciiTheme="minorHAnsi" w:hAnsiTheme="minorHAnsi" w:cstheme="minorHAnsi"/>
          <w:spacing w:val="-5"/>
        </w:rPr>
        <w:t xml:space="preserve"> </w:t>
      </w:r>
      <w:r w:rsidRPr="00EF78C1">
        <w:rPr>
          <w:rFonts w:asciiTheme="minorHAnsi" w:hAnsiTheme="minorHAnsi" w:cstheme="minorHAnsi"/>
        </w:rPr>
        <w:t>oświadczeń,</w:t>
      </w:r>
      <w:r w:rsidRPr="00EF78C1">
        <w:rPr>
          <w:rFonts w:asciiTheme="minorHAnsi" w:hAnsiTheme="minorHAnsi" w:cstheme="minorHAnsi"/>
          <w:spacing w:val="-1"/>
        </w:rPr>
        <w:t xml:space="preserve"> </w:t>
      </w:r>
      <w:r w:rsidRPr="00EF78C1">
        <w:rPr>
          <w:rFonts w:asciiTheme="minorHAnsi" w:hAnsiTheme="minorHAnsi" w:cstheme="minorHAnsi"/>
        </w:rPr>
        <w:t>o</w:t>
      </w:r>
      <w:r w:rsidRPr="00EF78C1">
        <w:rPr>
          <w:rFonts w:asciiTheme="minorHAnsi" w:hAnsiTheme="minorHAnsi" w:cstheme="minorHAnsi"/>
          <w:spacing w:val="-5"/>
        </w:rPr>
        <w:t xml:space="preserve"> </w:t>
      </w:r>
      <w:r w:rsidRPr="00EF78C1">
        <w:rPr>
          <w:rFonts w:asciiTheme="minorHAnsi" w:hAnsiTheme="minorHAnsi" w:cstheme="minorHAnsi"/>
        </w:rPr>
        <w:t>których</w:t>
      </w:r>
      <w:r w:rsidRPr="00EF78C1">
        <w:rPr>
          <w:rFonts w:asciiTheme="minorHAnsi" w:hAnsiTheme="minorHAnsi" w:cstheme="minorHAnsi"/>
          <w:spacing w:val="-7"/>
        </w:rPr>
        <w:t xml:space="preserve"> </w:t>
      </w:r>
      <w:r w:rsidRPr="00EF78C1">
        <w:rPr>
          <w:rFonts w:asciiTheme="minorHAnsi" w:hAnsiTheme="minorHAnsi" w:cstheme="minorHAnsi"/>
        </w:rPr>
        <w:t>mowa w § 1</w:t>
      </w:r>
      <w:r w:rsidR="00065A23" w:rsidRPr="00EF78C1">
        <w:rPr>
          <w:rFonts w:asciiTheme="minorHAnsi" w:hAnsiTheme="minorHAnsi" w:cstheme="minorHAnsi"/>
        </w:rPr>
        <w:t>6</w:t>
      </w:r>
      <w:r w:rsidRPr="00EF78C1">
        <w:rPr>
          <w:rFonts w:asciiTheme="minorHAnsi" w:hAnsiTheme="minorHAnsi" w:cstheme="minorHAnsi"/>
        </w:rPr>
        <w:t xml:space="preserve"> ust. 2 lub 5, pomimo powtórnego</w:t>
      </w:r>
      <w:r w:rsidRPr="00EF78C1">
        <w:rPr>
          <w:rFonts w:asciiTheme="minorHAnsi" w:hAnsiTheme="minorHAnsi" w:cstheme="minorHAnsi"/>
          <w:spacing w:val="-2"/>
        </w:rPr>
        <w:t xml:space="preserve"> </w:t>
      </w:r>
      <w:r w:rsidRPr="00EF78C1">
        <w:rPr>
          <w:rFonts w:asciiTheme="minorHAnsi" w:hAnsiTheme="minorHAnsi" w:cstheme="minorHAnsi"/>
        </w:rPr>
        <w:t>wezwania</w:t>
      </w:r>
      <w:r w:rsidR="00742C6D" w:rsidRPr="00EF78C1">
        <w:rPr>
          <w:rFonts w:asciiTheme="minorHAnsi" w:hAnsiTheme="minorHAnsi" w:cstheme="minorHAnsi"/>
        </w:rPr>
        <w:t>,</w:t>
      </w:r>
    </w:p>
    <w:p w14:paraId="2904E6BA" w14:textId="6655406D" w:rsidR="00E43BF0" w:rsidRPr="00EF78C1" w:rsidRDefault="00E43BF0" w:rsidP="00A36D82">
      <w:pPr>
        <w:pStyle w:val="Akapitzlist"/>
        <w:numPr>
          <w:ilvl w:val="1"/>
          <w:numId w:val="48"/>
        </w:numPr>
        <w:tabs>
          <w:tab w:val="left" w:pos="988"/>
        </w:tabs>
        <w:ind w:right="-10" w:hanging="522"/>
        <w:rPr>
          <w:rFonts w:asciiTheme="minorHAnsi" w:hAnsiTheme="minorHAnsi" w:cstheme="minorHAnsi"/>
        </w:rPr>
      </w:pPr>
      <w:r w:rsidRPr="00EF78C1">
        <w:rPr>
          <w:rFonts w:asciiTheme="minorHAnsi" w:hAnsiTheme="minorHAnsi" w:cstheme="minorHAnsi"/>
        </w:rPr>
        <w:t xml:space="preserve">w stosunku do Wykonawcy wszczęte zostało postępowanie </w:t>
      </w:r>
      <w:proofErr w:type="spellStart"/>
      <w:r w:rsidRPr="00EF78C1">
        <w:rPr>
          <w:rFonts w:asciiTheme="minorHAnsi" w:hAnsiTheme="minorHAnsi" w:cstheme="minorHAnsi"/>
        </w:rPr>
        <w:t>upadłościowe</w:t>
      </w:r>
      <w:proofErr w:type="spellEnd"/>
      <w:r w:rsidRPr="00EF78C1">
        <w:rPr>
          <w:rFonts w:asciiTheme="minorHAnsi" w:hAnsiTheme="minorHAnsi" w:cstheme="minorHAnsi"/>
        </w:rPr>
        <w:t xml:space="preserve"> lub ogłoszona została upadłość Wykonawcy,</w:t>
      </w:r>
    </w:p>
    <w:p w14:paraId="0A9DE904" w14:textId="10AE2A08" w:rsidR="00065A23" w:rsidRPr="00EF78C1" w:rsidRDefault="00E43BF0" w:rsidP="00A36D82">
      <w:pPr>
        <w:pStyle w:val="Akapitzlist"/>
        <w:numPr>
          <w:ilvl w:val="1"/>
          <w:numId w:val="48"/>
        </w:numPr>
        <w:tabs>
          <w:tab w:val="left" w:pos="988"/>
        </w:tabs>
        <w:ind w:right="138" w:hanging="522"/>
        <w:rPr>
          <w:rFonts w:asciiTheme="minorHAnsi" w:hAnsiTheme="minorHAnsi" w:cstheme="minorHAnsi"/>
        </w:rPr>
      </w:pPr>
      <w:r w:rsidRPr="00EF78C1">
        <w:rPr>
          <w:rFonts w:asciiTheme="minorHAnsi" w:hAnsiTheme="minorHAnsi" w:cstheme="minorHAnsi"/>
        </w:rPr>
        <w:t>w stosunku do Wykonawcy, wobec którego wydano nakaz zajęcia jego majątku</w:t>
      </w:r>
      <w:r w:rsidR="00BC77C8">
        <w:rPr>
          <w:rFonts w:asciiTheme="minorHAnsi" w:hAnsiTheme="minorHAnsi" w:cstheme="minorHAnsi"/>
        </w:rPr>
        <w:t>,</w:t>
      </w:r>
      <w:r w:rsidRPr="00EF78C1">
        <w:rPr>
          <w:rFonts w:asciiTheme="minorHAnsi" w:hAnsiTheme="minorHAnsi" w:cstheme="minorHAnsi"/>
        </w:rPr>
        <w:t xml:space="preserve"> </w:t>
      </w:r>
    </w:p>
    <w:p w14:paraId="1D62BA12" w14:textId="77777777" w:rsidR="00742C6D" w:rsidRPr="00EF78C1" w:rsidRDefault="00742C6D" w:rsidP="00A36D82">
      <w:pPr>
        <w:pStyle w:val="Akapitzlist"/>
        <w:numPr>
          <w:ilvl w:val="0"/>
          <w:numId w:val="49"/>
        </w:numPr>
        <w:rPr>
          <w:rFonts w:asciiTheme="minorHAnsi" w:hAnsiTheme="minorHAnsi" w:cstheme="minorHAnsi"/>
          <w:vanish/>
        </w:rPr>
      </w:pPr>
    </w:p>
    <w:p w14:paraId="74CAA12F" w14:textId="77777777" w:rsidR="00742C6D" w:rsidRPr="00EF78C1" w:rsidRDefault="00742C6D" w:rsidP="00A36D82">
      <w:pPr>
        <w:pStyle w:val="Akapitzlist"/>
        <w:numPr>
          <w:ilvl w:val="1"/>
          <w:numId w:val="49"/>
        </w:numPr>
        <w:rPr>
          <w:rFonts w:asciiTheme="minorHAnsi" w:hAnsiTheme="minorHAnsi" w:cstheme="minorHAnsi"/>
          <w:vanish/>
        </w:rPr>
      </w:pPr>
    </w:p>
    <w:p w14:paraId="5264C6AA" w14:textId="77777777" w:rsidR="00742C6D" w:rsidRPr="00EF78C1" w:rsidRDefault="00742C6D" w:rsidP="00A36D82">
      <w:pPr>
        <w:pStyle w:val="Akapitzlist"/>
        <w:numPr>
          <w:ilvl w:val="1"/>
          <w:numId w:val="49"/>
        </w:numPr>
        <w:rPr>
          <w:rFonts w:asciiTheme="minorHAnsi" w:hAnsiTheme="minorHAnsi" w:cstheme="minorHAnsi"/>
          <w:vanish/>
        </w:rPr>
      </w:pPr>
    </w:p>
    <w:p w14:paraId="7B952665" w14:textId="77777777" w:rsidR="00742C6D" w:rsidRPr="00EF78C1" w:rsidRDefault="00742C6D" w:rsidP="00A36D82">
      <w:pPr>
        <w:pStyle w:val="Akapitzlist"/>
        <w:numPr>
          <w:ilvl w:val="1"/>
          <w:numId w:val="49"/>
        </w:numPr>
        <w:rPr>
          <w:rFonts w:asciiTheme="minorHAnsi" w:hAnsiTheme="minorHAnsi" w:cstheme="minorHAnsi"/>
          <w:vanish/>
        </w:rPr>
      </w:pPr>
    </w:p>
    <w:p w14:paraId="1FAADDCE" w14:textId="77777777" w:rsidR="00742C6D" w:rsidRPr="00EF78C1" w:rsidRDefault="00742C6D" w:rsidP="00A36D82">
      <w:pPr>
        <w:pStyle w:val="Akapitzlist"/>
        <w:numPr>
          <w:ilvl w:val="1"/>
          <w:numId w:val="49"/>
        </w:numPr>
        <w:rPr>
          <w:rFonts w:asciiTheme="minorHAnsi" w:hAnsiTheme="minorHAnsi" w:cstheme="minorHAnsi"/>
          <w:vanish/>
        </w:rPr>
      </w:pPr>
    </w:p>
    <w:p w14:paraId="5805F0EE" w14:textId="77777777" w:rsidR="00742C6D" w:rsidRPr="00EF78C1" w:rsidRDefault="00742C6D" w:rsidP="00A36D82">
      <w:pPr>
        <w:pStyle w:val="Akapitzlist"/>
        <w:numPr>
          <w:ilvl w:val="1"/>
          <w:numId w:val="49"/>
        </w:numPr>
        <w:rPr>
          <w:rFonts w:asciiTheme="minorHAnsi" w:hAnsiTheme="minorHAnsi" w:cstheme="minorHAnsi"/>
          <w:vanish/>
        </w:rPr>
      </w:pPr>
    </w:p>
    <w:p w14:paraId="4034E81C" w14:textId="77777777" w:rsidR="00742C6D" w:rsidRPr="00EF78C1" w:rsidRDefault="00742C6D" w:rsidP="00A36D82">
      <w:pPr>
        <w:pStyle w:val="Akapitzlist"/>
        <w:numPr>
          <w:ilvl w:val="1"/>
          <w:numId w:val="49"/>
        </w:numPr>
        <w:rPr>
          <w:rFonts w:asciiTheme="minorHAnsi" w:hAnsiTheme="minorHAnsi" w:cstheme="minorHAnsi"/>
          <w:vanish/>
        </w:rPr>
      </w:pPr>
    </w:p>
    <w:p w14:paraId="059CEE03" w14:textId="77777777" w:rsidR="00742C6D" w:rsidRPr="00EF78C1" w:rsidRDefault="00742C6D" w:rsidP="00A36D82">
      <w:pPr>
        <w:pStyle w:val="Akapitzlist"/>
        <w:numPr>
          <w:ilvl w:val="1"/>
          <w:numId w:val="49"/>
        </w:numPr>
        <w:rPr>
          <w:rFonts w:asciiTheme="minorHAnsi" w:hAnsiTheme="minorHAnsi" w:cstheme="minorHAnsi"/>
          <w:vanish/>
        </w:rPr>
      </w:pPr>
    </w:p>
    <w:p w14:paraId="380CFD43" w14:textId="77777777" w:rsidR="00742C6D" w:rsidRPr="00EF78C1" w:rsidRDefault="00742C6D" w:rsidP="00A36D82">
      <w:pPr>
        <w:pStyle w:val="Akapitzlist"/>
        <w:numPr>
          <w:ilvl w:val="1"/>
          <w:numId w:val="49"/>
        </w:numPr>
        <w:rPr>
          <w:rFonts w:asciiTheme="minorHAnsi" w:hAnsiTheme="minorHAnsi" w:cstheme="minorHAnsi"/>
          <w:vanish/>
        </w:rPr>
      </w:pPr>
    </w:p>
    <w:p w14:paraId="349FAABA" w14:textId="77777777" w:rsidR="00742C6D" w:rsidRPr="00EF78C1" w:rsidRDefault="00742C6D" w:rsidP="00A36D82">
      <w:pPr>
        <w:pStyle w:val="Akapitzlist"/>
        <w:numPr>
          <w:ilvl w:val="1"/>
          <w:numId w:val="49"/>
        </w:numPr>
        <w:rPr>
          <w:rFonts w:asciiTheme="minorHAnsi" w:hAnsiTheme="minorHAnsi" w:cstheme="minorHAnsi"/>
          <w:vanish/>
        </w:rPr>
      </w:pPr>
    </w:p>
    <w:p w14:paraId="0CEE74CD" w14:textId="77777777" w:rsidR="00742C6D" w:rsidRPr="00EF78C1" w:rsidRDefault="00742C6D" w:rsidP="00A36D82">
      <w:pPr>
        <w:pStyle w:val="Akapitzlist"/>
        <w:numPr>
          <w:ilvl w:val="1"/>
          <w:numId w:val="49"/>
        </w:numPr>
        <w:rPr>
          <w:rFonts w:asciiTheme="minorHAnsi" w:hAnsiTheme="minorHAnsi" w:cstheme="minorHAnsi"/>
          <w:vanish/>
        </w:rPr>
      </w:pPr>
    </w:p>
    <w:p w14:paraId="2C991939" w14:textId="77777777" w:rsidR="00742C6D" w:rsidRPr="00EF78C1" w:rsidRDefault="00742C6D" w:rsidP="00A36D82">
      <w:pPr>
        <w:pStyle w:val="Akapitzlist"/>
        <w:numPr>
          <w:ilvl w:val="1"/>
          <w:numId w:val="49"/>
        </w:numPr>
        <w:rPr>
          <w:rFonts w:asciiTheme="minorHAnsi" w:hAnsiTheme="minorHAnsi" w:cstheme="minorHAnsi"/>
          <w:vanish/>
        </w:rPr>
      </w:pPr>
    </w:p>
    <w:p w14:paraId="1C4884B2" w14:textId="0FB87375" w:rsidR="00EE776E" w:rsidRPr="00EF78C1" w:rsidRDefault="00B9094E" w:rsidP="00A36D82">
      <w:pPr>
        <w:pStyle w:val="Akapitzlist"/>
        <w:numPr>
          <w:ilvl w:val="1"/>
          <w:numId w:val="49"/>
        </w:numPr>
        <w:ind w:hanging="522"/>
        <w:rPr>
          <w:rFonts w:asciiTheme="minorHAnsi" w:hAnsiTheme="minorHAnsi" w:cstheme="minorHAnsi"/>
        </w:rPr>
      </w:pPr>
      <w:r>
        <w:rPr>
          <w:rFonts w:asciiTheme="minorHAnsi" w:hAnsiTheme="minorHAnsi" w:cstheme="minorHAnsi"/>
        </w:rPr>
        <w:t>Wykonawca rażąco narusza postanowienia n</w:t>
      </w:r>
      <w:r w:rsidR="00EE776E" w:rsidRPr="00EF78C1">
        <w:rPr>
          <w:rFonts w:asciiTheme="minorHAnsi" w:hAnsiTheme="minorHAnsi" w:cstheme="minorHAnsi"/>
        </w:rPr>
        <w:t>iniejszej umowy, w tym w szczególności korzystania przez Wykonawcę z Podwykonawców niezgłoszonych Zamawiającemu, umyślnego wyrządzenia szkody przez osobę, którą Wykonawca (Podwykonawca lub dalszy Podwykonawca) posługuje się przy wykonywaniu umowy, współdziałania z osobą wyrządzającą szkodę, wnoszenie na teren obiektu alkoholu, środków odurzających oraz ich spożywanie i przyjmowanie, wynoszenie lub wywożenie jakiegokolwiek mienia z obiektu, korzystanie z udostępnionych przez Zamawiającego pomieszczeń w celach innych aniżeli związane z wykonywaniem postanowień niniejszej umowy, wykonywanie jakichkolwiek innych czynności, które w sposób negatywny mogłyby wpłynąć na dobre imię lub kondycje finansową Zamawiającego lub mogłyby utrudniać prawidłowe wykonywanie niniejszej umowy.</w:t>
      </w:r>
    </w:p>
    <w:p w14:paraId="508FD69C" w14:textId="77777777" w:rsidR="00E234F8" w:rsidRPr="00EF78C1" w:rsidRDefault="00F77553" w:rsidP="00A36D82">
      <w:pPr>
        <w:pStyle w:val="Akapitzlist"/>
        <w:numPr>
          <w:ilvl w:val="0"/>
          <w:numId w:val="49"/>
        </w:numPr>
        <w:tabs>
          <w:tab w:val="left" w:pos="564"/>
        </w:tabs>
        <w:ind w:right="131"/>
        <w:rPr>
          <w:rFonts w:asciiTheme="minorHAnsi" w:hAnsiTheme="minorHAnsi" w:cstheme="minorHAnsi"/>
        </w:rPr>
      </w:pPr>
      <w:r w:rsidRPr="00EF78C1">
        <w:rPr>
          <w:rFonts w:asciiTheme="minorHAnsi" w:hAnsiTheme="minorHAnsi" w:cstheme="minorHAnsi"/>
        </w:rPr>
        <w:t>W przypadkach określonych w ust. 1, odstąpienie od umowy może nastąpić w terminie</w:t>
      </w:r>
      <w:r w:rsidRPr="00EF78C1">
        <w:rPr>
          <w:rFonts w:asciiTheme="minorHAnsi" w:hAnsiTheme="minorHAnsi" w:cstheme="minorHAnsi"/>
          <w:spacing w:val="-4"/>
        </w:rPr>
        <w:t xml:space="preserve"> </w:t>
      </w:r>
      <w:r w:rsidRPr="00EF78C1">
        <w:rPr>
          <w:rFonts w:asciiTheme="minorHAnsi" w:hAnsiTheme="minorHAnsi" w:cstheme="minorHAnsi"/>
        </w:rPr>
        <w:t>30</w:t>
      </w:r>
      <w:r w:rsidRPr="00EF78C1">
        <w:rPr>
          <w:rFonts w:asciiTheme="minorHAnsi" w:hAnsiTheme="minorHAnsi" w:cstheme="minorHAnsi"/>
          <w:spacing w:val="-10"/>
        </w:rPr>
        <w:t xml:space="preserve"> </w:t>
      </w:r>
      <w:r w:rsidRPr="00EF78C1">
        <w:rPr>
          <w:rFonts w:asciiTheme="minorHAnsi" w:hAnsiTheme="minorHAnsi" w:cstheme="minorHAnsi"/>
        </w:rPr>
        <w:t>dni</w:t>
      </w:r>
      <w:r w:rsidRPr="00EF78C1">
        <w:rPr>
          <w:rFonts w:asciiTheme="minorHAnsi" w:hAnsiTheme="minorHAnsi" w:cstheme="minorHAnsi"/>
          <w:spacing w:val="-6"/>
        </w:rPr>
        <w:t xml:space="preserve"> </w:t>
      </w:r>
      <w:r w:rsidRPr="00EF78C1">
        <w:rPr>
          <w:rFonts w:asciiTheme="minorHAnsi" w:hAnsiTheme="minorHAnsi" w:cstheme="minorHAnsi"/>
        </w:rPr>
        <w:t>od</w:t>
      </w:r>
      <w:r w:rsidRPr="00EF78C1">
        <w:rPr>
          <w:rFonts w:asciiTheme="minorHAnsi" w:hAnsiTheme="minorHAnsi" w:cstheme="minorHAnsi"/>
          <w:spacing w:val="-6"/>
        </w:rPr>
        <w:t xml:space="preserve"> </w:t>
      </w:r>
      <w:r w:rsidRPr="00EF78C1">
        <w:rPr>
          <w:rFonts w:asciiTheme="minorHAnsi" w:hAnsiTheme="minorHAnsi" w:cstheme="minorHAnsi"/>
        </w:rPr>
        <w:t>powzięcia</w:t>
      </w:r>
      <w:r w:rsidRPr="00EF78C1">
        <w:rPr>
          <w:rFonts w:asciiTheme="minorHAnsi" w:hAnsiTheme="minorHAnsi" w:cstheme="minorHAnsi"/>
          <w:spacing w:val="-4"/>
        </w:rPr>
        <w:t xml:space="preserve"> </w:t>
      </w:r>
      <w:r w:rsidRPr="00EF78C1">
        <w:rPr>
          <w:rFonts w:asciiTheme="minorHAnsi" w:hAnsiTheme="minorHAnsi" w:cstheme="minorHAnsi"/>
        </w:rPr>
        <w:t>wiadomości</w:t>
      </w:r>
      <w:r w:rsidRPr="00EF78C1">
        <w:rPr>
          <w:rFonts w:asciiTheme="minorHAnsi" w:hAnsiTheme="minorHAnsi" w:cstheme="minorHAnsi"/>
          <w:spacing w:val="-8"/>
        </w:rPr>
        <w:t xml:space="preserve"> </w:t>
      </w:r>
      <w:r w:rsidRPr="00EF78C1">
        <w:rPr>
          <w:rFonts w:asciiTheme="minorHAnsi" w:hAnsiTheme="minorHAnsi" w:cstheme="minorHAnsi"/>
        </w:rPr>
        <w:t>o</w:t>
      </w:r>
      <w:r w:rsidRPr="00EF78C1">
        <w:rPr>
          <w:rFonts w:asciiTheme="minorHAnsi" w:hAnsiTheme="minorHAnsi" w:cstheme="minorHAnsi"/>
          <w:spacing w:val="-6"/>
        </w:rPr>
        <w:t xml:space="preserve"> </w:t>
      </w:r>
      <w:r w:rsidRPr="00EF78C1">
        <w:rPr>
          <w:rFonts w:asciiTheme="minorHAnsi" w:hAnsiTheme="minorHAnsi" w:cstheme="minorHAnsi"/>
        </w:rPr>
        <w:t>zaistnieniu</w:t>
      </w:r>
      <w:r w:rsidRPr="00EF78C1">
        <w:rPr>
          <w:rFonts w:asciiTheme="minorHAnsi" w:hAnsiTheme="minorHAnsi" w:cstheme="minorHAnsi"/>
          <w:spacing w:val="-6"/>
        </w:rPr>
        <w:t xml:space="preserve"> </w:t>
      </w:r>
      <w:r w:rsidRPr="00EF78C1">
        <w:rPr>
          <w:rFonts w:asciiTheme="minorHAnsi" w:hAnsiTheme="minorHAnsi" w:cstheme="minorHAnsi"/>
        </w:rPr>
        <w:t>okoliczności,</w:t>
      </w:r>
      <w:r w:rsidRPr="00EF78C1">
        <w:rPr>
          <w:rFonts w:asciiTheme="minorHAnsi" w:hAnsiTheme="minorHAnsi" w:cstheme="minorHAnsi"/>
          <w:spacing w:val="-4"/>
        </w:rPr>
        <w:t xml:space="preserve"> </w:t>
      </w:r>
      <w:r w:rsidRPr="00EF78C1">
        <w:rPr>
          <w:rFonts w:asciiTheme="minorHAnsi" w:hAnsiTheme="minorHAnsi" w:cstheme="minorHAnsi"/>
        </w:rPr>
        <w:t>o</w:t>
      </w:r>
      <w:r w:rsidRPr="00EF78C1">
        <w:rPr>
          <w:rFonts w:asciiTheme="minorHAnsi" w:hAnsiTheme="minorHAnsi" w:cstheme="minorHAnsi"/>
          <w:spacing w:val="-8"/>
        </w:rPr>
        <w:t xml:space="preserve"> </w:t>
      </w:r>
      <w:r w:rsidRPr="00EF78C1">
        <w:rPr>
          <w:rFonts w:asciiTheme="minorHAnsi" w:hAnsiTheme="minorHAnsi" w:cstheme="minorHAnsi"/>
        </w:rPr>
        <w:t>których</w:t>
      </w:r>
      <w:r w:rsidRPr="00EF78C1">
        <w:rPr>
          <w:rFonts w:asciiTheme="minorHAnsi" w:hAnsiTheme="minorHAnsi" w:cstheme="minorHAnsi"/>
          <w:spacing w:val="-6"/>
        </w:rPr>
        <w:t xml:space="preserve"> </w:t>
      </w:r>
      <w:r w:rsidRPr="00EF78C1">
        <w:rPr>
          <w:rFonts w:asciiTheme="minorHAnsi" w:hAnsiTheme="minorHAnsi" w:cstheme="minorHAnsi"/>
        </w:rPr>
        <w:t>mowa w ust.</w:t>
      </w:r>
      <w:r w:rsidRPr="00EF78C1">
        <w:rPr>
          <w:rFonts w:asciiTheme="minorHAnsi" w:hAnsiTheme="minorHAnsi" w:cstheme="minorHAnsi"/>
          <w:spacing w:val="1"/>
        </w:rPr>
        <w:t xml:space="preserve"> </w:t>
      </w:r>
      <w:r w:rsidRPr="00EF78C1">
        <w:rPr>
          <w:rFonts w:asciiTheme="minorHAnsi" w:hAnsiTheme="minorHAnsi" w:cstheme="minorHAnsi"/>
        </w:rPr>
        <w:t>1.</w:t>
      </w:r>
    </w:p>
    <w:p w14:paraId="3928FA16" w14:textId="5964E39E" w:rsidR="00E234F8" w:rsidRPr="00EF78C1" w:rsidRDefault="00F77553" w:rsidP="00A36D82">
      <w:pPr>
        <w:pStyle w:val="Akapitzlist"/>
        <w:numPr>
          <w:ilvl w:val="0"/>
          <w:numId w:val="49"/>
        </w:numPr>
        <w:tabs>
          <w:tab w:val="left" w:pos="564"/>
        </w:tabs>
        <w:rPr>
          <w:rFonts w:asciiTheme="minorHAnsi" w:hAnsiTheme="minorHAnsi" w:cstheme="minorHAnsi"/>
        </w:rPr>
      </w:pPr>
      <w:r w:rsidRPr="00EF78C1">
        <w:rPr>
          <w:rFonts w:asciiTheme="minorHAnsi" w:hAnsiTheme="minorHAnsi" w:cstheme="minorHAnsi"/>
        </w:rPr>
        <w:t>Odstąpienie od umowy powinno nastąpić w formie pisemnej lub formie elektronicznej</w:t>
      </w:r>
      <w:r w:rsidR="00456B53">
        <w:rPr>
          <w:rFonts w:asciiTheme="minorHAnsi" w:hAnsiTheme="minorHAnsi" w:cstheme="minorHAnsi"/>
        </w:rPr>
        <w:t xml:space="preserve"> z wykorzystaniem kwalifikowanego podpisu elektronicznego</w:t>
      </w:r>
      <w:r w:rsidR="00B9094E">
        <w:rPr>
          <w:rFonts w:asciiTheme="minorHAnsi" w:hAnsiTheme="minorHAnsi" w:cstheme="minorHAnsi"/>
        </w:rPr>
        <w:t xml:space="preserve"> </w:t>
      </w:r>
      <w:r w:rsidRPr="00EF78C1">
        <w:rPr>
          <w:rFonts w:asciiTheme="minorHAnsi" w:hAnsiTheme="minorHAnsi" w:cstheme="minorHAnsi"/>
        </w:rPr>
        <w:t xml:space="preserve"> pod rygorem nieważności takiego odstąpienia i powinno zawierać uzasadnienie.</w:t>
      </w:r>
    </w:p>
    <w:p w14:paraId="740EE88B" w14:textId="77777777" w:rsidR="00E234F8" w:rsidRPr="00EF78C1" w:rsidRDefault="00F77553" w:rsidP="00A36D82">
      <w:pPr>
        <w:pStyle w:val="Akapitzlist"/>
        <w:numPr>
          <w:ilvl w:val="0"/>
          <w:numId w:val="49"/>
        </w:numPr>
        <w:tabs>
          <w:tab w:val="left" w:pos="564"/>
        </w:tabs>
        <w:ind w:right="134"/>
        <w:rPr>
          <w:rFonts w:asciiTheme="minorHAnsi" w:hAnsiTheme="minorHAnsi" w:cstheme="minorHAnsi"/>
        </w:rPr>
      </w:pPr>
      <w:r w:rsidRPr="00EF78C1">
        <w:rPr>
          <w:rFonts w:asciiTheme="minorHAnsi" w:hAnsiTheme="minorHAnsi" w:cstheme="minorHAnsi"/>
        </w:rPr>
        <w:t>W wypadku odstąpienia od umowy, Wykonawcę oraz Zamawiającego obciążają następujące obowiązki</w:t>
      </w:r>
      <w:r w:rsidRPr="00EF78C1">
        <w:rPr>
          <w:rFonts w:asciiTheme="minorHAnsi" w:hAnsiTheme="minorHAnsi" w:cstheme="minorHAnsi"/>
          <w:spacing w:val="-3"/>
        </w:rPr>
        <w:t xml:space="preserve"> </w:t>
      </w:r>
      <w:r w:rsidRPr="00EF78C1">
        <w:rPr>
          <w:rFonts w:asciiTheme="minorHAnsi" w:hAnsiTheme="minorHAnsi" w:cstheme="minorHAnsi"/>
        </w:rPr>
        <w:t>szczegółowe:</w:t>
      </w:r>
    </w:p>
    <w:p w14:paraId="7AFC126E" w14:textId="6F3E4F53" w:rsidR="00E234F8" w:rsidRPr="00EF78C1" w:rsidRDefault="00F77553" w:rsidP="00A36D82">
      <w:pPr>
        <w:pStyle w:val="Akapitzlist"/>
        <w:numPr>
          <w:ilvl w:val="1"/>
          <w:numId w:val="49"/>
        </w:numPr>
        <w:tabs>
          <w:tab w:val="left" w:pos="988"/>
        </w:tabs>
        <w:ind w:left="994" w:right="134"/>
        <w:rPr>
          <w:rFonts w:asciiTheme="minorHAnsi" w:hAnsiTheme="minorHAnsi" w:cstheme="minorHAnsi"/>
        </w:rPr>
      </w:pPr>
      <w:r w:rsidRPr="00EF78C1">
        <w:rPr>
          <w:rFonts w:asciiTheme="minorHAnsi" w:hAnsiTheme="minorHAnsi" w:cstheme="minorHAnsi"/>
        </w:rPr>
        <w:t>w terminie wspólnie uzgodnionym przez strony, ale nie dłuższym niż 14 dni od daty</w:t>
      </w:r>
      <w:r w:rsidRPr="00EF78C1">
        <w:rPr>
          <w:rFonts w:asciiTheme="minorHAnsi" w:hAnsiTheme="minorHAnsi" w:cstheme="minorHAnsi"/>
          <w:spacing w:val="-12"/>
        </w:rPr>
        <w:t xml:space="preserve"> </w:t>
      </w:r>
      <w:r w:rsidRPr="00EF78C1">
        <w:rPr>
          <w:rFonts w:asciiTheme="minorHAnsi" w:hAnsiTheme="minorHAnsi" w:cstheme="minorHAnsi"/>
        </w:rPr>
        <w:t>odstąpienia</w:t>
      </w:r>
      <w:r w:rsidRPr="00EF78C1">
        <w:rPr>
          <w:rFonts w:asciiTheme="minorHAnsi" w:hAnsiTheme="minorHAnsi" w:cstheme="minorHAnsi"/>
          <w:spacing w:val="-9"/>
        </w:rPr>
        <w:t xml:space="preserve"> </w:t>
      </w:r>
      <w:r w:rsidRPr="00EF78C1">
        <w:rPr>
          <w:rFonts w:asciiTheme="minorHAnsi" w:hAnsiTheme="minorHAnsi" w:cstheme="minorHAnsi"/>
        </w:rPr>
        <w:t>od</w:t>
      </w:r>
      <w:r w:rsidRPr="00EF78C1">
        <w:rPr>
          <w:rFonts w:asciiTheme="minorHAnsi" w:hAnsiTheme="minorHAnsi" w:cstheme="minorHAnsi"/>
          <w:spacing w:val="-9"/>
        </w:rPr>
        <w:t xml:space="preserve"> </w:t>
      </w:r>
      <w:r w:rsidRPr="00EF78C1">
        <w:rPr>
          <w:rFonts w:asciiTheme="minorHAnsi" w:hAnsiTheme="minorHAnsi" w:cstheme="minorHAnsi"/>
        </w:rPr>
        <w:t>umowy,</w:t>
      </w:r>
      <w:r w:rsidRPr="00EF78C1">
        <w:rPr>
          <w:rFonts w:asciiTheme="minorHAnsi" w:hAnsiTheme="minorHAnsi" w:cstheme="minorHAnsi"/>
          <w:spacing w:val="-6"/>
        </w:rPr>
        <w:t xml:space="preserve"> </w:t>
      </w:r>
      <w:r w:rsidRPr="00EF78C1">
        <w:rPr>
          <w:rFonts w:asciiTheme="minorHAnsi" w:hAnsiTheme="minorHAnsi" w:cstheme="minorHAnsi"/>
        </w:rPr>
        <w:t>Wykonawca,</w:t>
      </w:r>
      <w:r w:rsidRPr="00EF78C1">
        <w:rPr>
          <w:rFonts w:asciiTheme="minorHAnsi" w:hAnsiTheme="minorHAnsi" w:cstheme="minorHAnsi"/>
          <w:spacing w:val="-6"/>
        </w:rPr>
        <w:t xml:space="preserve"> </w:t>
      </w:r>
      <w:r w:rsidRPr="00EF78C1">
        <w:rPr>
          <w:rFonts w:asciiTheme="minorHAnsi" w:hAnsiTheme="minorHAnsi" w:cstheme="minorHAnsi"/>
        </w:rPr>
        <w:t>przy</w:t>
      </w:r>
      <w:r w:rsidRPr="00EF78C1">
        <w:rPr>
          <w:rFonts w:asciiTheme="minorHAnsi" w:hAnsiTheme="minorHAnsi" w:cstheme="minorHAnsi"/>
          <w:spacing w:val="-10"/>
        </w:rPr>
        <w:t xml:space="preserve"> </w:t>
      </w:r>
      <w:r w:rsidRPr="00EF78C1">
        <w:rPr>
          <w:rFonts w:asciiTheme="minorHAnsi" w:hAnsiTheme="minorHAnsi" w:cstheme="minorHAnsi"/>
        </w:rPr>
        <w:t>udziale</w:t>
      </w:r>
      <w:r w:rsidRPr="00EF78C1">
        <w:rPr>
          <w:rFonts w:asciiTheme="minorHAnsi" w:hAnsiTheme="minorHAnsi" w:cstheme="minorHAnsi"/>
          <w:spacing w:val="-11"/>
        </w:rPr>
        <w:t xml:space="preserve"> </w:t>
      </w:r>
      <w:r w:rsidRPr="00EF78C1">
        <w:rPr>
          <w:rFonts w:asciiTheme="minorHAnsi" w:hAnsiTheme="minorHAnsi" w:cstheme="minorHAnsi"/>
        </w:rPr>
        <w:t>Zamawiającego,</w:t>
      </w:r>
      <w:r w:rsidRPr="00EF78C1">
        <w:rPr>
          <w:rFonts w:asciiTheme="minorHAnsi" w:hAnsiTheme="minorHAnsi" w:cstheme="minorHAnsi"/>
          <w:spacing w:val="-12"/>
        </w:rPr>
        <w:t xml:space="preserve"> </w:t>
      </w:r>
      <w:r w:rsidRPr="00EF78C1">
        <w:rPr>
          <w:rFonts w:asciiTheme="minorHAnsi" w:hAnsiTheme="minorHAnsi" w:cstheme="minorHAnsi"/>
        </w:rPr>
        <w:t>sporządzi szczegółowy protokół inwentaryzacji robót w toku, według stanu na dzień odstąpienia</w:t>
      </w:r>
      <w:r w:rsidR="008C4DC0">
        <w:rPr>
          <w:rFonts w:asciiTheme="minorHAnsi" w:hAnsiTheme="minorHAnsi" w:cstheme="minorHAnsi"/>
        </w:rPr>
        <w:t>,</w:t>
      </w:r>
    </w:p>
    <w:p w14:paraId="335C0291" w14:textId="01A2EB17" w:rsidR="00E234F8" w:rsidRPr="00EF78C1" w:rsidRDefault="00F77553" w:rsidP="00A36D82">
      <w:pPr>
        <w:pStyle w:val="Akapitzlist"/>
        <w:numPr>
          <w:ilvl w:val="1"/>
          <w:numId w:val="49"/>
        </w:numPr>
        <w:tabs>
          <w:tab w:val="left" w:pos="988"/>
        </w:tabs>
        <w:ind w:left="994"/>
        <w:rPr>
          <w:rFonts w:asciiTheme="minorHAnsi" w:hAnsiTheme="minorHAnsi" w:cstheme="minorHAnsi"/>
        </w:rPr>
      </w:pPr>
      <w:r w:rsidRPr="00EF78C1">
        <w:rPr>
          <w:rFonts w:asciiTheme="minorHAnsi" w:hAnsiTheme="minorHAnsi" w:cstheme="minorHAnsi"/>
        </w:rPr>
        <w:t>Wykonawca niezwłocznie, a najpóźniej w terminie 3 dni od dnia odstąpienia od umowy,</w:t>
      </w:r>
      <w:r w:rsidRPr="00EF78C1">
        <w:rPr>
          <w:rFonts w:asciiTheme="minorHAnsi" w:hAnsiTheme="minorHAnsi" w:cstheme="minorHAnsi"/>
          <w:spacing w:val="-6"/>
        </w:rPr>
        <w:t xml:space="preserve"> </w:t>
      </w:r>
      <w:r w:rsidRPr="00EF78C1">
        <w:rPr>
          <w:rFonts w:asciiTheme="minorHAnsi" w:hAnsiTheme="minorHAnsi" w:cstheme="minorHAnsi"/>
        </w:rPr>
        <w:t>zabezpieczy</w:t>
      </w:r>
      <w:r w:rsidRPr="00EF78C1">
        <w:rPr>
          <w:rFonts w:asciiTheme="minorHAnsi" w:hAnsiTheme="minorHAnsi" w:cstheme="minorHAnsi"/>
          <w:spacing w:val="-13"/>
        </w:rPr>
        <w:t xml:space="preserve"> </w:t>
      </w:r>
      <w:r w:rsidRPr="00EF78C1">
        <w:rPr>
          <w:rFonts w:asciiTheme="minorHAnsi" w:hAnsiTheme="minorHAnsi" w:cstheme="minorHAnsi"/>
        </w:rPr>
        <w:t>przerwane</w:t>
      </w:r>
      <w:r w:rsidRPr="00EF78C1">
        <w:rPr>
          <w:rFonts w:asciiTheme="minorHAnsi" w:hAnsiTheme="minorHAnsi" w:cstheme="minorHAnsi"/>
          <w:spacing w:val="-10"/>
        </w:rPr>
        <w:t xml:space="preserve"> </w:t>
      </w:r>
      <w:r w:rsidRPr="00EF78C1">
        <w:rPr>
          <w:rFonts w:asciiTheme="minorHAnsi" w:hAnsiTheme="minorHAnsi" w:cstheme="minorHAnsi"/>
        </w:rPr>
        <w:t>roboty</w:t>
      </w:r>
      <w:r w:rsidRPr="00EF78C1">
        <w:rPr>
          <w:rFonts w:asciiTheme="minorHAnsi" w:hAnsiTheme="minorHAnsi" w:cstheme="minorHAnsi"/>
          <w:spacing w:val="-9"/>
        </w:rPr>
        <w:t xml:space="preserve"> </w:t>
      </w:r>
      <w:r w:rsidRPr="00EF78C1">
        <w:rPr>
          <w:rFonts w:asciiTheme="minorHAnsi" w:hAnsiTheme="minorHAnsi" w:cstheme="minorHAnsi"/>
        </w:rPr>
        <w:t>w</w:t>
      </w:r>
      <w:r w:rsidRPr="00EF78C1">
        <w:rPr>
          <w:rFonts w:asciiTheme="minorHAnsi" w:hAnsiTheme="minorHAnsi" w:cstheme="minorHAnsi"/>
          <w:spacing w:val="-13"/>
        </w:rPr>
        <w:t xml:space="preserve"> </w:t>
      </w:r>
      <w:r w:rsidRPr="00EF78C1">
        <w:rPr>
          <w:rFonts w:asciiTheme="minorHAnsi" w:hAnsiTheme="minorHAnsi" w:cstheme="minorHAnsi"/>
        </w:rPr>
        <w:t>uzgodnieniu</w:t>
      </w:r>
      <w:r w:rsidRPr="00EF78C1">
        <w:rPr>
          <w:rFonts w:asciiTheme="minorHAnsi" w:hAnsiTheme="minorHAnsi" w:cstheme="minorHAnsi"/>
          <w:spacing w:val="-12"/>
        </w:rPr>
        <w:t xml:space="preserve"> </w:t>
      </w:r>
      <w:r w:rsidRPr="00EF78C1">
        <w:rPr>
          <w:rFonts w:asciiTheme="minorHAnsi" w:hAnsiTheme="minorHAnsi" w:cstheme="minorHAnsi"/>
        </w:rPr>
        <w:t>z</w:t>
      </w:r>
      <w:r w:rsidRPr="00EF78C1">
        <w:rPr>
          <w:rFonts w:asciiTheme="minorHAnsi" w:hAnsiTheme="minorHAnsi" w:cstheme="minorHAnsi"/>
          <w:spacing w:val="-11"/>
        </w:rPr>
        <w:t xml:space="preserve"> </w:t>
      </w:r>
      <w:r w:rsidR="00346475">
        <w:rPr>
          <w:rFonts w:asciiTheme="minorHAnsi" w:hAnsiTheme="minorHAnsi" w:cstheme="minorHAnsi"/>
        </w:rPr>
        <w:t>I</w:t>
      </w:r>
      <w:r w:rsidRPr="00EF78C1">
        <w:rPr>
          <w:rFonts w:asciiTheme="minorHAnsi" w:hAnsiTheme="minorHAnsi" w:cstheme="minorHAnsi"/>
        </w:rPr>
        <w:t>nspektorem</w:t>
      </w:r>
      <w:r w:rsidRPr="00EF78C1">
        <w:rPr>
          <w:rFonts w:asciiTheme="minorHAnsi" w:hAnsiTheme="minorHAnsi" w:cstheme="minorHAnsi"/>
          <w:spacing w:val="-8"/>
        </w:rPr>
        <w:t xml:space="preserve"> </w:t>
      </w:r>
      <w:r w:rsidR="00346475">
        <w:rPr>
          <w:rFonts w:asciiTheme="minorHAnsi" w:hAnsiTheme="minorHAnsi" w:cstheme="minorHAnsi"/>
        </w:rPr>
        <w:t>N</w:t>
      </w:r>
      <w:r w:rsidRPr="00EF78C1">
        <w:rPr>
          <w:rFonts w:asciiTheme="minorHAnsi" w:hAnsiTheme="minorHAnsi" w:cstheme="minorHAnsi"/>
        </w:rPr>
        <w:t>adzoru</w:t>
      </w:r>
      <w:r w:rsidR="00346475">
        <w:rPr>
          <w:rFonts w:asciiTheme="minorHAnsi" w:hAnsiTheme="minorHAnsi" w:cstheme="minorHAnsi"/>
        </w:rPr>
        <w:t xml:space="preserve"> Inwestorskiego</w:t>
      </w:r>
      <w:r w:rsidRPr="00EF78C1">
        <w:rPr>
          <w:rFonts w:asciiTheme="minorHAnsi" w:hAnsiTheme="minorHAnsi" w:cstheme="minorHAnsi"/>
          <w:spacing w:val="-11"/>
        </w:rPr>
        <w:t xml:space="preserve"> </w:t>
      </w:r>
      <w:r w:rsidRPr="00EF78C1">
        <w:rPr>
          <w:rFonts w:asciiTheme="minorHAnsi" w:hAnsiTheme="minorHAnsi" w:cstheme="minorHAnsi"/>
        </w:rPr>
        <w:t>na koszt tej strony, z której winy nastąpiło odstąpienie od</w:t>
      </w:r>
      <w:r w:rsidRPr="00EF78C1">
        <w:rPr>
          <w:rFonts w:asciiTheme="minorHAnsi" w:hAnsiTheme="minorHAnsi" w:cstheme="minorHAnsi"/>
          <w:spacing w:val="-2"/>
        </w:rPr>
        <w:t xml:space="preserve"> </w:t>
      </w:r>
      <w:r w:rsidRPr="00EF78C1">
        <w:rPr>
          <w:rFonts w:asciiTheme="minorHAnsi" w:hAnsiTheme="minorHAnsi" w:cstheme="minorHAnsi"/>
        </w:rPr>
        <w:t>umowy</w:t>
      </w:r>
      <w:r w:rsidR="008C4DC0">
        <w:rPr>
          <w:rFonts w:asciiTheme="minorHAnsi" w:hAnsiTheme="minorHAnsi" w:cstheme="minorHAnsi"/>
        </w:rPr>
        <w:t>,</w:t>
      </w:r>
    </w:p>
    <w:p w14:paraId="6BDB5136" w14:textId="77777777" w:rsidR="00E234F8" w:rsidRPr="00EF78C1" w:rsidRDefault="00F77553" w:rsidP="00A36D82">
      <w:pPr>
        <w:pStyle w:val="Akapitzlist"/>
        <w:numPr>
          <w:ilvl w:val="1"/>
          <w:numId w:val="49"/>
        </w:numPr>
        <w:tabs>
          <w:tab w:val="left" w:pos="988"/>
        </w:tabs>
        <w:ind w:left="994"/>
        <w:rPr>
          <w:rFonts w:asciiTheme="minorHAnsi" w:hAnsiTheme="minorHAnsi" w:cstheme="minorHAnsi"/>
        </w:rPr>
      </w:pPr>
      <w:r w:rsidRPr="00EF78C1">
        <w:rPr>
          <w:rFonts w:asciiTheme="minorHAnsi" w:hAnsiTheme="minorHAnsi" w:cstheme="minorHAnsi"/>
        </w:rPr>
        <w:t>Wykonawca w terminie 7 dni od dnia odstąpienia od umowy sporządzi wykaz materiałów według stanu na dzień odstąpienia od umowy, które nie mogą być wykorzystane przez Wykonawcę do realizacji innych robót nieobjętych</w:t>
      </w:r>
      <w:r w:rsidRPr="00EF78C1">
        <w:rPr>
          <w:rFonts w:asciiTheme="minorHAnsi" w:hAnsiTheme="minorHAnsi" w:cstheme="minorHAnsi"/>
          <w:spacing w:val="-11"/>
        </w:rPr>
        <w:t xml:space="preserve"> </w:t>
      </w:r>
      <w:r w:rsidRPr="00EF78C1">
        <w:rPr>
          <w:rFonts w:asciiTheme="minorHAnsi" w:hAnsiTheme="minorHAnsi" w:cstheme="minorHAnsi"/>
        </w:rPr>
        <w:t>umową,</w:t>
      </w:r>
    </w:p>
    <w:p w14:paraId="57C76AF8" w14:textId="6282C0CF" w:rsidR="00E234F8" w:rsidRPr="00EF78C1" w:rsidRDefault="00F77553" w:rsidP="00A36D82">
      <w:pPr>
        <w:pStyle w:val="Akapitzlist"/>
        <w:numPr>
          <w:ilvl w:val="1"/>
          <w:numId w:val="49"/>
        </w:numPr>
        <w:tabs>
          <w:tab w:val="left" w:pos="988"/>
        </w:tabs>
        <w:ind w:left="994" w:right="136"/>
        <w:rPr>
          <w:rFonts w:asciiTheme="minorHAnsi" w:hAnsiTheme="minorHAnsi" w:cstheme="minorHAnsi"/>
        </w:rPr>
      </w:pPr>
      <w:r w:rsidRPr="00EF78C1">
        <w:rPr>
          <w:rFonts w:asciiTheme="minorHAnsi" w:hAnsiTheme="minorHAnsi" w:cstheme="minorHAnsi"/>
        </w:rPr>
        <w:t>Wykonawca niezwłocznie, a najpóźniej w terminie 7 dni roboczych od daty odstąpienia od umowy, zgłosi do odbioru roboty przerwane i roboty zabezpieczające</w:t>
      </w:r>
      <w:r w:rsidR="008C4DC0">
        <w:rPr>
          <w:rFonts w:asciiTheme="minorHAnsi" w:hAnsiTheme="minorHAnsi" w:cstheme="minorHAnsi"/>
        </w:rPr>
        <w:t>,</w:t>
      </w:r>
    </w:p>
    <w:p w14:paraId="185F8ABB" w14:textId="2194855D" w:rsidR="00E234F8" w:rsidRPr="00EF78C1" w:rsidRDefault="00F77553" w:rsidP="00A36D82">
      <w:pPr>
        <w:pStyle w:val="Akapitzlist"/>
        <w:numPr>
          <w:ilvl w:val="1"/>
          <w:numId w:val="49"/>
        </w:numPr>
        <w:tabs>
          <w:tab w:val="left" w:pos="988"/>
        </w:tabs>
        <w:ind w:left="987" w:right="132"/>
        <w:rPr>
          <w:rFonts w:asciiTheme="minorHAnsi" w:hAnsiTheme="minorHAnsi" w:cstheme="minorHAnsi"/>
        </w:rPr>
      </w:pPr>
      <w:r w:rsidRPr="00EF78C1">
        <w:rPr>
          <w:rFonts w:asciiTheme="minorHAnsi" w:hAnsiTheme="minorHAnsi" w:cstheme="minorHAnsi"/>
        </w:rPr>
        <w:t>Wykonawca</w:t>
      </w:r>
      <w:r w:rsidRPr="00EF78C1">
        <w:rPr>
          <w:rFonts w:asciiTheme="minorHAnsi" w:hAnsiTheme="minorHAnsi" w:cstheme="minorHAnsi"/>
          <w:spacing w:val="-4"/>
        </w:rPr>
        <w:t xml:space="preserve"> </w:t>
      </w:r>
      <w:r w:rsidRPr="00EF78C1">
        <w:rPr>
          <w:rFonts w:asciiTheme="minorHAnsi" w:hAnsiTheme="minorHAnsi" w:cstheme="minorHAnsi"/>
        </w:rPr>
        <w:t>niezwłocznie,</w:t>
      </w:r>
      <w:r w:rsidRPr="00EF78C1">
        <w:rPr>
          <w:rFonts w:asciiTheme="minorHAnsi" w:hAnsiTheme="minorHAnsi" w:cstheme="minorHAnsi"/>
          <w:spacing w:val="-3"/>
        </w:rPr>
        <w:t xml:space="preserve"> </w:t>
      </w:r>
      <w:r w:rsidRPr="00EF78C1">
        <w:rPr>
          <w:rFonts w:asciiTheme="minorHAnsi" w:hAnsiTheme="minorHAnsi" w:cstheme="minorHAnsi"/>
        </w:rPr>
        <w:t>a</w:t>
      </w:r>
      <w:r w:rsidRPr="00EF78C1">
        <w:rPr>
          <w:rFonts w:asciiTheme="minorHAnsi" w:hAnsiTheme="minorHAnsi" w:cstheme="minorHAnsi"/>
          <w:spacing w:val="-6"/>
        </w:rPr>
        <w:t xml:space="preserve"> </w:t>
      </w:r>
      <w:r w:rsidRPr="00EF78C1">
        <w:rPr>
          <w:rFonts w:asciiTheme="minorHAnsi" w:hAnsiTheme="minorHAnsi" w:cstheme="minorHAnsi"/>
        </w:rPr>
        <w:t>najpóźniej</w:t>
      </w:r>
      <w:r w:rsidRPr="00EF78C1">
        <w:rPr>
          <w:rFonts w:asciiTheme="minorHAnsi" w:hAnsiTheme="minorHAnsi" w:cstheme="minorHAnsi"/>
          <w:spacing w:val="-4"/>
        </w:rPr>
        <w:t xml:space="preserve"> </w:t>
      </w:r>
      <w:r w:rsidRPr="00EF78C1">
        <w:rPr>
          <w:rFonts w:asciiTheme="minorHAnsi" w:hAnsiTheme="minorHAnsi" w:cstheme="minorHAnsi"/>
        </w:rPr>
        <w:t>w</w:t>
      </w:r>
      <w:r w:rsidRPr="00EF78C1">
        <w:rPr>
          <w:rFonts w:asciiTheme="minorHAnsi" w:hAnsiTheme="minorHAnsi" w:cstheme="minorHAnsi"/>
          <w:spacing w:val="-4"/>
        </w:rPr>
        <w:t xml:space="preserve"> </w:t>
      </w:r>
      <w:r w:rsidRPr="00EF78C1">
        <w:rPr>
          <w:rFonts w:asciiTheme="minorHAnsi" w:hAnsiTheme="minorHAnsi" w:cstheme="minorHAnsi"/>
        </w:rPr>
        <w:t>terminie 30</w:t>
      </w:r>
      <w:r w:rsidRPr="00EF78C1">
        <w:rPr>
          <w:rFonts w:asciiTheme="minorHAnsi" w:hAnsiTheme="minorHAnsi" w:cstheme="minorHAnsi"/>
          <w:spacing w:val="-7"/>
        </w:rPr>
        <w:t xml:space="preserve"> </w:t>
      </w:r>
      <w:r w:rsidRPr="00EF78C1">
        <w:rPr>
          <w:rFonts w:asciiTheme="minorHAnsi" w:hAnsiTheme="minorHAnsi" w:cstheme="minorHAnsi"/>
        </w:rPr>
        <w:t>dni</w:t>
      </w:r>
      <w:r w:rsidRPr="00EF78C1">
        <w:rPr>
          <w:rFonts w:asciiTheme="minorHAnsi" w:hAnsiTheme="minorHAnsi" w:cstheme="minorHAnsi"/>
          <w:spacing w:val="-3"/>
        </w:rPr>
        <w:t xml:space="preserve"> </w:t>
      </w:r>
      <w:r w:rsidRPr="00EF78C1">
        <w:rPr>
          <w:rFonts w:asciiTheme="minorHAnsi" w:hAnsiTheme="minorHAnsi" w:cstheme="minorHAnsi"/>
        </w:rPr>
        <w:t>od</w:t>
      </w:r>
      <w:r w:rsidRPr="00EF78C1">
        <w:rPr>
          <w:rFonts w:asciiTheme="minorHAnsi" w:hAnsiTheme="minorHAnsi" w:cstheme="minorHAnsi"/>
          <w:spacing w:val="-4"/>
        </w:rPr>
        <w:t xml:space="preserve"> </w:t>
      </w:r>
      <w:r w:rsidRPr="00EF78C1">
        <w:rPr>
          <w:rFonts w:asciiTheme="minorHAnsi" w:hAnsiTheme="minorHAnsi" w:cstheme="minorHAnsi"/>
        </w:rPr>
        <w:t>daty</w:t>
      </w:r>
      <w:r w:rsidRPr="00EF78C1">
        <w:rPr>
          <w:rFonts w:asciiTheme="minorHAnsi" w:hAnsiTheme="minorHAnsi" w:cstheme="minorHAnsi"/>
          <w:spacing w:val="-3"/>
        </w:rPr>
        <w:t xml:space="preserve"> </w:t>
      </w:r>
      <w:r w:rsidRPr="00EF78C1">
        <w:rPr>
          <w:rFonts w:asciiTheme="minorHAnsi" w:hAnsiTheme="minorHAnsi" w:cstheme="minorHAnsi"/>
        </w:rPr>
        <w:t>odstąpienia</w:t>
      </w:r>
      <w:r w:rsidRPr="00EF78C1">
        <w:rPr>
          <w:rFonts w:asciiTheme="minorHAnsi" w:hAnsiTheme="minorHAnsi" w:cstheme="minorHAnsi"/>
          <w:spacing w:val="-4"/>
        </w:rPr>
        <w:t xml:space="preserve"> </w:t>
      </w:r>
      <w:r w:rsidRPr="00EF78C1">
        <w:rPr>
          <w:rFonts w:asciiTheme="minorHAnsi" w:hAnsiTheme="minorHAnsi" w:cstheme="minorHAnsi"/>
        </w:rPr>
        <w:t xml:space="preserve">od umowy, </w:t>
      </w:r>
      <w:r w:rsidRPr="00EF78C1">
        <w:rPr>
          <w:rFonts w:asciiTheme="minorHAnsi" w:hAnsiTheme="minorHAnsi" w:cstheme="minorHAnsi"/>
        </w:rPr>
        <w:lastRenderedPageBreak/>
        <w:t>usunie z placu budowy urządzenia zaplecza przez niego dostarczone</w:t>
      </w:r>
      <w:r w:rsidRPr="00EF78C1">
        <w:rPr>
          <w:rFonts w:asciiTheme="minorHAnsi" w:hAnsiTheme="minorHAnsi" w:cstheme="minorHAnsi"/>
          <w:spacing w:val="-38"/>
        </w:rPr>
        <w:t xml:space="preserve"> </w:t>
      </w:r>
      <w:r w:rsidRPr="00EF78C1">
        <w:rPr>
          <w:rFonts w:asciiTheme="minorHAnsi" w:hAnsiTheme="minorHAnsi" w:cstheme="minorHAnsi"/>
        </w:rPr>
        <w:t>lub wzniesione</w:t>
      </w:r>
      <w:r w:rsidR="008C4DC0">
        <w:rPr>
          <w:rFonts w:asciiTheme="minorHAnsi" w:hAnsiTheme="minorHAnsi" w:cstheme="minorHAnsi"/>
        </w:rPr>
        <w:t>,</w:t>
      </w:r>
    </w:p>
    <w:p w14:paraId="2D2618B4" w14:textId="26BAE067" w:rsidR="007521B0" w:rsidRPr="00EF78C1" w:rsidRDefault="00F77553" w:rsidP="00A36D82">
      <w:pPr>
        <w:pStyle w:val="Akapitzlist"/>
        <w:numPr>
          <w:ilvl w:val="1"/>
          <w:numId w:val="49"/>
        </w:numPr>
        <w:tabs>
          <w:tab w:val="left" w:pos="988"/>
        </w:tabs>
        <w:ind w:left="987" w:right="130"/>
        <w:rPr>
          <w:rFonts w:asciiTheme="minorHAnsi" w:hAnsiTheme="minorHAnsi" w:cstheme="minorHAnsi"/>
        </w:rPr>
      </w:pPr>
      <w:r w:rsidRPr="00EF78C1">
        <w:rPr>
          <w:rFonts w:asciiTheme="minorHAnsi" w:hAnsiTheme="minorHAnsi" w:cstheme="minorHAnsi"/>
        </w:rPr>
        <w:t>Wykonawca natychmiast wstrzyma wykonywanie robót, poza mającymi na celu ochronę życia i własności, i zabezpieczy przerwane roboty oraz zabezpieczy teren budowy i opuścić go najpóźniej w terminie wskazanym przez Zamawiającego</w:t>
      </w:r>
      <w:r w:rsidR="008C4DC0">
        <w:rPr>
          <w:rFonts w:asciiTheme="minorHAnsi" w:hAnsiTheme="minorHAnsi" w:cstheme="minorHAnsi"/>
        </w:rPr>
        <w:t>,</w:t>
      </w:r>
    </w:p>
    <w:p w14:paraId="0596FF11" w14:textId="6CCDC5B1" w:rsidR="00BB1BE3" w:rsidRPr="00EF78C1" w:rsidRDefault="00F77553" w:rsidP="00A36D82">
      <w:pPr>
        <w:pStyle w:val="Akapitzlist"/>
        <w:numPr>
          <w:ilvl w:val="1"/>
          <w:numId w:val="49"/>
        </w:numPr>
        <w:tabs>
          <w:tab w:val="left" w:pos="988"/>
        </w:tabs>
        <w:ind w:left="987" w:right="130"/>
        <w:rPr>
          <w:rFonts w:asciiTheme="minorHAnsi" w:hAnsiTheme="minorHAnsi" w:cstheme="minorHAnsi"/>
        </w:rPr>
      </w:pPr>
      <w:r w:rsidRPr="00EF78C1">
        <w:rPr>
          <w:rFonts w:asciiTheme="minorHAnsi" w:hAnsiTheme="minorHAnsi" w:cstheme="minorHAnsi"/>
        </w:rPr>
        <w:t xml:space="preserve">Wykonawca przekaże znajdujące się w jego posiadaniu dokumenty należące do </w:t>
      </w:r>
    </w:p>
    <w:p w14:paraId="518AB06F" w14:textId="77777777" w:rsidR="00BB1BE3" w:rsidRPr="00EF78C1" w:rsidRDefault="00BB1BE3" w:rsidP="007521B0">
      <w:pPr>
        <w:tabs>
          <w:tab w:val="left" w:pos="988"/>
        </w:tabs>
        <w:ind w:left="562" w:right="130"/>
        <w:jc w:val="both"/>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 xml:space="preserve">Zamawiającego, urządzenia, materiały i inne prace, za które Wykonawca otrzymał płatność </w:t>
      </w:r>
    </w:p>
    <w:p w14:paraId="27C74FB0" w14:textId="77777777" w:rsidR="00BB1BE3" w:rsidRPr="00EF78C1" w:rsidRDefault="00BB1BE3" w:rsidP="007521B0">
      <w:pPr>
        <w:tabs>
          <w:tab w:val="left" w:pos="988"/>
        </w:tabs>
        <w:ind w:left="562" w:right="130"/>
        <w:jc w:val="both"/>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oraz inną, sporządzoną przez niego lub na jego</w:t>
      </w:r>
      <w:r w:rsidR="00F77553" w:rsidRPr="00EF78C1">
        <w:rPr>
          <w:rFonts w:asciiTheme="minorHAnsi" w:hAnsiTheme="minorHAnsi" w:cstheme="minorHAnsi"/>
          <w:spacing w:val="39"/>
        </w:rPr>
        <w:t xml:space="preserve"> </w:t>
      </w:r>
      <w:r w:rsidR="00F77553" w:rsidRPr="00EF78C1">
        <w:rPr>
          <w:rFonts w:asciiTheme="minorHAnsi" w:hAnsiTheme="minorHAnsi" w:cstheme="minorHAnsi"/>
        </w:rPr>
        <w:t>rzecz,</w:t>
      </w:r>
      <w:r w:rsidR="00D65B93" w:rsidRPr="00EF78C1">
        <w:rPr>
          <w:rFonts w:asciiTheme="minorHAnsi" w:hAnsiTheme="minorHAnsi" w:cstheme="minorHAnsi"/>
        </w:rPr>
        <w:t xml:space="preserve"> </w:t>
      </w:r>
      <w:r w:rsidR="00F77553" w:rsidRPr="00EF78C1">
        <w:rPr>
          <w:rFonts w:asciiTheme="minorHAnsi" w:hAnsiTheme="minorHAnsi" w:cstheme="minorHAnsi"/>
        </w:rPr>
        <w:t xml:space="preserve">dokumentację projektową, najpóźniej </w:t>
      </w:r>
    </w:p>
    <w:p w14:paraId="56862617" w14:textId="2356684D" w:rsidR="00E234F8" w:rsidRPr="00EF78C1" w:rsidRDefault="00BB1BE3" w:rsidP="007521B0">
      <w:pPr>
        <w:tabs>
          <w:tab w:val="left" w:pos="988"/>
        </w:tabs>
        <w:ind w:left="562" w:right="130"/>
        <w:jc w:val="both"/>
        <w:rPr>
          <w:rFonts w:asciiTheme="minorHAnsi" w:hAnsiTheme="minorHAnsi" w:cstheme="minorHAnsi"/>
        </w:rPr>
      </w:pPr>
      <w:r w:rsidRPr="00EF78C1">
        <w:rPr>
          <w:rFonts w:asciiTheme="minorHAnsi" w:hAnsiTheme="minorHAnsi" w:cstheme="minorHAnsi"/>
        </w:rPr>
        <w:t xml:space="preserve">         </w:t>
      </w:r>
      <w:r w:rsidR="00F77553" w:rsidRPr="00EF78C1">
        <w:rPr>
          <w:rFonts w:asciiTheme="minorHAnsi" w:hAnsiTheme="minorHAnsi" w:cstheme="minorHAnsi"/>
        </w:rPr>
        <w:t>w terminie wskazanym przez Zamawiającego</w:t>
      </w:r>
      <w:r w:rsidR="008C4DC0">
        <w:rPr>
          <w:rFonts w:asciiTheme="minorHAnsi" w:hAnsiTheme="minorHAnsi" w:cstheme="minorHAnsi"/>
        </w:rPr>
        <w:t>.</w:t>
      </w:r>
    </w:p>
    <w:p w14:paraId="73701ACB" w14:textId="38859202" w:rsidR="00E234F8" w:rsidRPr="00EF78C1" w:rsidRDefault="00F77553" w:rsidP="00A36D82">
      <w:pPr>
        <w:pStyle w:val="Akapitzlist"/>
        <w:numPr>
          <w:ilvl w:val="0"/>
          <w:numId w:val="49"/>
        </w:numPr>
        <w:tabs>
          <w:tab w:val="left" w:pos="564"/>
        </w:tabs>
        <w:rPr>
          <w:rFonts w:asciiTheme="minorHAnsi" w:hAnsiTheme="minorHAnsi" w:cstheme="minorHAnsi"/>
        </w:rPr>
      </w:pPr>
      <w:r w:rsidRPr="00EF78C1">
        <w:rPr>
          <w:rFonts w:asciiTheme="minorHAnsi" w:hAnsiTheme="minorHAnsi" w:cstheme="minorHAnsi"/>
        </w:rPr>
        <w:t xml:space="preserve">Zamawiający zapłaci Wykonawcy wynagrodzenie za </w:t>
      </w:r>
      <w:r w:rsidR="00B9094E">
        <w:rPr>
          <w:rFonts w:asciiTheme="minorHAnsi" w:hAnsiTheme="minorHAnsi" w:cstheme="minorHAnsi"/>
        </w:rPr>
        <w:t xml:space="preserve">odebrane </w:t>
      </w:r>
      <w:r w:rsidRPr="00EF78C1">
        <w:rPr>
          <w:rFonts w:asciiTheme="minorHAnsi" w:hAnsiTheme="minorHAnsi" w:cstheme="minorHAnsi"/>
        </w:rPr>
        <w:t>roboty</w:t>
      </w:r>
      <w:r w:rsidR="00B9094E">
        <w:rPr>
          <w:rFonts w:asciiTheme="minorHAnsi" w:hAnsiTheme="minorHAnsi" w:cstheme="minorHAnsi"/>
        </w:rPr>
        <w:t xml:space="preserve">, </w:t>
      </w:r>
      <w:r w:rsidRPr="00EF78C1">
        <w:rPr>
          <w:rFonts w:asciiTheme="minorHAnsi" w:hAnsiTheme="minorHAnsi" w:cstheme="minorHAnsi"/>
        </w:rPr>
        <w:t>wykonane do dnia odstąpienia pomniejszone o roszczenia Zamawiającego z tytułu kar umownych oraz ewentualne roszczenia o obniżenie ceny na podstawie rękojmi i gwarancji lub inne roszczenia</w:t>
      </w:r>
      <w:r w:rsidRPr="00EF78C1">
        <w:rPr>
          <w:rFonts w:asciiTheme="minorHAnsi" w:hAnsiTheme="minorHAnsi" w:cstheme="minorHAnsi"/>
          <w:spacing w:val="-14"/>
        </w:rPr>
        <w:t xml:space="preserve"> </w:t>
      </w:r>
      <w:r w:rsidRPr="00EF78C1">
        <w:rPr>
          <w:rFonts w:asciiTheme="minorHAnsi" w:hAnsiTheme="minorHAnsi" w:cstheme="minorHAnsi"/>
        </w:rPr>
        <w:t>odszkodowawcze</w:t>
      </w:r>
      <w:r w:rsidRPr="00EF78C1">
        <w:rPr>
          <w:rFonts w:asciiTheme="minorHAnsi" w:hAnsiTheme="minorHAnsi" w:cstheme="minorHAnsi"/>
          <w:spacing w:val="-11"/>
        </w:rPr>
        <w:t xml:space="preserve"> </w:t>
      </w:r>
      <w:r w:rsidRPr="00EF78C1">
        <w:rPr>
          <w:rFonts w:asciiTheme="minorHAnsi" w:hAnsiTheme="minorHAnsi" w:cstheme="minorHAnsi"/>
        </w:rPr>
        <w:t>oraz</w:t>
      </w:r>
      <w:r w:rsidRPr="00EF78C1">
        <w:rPr>
          <w:rFonts w:asciiTheme="minorHAnsi" w:hAnsiTheme="minorHAnsi" w:cstheme="minorHAnsi"/>
          <w:spacing w:val="-16"/>
        </w:rPr>
        <w:t xml:space="preserve"> </w:t>
      </w:r>
      <w:r w:rsidRPr="00EF78C1">
        <w:rPr>
          <w:rFonts w:asciiTheme="minorHAnsi" w:hAnsiTheme="minorHAnsi" w:cstheme="minorHAnsi"/>
        </w:rPr>
        <w:t>pokryje</w:t>
      </w:r>
      <w:r w:rsidRPr="00EF78C1">
        <w:rPr>
          <w:rFonts w:asciiTheme="minorHAnsi" w:hAnsiTheme="minorHAnsi" w:cstheme="minorHAnsi"/>
          <w:spacing w:val="-13"/>
        </w:rPr>
        <w:t xml:space="preserve"> </w:t>
      </w:r>
      <w:r w:rsidRPr="00EF78C1">
        <w:rPr>
          <w:rFonts w:asciiTheme="minorHAnsi" w:hAnsiTheme="minorHAnsi" w:cstheme="minorHAnsi"/>
        </w:rPr>
        <w:t>koszty</w:t>
      </w:r>
      <w:r w:rsidRPr="00EF78C1">
        <w:rPr>
          <w:rFonts w:asciiTheme="minorHAnsi" w:hAnsiTheme="minorHAnsi" w:cstheme="minorHAnsi"/>
          <w:spacing w:val="-14"/>
        </w:rPr>
        <w:t xml:space="preserve"> </w:t>
      </w:r>
      <w:r w:rsidRPr="00EF78C1">
        <w:rPr>
          <w:rFonts w:asciiTheme="minorHAnsi" w:hAnsiTheme="minorHAnsi" w:cstheme="minorHAnsi"/>
        </w:rPr>
        <w:t>za</w:t>
      </w:r>
      <w:r w:rsidRPr="00EF78C1">
        <w:rPr>
          <w:rFonts w:asciiTheme="minorHAnsi" w:hAnsiTheme="minorHAnsi" w:cstheme="minorHAnsi"/>
          <w:spacing w:val="-15"/>
        </w:rPr>
        <w:t xml:space="preserve"> </w:t>
      </w:r>
      <w:r w:rsidRPr="00EF78C1">
        <w:rPr>
          <w:rFonts w:asciiTheme="minorHAnsi" w:hAnsiTheme="minorHAnsi" w:cstheme="minorHAnsi"/>
        </w:rPr>
        <w:t>zakupione</w:t>
      </w:r>
      <w:r w:rsidRPr="00EF78C1">
        <w:rPr>
          <w:rFonts w:asciiTheme="minorHAnsi" w:hAnsiTheme="minorHAnsi" w:cstheme="minorHAnsi"/>
          <w:spacing w:val="-14"/>
        </w:rPr>
        <w:t xml:space="preserve"> </w:t>
      </w:r>
      <w:r w:rsidRPr="00EF78C1">
        <w:rPr>
          <w:rFonts w:asciiTheme="minorHAnsi" w:hAnsiTheme="minorHAnsi" w:cstheme="minorHAnsi"/>
        </w:rPr>
        <w:t>materiały</w:t>
      </w:r>
      <w:r w:rsidRPr="00EF78C1">
        <w:rPr>
          <w:rFonts w:asciiTheme="minorHAnsi" w:hAnsiTheme="minorHAnsi" w:cstheme="minorHAnsi"/>
          <w:spacing w:val="-13"/>
        </w:rPr>
        <w:t xml:space="preserve"> </w:t>
      </w:r>
      <w:r w:rsidRPr="00EF78C1">
        <w:rPr>
          <w:rFonts w:asciiTheme="minorHAnsi" w:hAnsiTheme="minorHAnsi" w:cstheme="minorHAnsi"/>
        </w:rPr>
        <w:t>i</w:t>
      </w:r>
      <w:r w:rsidRPr="00EF78C1">
        <w:rPr>
          <w:rFonts w:asciiTheme="minorHAnsi" w:hAnsiTheme="minorHAnsi" w:cstheme="minorHAnsi"/>
          <w:spacing w:val="-16"/>
        </w:rPr>
        <w:t xml:space="preserve"> </w:t>
      </w:r>
      <w:r w:rsidRPr="00EF78C1">
        <w:rPr>
          <w:rFonts w:asciiTheme="minorHAnsi" w:hAnsiTheme="minorHAnsi" w:cstheme="minorHAnsi"/>
        </w:rPr>
        <w:t>urządzenia nienadające się do wbudowania w inny</w:t>
      </w:r>
      <w:r w:rsidRPr="00EF78C1">
        <w:rPr>
          <w:rFonts w:asciiTheme="minorHAnsi" w:hAnsiTheme="minorHAnsi" w:cstheme="minorHAnsi"/>
          <w:spacing w:val="-1"/>
        </w:rPr>
        <w:t xml:space="preserve"> </w:t>
      </w:r>
      <w:r w:rsidRPr="00EF78C1">
        <w:rPr>
          <w:rFonts w:asciiTheme="minorHAnsi" w:hAnsiTheme="minorHAnsi" w:cstheme="minorHAnsi"/>
        </w:rPr>
        <w:t>obiekt.</w:t>
      </w:r>
    </w:p>
    <w:p w14:paraId="2EC0C0CD" w14:textId="194D1E9D" w:rsidR="00E234F8" w:rsidRPr="00EF78C1" w:rsidRDefault="00F77553" w:rsidP="00A36D82">
      <w:pPr>
        <w:pStyle w:val="Akapitzlist"/>
        <w:numPr>
          <w:ilvl w:val="0"/>
          <w:numId w:val="49"/>
        </w:numPr>
        <w:tabs>
          <w:tab w:val="left" w:pos="564"/>
        </w:tabs>
        <w:ind w:right="135"/>
        <w:rPr>
          <w:rFonts w:asciiTheme="minorHAnsi" w:hAnsiTheme="minorHAnsi" w:cstheme="minorHAnsi"/>
        </w:rPr>
      </w:pPr>
      <w:r w:rsidRPr="00EF78C1">
        <w:rPr>
          <w:rFonts w:asciiTheme="minorHAnsi" w:hAnsiTheme="minorHAnsi" w:cstheme="minorHAnsi"/>
        </w:rPr>
        <w:t xml:space="preserve">W przypadku braku współdziałania ze strony </w:t>
      </w:r>
      <w:r w:rsidR="00FF425B" w:rsidRPr="00EF78C1">
        <w:rPr>
          <w:rFonts w:asciiTheme="minorHAnsi" w:hAnsiTheme="minorHAnsi" w:cstheme="minorHAnsi"/>
        </w:rPr>
        <w:t>W</w:t>
      </w:r>
      <w:r w:rsidRPr="00EF78C1">
        <w:rPr>
          <w:rFonts w:asciiTheme="minorHAnsi" w:hAnsiTheme="minorHAnsi" w:cstheme="minorHAnsi"/>
        </w:rPr>
        <w:t xml:space="preserve">ykonawcy i niewykonywania przez niego obowiązków wynikających z ust. 4 czynności te przeprowadzi lub zorganizuje </w:t>
      </w:r>
      <w:r w:rsidR="00F77E21" w:rsidRPr="00EF78C1">
        <w:rPr>
          <w:rFonts w:asciiTheme="minorHAnsi" w:hAnsiTheme="minorHAnsi" w:cstheme="minorHAnsi"/>
        </w:rPr>
        <w:t>Z</w:t>
      </w:r>
      <w:r w:rsidRPr="00EF78C1">
        <w:rPr>
          <w:rFonts w:asciiTheme="minorHAnsi" w:hAnsiTheme="minorHAnsi" w:cstheme="minorHAnsi"/>
        </w:rPr>
        <w:t>amawiający i obciąży ich kosztami</w:t>
      </w:r>
      <w:r w:rsidRPr="00EF78C1">
        <w:rPr>
          <w:rFonts w:asciiTheme="minorHAnsi" w:hAnsiTheme="minorHAnsi" w:cstheme="minorHAnsi"/>
          <w:spacing w:val="-5"/>
        </w:rPr>
        <w:t xml:space="preserve"> </w:t>
      </w:r>
      <w:r w:rsidR="00F77E21" w:rsidRPr="00EF78C1">
        <w:rPr>
          <w:rFonts w:asciiTheme="minorHAnsi" w:hAnsiTheme="minorHAnsi" w:cstheme="minorHAnsi"/>
        </w:rPr>
        <w:t>W</w:t>
      </w:r>
      <w:r w:rsidRPr="00EF78C1">
        <w:rPr>
          <w:rFonts w:asciiTheme="minorHAnsi" w:hAnsiTheme="minorHAnsi" w:cstheme="minorHAnsi"/>
        </w:rPr>
        <w:t>ykonawcę.</w:t>
      </w:r>
    </w:p>
    <w:p w14:paraId="5914E8A0" w14:textId="665A4F54" w:rsidR="00BB1BE3" w:rsidRPr="00EF78C1" w:rsidRDefault="00BB1BE3" w:rsidP="00A36D82">
      <w:pPr>
        <w:pStyle w:val="Akapitzlist"/>
        <w:numPr>
          <w:ilvl w:val="0"/>
          <w:numId w:val="49"/>
        </w:numPr>
        <w:tabs>
          <w:tab w:val="left" w:pos="564"/>
        </w:tabs>
        <w:ind w:right="135"/>
        <w:rPr>
          <w:rFonts w:asciiTheme="minorHAnsi" w:hAnsiTheme="minorHAnsi" w:cstheme="minorHAnsi"/>
        </w:rPr>
      </w:pPr>
      <w:r w:rsidRPr="00EF78C1">
        <w:rPr>
          <w:rFonts w:asciiTheme="minorHAnsi" w:hAnsiTheme="minorHAnsi" w:cstheme="minorHAnsi"/>
        </w:rPr>
        <w:t xml:space="preserve">Wykonawcy przysługuje prawo odstąpienia od umowy, jeżeli Zamawiający zawiadomi Wykonawcę na piśmie, iż wobec zaistnienia uprzednio nie przewidzianych okoliczności nie będzie mógł spełnić swoich zobowiązań umownych wobec Wykonawcy - w terminie 30 dni od dnia powzięcia przez Wykonawcę informacji o zaistnieniu tych okoliczności. </w:t>
      </w:r>
    </w:p>
    <w:p w14:paraId="16F7A096" w14:textId="77777777" w:rsidR="008A08E6" w:rsidRPr="00EF78C1" w:rsidRDefault="008A08E6">
      <w:pPr>
        <w:pStyle w:val="Tekstpodstawowy"/>
        <w:spacing w:before="6"/>
        <w:ind w:left="0" w:firstLine="0"/>
        <w:jc w:val="left"/>
        <w:rPr>
          <w:rFonts w:asciiTheme="minorHAnsi" w:hAnsiTheme="minorHAnsi" w:cstheme="minorHAnsi"/>
          <w:sz w:val="22"/>
          <w:szCs w:val="22"/>
        </w:rPr>
      </w:pPr>
    </w:p>
    <w:p w14:paraId="35730FF1" w14:textId="6DF37A45" w:rsidR="00E234F8" w:rsidRPr="00EF78C1" w:rsidRDefault="00F77553">
      <w:pPr>
        <w:pStyle w:val="Nagwek1"/>
        <w:spacing w:before="1"/>
        <w:ind w:right="2113"/>
        <w:rPr>
          <w:rFonts w:asciiTheme="minorHAnsi" w:hAnsiTheme="minorHAnsi" w:cstheme="minorHAnsi"/>
          <w:sz w:val="22"/>
          <w:szCs w:val="22"/>
        </w:rPr>
      </w:pPr>
      <w:r w:rsidRPr="00EF78C1">
        <w:rPr>
          <w:rFonts w:asciiTheme="minorHAnsi" w:hAnsiTheme="minorHAnsi" w:cstheme="minorHAnsi"/>
          <w:sz w:val="22"/>
          <w:szCs w:val="22"/>
        </w:rPr>
        <w:t xml:space="preserve">§ </w:t>
      </w:r>
      <w:r w:rsidR="00D7357B" w:rsidRPr="00EF78C1">
        <w:rPr>
          <w:rFonts w:asciiTheme="minorHAnsi" w:hAnsiTheme="minorHAnsi" w:cstheme="minorHAnsi"/>
          <w:sz w:val="22"/>
          <w:szCs w:val="22"/>
        </w:rPr>
        <w:t>2</w:t>
      </w:r>
      <w:r w:rsidR="00456B53">
        <w:rPr>
          <w:rFonts w:asciiTheme="minorHAnsi" w:hAnsiTheme="minorHAnsi" w:cstheme="minorHAnsi"/>
          <w:sz w:val="22"/>
          <w:szCs w:val="22"/>
        </w:rPr>
        <w:t>1</w:t>
      </w:r>
    </w:p>
    <w:p w14:paraId="5164A161" w14:textId="29ACE384" w:rsidR="000066B7" w:rsidRPr="00EF78C1" w:rsidRDefault="00F77553">
      <w:pPr>
        <w:spacing w:before="42"/>
        <w:ind w:left="2113" w:right="2114"/>
        <w:jc w:val="center"/>
        <w:rPr>
          <w:rFonts w:asciiTheme="minorHAnsi" w:hAnsiTheme="minorHAnsi" w:cstheme="minorHAnsi"/>
          <w:b/>
        </w:rPr>
      </w:pPr>
      <w:r w:rsidRPr="00EF78C1">
        <w:rPr>
          <w:rFonts w:asciiTheme="minorHAnsi" w:hAnsiTheme="minorHAnsi" w:cstheme="minorHAnsi"/>
          <w:b/>
        </w:rPr>
        <w:t>Zabezpieczenie należytego wykonania umowy</w:t>
      </w:r>
    </w:p>
    <w:p w14:paraId="5927A4F3" w14:textId="77777777" w:rsidR="00E234F8" w:rsidRPr="00EF78C1" w:rsidRDefault="00F77553" w:rsidP="00A36D82">
      <w:pPr>
        <w:pStyle w:val="Akapitzlist"/>
        <w:numPr>
          <w:ilvl w:val="0"/>
          <w:numId w:val="50"/>
        </w:numPr>
        <w:tabs>
          <w:tab w:val="left" w:pos="564"/>
          <w:tab w:val="left" w:leader="dot" w:pos="8021"/>
        </w:tabs>
        <w:ind w:right="-14"/>
        <w:rPr>
          <w:rFonts w:asciiTheme="minorHAnsi" w:hAnsiTheme="minorHAnsi" w:cstheme="minorHAnsi"/>
        </w:rPr>
      </w:pPr>
      <w:r w:rsidRPr="00EF78C1">
        <w:rPr>
          <w:rFonts w:asciiTheme="minorHAnsi" w:hAnsiTheme="minorHAnsi" w:cstheme="minorHAnsi"/>
        </w:rPr>
        <w:t xml:space="preserve">Wykonawca przed zawarciem umowy wniósł zabezpieczenie należytego wykonania umowy w formie ……………….. w wysokości </w:t>
      </w:r>
      <w:r w:rsidRPr="00EF78C1">
        <w:rPr>
          <w:rFonts w:asciiTheme="minorHAnsi" w:hAnsiTheme="minorHAnsi" w:cstheme="minorHAnsi"/>
          <w:b/>
        </w:rPr>
        <w:t>5 % ceny brutto przedstawionej w ofercie</w:t>
      </w:r>
      <w:r w:rsidRPr="00EF78C1">
        <w:rPr>
          <w:rFonts w:asciiTheme="minorHAnsi" w:hAnsiTheme="minorHAnsi" w:cstheme="minorHAnsi"/>
        </w:rPr>
        <w:t>, co stanowi kwotę: …………………</w:t>
      </w:r>
      <w:r w:rsidRPr="00EF78C1">
        <w:rPr>
          <w:rFonts w:asciiTheme="minorHAnsi" w:hAnsiTheme="minorHAnsi" w:cstheme="minorHAnsi"/>
          <w:spacing w:val="-5"/>
        </w:rPr>
        <w:t xml:space="preserve"> </w:t>
      </w:r>
      <w:r w:rsidRPr="00EF78C1">
        <w:rPr>
          <w:rFonts w:asciiTheme="minorHAnsi" w:hAnsiTheme="minorHAnsi" w:cstheme="minorHAnsi"/>
        </w:rPr>
        <w:t>złotych (słownie</w:t>
      </w:r>
      <w:r w:rsidRPr="00EF78C1">
        <w:rPr>
          <w:rFonts w:asciiTheme="minorHAnsi" w:hAnsiTheme="minorHAnsi" w:cstheme="minorHAnsi"/>
        </w:rPr>
        <w:tab/>
        <w:t>).</w:t>
      </w:r>
    </w:p>
    <w:p w14:paraId="60EFE71A" w14:textId="77777777"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w:t>
      </w:r>
      <w:r w:rsidRPr="00EF78C1">
        <w:rPr>
          <w:rFonts w:asciiTheme="minorHAnsi" w:hAnsiTheme="minorHAnsi" w:cstheme="minorHAnsi"/>
          <w:spacing w:val="-3"/>
        </w:rPr>
        <w:t xml:space="preserve"> </w:t>
      </w:r>
      <w:r w:rsidRPr="00EF78C1">
        <w:rPr>
          <w:rFonts w:asciiTheme="minorHAnsi" w:hAnsiTheme="minorHAnsi" w:cstheme="minorHAnsi"/>
        </w:rPr>
        <w:t>końcowego.</w:t>
      </w:r>
    </w:p>
    <w:p w14:paraId="6E81AEB4" w14:textId="77777777"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Beneficjentem zabezpieczenia należytego wykonania umowy jest</w:t>
      </w:r>
      <w:r w:rsidRPr="00EF78C1">
        <w:rPr>
          <w:rFonts w:asciiTheme="minorHAnsi" w:hAnsiTheme="minorHAnsi" w:cstheme="minorHAnsi"/>
          <w:spacing w:val="-2"/>
        </w:rPr>
        <w:t xml:space="preserve"> </w:t>
      </w:r>
      <w:r w:rsidRPr="00EF78C1">
        <w:rPr>
          <w:rFonts w:asciiTheme="minorHAnsi" w:hAnsiTheme="minorHAnsi" w:cstheme="minorHAnsi"/>
        </w:rPr>
        <w:t>Zamawiający.</w:t>
      </w:r>
    </w:p>
    <w:p w14:paraId="00181C91" w14:textId="77777777"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Koszty zabezpieczenia należytego wykonania umowy ponosi</w:t>
      </w:r>
      <w:r w:rsidRPr="00EF78C1">
        <w:rPr>
          <w:rFonts w:asciiTheme="minorHAnsi" w:hAnsiTheme="minorHAnsi" w:cstheme="minorHAnsi"/>
          <w:spacing w:val="-5"/>
        </w:rPr>
        <w:t xml:space="preserve"> </w:t>
      </w:r>
      <w:r w:rsidRPr="00EF78C1">
        <w:rPr>
          <w:rFonts w:asciiTheme="minorHAnsi" w:hAnsiTheme="minorHAnsi" w:cstheme="minorHAnsi"/>
        </w:rPr>
        <w:t>Wykonawca.</w:t>
      </w:r>
    </w:p>
    <w:p w14:paraId="6FCDE8A3" w14:textId="77777777" w:rsidR="0026289F"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Wykonawca jest zobowiązany zapewnić, aby zabezpieczenie należytego wykonania umowy zachowało moc wiążącą w okresie wykonywania umowy oraz w okresie rękojmi za wady fizyczne i</w:t>
      </w:r>
      <w:r w:rsidRPr="00EF78C1">
        <w:rPr>
          <w:rFonts w:asciiTheme="minorHAnsi" w:hAnsiTheme="minorHAnsi" w:cstheme="minorHAnsi"/>
          <w:spacing w:val="1"/>
        </w:rPr>
        <w:t xml:space="preserve"> </w:t>
      </w:r>
      <w:r w:rsidRPr="00EF78C1">
        <w:rPr>
          <w:rFonts w:asciiTheme="minorHAnsi" w:hAnsiTheme="minorHAnsi" w:cstheme="minorHAnsi"/>
        </w:rPr>
        <w:t>gwarancji.</w:t>
      </w:r>
    </w:p>
    <w:p w14:paraId="3EABCD98" w14:textId="2B95E351"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Kwota w wysokości …………………</w:t>
      </w:r>
      <w:r w:rsidRPr="00EF78C1">
        <w:rPr>
          <w:rFonts w:asciiTheme="minorHAnsi" w:hAnsiTheme="minorHAnsi" w:cstheme="minorHAnsi"/>
          <w:spacing w:val="4"/>
        </w:rPr>
        <w:t xml:space="preserve"> </w:t>
      </w:r>
      <w:r w:rsidRPr="00EF78C1">
        <w:rPr>
          <w:rFonts w:asciiTheme="minorHAnsi" w:hAnsiTheme="minorHAnsi" w:cstheme="minorHAnsi"/>
        </w:rPr>
        <w:t>złotych</w:t>
      </w:r>
      <w:r w:rsidRPr="00EF78C1">
        <w:rPr>
          <w:rFonts w:asciiTheme="minorHAnsi" w:hAnsiTheme="minorHAnsi" w:cstheme="minorHAnsi"/>
          <w:spacing w:val="1"/>
        </w:rPr>
        <w:t xml:space="preserve"> </w:t>
      </w:r>
      <w:r w:rsidRPr="00EF78C1">
        <w:rPr>
          <w:rFonts w:asciiTheme="minorHAnsi" w:hAnsiTheme="minorHAnsi" w:cstheme="minorHAnsi"/>
        </w:rPr>
        <w:t>(słownie</w:t>
      </w:r>
      <w:r w:rsidRPr="00EF78C1">
        <w:rPr>
          <w:rFonts w:asciiTheme="minorHAnsi" w:hAnsiTheme="minorHAnsi" w:cstheme="minorHAnsi"/>
        </w:rPr>
        <w:tab/>
        <w:t>), stanowiąca</w:t>
      </w:r>
      <w:r w:rsidRPr="00EF78C1">
        <w:rPr>
          <w:rFonts w:asciiTheme="minorHAnsi" w:hAnsiTheme="minorHAnsi" w:cstheme="minorHAnsi"/>
          <w:spacing w:val="4"/>
        </w:rPr>
        <w:t xml:space="preserve"> </w:t>
      </w:r>
      <w:r w:rsidRPr="00EF78C1">
        <w:rPr>
          <w:rFonts w:asciiTheme="minorHAnsi" w:hAnsiTheme="minorHAnsi" w:cstheme="minorHAnsi"/>
        </w:rPr>
        <w:t>70%</w:t>
      </w:r>
      <w:r w:rsidR="0026289F" w:rsidRPr="00EF78C1">
        <w:rPr>
          <w:rFonts w:asciiTheme="minorHAnsi" w:hAnsiTheme="minorHAnsi" w:cstheme="minorHAnsi"/>
        </w:rPr>
        <w:t xml:space="preserve"> </w:t>
      </w:r>
      <w:r w:rsidRPr="00EF78C1">
        <w:rPr>
          <w:rFonts w:asciiTheme="minorHAnsi" w:hAnsiTheme="minorHAnsi" w:cstheme="minorHAnsi"/>
        </w:rPr>
        <w:t>zabezpieczenia należytego wykonania umowy, zostanie zwrócona w terminie 30 dni od dnia podpisania protokołu odbioru końcowego robót.</w:t>
      </w:r>
    </w:p>
    <w:p w14:paraId="5FFB1ABB" w14:textId="5F537017"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 xml:space="preserve">Kwota pozostawiona na zabezpieczenie roszczeń z tytułu rękojmi za wady fizyczne lub gwarancji wynosząca 30% wartości zabezpieczenia należytego wykonania umowy, wynosząca ………………… złotych (słownie: ……………………..), </w:t>
      </w:r>
      <w:r w:rsidRPr="00EF78C1">
        <w:rPr>
          <w:rFonts w:asciiTheme="minorHAnsi" w:hAnsiTheme="minorHAnsi" w:cstheme="minorHAnsi"/>
          <w:spacing w:val="-3"/>
        </w:rPr>
        <w:t xml:space="preserve">zostanie </w:t>
      </w:r>
      <w:r w:rsidRPr="00EF78C1">
        <w:rPr>
          <w:rFonts w:asciiTheme="minorHAnsi" w:hAnsiTheme="minorHAnsi" w:cstheme="minorHAnsi"/>
        </w:rPr>
        <w:t xml:space="preserve">zwrócona nie później niż w 15 dniu po upływie </w:t>
      </w:r>
      <w:r w:rsidR="00276928">
        <w:rPr>
          <w:rFonts w:asciiTheme="minorHAnsi" w:hAnsiTheme="minorHAnsi" w:cstheme="minorHAnsi"/>
        </w:rPr>
        <w:t xml:space="preserve"> </w:t>
      </w:r>
      <w:r w:rsidR="00B9094E">
        <w:rPr>
          <w:rFonts w:asciiTheme="minorHAnsi" w:hAnsiTheme="minorHAnsi" w:cstheme="minorHAnsi"/>
        </w:rPr>
        <w:t xml:space="preserve">okresu </w:t>
      </w:r>
      <w:r w:rsidR="00276928">
        <w:rPr>
          <w:rFonts w:asciiTheme="minorHAnsi" w:hAnsiTheme="minorHAnsi" w:cstheme="minorHAnsi"/>
        </w:rPr>
        <w:t xml:space="preserve">rękojmi i gwarancji. </w:t>
      </w:r>
    </w:p>
    <w:p w14:paraId="70D83043" w14:textId="051BF5B7"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 xml:space="preserve">Zabezpieczenie należytego wykonania umowy wnoszone w postaci poręczenia lub gwarancji musi zawierać zobowiązanie Gwaranta lub Poręczyciela do nieodwołalnego i bezwarunkowego zapłacenia kwoty zobowiązania na pierwsze żądanie zapłaty, gdy </w:t>
      </w:r>
      <w:r w:rsidR="00FF425B" w:rsidRPr="00EF78C1">
        <w:rPr>
          <w:rFonts w:asciiTheme="minorHAnsi" w:hAnsiTheme="minorHAnsi" w:cstheme="minorHAnsi"/>
        </w:rPr>
        <w:t>W</w:t>
      </w:r>
      <w:r w:rsidRPr="00EF78C1">
        <w:rPr>
          <w:rFonts w:asciiTheme="minorHAnsi" w:hAnsiTheme="minorHAnsi" w:cstheme="minorHAnsi"/>
        </w:rPr>
        <w:t xml:space="preserve">ykonawca nie wykonał przedmiotu </w:t>
      </w:r>
      <w:r w:rsidR="00276928">
        <w:rPr>
          <w:rFonts w:asciiTheme="minorHAnsi" w:hAnsiTheme="minorHAnsi" w:cstheme="minorHAnsi"/>
        </w:rPr>
        <w:t>umowy</w:t>
      </w:r>
      <w:r w:rsidRPr="00EF78C1">
        <w:rPr>
          <w:rFonts w:asciiTheme="minorHAnsi" w:hAnsiTheme="minorHAnsi" w:cstheme="minorHAnsi"/>
        </w:rPr>
        <w:t xml:space="preserve"> lub wykonał go z nienależycie lub nie wykonał obowiązków wynikających z rękojmi za</w:t>
      </w:r>
      <w:r w:rsidRPr="00EF78C1">
        <w:rPr>
          <w:rFonts w:asciiTheme="minorHAnsi" w:hAnsiTheme="minorHAnsi" w:cstheme="minorHAnsi"/>
          <w:spacing w:val="-20"/>
        </w:rPr>
        <w:t xml:space="preserve"> </w:t>
      </w:r>
      <w:r w:rsidRPr="00EF78C1">
        <w:rPr>
          <w:rFonts w:asciiTheme="minorHAnsi" w:hAnsiTheme="minorHAnsi" w:cstheme="minorHAnsi"/>
        </w:rPr>
        <w:t>wady</w:t>
      </w:r>
      <w:r w:rsidR="00D65B93" w:rsidRPr="00EF78C1">
        <w:rPr>
          <w:rFonts w:asciiTheme="minorHAnsi" w:hAnsiTheme="minorHAnsi" w:cstheme="minorHAnsi"/>
        </w:rPr>
        <w:t xml:space="preserve"> f</w:t>
      </w:r>
      <w:r w:rsidRPr="00EF78C1">
        <w:rPr>
          <w:rFonts w:asciiTheme="minorHAnsi" w:hAnsiTheme="minorHAnsi" w:cstheme="minorHAnsi"/>
        </w:rPr>
        <w:t>izyczne lub gwarancji lub wykonał je nienależycie (w szczególności nie usunął stwierdzonych wad lub usterek).</w:t>
      </w:r>
    </w:p>
    <w:p w14:paraId="30C0730D" w14:textId="77777777"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w:t>
      </w:r>
      <w:r w:rsidRPr="00EF78C1">
        <w:rPr>
          <w:rFonts w:asciiTheme="minorHAnsi" w:hAnsiTheme="minorHAnsi" w:cstheme="minorHAnsi"/>
        </w:rPr>
        <w:lastRenderedPageBreak/>
        <w:t>nowego zabezpieczenia na kolejne</w:t>
      </w:r>
      <w:r w:rsidRPr="00EF78C1">
        <w:rPr>
          <w:rFonts w:asciiTheme="minorHAnsi" w:hAnsiTheme="minorHAnsi" w:cstheme="minorHAnsi"/>
          <w:spacing w:val="1"/>
        </w:rPr>
        <w:t xml:space="preserve"> </w:t>
      </w:r>
      <w:r w:rsidRPr="00EF78C1">
        <w:rPr>
          <w:rFonts w:asciiTheme="minorHAnsi" w:hAnsiTheme="minorHAnsi" w:cstheme="minorHAnsi"/>
        </w:rPr>
        <w:t>okresy.</w:t>
      </w:r>
    </w:p>
    <w:p w14:paraId="620A852C" w14:textId="77777777"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W</w:t>
      </w:r>
      <w:r w:rsidRPr="00EF78C1">
        <w:rPr>
          <w:rFonts w:asciiTheme="minorHAnsi" w:hAnsiTheme="minorHAnsi" w:cstheme="minorHAnsi"/>
          <w:spacing w:val="-9"/>
        </w:rPr>
        <w:t xml:space="preserve"> </w:t>
      </w:r>
      <w:r w:rsidRPr="00EF78C1">
        <w:rPr>
          <w:rFonts w:asciiTheme="minorHAnsi" w:hAnsiTheme="minorHAnsi" w:cstheme="minorHAnsi"/>
        </w:rPr>
        <w:t>trakcie</w:t>
      </w:r>
      <w:r w:rsidRPr="00EF78C1">
        <w:rPr>
          <w:rFonts w:asciiTheme="minorHAnsi" w:hAnsiTheme="minorHAnsi" w:cstheme="minorHAnsi"/>
          <w:spacing w:val="-3"/>
        </w:rPr>
        <w:t xml:space="preserve"> </w:t>
      </w:r>
      <w:r w:rsidRPr="00EF78C1">
        <w:rPr>
          <w:rFonts w:asciiTheme="minorHAnsi" w:hAnsiTheme="minorHAnsi" w:cstheme="minorHAnsi"/>
        </w:rPr>
        <w:t>realizacji</w:t>
      </w:r>
      <w:r w:rsidRPr="00EF78C1">
        <w:rPr>
          <w:rFonts w:asciiTheme="minorHAnsi" w:hAnsiTheme="minorHAnsi" w:cstheme="minorHAnsi"/>
          <w:spacing w:val="-6"/>
        </w:rPr>
        <w:t xml:space="preserve"> </w:t>
      </w:r>
      <w:r w:rsidRPr="00EF78C1">
        <w:rPr>
          <w:rFonts w:asciiTheme="minorHAnsi" w:hAnsiTheme="minorHAnsi" w:cstheme="minorHAnsi"/>
        </w:rPr>
        <w:t>umowy</w:t>
      </w:r>
      <w:r w:rsidRPr="00EF78C1">
        <w:rPr>
          <w:rFonts w:asciiTheme="minorHAnsi" w:hAnsiTheme="minorHAnsi" w:cstheme="minorHAnsi"/>
          <w:spacing w:val="-8"/>
        </w:rPr>
        <w:t xml:space="preserve"> </w:t>
      </w:r>
      <w:r w:rsidRPr="00EF78C1">
        <w:rPr>
          <w:rFonts w:asciiTheme="minorHAnsi" w:hAnsiTheme="minorHAnsi" w:cstheme="minorHAnsi"/>
        </w:rPr>
        <w:t>Wykonawca</w:t>
      </w:r>
      <w:r w:rsidRPr="00EF78C1">
        <w:rPr>
          <w:rFonts w:asciiTheme="minorHAnsi" w:hAnsiTheme="minorHAnsi" w:cstheme="minorHAnsi"/>
          <w:spacing w:val="-9"/>
        </w:rPr>
        <w:t xml:space="preserve"> </w:t>
      </w:r>
      <w:r w:rsidRPr="00EF78C1">
        <w:rPr>
          <w:rFonts w:asciiTheme="minorHAnsi" w:hAnsiTheme="minorHAnsi" w:cstheme="minorHAnsi"/>
        </w:rPr>
        <w:t>może</w:t>
      </w:r>
      <w:r w:rsidRPr="00EF78C1">
        <w:rPr>
          <w:rFonts w:asciiTheme="minorHAnsi" w:hAnsiTheme="minorHAnsi" w:cstheme="minorHAnsi"/>
          <w:spacing w:val="-6"/>
        </w:rPr>
        <w:t xml:space="preserve"> </w:t>
      </w:r>
      <w:r w:rsidRPr="00EF78C1">
        <w:rPr>
          <w:rFonts w:asciiTheme="minorHAnsi" w:hAnsiTheme="minorHAnsi" w:cstheme="minorHAnsi"/>
        </w:rPr>
        <w:t>dokonać</w:t>
      </w:r>
      <w:r w:rsidRPr="00EF78C1">
        <w:rPr>
          <w:rFonts w:asciiTheme="minorHAnsi" w:hAnsiTheme="minorHAnsi" w:cstheme="minorHAnsi"/>
          <w:spacing w:val="-5"/>
        </w:rPr>
        <w:t xml:space="preserve"> </w:t>
      </w:r>
      <w:r w:rsidRPr="00EF78C1">
        <w:rPr>
          <w:rFonts w:asciiTheme="minorHAnsi" w:hAnsiTheme="minorHAnsi" w:cstheme="minorHAnsi"/>
        </w:rPr>
        <w:t>zmiany</w:t>
      </w:r>
      <w:r w:rsidRPr="00EF78C1">
        <w:rPr>
          <w:rFonts w:asciiTheme="minorHAnsi" w:hAnsiTheme="minorHAnsi" w:cstheme="minorHAnsi"/>
          <w:spacing w:val="-11"/>
        </w:rPr>
        <w:t xml:space="preserve"> </w:t>
      </w:r>
      <w:r w:rsidRPr="00EF78C1">
        <w:rPr>
          <w:rFonts w:asciiTheme="minorHAnsi" w:hAnsiTheme="minorHAnsi" w:cstheme="minorHAnsi"/>
        </w:rPr>
        <w:t>formy</w:t>
      </w:r>
      <w:r w:rsidRPr="00EF78C1">
        <w:rPr>
          <w:rFonts w:asciiTheme="minorHAnsi" w:hAnsiTheme="minorHAnsi" w:cstheme="minorHAnsi"/>
          <w:spacing w:val="-8"/>
        </w:rPr>
        <w:t xml:space="preserve"> </w:t>
      </w:r>
      <w:r w:rsidRPr="00EF78C1">
        <w:rPr>
          <w:rFonts w:asciiTheme="minorHAnsi" w:hAnsiTheme="minorHAnsi" w:cstheme="minorHAnsi"/>
        </w:rPr>
        <w:t>zabezpieczenia należytego</w:t>
      </w:r>
      <w:r w:rsidRPr="00EF78C1">
        <w:rPr>
          <w:rFonts w:asciiTheme="minorHAnsi" w:hAnsiTheme="minorHAnsi" w:cstheme="minorHAnsi"/>
          <w:spacing w:val="-6"/>
        </w:rPr>
        <w:t xml:space="preserve"> </w:t>
      </w:r>
      <w:r w:rsidRPr="00EF78C1">
        <w:rPr>
          <w:rFonts w:asciiTheme="minorHAnsi" w:hAnsiTheme="minorHAnsi" w:cstheme="minorHAnsi"/>
        </w:rPr>
        <w:t>wykonania</w:t>
      </w:r>
      <w:r w:rsidRPr="00EF78C1">
        <w:rPr>
          <w:rFonts w:asciiTheme="minorHAnsi" w:hAnsiTheme="minorHAnsi" w:cstheme="minorHAnsi"/>
          <w:spacing w:val="-6"/>
        </w:rPr>
        <w:t xml:space="preserve"> </w:t>
      </w:r>
      <w:r w:rsidRPr="00EF78C1">
        <w:rPr>
          <w:rFonts w:asciiTheme="minorHAnsi" w:hAnsiTheme="minorHAnsi" w:cstheme="minorHAnsi"/>
        </w:rPr>
        <w:t>umowy</w:t>
      </w:r>
      <w:r w:rsidRPr="00EF78C1">
        <w:rPr>
          <w:rFonts w:asciiTheme="minorHAnsi" w:hAnsiTheme="minorHAnsi" w:cstheme="minorHAnsi"/>
          <w:spacing w:val="-6"/>
        </w:rPr>
        <w:t xml:space="preserve"> </w:t>
      </w:r>
      <w:r w:rsidRPr="00EF78C1">
        <w:rPr>
          <w:rFonts w:asciiTheme="minorHAnsi" w:hAnsiTheme="minorHAnsi" w:cstheme="minorHAnsi"/>
        </w:rPr>
        <w:t>na</w:t>
      </w:r>
      <w:r w:rsidRPr="00EF78C1">
        <w:rPr>
          <w:rFonts w:asciiTheme="minorHAnsi" w:hAnsiTheme="minorHAnsi" w:cstheme="minorHAnsi"/>
          <w:spacing w:val="-3"/>
        </w:rPr>
        <w:t xml:space="preserve"> </w:t>
      </w:r>
      <w:r w:rsidRPr="00EF78C1">
        <w:rPr>
          <w:rFonts w:asciiTheme="minorHAnsi" w:hAnsiTheme="minorHAnsi" w:cstheme="minorHAnsi"/>
        </w:rPr>
        <w:t>jedną</w:t>
      </w:r>
      <w:r w:rsidRPr="00EF78C1">
        <w:rPr>
          <w:rFonts w:asciiTheme="minorHAnsi" w:hAnsiTheme="minorHAnsi" w:cstheme="minorHAnsi"/>
          <w:spacing w:val="-1"/>
        </w:rPr>
        <w:t xml:space="preserve"> </w:t>
      </w:r>
      <w:r w:rsidRPr="00EF78C1">
        <w:rPr>
          <w:rFonts w:asciiTheme="minorHAnsi" w:hAnsiTheme="minorHAnsi" w:cstheme="minorHAnsi"/>
        </w:rPr>
        <w:t>lub</w:t>
      </w:r>
      <w:r w:rsidRPr="00EF78C1">
        <w:rPr>
          <w:rFonts w:asciiTheme="minorHAnsi" w:hAnsiTheme="minorHAnsi" w:cstheme="minorHAnsi"/>
          <w:spacing w:val="-1"/>
        </w:rPr>
        <w:t xml:space="preserve"> </w:t>
      </w:r>
      <w:r w:rsidRPr="00EF78C1">
        <w:rPr>
          <w:rFonts w:asciiTheme="minorHAnsi" w:hAnsiTheme="minorHAnsi" w:cstheme="minorHAnsi"/>
        </w:rPr>
        <w:t>kilka</w:t>
      </w:r>
      <w:r w:rsidRPr="00EF78C1">
        <w:rPr>
          <w:rFonts w:asciiTheme="minorHAnsi" w:hAnsiTheme="minorHAnsi" w:cstheme="minorHAnsi"/>
          <w:spacing w:val="-4"/>
        </w:rPr>
        <w:t xml:space="preserve"> </w:t>
      </w:r>
      <w:r w:rsidRPr="00EF78C1">
        <w:rPr>
          <w:rFonts w:asciiTheme="minorHAnsi" w:hAnsiTheme="minorHAnsi" w:cstheme="minorHAnsi"/>
        </w:rPr>
        <w:t>form,</w:t>
      </w:r>
      <w:r w:rsidRPr="00EF78C1">
        <w:rPr>
          <w:rFonts w:asciiTheme="minorHAnsi" w:hAnsiTheme="minorHAnsi" w:cstheme="minorHAnsi"/>
          <w:spacing w:val="-4"/>
        </w:rPr>
        <w:t xml:space="preserve"> </w:t>
      </w:r>
      <w:r w:rsidRPr="00EF78C1">
        <w:rPr>
          <w:rFonts w:asciiTheme="minorHAnsi" w:hAnsiTheme="minorHAnsi" w:cstheme="minorHAnsi"/>
        </w:rPr>
        <w:t>o</w:t>
      </w:r>
      <w:r w:rsidRPr="00EF78C1">
        <w:rPr>
          <w:rFonts w:asciiTheme="minorHAnsi" w:hAnsiTheme="minorHAnsi" w:cstheme="minorHAnsi"/>
          <w:spacing w:val="-3"/>
        </w:rPr>
        <w:t xml:space="preserve"> </w:t>
      </w:r>
      <w:r w:rsidRPr="00EF78C1">
        <w:rPr>
          <w:rFonts w:asciiTheme="minorHAnsi" w:hAnsiTheme="minorHAnsi" w:cstheme="minorHAnsi"/>
        </w:rPr>
        <w:t>których</w:t>
      </w:r>
      <w:r w:rsidRPr="00EF78C1">
        <w:rPr>
          <w:rFonts w:asciiTheme="minorHAnsi" w:hAnsiTheme="minorHAnsi" w:cstheme="minorHAnsi"/>
          <w:spacing w:val="-4"/>
        </w:rPr>
        <w:t xml:space="preserve"> </w:t>
      </w:r>
      <w:r w:rsidRPr="00EF78C1">
        <w:rPr>
          <w:rFonts w:asciiTheme="minorHAnsi" w:hAnsiTheme="minorHAnsi" w:cstheme="minorHAnsi"/>
        </w:rPr>
        <w:t>mowa</w:t>
      </w:r>
      <w:r w:rsidRPr="00EF78C1">
        <w:rPr>
          <w:rFonts w:asciiTheme="minorHAnsi" w:hAnsiTheme="minorHAnsi" w:cstheme="minorHAnsi"/>
          <w:spacing w:val="-4"/>
        </w:rPr>
        <w:t xml:space="preserve"> </w:t>
      </w:r>
      <w:r w:rsidRPr="00EF78C1">
        <w:rPr>
          <w:rFonts w:asciiTheme="minorHAnsi" w:hAnsiTheme="minorHAnsi" w:cstheme="minorHAnsi"/>
        </w:rPr>
        <w:t>w</w:t>
      </w:r>
      <w:r w:rsidRPr="00EF78C1">
        <w:rPr>
          <w:rFonts w:asciiTheme="minorHAnsi" w:hAnsiTheme="minorHAnsi" w:cstheme="minorHAnsi"/>
          <w:spacing w:val="-4"/>
        </w:rPr>
        <w:t xml:space="preserve"> </w:t>
      </w:r>
      <w:r w:rsidRPr="00EF78C1">
        <w:rPr>
          <w:rFonts w:asciiTheme="minorHAnsi" w:hAnsiTheme="minorHAnsi" w:cstheme="minorHAnsi"/>
        </w:rPr>
        <w:t>przepisach ustawy – Prawo zamówień publicznych, pod warunkiem, że zmiana formy zabezpieczenia zostanie dokonana z zachowaniem ciągłości zabezpieczenia i bez zmniejszenia jego</w:t>
      </w:r>
      <w:r w:rsidRPr="00EF78C1">
        <w:rPr>
          <w:rFonts w:asciiTheme="minorHAnsi" w:hAnsiTheme="minorHAnsi" w:cstheme="minorHAnsi"/>
          <w:spacing w:val="-4"/>
        </w:rPr>
        <w:t xml:space="preserve"> </w:t>
      </w:r>
      <w:r w:rsidRPr="00EF78C1">
        <w:rPr>
          <w:rFonts w:asciiTheme="minorHAnsi" w:hAnsiTheme="minorHAnsi" w:cstheme="minorHAnsi"/>
        </w:rPr>
        <w:t>wysokości.</w:t>
      </w:r>
    </w:p>
    <w:p w14:paraId="48A3E5D1" w14:textId="77777777"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Jeżeli nie zajdą przesłanki zatrzymania zabezpieczenia podlega ono zwrotowi Wykonawcy odpowiednio w całości lub w części po upływie terminów, o których mowa w ust. 6 i</w:t>
      </w:r>
      <w:r w:rsidRPr="00EF78C1">
        <w:rPr>
          <w:rFonts w:asciiTheme="minorHAnsi" w:hAnsiTheme="minorHAnsi" w:cstheme="minorHAnsi"/>
          <w:spacing w:val="-2"/>
        </w:rPr>
        <w:t xml:space="preserve"> </w:t>
      </w:r>
      <w:r w:rsidRPr="00EF78C1">
        <w:rPr>
          <w:rFonts w:asciiTheme="minorHAnsi" w:hAnsiTheme="minorHAnsi" w:cstheme="minorHAnsi"/>
        </w:rPr>
        <w:t>7.</w:t>
      </w:r>
    </w:p>
    <w:p w14:paraId="52B44DEE" w14:textId="77777777" w:rsidR="00E234F8" w:rsidRPr="00EF78C1" w:rsidRDefault="00F77553" w:rsidP="00A36D82">
      <w:pPr>
        <w:pStyle w:val="Akapitzlist"/>
        <w:numPr>
          <w:ilvl w:val="0"/>
          <w:numId w:val="50"/>
        </w:numPr>
        <w:tabs>
          <w:tab w:val="left" w:pos="564"/>
        </w:tabs>
        <w:ind w:right="-14"/>
        <w:rPr>
          <w:rFonts w:asciiTheme="minorHAnsi" w:hAnsiTheme="minorHAnsi" w:cstheme="minorHAnsi"/>
        </w:rPr>
      </w:pPr>
      <w:r w:rsidRPr="00EF78C1">
        <w:rPr>
          <w:rFonts w:asciiTheme="minorHAnsi" w:hAnsiTheme="minorHAnsi" w:cstheme="minorHAnsi"/>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A1E767B" w14:textId="77777777" w:rsidR="00E234F8" w:rsidRPr="00EF78C1" w:rsidRDefault="00F77553" w:rsidP="00A36D82">
      <w:pPr>
        <w:pStyle w:val="Akapitzlist"/>
        <w:numPr>
          <w:ilvl w:val="0"/>
          <w:numId w:val="50"/>
        </w:numPr>
        <w:tabs>
          <w:tab w:val="left" w:pos="564"/>
        </w:tabs>
        <w:ind w:right="-10"/>
        <w:rPr>
          <w:rFonts w:asciiTheme="minorHAnsi" w:hAnsiTheme="minorHAnsi" w:cstheme="minorHAnsi"/>
        </w:rPr>
      </w:pPr>
      <w:r w:rsidRPr="00EF78C1">
        <w:rPr>
          <w:rFonts w:asciiTheme="minorHAnsi" w:hAnsiTheme="minorHAnsi" w:cstheme="minorHAnsi"/>
        </w:rPr>
        <w:t xml:space="preserve">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w:t>
      </w:r>
      <w:r w:rsidRPr="00EF78C1">
        <w:rPr>
          <w:rFonts w:asciiTheme="minorHAnsi" w:hAnsiTheme="minorHAnsi" w:cstheme="minorHAnsi"/>
          <w:spacing w:val="-4"/>
        </w:rPr>
        <w:t xml:space="preserve">okres </w:t>
      </w:r>
      <w:r w:rsidRPr="00EF78C1">
        <w:rPr>
          <w:rFonts w:asciiTheme="minorHAnsi" w:hAnsiTheme="minorHAnsi" w:cstheme="minorHAnsi"/>
        </w:rPr>
        <w:t>wynikający z aneksu do</w:t>
      </w:r>
      <w:r w:rsidRPr="00EF78C1">
        <w:rPr>
          <w:rFonts w:asciiTheme="minorHAnsi" w:hAnsiTheme="minorHAnsi" w:cstheme="minorHAnsi"/>
          <w:spacing w:val="-2"/>
        </w:rPr>
        <w:t xml:space="preserve"> </w:t>
      </w:r>
      <w:r w:rsidRPr="00EF78C1">
        <w:rPr>
          <w:rFonts w:asciiTheme="minorHAnsi" w:hAnsiTheme="minorHAnsi" w:cstheme="minorHAnsi"/>
        </w:rPr>
        <w:t>umowy.</w:t>
      </w:r>
    </w:p>
    <w:p w14:paraId="2DB4306A" w14:textId="2809E817" w:rsidR="00E234F8" w:rsidRPr="00EF78C1" w:rsidRDefault="00F77553" w:rsidP="00A36D82">
      <w:pPr>
        <w:pStyle w:val="Akapitzlist"/>
        <w:numPr>
          <w:ilvl w:val="0"/>
          <w:numId w:val="50"/>
        </w:numPr>
        <w:tabs>
          <w:tab w:val="left" w:pos="564"/>
        </w:tabs>
        <w:ind w:right="-10"/>
        <w:rPr>
          <w:rFonts w:asciiTheme="minorHAnsi" w:hAnsiTheme="minorHAnsi" w:cstheme="minorHAnsi"/>
        </w:rPr>
      </w:pPr>
      <w:r w:rsidRPr="00EF78C1">
        <w:rPr>
          <w:rFonts w:asciiTheme="minorHAnsi" w:hAnsiTheme="minorHAnsi" w:cstheme="minorHAnsi"/>
        </w:rPr>
        <w:t>Zasady zaspokojenia roszczeń Zamawiającego z zabezpieczenia należytego wykonania umowy w okresie obowiązywania stanu zagrożenia epidemicznego albo stanu</w:t>
      </w:r>
      <w:r w:rsidRPr="00EF78C1">
        <w:rPr>
          <w:rFonts w:asciiTheme="minorHAnsi" w:hAnsiTheme="minorHAnsi" w:cstheme="minorHAnsi"/>
          <w:spacing w:val="-2"/>
        </w:rPr>
        <w:t xml:space="preserve"> </w:t>
      </w:r>
      <w:r w:rsidRPr="00EF78C1">
        <w:rPr>
          <w:rFonts w:asciiTheme="minorHAnsi" w:hAnsiTheme="minorHAnsi" w:cstheme="minorHAnsi"/>
        </w:rPr>
        <w:t>epidemii</w:t>
      </w:r>
      <w:r w:rsidRPr="00EF78C1">
        <w:rPr>
          <w:rFonts w:asciiTheme="minorHAnsi" w:hAnsiTheme="minorHAnsi" w:cstheme="minorHAnsi"/>
          <w:spacing w:val="-4"/>
        </w:rPr>
        <w:t xml:space="preserve"> </w:t>
      </w:r>
      <w:r w:rsidRPr="00EF78C1">
        <w:rPr>
          <w:rFonts w:asciiTheme="minorHAnsi" w:hAnsiTheme="minorHAnsi" w:cstheme="minorHAnsi"/>
        </w:rPr>
        <w:t>ogłoszonego</w:t>
      </w:r>
      <w:r w:rsidRPr="00EF78C1">
        <w:rPr>
          <w:rFonts w:asciiTheme="minorHAnsi" w:hAnsiTheme="minorHAnsi" w:cstheme="minorHAnsi"/>
          <w:spacing w:val="-4"/>
        </w:rPr>
        <w:t xml:space="preserve"> </w:t>
      </w:r>
      <w:r w:rsidRPr="00EF78C1">
        <w:rPr>
          <w:rFonts w:asciiTheme="minorHAnsi" w:hAnsiTheme="minorHAnsi" w:cstheme="minorHAnsi"/>
        </w:rPr>
        <w:t>w</w:t>
      </w:r>
      <w:r w:rsidRPr="00EF78C1">
        <w:rPr>
          <w:rFonts w:asciiTheme="minorHAnsi" w:hAnsiTheme="minorHAnsi" w:cstheme="minorHAnsi"/>
          <w:spacing w:val="-5"/>
        </w:rPr>
        <w:t xml:space="preserve"> </w:t>
      </w:r>
      <w:r w:rsidRPr="00EF78C1">
        <w:rPr>
          <w:rFonts w:asciiTheme="minorHAnsi" w:hAnsiTheme="minorHAnsi" w:cstheme="minorHAnsi"/>
        </w:rPr>
        <w:t>związku</w:t>
      </w:r>
      <w:r w:rsidRPr="00EF78C1">
        <w:rPr>
          <w:rFonts w:asciiTheme="minorHAnsi" w:hAnsiTheme="minorHAnsi" w:cstheme="minorHAnsi"/>
          <w:spacing w:val="-4"/>
        </w:rPr>
        <w:t xml:space="preserve"> </w:t>
      </w:r>
      <w:r w:rsidRPr="00EF78C1">
        <w:rPr>
          <w:rFonts w:asciiTheme="minorHAnsi" w:hAnsiTheme="minorHAnsi" w:cstheme="minorHAnsi"/>
        </w:rPr>
        <w:t>z</w:t>
      </w:r>
      <w:r w:rsidRPr="00EF78C1">
        <w:rPr>
          <w:rFonts w:asciiTheme="minorHAnsi" w:hAnsiTheme="minorHAnsi" w:cstheme="minorHAnsi"/>
          <w:spacing w:val="-4"/>
        </w:rPr>
        <w:t xml:space="preserve"> </w:t>
      </w:r>
      <w:r w:rsidRPr="00EF78C1">
        <w:rPr>
          <w:rFonts w:asciiTheme="minorHAnsi" w:hAnsiTheme="minorHAnsi" w:cstheme="minorHAnsi"/>
        </w:rPr>
        <w:t>COVID-19, i</w:t>
      </w:r>
      <w:r w:rsidRPr="00EF78C1">
        <w:rPr>
          <w:rFonts w:asciiTheme="minorHAnsi" w:hAnsiTheme="minorHAnsi" w:cstheme="minorHAnsi"/>
          <w:spacing w:val="-4"/>
        </w:rPr>
        <w:t xml:space="preserve"> </w:t>
      </w:r>
      <w:r w:rsidRPr="00EF78C1">
        <w:rPr>
          <w:rFonts w:asciiTheme="minorHAnsi" w:hAnsiTheme="minorHAnsi" w:cstheme="minorHAnsi"/>
        </w:rPr>
        <w:t>przez</w:t>
      </w:r>
      <w:r w:rsidRPr="00EF78C1">
        <w:rPr>
          <w:rFonts w:asciiTheme="minorHAnsi" w:hAnsiTheme="minorHAnsi" w:cstheme="minorHAnsi"/>
          <w:spacing w:val="-1"/>
        </w:rPr>
        <w:t xml:space="preserve"> </w:t>
      </w:r>
      <w:r w:rsidRPr="00EF78C1">
        <w:rPr>
          <w:rFonts w:asciiTheme="minorHAnsi" w:hAnsiTheme="minorHAnsi" w:cstheme="minorHAnsi"/>
        </w:rPr>
        <w:t>90</w:t>
      </w:r>
      <w:r w:rsidRPr="00EF78C1">
        <w:rPr>
          <w:rFonts w:asciiTheme="minorHAnsi" w:hAnsiTheme="minorHAnsi" w:cstheme="minorHAnsi"/>
          <w:spacing w:val="-6"/>
        </w:rPr>
        <w:t xml:space="preserve"> </w:t>
      </w:r>
      <w:r w:rsidRPr="00EF78C1">
        <w:rPr>
          <w:rFonts w:asciiTheme="minorHAnsi" w:hAnsiTheme="minorHAnsi" w:cstheme="minorHAnsi"/>
        </w:rPr>
        <w:t>dni</w:t>
      </w:r>
      <w:r w:rsidRPr="00EF78C1">
        <w:rPr>
          <w:rFonts w:asciiTheme="minorHAnsi" w:hAnsiTheme="minorHAnsi" w:cstheme="minorHAnsi"/>
          <w:spacing w:val="-4"/>
        </w:rPr>
        <w:t xml:space="preserve"> </w:t>
      </w:r>
      <w:r w:rsidRPr="00EF78C1">
        <w:rPr>
          <w:rFonts w:asciiTheme="minorHAnsi" w:hAnsiTheme="minorHAnsi" w:cstheme="minorHAnsi"/>
        </w:rPr>
        <w:t>od</w:t>
      </w:r>
      <w:r w:rsidRPr="00EF78C1">
        <w:rPr>
          <w:rFonts w:asciiTheme="minorHAnsi" w:hAnsiTheme="minorHAnsi" w:cstheme="minorHAnsi"/>
          <w:spacing w:val="-1"/>
        </w:rPr>
        <w:t xml:space="preserve"> </w:t>
      </w:r>
      <w:r w:rsidRPr="00EF78C1">
        <w:rPr>
          <w:rFonts w:asciiTheme="minorHAnsi" w:hAnsiTheme="minorHAnsi" w:cstheme="minorHAnsi"/>
        </w:rPr>
        <w:t>dnia</w:t>
      </w:r>
      <w:r w:rsidRPr="00EF78C1">
        <w:rPr>
          <w:rFonts w:asciiTheme="minorHAnsi" w:hAnsiTheme="minorHAnsi" w:cstheme="minorHAnsi"/>
          <w:spacing w:val="-1"/>
        </w:rPr>
        <w:t xml:space="preserve"> </w:t>
      </w:r>
      <w:r w:rsidRPr="00EF78C1">
        <w:rPr>
          <w:rFonts w:asciiTheme="minorHAnsi" w:hAnsiTheme="minorHAnsi" w:cstheme="minorHAnsi"/>
        </w:rPr>
        <w:t>odwołania stanu, który obowiązywał jako ostatni, oraz obowiązki Wykonawcy związane z utrzymaniem</w:t>
      </w:r>
      <w:r w:rsidRPr="00EF78C1">
        <w:rPr>
          <w:rFonts w:asciiTheme="minorHAnsi" w:hAnsiTheme="minorHAnsi" w:cstheme="minorHAnsi"/>
          <w:spacing w:val="-10"/>
        </w:rPr>
        <w:t xml:space="preserve"> </w:t>
      </w:r>
      <w:r w:rsidRPr="00EF78C1">
        <w:rPr>
          <w:rFonts w:asciiTheme="minorHAnsi" w:hAnsiTheme="minorHAnsi" w:cstheme="minorHAnsi"/>
        </w:rPr>
        <w:t>zabezpieczenia</w:t>
      </w:r>
      <w:r w:rsidRPr="00EF78C1">
        <w:rPr>
          <w:rFonts w:asciiTheme="minorHAnsi" w:hAnsiTheme="minorHAnsi" w:cstheme="minorHAnsi"/>
          <w:spacing w:val="-11"/>
        </w:rPr>
        <w:t xml:space="preserve"> </w:t>
      </w:r>
      <w:r w:rsidRPr="00EF78C1">
        <w:rPr>
          <w:rFonts w:asciiTheme="minorHAnsi" w:hAnsiTheme="minorHAnsi" w:cstheme="minorHAnsi"/>
        </w:rPr>
        <w:t>w</w:t>
      </w:r>
      <w:r w:rsidRPr="00EF78C1">
        <w:rPr>
          <w:rFonts w:asciiTheme="minorHAnsi" w:hAnsiTheme="minorHAnsi" w:cstheme="minorHAnsi"/>
          <w:spacing w:val="-16"/>
        </w:rPr>
        <w:t xml:space="preserve"> </w:t>
      </w:r>
      <w:r w:rsidRPr="00EF78C1">
        <w:rPr>
          <w:rFonts w:asciiTheme="minorHAnsi" w:hAnsiTheme="minorHAnsi" w:cstheme="minorHAnsi"/>
        </w:rPr>
        <w:t>tym</w:t>
      </w:r>
      <w:r w:rsidRPr="00EF78C1">
        <w:rPr>
          <w:rFonts w:asciiTheme="minorHAnsi" w:hAnsiTheme="minorHAnsi" w:cstheme="minorHAnsi"/>
          <w:spacing w:val="-13"/>
        </w:rPr>
        <w:t xml:space="preserve"> </w:t>
      </w:r>
      <w:r w:rsidRPr="00EF78C1">
        <w:rPr>
          <w:rFonts w:asciiTheme="minorHAnsi" w:hAnsiTheme="minorHAnsi" w:cstheme="minorHAnsi"/>
        </w:rPr>
        <w:t>okresie</w:t>
      </w:r>
      <w:r w:rsidRPr="00EF78C1">
        <w:rPr>
          <w:rFonts w:asciiTheme="minorHAnsi" w:hAnsiTheme="minorHAnsi" w:cstheme="minorHAnsi"/>
          <w:spacing w:val="-11"/>
        </w:rPr>
        <w:t xml:space="preserve"> </w:t>
      </w:r>
      <w:r w:rsidRPr="00EF78C1">
        <w:rPr>
          <w:rFonts w:asciiTheme="minorHAnsi" w:hAnsiTheme="minorHAnsi" w:cstheme="minorHAnsi"/>
        </w:rPr>
        <w:t>określają</w:t>
      </w:r>
      <w:r w:rsidRPr="00EF78C1">
        <w:rPr>
          <w:rFonts w:asciiTheme="minorHAnsi" w:hAnsiTheme="minorHAnsi" w:cstheme="minorHAnsi"/>
          <w:spacing w:val="-12"/>
        </w:rPr>
        <w:t xml:space="preserve"> </w:t>
      </w:r>
      <w:r w:rsidRPr="00EF78C1">
        <w:rPr>
          <w:rFonts w:asciiTheme="minorHAnsi" w:hAnsiTheme="minorHAnsi" w:cstheme="minorHAnsi"/>
        </w:rPr>
        <w:t>przepisy</w:t>
      </w:r>
      <w:r w:rsidRPr="00EF78C1">
        <w:rPr>
          <w:rFonts w:asciiTheme="minorHAnsi" w:hAnsiTheme="minorHAnsi" w:cstheme="minorHAnsi"/>
          <w:spacing w:val="-16"/>
        </w:rPr>
        <w:t xml:space="preserve"> </w:t>
      </w:r>
      <w:r w:rsidRPr="00EF78C1">
        <w:rPr>
          <w:rFonts w:asciiTheme="minorHAnsi" w:hAnsiTheme="minorHAnsi" w:cstheme="minorHAnsi"/>
        </w:rPr>
        <w:t>art.</w:t>
      </w:r>
      <w:r w:rsidRPr="00EF78C1">
        <w:rPr>
          <w:rFonts w:asciiTheme="minorHAnsi" w:hAnsiTheme="minorHAnsi" w:cstheme="minorHAnsi"/>
          <w:spacing w:val="-11"/>
        </w:rPr>
        <w:t xml:space="preserve"> </w:t>
      </w:r>
      <w:r w:rsidRPr="00EF78C1">
        <w:rPr>
          <w:rFonts w:asciiTheme="minorHAnsi" w:hAnsiTheme="minorHAnsi" w:cstheme="minorHAnsi"/>
        </w:rPr>
        <w:t>15r</w:t>
      </w:r>
      <w:r w:rsidRPr="00EF78C1">
        <w:rPr>
          <w:rFonts w:asciiTheme="minorHAnsi" w:hAnsiTheme="minorHAnsi" w:cstheme="minorHAnsi"/>
          <w:position w:val="6"/>
          <w:sz w:val="16"/>
          <w:szCs w:val="16"/>
        </w:rPr>
        <w:t>1</w:t>
      </w:r>
      <w:r w:rsidRPr="00EF78C1">
        <w:rPr>
          <w:rFonts w:asciiTheme="minorHAnsi" w:hAnsiTheme="minorHAnsi" w:cstheme="minorHAnsi"/>
        </w:rPr>
        <w:t>ustawy</w:t>
      </w:r>
      <w:r w:rsidRPr="00EF78C1">
        <w:rPr>
          <w:rFonts w:asciiTheme="minorHAnsi" w:hAnsiTheme="minorHAnsi" w:cstheme="minorHAnsi"/>
          <w:spacing w:val="-16"/>
        </w:rPr>
        <w:t xml:space="preserve"> </w:t>
      </w:r>
      <w:r w:rsidRPr="00EF78C1">
        <w:rPr>
          <w:rFonts w:asciiTheme="minorHAnsi" w:hAnsiTheme="minorHAnsi" w:cstheme="minorHAnsi"/>
        </w:rPr>
        <w:t>z</w:t>
      </w:r>
      <w:r w:rsidRPr="00EF78C1">
        <w:rPr>
          <w:rFonts w:asciiTheme="minorHAnsi" w:hAnsiTheme="minorHAnsi" w:cstheme="minorHAnsi"/>
          <w:spacing w:val="-12"/>
        </w:rPr>
        <w:t xml:space="preserve"> </w:t>
      </w:r>
      <w:r w:rsidRPr="00EF78C1">
        <w:rPr>
          <w:rFonts w:asciiTheme="minorHAnsi" w:hAnsiTheme="minorHAnsi" w:cstheme="minorHAnsi"/>
        </w:rPr>
        <w:t>dnia</w:t>
      </w:r>
      <w:r w:rsidR="00F77E21" w:rsidRPr="00EF78C1">
        <w:rPr>
          <w:rFonts w:asciiTheme="minorHAnsi" w:hAnsiTheme="minorHAnsi" w:cstheme="minorHAnsi"/>
        </w:rPr>
        <w:t xml:space="preserve"> </w:t>
      </w:r>
      <w:r w:rsidR="002A5348" w:rsidRPr="00EF78C1">
        <w:rPr>
          <w:rFonts w:asciiTheme="minorHAnsi" w:hAnsiTheme="minorHAnsi" w:cstheme="minorHAnsi"/>
        </w:rPr>
        <w:t>2 marca 2020 r. o szczególnych rozwiązaniach związanych z zapobieganiem, przeciwdziałaniem i zwalczaniem COVID-19, innych chorób zakaźnych oraz wywołanych nimi sytuacji kryzysowych ( Dz.U. z 2021 r. poz.2095 ze zm.).</w:t>
      </w:r>
    </w:p>
    <w:p w14:paraId="4EBBDE90" w14:textId="77777777" w:rsidR="00CA6B08" w:rsidRDefault="00CA6B08">
      <w:pPr>
        <w:pStyle w:val="Nagwek1"/>
        <w:ind w:right="2113"/>
        <w:rPr>
          <w:rFonts w:asciiTheme="minorHAnsi" w:hAnsiTheme="minorHAnsi" w:cstheme="minorHAnsi"/>
          <w:sz w:val="22"/>
          <w:szCs w:val="22"/>
        </w:rPr>
      </w:pPr>
    </w:p>
    <w:p w14:paraId="3496070F" w14:textId="044872C9" w:rsidR="00E234F8" w:rsidRPr="00EF78C1" w:rsidRDefault="00F77553">
      <w:pPr>
        <w:pStyle w:val="Nagwek1"/>
        <w:ind w:right="2113"/>
        <w:rPr>
          <w:rFonts w:asciiTheme="minorHAnsi" w:hAnsiTheme="minorHAnsi" w:cstheme="minorHAnsi"/>
          <w:sz w:val="22"/>
          <w:szCs w:val="22"/>
        </w:rPr>
      </w:pPr>
      <w:r w:rsidRPr="00EF78C1">
        <w:rPr>
          <w:rFonts w:asciiTheme="minorHAnsi" w:hAnsiTheme="minorHAnsi" w:cstheme="minorHAnsi"/>
          <w:sz w:val="22"/>
          <w:szCs w:val="22"/>
        </w:rPr>
        <w:t xml:space="preserve">§ </w:t>
      </w:r>
      <w:r w:rsidR="00B4772A" w:rsidRPr="00EF78C1">
        <w:rPr>
          <w:rFonts w:asciiTheme="minorHAnsi" w:hAnsiTheme="minorHAnsi" w:cstheme="minorHAnsi"/>
          <w:sz w:val="22"/>
          <w:szCs w:val="22"/>
        </w:rPr>
        <w:t>2</w:t>
      </w:r>
      <w:r w:rsidR="00456B53">
        <w:rPr>
          <w:rFonts w:asciiTheme="minorHAnsi" w:hAnsiTheme="minorHAnsi" w:cstheme="minorHAnsi"/>
          <w:sz w:val="22"/>
          <w:szCs w:val="22"/>
        </w:rPr>
        <w:t>2</w:t>
      </w:r>
    </w:p>
    <w:p w14:paraId="55FEB7A9" w14:textId="16B49B0C" w:rsidR="000066B7" w:rsidRPr="00EF78C1" w:rsidRDefault="00F77553" w:rsidP="0026289F">
      <w:pPr>
        <w:spacing w:before="43"/>
        <w:ind w:left="2111" w:right="2114"/>
        <w:jc w:val="center"/>
        <w:rPr>
          <w:rFonts w:asciiTheme="minorHAnsi" w:hAnsiTheme="minorHAnsi" w:cstheme="minorHAnsi"/>
          <w:b/>
        </w:rPr>
      </w:pPr>
      <w:r w:rsidRPr="00EF78C1">
        <w:rPr>
          <w:rFonts w:asciiTheme="minorHAnsi" w:hAnsiTheme="minorHAnsi" w:cstheme="minorHAnsi"/>
          <w:b/>
        </w:rPr>
        <w:t>Zmiany umowy</w:t>
      </w:r>
    </w:p>
    <w:p w14:paraId="128CACC4" w14:textId="5F1FDBC2" w:rsidR="00FF4657" w:rsidRPr="00EF78C1" w:rsidRDefault="00FF4657" w:rsidP="00A36D82">
      <w:pPr>
        <w:pStyle w:val="Bezodstpw"/>
        <w:numPr>
          <w:ilvl w:val="0"/>
          <w:numId w:val="59"/>
        </w:numPr>
        <w:ind w:right="70"/>
        <w:rPr>
          <w:rFonts w:asciiTheme="minorHAnsi" w:hAnsiTheme="minorHAnsi" w:cstheme="minorHAnsi"/>
          <w:b/>
        </w:rPr>
      </w:pPr>
      <w:r w:rsidRPr="00EF78C1">
        <w:rPr>
          <w:rFonts w:asciiTheme="minorHAnsi" w:hAnsiTheme="minorHAnsi" w:cstheme="minorHAnsi"/>
        </w:rPr>
        <w:t>Zamawiający dopuszcza zmiany umowy w zakresie</w:t>
      </w:r>
      <w:r w:rsidR="002450B8" w:rsidRPr="00EF78C1">
        <w:rPr>
          <w:rFonts w:asciiTheme="minorHAnsi" w:hAnsiTheme="minorHAnsi" w:cstheme="minorHAnsi"/>
        </w:rPr>
        <w:t xml:space="preserve"> </w:t>
      </w:r>
      <w:r w:rsidRPr="00EF78C1">
        <w:rPr>
          <w:rFonts w:asciiTheme="minorHAnsi" w:hAnsiTheme="minorHAnsi" w:cstheme="minorHAnsi"/>
        </w:rPr>
        <w:t xml:space="preserve">zmiany terminu </w:t>
      </w:r>
      <w:r w:rsidR="00154D65" w:rsidRPr="00EF78C1">
        <w:rPr>
          <w:rFonts w:asciiTheme="minorHAnsi" w:hAnsiTheme="minorHAnsi" w:cstheme="minorHAnsi"/>
        </w:rPr>
        <w:t xml:space="preserve">jej </w:t>
      </w:r>
      <w:r w:rsidRPr="00EF78C1">
        <w:rPr>
          <w:rFonts w:asciiTheme="minorHAnsi" w:hAnsiTheme="minorHAnsi" w:cstheme="minorHAnsi"/>
        </w:rPr>
        <w:t xml:space="preserve">wykonania, w szczególności w następujących przypadkach: </w:t>
      </w:r>
    </w:p>
    <w:p w14:paraId="765128FA" w14:textId="7817E12C" w:rsidR="00FF4657" w:rsidRPr="00EF78C1" w:rsidRDefault="00FF4657" w:rsidP="00A36D82">
      <w:pPr>
        <w:pStyle w:val="Akapitzlist"/>
        <w:numPr>
          <w:ilvl w:val="1"/>
          <w:numId w:val="60"/>
        </w:numPr>
        <w:tabs>
          <w:tab w:val="left" w:pos="450"/>
        </w:tabs>
        <w:rPr>
          <w:rFonts w:asciiTheme="minorHAnsi" w:hAnsiTheme="minorHAnsi" w:cstheme="minorHAnsi"/>
        </w:rPr>
      </w:pPr>
      <w:r w:rsidRPr="00EF78C1">
        <w:rPr>
          <w:rFonts w:asciiTheme="minorHAnsi" w:hAnsiTheme="minorHAnsi" w:cstheme="minorHAnsi"/>
        </w:rPr>
        <w:t xml:space="preserve">ujawnienia niezinwentaryzowanych lub o odmiennym przebiegu niezgodnym z inwentaryzacją lub dokumentacją projektową sieci, instalacji lub urządzeń i koniecznością wykonania robót związanych z ich zabezpieczeniem lub usunięciem kolizji; </w:t>
      </w:r>
    </w:p>
    <w:p w14:paraId="208FCEE6" w14:textId="6AD0019A" w:rsidR="00FF4657" w:rsidRPr="00EF78C1" w:rsidRDefault="00FF4657" w:rsidP="00A36D82">
      <w:pPr>
        <w:pStyle w:val="Akapitzlist"/>
        <w:numPr>
          <w:ilvl w:val="1"/>
          <w:numId w:val="60"/>
        </w:numPr>
        <w:rPr>
          <w:rFonts w:asciiTheme="minorHAnsi" w:hAnsiTheme="minorHAnsi" w:cstheme="minorHAnsi"/>
        </w:rPr>
      </w:pPr>
      <w:r w:rsidRPr="00EF78C1">
        <w:rPr>
          <w:rFonts w:asciiTheme="minorHAnsi" w:hAnsiTheme="minorHAnsi" w:cstheme="minorHAnsi"/>
        </w:rPr>
        <w:t xml:space="preserve">w przypadku występowania warunków atmosferycznych uniemożliwiających lub znacznie utrudniających realizację zamówienia; </w:t>
      </w:r>
    </w:p>
    <w:p w14:paraId="6D3D5749" w14:textId="42251A11" w:rsidR="00FF4657" w:rsidRPr="00EF78C1" w:rsidRDefault="00FF4657" w:rsidP="00A36D82">
      <w:pPr>
        <w:pStyle w:val="Akapitzlist"/>
        <w:numPr>
          <w:ilvl w:val="1"/>
          <w:numId w:val="60"/>
        </w:numPr>
        <w:rPr>
          <w:rFonts w:asciiTheme="minorHAnsi" w:hAnsiTheme="minorHAnsi" w:cstheme="minorHAnsi"/>
        </w:rPr>
      </w:pPr>
      <w:r w:rsidRPr="00EF78C1">
        <w:rPr>
          <w:rFonts w:asciiTheme="minorHAnsi" w:hAnsiTheme="minorHAnsi" w:cstheme="minorHAnsi"/>
        </w:rPr>
        <w:t xml:space="preserve">z powodu działań osób trzecich (w tym organów administracji, osób indywidualnych) uniemożliwiających prowadzenie/wykonanie prac, które to działania nie są konsekwencją winy którejkolwiek ze stron umowy; </w:t>
      </w:r>
    </w:p>
    <w:p w14:paraId="7712F30F" w14:textId="61466F19" w:rsidR="00FF4657" w:rsidRPr="00EF78C1" w:rsidRDefault="00FF4657" w:rsidP="00A36D82">
      <w:pPr>
        <w:pStyle w:val="Akapitzlist"/>
        <w:numPr>
          <w:ilvl w:val="1"/>
          <w:numId w:val="60"/>
        </w:numPr>
        <w:rPr>
          <w:rFonts w:asciiTheme="minorHAnsi" w:hAnsiTheme="minorHAnsi" w:cstheme="minorHAnsi"/>
        </w:rPr>
      </w:pPr>
      <w:r w:rsidRPr="00EF78C1">
        <w:rPr>
          <w:rFonts w:asciiTheme="minorHAnsi" w:hAnsiTheme="minorHAnsi" w:cstheme="minorHAnsi"/>
        </w:rPr>
        <w:t xml:space="preserve">zawieszenia lub wstrzymania przez Zamawiającego wykonania robót budowlanych z przyczyn nie leżących po stronie Wykonawcy; </w:t>
      </w:r>
    </w:p>
    <w:p w14:paraId="791B3FF7" w14:textId="2FADCA81" w:rsidR="00FF4657" w:rsidRPr="00EF78C1" w:rsidRDefault="00FF4657" w:rsidP="00A36D82">
      <w:pPr>
        <w:pStyle w:val="Akapitzlist"/>
        <w:numPr>
          <w:ilvl w:val="1"/>
          <w:numId w:val="60"/>
        </w:numPr>
        <w:rPr>
          <w:rFonts w:asciiTheme="minorHAnsi" w:hAnsiTheme="minorHAnsi" w:cstheme="minorHAnsi"/>
        </w:rPr>
      </w:pPr>
      <w:r w:rsidRPr="00EF78C1">
        <w:rPr>
          <w:rFonts w:asciiTheme="minorHAnsi" w:hAnsiTheme="minorHAnsi" w:cstheme="minorHAnsi"/>
        </w:rPr>
        <w:t xml:space="preserve">w przypadku wystąpienia konieczności wykonania robót dodatkowych i zmiany umowy; </w:t>
      </w:r>
    </w:p>
    <w:p w14:paraId="1AE970DA" w14:textId="7E7D2744" w:rsidR="00FF4657" w:rsidRPr="00EF78C1" w:rsidRDefault="00FF4657" w:rsidP="00A36D82">
      <w:pPr>
        <w:pStyle w:val="Akapitzlist"/>
        <w:numPr>
          <w:ilvl w:val="1"/>
          <w:numId w:val="60"/>
        </w:numPr>
        <w:rPr>
          <w:rFonts w:asciiTheme="minorHAnsi" w:hAnsiTheme="minorHAnsi" w:cstheme="minorHAnsi"/>
        </w:rPr>
      </w:pPr>
      <w:r w:rsidRPr="00EF78C1">
        <w:rPr>
          <w:rFonts w:asciiTheme="minorHAnsi" w:hAnsiTheme="minorHAnsi" w:cstheme="minorHAnsi"/>
        </w:rPr>
        <w:t xml:space="preserve">w przypadku zmian w dokumentacji projektowej w trakcie realizacji robót; </w:t>
      </w:r>
    </w:p>
    <w:p w14:paraId="74A2DF4C" w14:textId="61437BD1" w:rsidR="00FF4657" w:rsidRPr="00EF78C1" w:rsidRDefault="00FF4657" w:rsidP="00A36D82">
      <w:pPr>
        <w:pStyle w:val="Akapitzlist"/>
        <w:numPr>
          <w:ilvl w:val="1"/>
          <w:numId w:val="60"/>
        </w:numPr>
        <w:rPr>
          <w:rFonts w:asciiTheme="minorHAnsi" w:hAnsiTheme="minorHAnsi" w:cstheme="minorHAnsi"/>
        </w:rPr>
      </w:pPr>
      <w:r w:rsidRPr="00EF78C1">
        <w:rPr>
          <w:rFonts w:asciiTheme="minorHAnsi" w:hAnsiTheme="minorHAnsi" w:cstheme="minorHAnsi"/>
        </w:rPr>
        <w:t xml:space="preserve">z powodu uzasadnionych zmian w zakresie sposobu wykonania przedmiotu zamówienia; konieczności wykonania dodatkowych badań i ekspertyz wynikłych w trakcie realizacji robót budowlanych, których </w:t>
      </w:r>
      <w:r w:rsidR="00B24AFB" w:rsidRPr="00EF78C1">
        <w:rPr>
          <w:rFonts w:asciiTheme="minorHAnsi" w:hAnsiTheme="minorHAnsi" w:cstheme="minorHAnsi"/>
        </w:rPr>
        <w:t xml:space="preserve"> </w:t>
      </w:r>
      <w:r w:rsidRPr="00EF78C1">
        <w:rPr>
          <w:rFonts w:asciiTheme="minorHAnsi" w:hAnsiTheme="minorHAnsi" w:cstheme="minorHAnsi"/>
        </w:rPr>
        <w:t xml:space="preserve">nie można było przewidzieć przed przystąpieniem do robót; </w:t>
      </w:r>
    </w:p>
    <w:p w14:paraId="44F62E9E" w14:textId="54BFC7C6" w:rsidR="00FF4657" w:rsidRPr="00EF78C1" w:rsidRDefault="00FF4657" w:rsidP="00A36D82">
      <w:pPr>
        <w:pStyle w:val="Akapitzlist"/>
        <w:numPr>
          <w:ilvl w:val="1"/>
          <w:numId w:val="60"/>
        </w:numPr>
        <w:rPr>
          <w:rFonts w:asciiTheme="minorHAnsi" w:hAnsiTheme="minorHAnsi" w:cstheme="minorHAnsi"/>
        </w:rPr>
      </w:pPr>
      <w:r w:rsidRPr="00EF78C1">
        <w:rPr>
          <w:rFonts w:asciiTheme="minorHAnsi" w:hAnsiTheme="minorHAnsi" w:cstheme="minorHAnsi"/>
        </w:rPr>
        <w:t xml:space="preserve">działania siły wyższej mającej wpływ na wykonanie zamówienia, jako zdarzenia zewnętrznego, którego nie można było przewidzieć ani mu zapobiec przy zachowaniu należytej staranności; za siłę wyższą uważać się będzie w szczególności: powódź, pożar i inne klęski żywiołowe, zamieszki, strajki, ataki terrorystyczne, nagłe przerwy w dostawie energii elektrycznej; </w:t>
      </w:r>
    </w:p>
    <w:p w14:paraId="1ADBBC61" w14:textId="0FD3AC97" w:rsidR="00FF4657" w:rsidRPr="00EF78C1" w:rsidRDefault="00154D65" w:rsidP="00A36D82">
      <w:pPr>
        <w:pStyle w:val="Akapitzlist"/>
        <w:numPr>
          <w:ilvl w:val="1"/>
          <w:numId w:val="60"/>
        </w:numPr>
        <w:ind w:hanging="522"/>
        <w:rPr>
          <w:rFonts w:asciiTheme="minorHAnsi" w:hAnsiTheme="minorHAnsi" w:cstheme="minorHAnsi"/>
        </w:rPr>
      </w:pPr>
      <w:r w:rsidRPr="00EF78C1">
        <w:rPr>
          <w:rFonts w:asciiTheme="minorHAnsi" w:hAnsiTheme="minorHAnsi" w:cstheme="minorHAnsi"/>
        </w:rPr>
        <w:t>je</w:t>
      </w:r>
      <w:r w:rsidR="00FF4657" w:rsidRPr="00EF78C1">
        <w:rPr>
          <w:rFonts w:asciiTheme="minorHAnsi" w:hAnsiTheme="minorHAnsi" w:cstheme="minorHAnsi"/>
        </w:rPr>
        <w:t xml:space="preserve">żeli w trakcie prowadzenia robót zaistnieje okoliczność dokonania zmian, w szczególności dotyczących wykonania, technologii lub elementów robót; </w:t>
      </w:r>
    </w:p>
    <w:p w14:paraId="12FA09A6" w14:textId="44BBFF77" w:rsidR="00FF4657" w:rsidRPr="00EF78C1" w:rsidRDefault="00FF4657" w:rsidP="00A36D82">
      <w:pPr>
        <w:pStyle w:val="Akapitzlist"/>
        <w:numPr>
          <w:ilvl w:val="1"/>
          <w:numId w:val="60"/>
        </w:numPr>
        <w:ind w:hanging="522"/>
        <w:rPr>
          <w:rFonts w:asciiTheme="minorHAnsi" w:hAnsiTheme="minorHAnsi" w:cstheme="minorHAnsi"/>
        </w:rPr>
      </w:pPr>
      <w:r w:rsidRPr="00EF78C1">
        <w:rPr>
          <w:rFonts w:asciiTheme="minorHAnsi" w:hAnsiTheme="minorHAnsi" w:cstheme="minorHAnsi"/>
        </w:rPr>
        <w:t xml:space="preserve">zmiana osoby na stanowisku kierownika budowy z przyczyn niezależnych od Wykonawcy; </w:t>
      </w:r>
    </w:p>
    <w:p w14:paraId="7630060F" w14:textId="65ED4931" w:rsidR="001D61BC" w:rsidRPr="00EF78C1" w:rsidRDefault="00FF4657" w:rsidP="00A36D82">
      <w:pPr>
        <w:pStyle w:val="Akapitzlist"/>
        <w:numPr>
          <w:ilvl w:val="1"/>
          <w:numId w:val="60"/>
        </w:numPr>
        <w:ind w:hanging="522"/>
        <w:rPr>
          <w:rFonts w:asciiTheme="minorHAnsi" w:hAnsiTheme="minorHAnsi" w:cstheme="minorHAnsi"/>
        </w:rPr>
      </w:pPr>
      <w:r w:rsidRPr="00EF78C1">
        <w:rPr>
          <w:rFonts w:asciiTheme="minorHAnsi" w:hAnsiTheme="minorHAnsi" w:cstheme="minorHAnsi"/>
        </w:rPr>
        <w:lastRenderedPageBreak/>
        <w:t>zmiany przepisów prawa istotnych dla realizacji przedmiotu umowy</w:t>
      </w:r>
      <w:r w:rsidR="002450B8" w:rsidRPr="00EF78C1">
        <w:rPr>
          <w:rFonts w:asciiTheme="minorHAnsi" w:hAnsiTheme="minorHAnsi" w:cstheme="minorHAnsi"/>
        </w:rPr>
        <w:t>.</w:t>
      </w:r>
      <w:r w:rsidRPr="00EF78C1">
        <w:rPr>
          <w:rFonts w:asciiTheme="minorHAnsi" w:hAnsiTheme="minorHAnsi" w:cstheme="minorHAnsi"/>
        </w:rPr>
        <w:t xml:space="preserve"> </w:t>
      </w:r>
    </w:p>
    <w:p w14:paraId="66442C26" w14:textId="2B656BDB" w:rsidR="00FF4657" w:rsidRPr="00EF78C1" w:rsidRDefault="00FF4657" w:rsidP="00A36D82">
      <w:pPr>
        <w:pStyle w:val="Akapitzlist"/>
        <w:numPr>
          <w:ilvl w:val="0"/>
          <w:numId w:val="51"/>
        </w:numPr>
        <w:tabs>
          <w:tab w:val="left" w:pos="564"/>
        </w:tabs>
        <w:ind w:right="130"/>
        <w:rPr>
          <w:rFonts w:asciiTheme="minorHAnsi" w:hAnsiTheme="minorHAnsi" w:cstheme="minorHAnsi"/>
        </w:rPr>
      </w:pPr>
      <w:r w:rsidRPr="00EF78C1">
        <w:rPr>
          <w:rFonts w:asciiTheme="minorHAnsi" w:hAnsiTheme="minorHAnsi" w:cstheme="minorHAnsi"/>
        </w:rPr>
        <w:t xml:space="preserve">Wykonawca może: </w:t>
      </w:r>
    </w:p>
    <w:p w14:paraId="29F8E367" w14:textId="6B317FB1" w:rsidR="00FF4657" w:rsidRPr="00EF78C1" w:rsidRDefault="00FF4657" w:rsidP="00A36D82">
      <w:pPr>
        <w:pStyle w:val="Akapitzlist"/>
        <w:numPr>
          <w:ilvl w:val="1"/>
          <w:numId w:val="51"/>
        </w:numPr>
        <w:tabs>
          <w:tab w:val="left" w:pos="564"/>
        </w:tabs>
        <w:ind w:right="130"/>
        <w:rPr>
          <w:rFonts w:asciiTheme="minorHAnsi" w:hAnsiTheme="minorHAnsi" w:cstheme="minorHAnsi"/>
        </w:rPr>
      </w:pPr>
      <w:r w:rsidRPr="00EF78C1">
        <w:rPr>
          <w:rFonts w:asciiTheme="minorHAnsi" w:hAnsiTheme="minorHAnsi" w:cstheme="minorHAnsi"/>
        </w:rPr>
        <w:t>powierzyć realizację części zamówienia podwykonawcom, mimo nie wskazania w ofercie takiej części do powierzenia podwykonawcom,</w:t>
      </w:r>
    </w:p>
    <w:p w14:paraId="3509DA1F" w14:textId="2E276CF0" w:rsidR="00FF4657" w:rsidRPr="00EF78C1" w:rsidRDefault="001D61BC" w:rsidP="00B00549">
      <w:pPr>
        <w:pStyle w:val="Akapitzlist"/>
        <w:tabs>
          <w:tab w:val="left" w:pos="564"/>
        </w:tabs>
        <w:ind w:left="360" w:right="130" w:firstLine="0"/>
        <w:rPr>
          <w:rFonts w:asciiTheme="minorHAnsi" w:hAnsiTheme="minorHAnsi" w:cstheme="minorHAnsi"/>
        </w:rPr>
      </w:pPr>
      <w:r w:rsidRPr="00EF78C1">
        <w:rPr>
          <w:rFonts w:asciiTheme="minorHAnsi" w:hAnsiTheme="minorHAnsi" w:cstheme="minorHAnsi"/>
          <w:b/>
          <w:bCs/>
        </w:rPr>
        <w:t>2.2.</w:t>
      </w:r>
      <w:r w:rsidRPr="00EF78C1">
        <w:rPr>
          <w:rFonts w:asciiTheme="minorHAnsi" w:hAnsiTheme="minorHAnsi" w:cstheme="minorHAnsi"/>
        </w:rPr>
        <w:t xml:space="preserve">  </w:t>
      </w:r>
      <w:r w:rsidR="00FF4657" w:rsidRPr="00EF78C1">
        <w:rPr>
          <w:rFonts w:asciiTheme="minorHAnsi" w:hAnsiTheme="minorHAnsi" w:cstheme="minorHAnsi"/>
        </w:rPr>
        <w:t xml:space="preserve">wskazać inny zakres podwykonawstwa niż w ofercie, </w:t>
      </w:r>
    </w:p>
    <w:p w14:paraId="15D233B6" w14:textId="2371BA65" w:rsidR="00FF4657" w:rsidRPr="00EF78C1" w:rsidRDefault="001D61BC" w:rsidP="00B00549">
      <w:pPr>
        <w:pStyle w:val="Akapitzlist"/>
        <w:tabs>
          <w:tab w:val="left" w:pos="564"/>
        </w:tabs>
        <w:ind w:left="360" w:right="130" w:firstLine="0"/>
        <w:rPr>
          <w:rFonts w:asciiTheme="minorHAnsi" w:hAnsiTheme="minorHAnsi" w:cstheme="minorHAnsi"/>
        </w:rPr>
      </w:pPr>
      <w:r w:rsidRPr="00EF78C1">
        <w:rPr>
          <w:rFonts w:asciiTheme="minorHAnsi" w:hAnsiTheme="minorHAnsi" w:cstheme="minorHAnsi"/>
          <w:b/>
          <w:bCs/>
        </w:rPr>
        <w:t>2.3.</w:t>
      </w:r>
      <w:r w:rsidRPr="00EF78C1">
        <w:rPr>
          <w:rFonts w:asciiTheme="minorHAnsi" w:hAnsiTheme="minorHAnsi" w:cstheme="minorHAnsi"/>
        </w:rPr>
        <w:t xml:space="preserve">  </w:t>
      </w:r>
      <w:r w:rsidR="00FF4657" w:rsidRPr="00EF78C1">
        <w:rPr>
          <w:rFonts w:asciiTheme="minorHAnsi" w:hAnsiTheme="minorHAnsi" w:cstheme="minorHAnsi"/>
        </w:rPr>
        <w:t xml:space="preserve">wskazać innych podwykonawców niż przedstawieni w ofercie, </w:t>
      </w:r>
    </w:p>
    <w:p w14:paraId="2A34B132" w14:textId="27C1BD96" w:rsidR="00FF4657" w:rsidRPr="00EF78C1" w:rsidRDefault="001D61BC" w:rsidP="00B00549">
      <w:pPr>
        <w:pStyle w:val="Akapitzlist"/>
        <w:tabs>
          <w:tab w:val="left" w:pos="564"/>
        </w:tabs>
        <w:ind w:left="360" w:right="130" w:firstLine="0"/>
        <w:rPr>
          <w:rFonts w:asciiTheme="minorHAnsi" w:hAnsiTheme="minorHAnsi" w:cstheme="minorHAnsi"/>
        </w:rPr>
      </w:pPr>
      <w:r w:rsidRPr="00EF78C1">
        <w:rPr>
          <w:rFonts w:asciiTheme="minorHAnsi" w:hAnsiTheme="minorHAnsi" w:cstheme="minorHAnsi"/>
          <w:b/>
          <w:bCs/>
        </w:rPr>
        <w:t>2.4.</w:t>
      </w:r>
      <w:r w:rsidRPr="00EF78C1">
        <w:rPr>
          <w:rFonts w:asciiTheme="minorHAnsi" w:hAnsiTheme="minorHAnsi" w:cstheme="minorHAnsi"/>
        </w:rPr>
        <w:t xml:space="preserve"> </w:t>
      </w:r>
      <w:r w:rsidR="00FF4657" w:rsidRPr="00EF78C1">
        <w:rPr>
          <w:rFonts w:asciiTheme="minorHAnsi" w:hAnsiTheme="minorHAnsi" w:cstheme="minorHAnsi"/>
        </w:rPr>
        <w:t>zrezygnować z podwykonawstwa.</w:t>
      </w:r>
    </w:p>
    <w:p w14:paraId="0CDF294B" w14:textId="77777777" w:rsidR="00A5208B" w:rsidRPr="00EF78C1" w:rsidRDefault="00584481" w:rsidP="00A36D82">
      <w:pPr>
        <w:pStyle w:val="Akapitzlist"/>
        <w:numPr>
          <w:ilvl w:val="0"/>
          <w:numId w:val="51"/>
        </w:numPr>
        <w:tabs>
          <w:tab w:val="left" w:pos="564"/>
        </w:tabs>
        <w:ind w:right="134"/>
        <w:rPr>
          <w:rFonts w:asciiTheme="minorHAnsi" w:hAnsiTheme="minorHAnsi" w:cstheme="minorHAnsi"/>
        </w:rPr>
      </w:pPr>
      <w:r w:rsidRPr="00EF78C1">
        <w:rPr>
          <w:rFonts w:asciiTheme="minorHAnsi" w:hAnsiTheme="minorHAnsi" w:cstheme="minorHAnsi"/>
        </w:rPr>
        <w:t xml:space="preserve">Strony umowy w sprawie zamówienia publicznego,  niezwłocznie wzajemnie informują się o wpływie okoliczności związanych z wystąpieniem COVID-19 na należyte wykonanie tej umowy, o ile taki wpływ wystąpił lub może wystąpić. </w:t>
      </w:r>
    </w:p>
    <w:p w14:paraId="792BD45A" w14:textId="2570E50F" w:rsidR="00A5208B" w:rsidRPr="00EF78C1" w:rsidRDefault="00584481" w:rsidP="00A36D82">
      <w:pPr>
        <w:pStyle w:val="Akapitzlist"/>
        <w:numPr>
          <w:ilvl w:val="0"/>
          <w:numId w:val="52"/>
        </w:numPr>
        <w:tabs>
          <w:tab w:val="left" w:pos="564"/>
        </w:tabs>
        <w:ind w:right="134"/>
        <w:rPr>
          <w:rFonts w:asciiTheme="minorHAnsi" w:hAnsiTheme="minorHAnsi" w:cstheme="minorHAnsi"/>
        </w:rPr>
      </w:pPr>
      <w:r w:rsidRPr="00EF78C1">
        <w:rPr>
          <w:rFonts w:asciiTheme="minorHAnsi" w:hAnsiTheme="minorHAnsi" w:cstheme="minorHAnsi"/>
        </w:rPr>
        <w:t xml:space="preserve">Strony umowy potwierdzają ten wpływ dołączając do informacji,  oświadczenia lub dokumenty, </w:t>
      </w:r>
      <w:r w:rsidR="002450B8" w:rsidRPr="00EF78C1">
        <w:rPr>
          <w:rFonts w:asciiTheme="minorHAnsi" w:hAnsiTheme="minorHAnsi" w:cstheme="minorHAnsi"/>
        </w:rPr>
        <w:t xml:space="preserve">    </w:t>
      </w:r>
      <w:r w:rsidRPr="00EF78C1">
        <w:rPr>
          <w:rFonts w:asciiTheme="minorHAnsi" w:hAnsiTheme="minorHAnsi" w:cstheme="minorHAnsi"/>
        </w:rPr>
        <w:t xml:space="preserve">które mogą dotyczyć w szczególności: </w:t>
      </w:r>
    </w:p>
    <w:p w14:paraId="0DA8035B" w14:textId="3E310D1E" w:rsidR="00A5208B" w:rsidRPr="00EF78C1" w:rsidRDefault="00A5208B" w:rsidP="00A36D82">
      <w:pPr>
        <w:pStyle w:val="Akapitzlist"/>
        <w:numPr>
          <w:ilvl w:val="1"/>
          <w:numId w:val="52"/>
        </w:numPr>
        <w:tabs>
          <w:tab w:val="left" w:pos="564"/>
        </w:tabs>
        <w:ind w:right="70"/>
        <w:rPr>
          <w:rFonts w:asciiTheme="minorHAnsi" w:hAnsiTheme="minorHAnsi" w:cstheme="minorHAnsi"/>
        </w:rPr>
      </w:pPr>
      <w:r w:rsidRPr="00EF78C1">
        <w:rPr>
          <w:rFonts w:asciiTheme="minorHAnsi" w:hAnsiTheme="minorHAnsi" w:cstheme="minorHAnsi"/>
        </w:rPr>
        <w:t>nieobecności pracowników lub osób świadczących pracę za wynagrodzeniem na innej podstawie niż stosunek pracy, które uczestniczą lub mogłyby uczestniczyć w realizacji zamówienia;</w:t>
      </w:r>
    </w:p>
    <w:p w14:paraId="5DE8434F" w14:textId="7AD11AA7" w:rsidR="00A5208B" w:rsidRPr="00EF78C1" w:rsidRDefault="00A5208B" w:rsidP="00A36D82">
      <w:pPr>
        <w:pStyle w:val="Akapitzlist"/>
        <w:numPr>
          <w:ilvl w:val="1"/>
          <w:numId w:val="52"/>
        </w:numPr>
        <w:tabs>
          <w:tab w:val="left" w:pos="564"/>
        </w:tabs>
        <w:ind w:right="134"/>
        <w:rPr>
          <w:rFonts w:asciiTheme="minorHAnsi" w:hAnsiTheme="minorHAnsi" w:cstheme="minorHAnsi"/>
        </w:rPr>
      </w:pPr>
      <w:r w:rsidRPr="00EF78C1">
        <w:rPr>
          <w:rFonts w:asciiTheme="minorHAnsi" w:hAnsiTheme="minorHAnsi" w:cstheme="minorHAnsi"/>
        </w:rPr>
        <w:t xml:space="preserve">decyzji wydanych przez Głównego Inspektora Sanitarnego lub działającego z jego upoważnienia państwowego wojewódzkiego inspektora sanitarnego, w związku z przeciwdziałaniem COVID-19, nakładających na </w:t>
      </w:r>
      <w:r w:rsidR="00CB7F02" w:rsidRPr="00EF78C1">
        <w:rPr>
          <w:rFonts w:asciiTheme="minorHAnsi" w:hAnsiTheme="minorHAnsi" w:cstheme="minorHAnsi"/>
        </w:rPr>
        <w:t>W</w:t>
      </w:r>
      <w:r w:rsidRPr="00EF78C1">
        <w:rPr>
          <w:rFonts w:asciiTheme="minorHAnsi" w:hAnsiTheme="minorHAnsi" w:cstheme="minorHAnsi"/>
        </w:rPr>
        <w:t>ykonawcę obowiązek podjęcia określonych czynności zapobiegawczych lub kontrolnych;</w:t>
      </w:r>
    </w:p>
    <w:p w14:paraId="51771A76" w14:textId="0808AEE6" w:rsidR="00A5208B" w:rsidRPr="00EF78C1" w:rsidRDefault="00A5208B" w:rsidP="00A36D82">
      <w:pPr>
        <w:pStyle w:val="Akapitzlist"/>
        <w:numPr>
          <w:ilvl w:val="1"/>
          <w:numId w:val="52"/>
        </w:numPr>
        <w:tabs>
          <w:tab w:val="left" w:pos="564"/>
        </w:tabs>
        <w:ind w:right="134"/>
        <w:rPr>
          <w:rFonts w:asciiTheme="minorHAnsi" w:hAnsiTheme="minorHAnsi" w:cstheme="minorHAnsi"/>
        </w:rPr>
      </w:pPr>
      <w:r w:rsidRPr="00EF78C1">
        <w:rPr>
          <w:rFonts w:asciiTheme="minorHAnsi" w:hAnsiTheme="minorHAnsi" w:cstheme="minorHAnsi"/>
        </w:rPr>
        <w:t>poleceń lub decyzji wydanych przez wojewodów, ministra właściwego do spraw zdrowia lub Prezesa Rady Ministrów, związanych z przeciwdziałaniem COVID-19;</w:t>
      </w:r>
    </w:p>
    <w:p w14:paraId="4C12D629" w14:textId="4DD23C55" w:rsidR="00A5208B" w:rsidRPr="00EF78C1" w:rsidRDefault="00A5208B" w:rsidP="00A36D82">
      <w:pPr>
        <w:pStyle w:val="Akapitzlist"/>
        <w:numPr>
          <w:ilvl w:val="1"/>
          <w:numId w:val="52"/>
        </w:numPr>
        <w:tabs>
          <w:tab w:val="left" w:pos="564"/>
        </w:tabs>
        <w:ind w:right="134"/>
        <w:rPr>
          <w:rFonts w:asciiTheme="minorHAnsi" w:hAnsiTheme="minorHAnsi" w:cstheme="minorHAnsi"/>
        </w:rPr>
      </w:pPr>
      <w:r w:rsidRPr="00EF78C1">
        <w:rPr>
          <w:rFonts w:asciiTheme="minorHAnsi" w:hAnsiTheme="minorHAnsi" w:cstheme="minorHAnsi"/>
        </w:rPr>
        <w:t>wstrzymania dostaw produktów, komponentów produktu lub materiałów, trudności w dostępie do sprzętu lub trudności w realizacji usług transportowych;</w:t>
      </w:r>
    </w:p>
    <w:p w14:paraId="11CA301B" w14:textId="1561644B" w:rsidR="00A5208B" w:rsidRPr="00EF78C1" w:rsidRDefault="00A5208B" w:rsidP="00A36D82">
      <w:pPr>
        <w:pStyle w:val="Akapitzlist"/>
        <w:numPr>
          <w:ilvl w:val="1"/>
          <w:numId w:val="52"/>
        </w:numPr>
        <w:tabs>
          <w:tab w:val="left" w:pos="564"/>
        </w:tabs>
        <w:ind w:right="134"/>
        <w:rPr>
          <w:rFonts w:asciiTheme="minorHAnsi" w:hAnsiTheme="minorHAnsi" w:cstheme="minorHAnsi"/>
        </w:rPr>
      </w:pPr>
      <w:r w:rsidRPr="00EF78C1">
        <w:rPr>
          <w:rFonts w:asciiTheme="minorHAnsi" w:hAnsiTheme="minorHAnsi" w:cstheme="minorHAnsi"/>
        </w:rPr>
        <w:t>innych okoliczności, które uniemożliwiają bądź w istotnym stopniu ograniczają możliwość wykonania umowy;</w:t>
      </w:r>
    </w:p>
    <w:p w14:paraId="71878980" w14:textId="54515BCD" w:rsidR="00584481" w:rsidRPr="00EF78C1" w:rsidRDefault="00584481" w:rsidP="00A36D82">
      <w:pPr>
        <w:pStyle w:val="Akapitzlist"/>
        <w:numPr>
          <w:ilvl w:val="1"/>
          <w:numId w:val="52"/>
        </w:numPr>
        <w:tabs>
          <w:tab w:val="left" w:pos="564"/>
        </w:tabs>
        <w:ind w:right="134"/>
        <w:rPr>
          <w:rFonts w:asciiTheme="minorHAnsi" w:hAnsiTheme="minorHAnsi" w:cstheme="minorHAnsi"/>
        </w:rPr>
      </w:pPr>
      <w:r w:rsidRPr="00EF78C1">
        <w:rPr>
          <w:rFonts w:asciiTheme="minorHAnsi" w:hAnsiTheme="minorHAnsi" w:cstheme="minorHAnsi"/>
        </w:rPr>
        <w:t>okoliczności, o których mowa w pkt 1–5, w zakresie w jakim dotyczą one podwykonawcy lub dalszego podwykonawcy.</w:t>
      </w:r>
    </w:p>
    <w:p w14:paraId="51E125D5" w14:textId="323AEE03" w:rsidR="00A20C93" w:rsidRPr="00EF78C1" w:rsidRDefault="00A20C93" w:rsidP="00A36D82">
      <w:pPr>
        <w:pStyle w:val="Akapitzlist"/>
        <w:numPr>
          <w:ilvl w:val="0"/>
          <w:numId w:val="53"/>
        </w:numPr>
        <w:tabs>
          <w:tab w:val="left" w:pos="564"/>
        </w:tabs>
        <w:ind w:right="134"/>
        <w:rPr>
          <w:rFonts w:asciiTheme="minorHAnsi" w:hAnsiTheme="minorHAnsi" w:cstheme="minorHAnsi"/>
        </w:rPr>
      </w:pPr>
      <w:r w:rsidRPr="00EF78C1">
        <w:rPr>
          <w:rFonts w:asciiTheme="minorHAnsi" w:hAnsiTheme="minorHAnsi" w:cstheme="minorHAnsi"/>
        </w:rPr>
        <w:t>Zgodnie z regulacją art. 15r ustawy z dnia 2 marca 2020r. o szczególnych rozwiązaniach związanych z zapobieganiem, przeciwdziałaniem i zwalczaniem COVID-19, innych chorób zakaźnych oraz wywołanych nimi sytuacji kryzysowych (Dz. U. z 2020r. poz. 1842 z</w:t>
      </w:r>
      <w:r w:rsidR="00714422" w:rsidRPr="00EF78C1">
        <w:rPr>
          <w:rFonts w:asciiTheme="minorHAnsi" w:hAnsiTheme="minorHAnsi" w:cstheme="minorHAnsi"/>
        </w:rPr>
        <w:t>e</w:t>
      </w:r>
      <w:r w:rsidRPr="00EF78C1">
        <w:rPr>
          <w:rFonts w:asciiTheme="minorHAnsi" w:hAnsiTheme="minorHAnsi" w:cstheme="minorHAnsi"/>
        </w:rPr>
        <w:t xml:space="preserve"> zm.) dopuszcza się zmiany treści niniejszej umowy uzasadnione z uwagi na bieżącą sytuację epidemiologiczną, obejmujące:</w:t>
      </w:r>
    </w:p>
    <w:p w14:paraId="61B76D66" w14:textId="77777777" w:rsidR="007521B0" w:rsidRPr="00EF78C1" w:rsidRDefault="007521B0" w:rsidP="00A36D82">
      <w:pPr>
        <w:pStyle w:val="Akapitzlist"/>
        <w:numPr>
          <w:ilvl w:val="0"/>
          <w:numId w:val="61"/>
        </w:numPr>
        <w:tabs>
          <w:tab w:val="left" w:pos="564"/>
        </w:tabs>
        <w:ind w:right="134"/>
        <w:rPr>
          <w:rFonts w:asciiTheme="minorHAnsi" w:hAnsiTheme="minorHAnsi" w:cstheme="minorHAnsi"/>
          <w:vanish/>
        </w:rPr>
      </w:pPr>
    </w:p>
    <w:p w14:paraId="1952CD78" w14:textId="77777777" w:rsidR="007521B0" w:rsidRPr="00EF78C1" w:rsidRDefault="007521B0" w:rsidP="00A36D82">
      <w:pPr>
        <w:pStyle w:val="Akapitzlist"/>
        <w:numPr>
          <w:ilvl w:val="0"/>
          <w:numId w:val="61"/>
        </w:numPr>
        <w:tabs>
          <w:tab w:val="left" w:pos="564"/>
        </w:tabs>
        <w:ind w:right="134"/>
        <w:rPr>
          <w:rFonts w:asciiTheme="minorHAnsi" w:hAnsiTheme="minorHAnsi" w:cstheme="minorHAnsi"/>
          <w:vanish/>
        </w:rPr>
      </w:pPr>
    </w:p>
    <w:p w14:paraId="7B7975F7" w14:textId="77777777" w:rsidR="007521B0" w:rsidRPr="00EF78C1" w:rsidRDefault="007521B0" w:rsidP="00A36D82">
      <w:pPr>
        <w:pStyle w:val="Akapitzlist"/>
        <w:numPr>
          <w:ilvl w:val="0"/>
          <w:numId w:val="61"/>
        </w:numPr>
        <w:tabs>
          <w:tab w:val="left" w:pos="564"/>
        </w:tabs>
        <w:ind w:right="134"/>
        <w:rPr>
          <w:rFonts w:asciiTheme="minorHAnsi" w:hAnsiTheme="minorHAnsi" w:cstheme="minorHAnsi"/>
          <w:vanish/>
        </w:rPr>
      </w:pPr>
    </w:p>
    <w:p w14:paraId="4EBCF6E7" w14:textId="77777777" w:rsidR="007521B0" w:rsidRPr="00EF78C1" w:rsidRDefault="007521B0" w:rsidP="00A36D82">
      <w:pPr>
        <w:pStyle w:val="Akapitzlist"/>
        <w:numPr>
          <w:ilvl w:val="0"/>
          <w:numId w:val="61"/>
        </w:numPr>
        <w:tabs>
          <w:tab w:val="left" w:pos="564"/>
        </w:tabs>
        <w:ind w:right="134"/>
        <w:rPr>
          <w:rFonts w:asciiTheme="minorHAnsi" w:hAnsiTheme="minorHAnsi" w:cstheme="minorHAnsi"/>
          <w:vanish/>
        </w:rPr>
      </w:pPr>
    </w:p>
    <w:p w14:paraId="65358356" w14:textId="77777777" w:rsidR="007521B0" w:rsidRPr="00EF78C1" w:rsidRDefault="007521B0" w:rsidP="00A36D82">
      <w:pPr>
        <w:pStyle w:val="Akapitzlist"/>
        <w:numPr>
          <w:ilvl w:val="0"/>
          <w:numId w:val="61"/>
        </w:numPr>
        <w:tabs>
          <w:tab w:val="left" w:pos="564"/>
        </w:tabs>
        <w:ind w:right="134"/>
        <w:rPr>
          <w:rFonts w:asciiTheme="minorHAnsi" w:hAnsiTheme="minorHAnsi" w:cstheme="minorHAnsi"/>
          <w:vanish/>
        </w:rPr>
      </w:pPr>
    </w:p>
    <w:p w14:paraId="45752EE0" w14:textId="4258D6CE" w:rsidR="00A20C93" w:rsidRPr="00EF78C1" w:rsidRDefault="00A20C93" w:rsidP="00A36D82">
      <w:pPr>
        <w:pStyle w:val="Akapitzlist"/>
        <w:numPr>
          <w:ilvl w:val="1"/>
          <w:numId w:val="61"/>
        </w:numPr>
        <w:tabs>
          <w:tab w:val="left" w:pos="564"/>
        </w:tabs>
        <w:ind w:right="134"/>
        <w:rPr>
          <w:rFonts w:asciiTheme="minorHAnsi" w:hAnsiTheme="minorHAnsi" w:cstheme="minorHAnsi"/>
        </w:rPr>
      </w:pPr>
      <w:r w:rsidRPr="00EF78C1">
        <w:rPr>
          <w:rFonts w:asciiTheme="minorHAnsi" w:hAnsiTheme="minorHAnsi" w:cstheme="minorHAnsi"/>
        </w:rPr>
        <w:t>zmianę terminu wykonania umowy lub jej części, lub czasowe zawieszenie wykonywania umowy lub jej części,</w:t>
      </w:r>
    </w:p>
    <w:p w14:paraId="3B9420B1" w14:textId="4A297448" w:rsidR="00A20C93" w:rsidRPr="00EF78C1" w:rsidRDefault="00A20C93" w:rsidP="00A36D82">
      <w:pPr>
        <w:pStyle w:val="Akapitzlist"/>
        <w:numPr>
          <w:ilvl w:val="1"/>
          <w:numId w:val="61"/>
        </w:numPr>
        <w:tabs>
          <w:tab w:val="left" w:pos="564"/>
        </w:tabs>
        <w:ind w:right="134"/>
        <w:rPr>
          <w:rFonts w:asciiTheme="minorHAnsi" w:hAnsiTheme="minorHAnsi" w:cstheme="minorHAnsi"/>
        </w:rPr>
      </w:pPr>
      <w:r w:rsidRPr="00EF78C1">
        <w:rPr>
          <w:rFonts w:asciiTheme="minorHAnsi" w:hAnsiTheme="minorHAnsi" w:cstheme="minorHAnsi"/>
        </w:rPr>
        <w:t>zmianę sposobu wykonywania dostaw, usług lub robót budowlanych,</w:t>
      </w:r>
    </w:p>
    <w:p w14:paraId="3CB6ED8F" w14:textId="2D440E8B" w:rsidR="00A20C93" w:rsidRPr="00EF78C1" w:rsidRDefault="00A20C93" w:rsidP="00A36D82">
      <w:pPr>
        <w:pStyle w:val="Akapitzlist"/>
        <w:numPr>
          <w:ilvl w:val="1"/>
          <w:numId w:val="61"/>
        </w:numPr>
        <w:tabs>
          <w:tab w:val="left" w:pos="564"/>
        </w:tabs>
        <w:ind w:right="-20"/>
        <w:rPr>
          <w:rFonts w:asciiTheme="minorHAnsi" w:hAnsiTheme="minorHAnsi" w:cstheme="minorHAnsi"/>
        </w:rPr>
      </w:pPr>
      <w:r w:rsidRPr="00EF78C1">
        <w:rPr>
          <w:rFonts w:asciiTheme="minorHAnsi" w:hAnsiTheme="minorHAnsi" w:cstheme="minorHAnsi"/>
        </w:rPr>
        <w:t xml:space="preserve">zmianę zakresu świadczenia Wykonawcy i odpowiadającą jej zmianę wynagrodzenia lub sposobu rozliczenia wynagrodzenia Wykonawcy,  o ile wzrost wynagrodzenia spowodowany każdą kolejną zmianą nie przekroczy 50 % wartości pierwotnej umowy. </w:t>
      </w:r>
    </w:p>
    <w:p w14:paraId="1743A842" w14:textId="15539A99" w:rsidR="00A20C93" w:rsidRPr="00EF78C1" w:rsidRDefault="00A20C93" w:rsidP="00A36D82">
      <w:pPr>
        <w:pStyle w:val="Akapitzlist"/>
        <w:numPr>
          <w:ilvl w:val="0"/>
          <w:numId w:val="53"/>
        </w:numPr>
        <w:tabs>
          <w:tab w:val="left" w:pos="564"/>
        </w:tabs>
        <w:ind w:right="-20"/>
        <w:rPr>
          <w:rFonts w:asciiTheme="minorHAnsi" w:hAnsiTheme="minorHAnsi" w:cstheme="minorHAnsi"/>
        </w:rPr>
      </w:pPr>
      <w:r w:rsidRPr="00EF78C1">
        <w:rPr>
          <w:rFonts w:asciiTheme="minorHAnsi" w:hAnsiTheme="minorHAnsi" w:cstheme="minorHAnsi"/>
        </w:rPr>
        <w:t xml:space="preserve">Strony niezwłocznie zobowiązane są do wzajemnego informowania się o wpływie okoliczności związanych z wystąpieniem sytuacji epidemiologicznej na należyte wykonanie Umowy, o ile taki wpływ wystąpił lub może wystąpić. </w:t>
      </w:r>
    </w:p>
    <w:p w14:paraId="68C0BC5F" w14:textId="54B8A0A2" w:rsidR="001E4388" w:rsidRPr="00EF78C1" w:rsidRDefault="00A20C93" w:rsidP="00A36D82">
      <w:pPr>
        <w:pStyle w:val="Akapitzlist"/>
        <w:numPr>
          <w:ilvl w:val="0"/>
          <w:numId w:val="53"/>
        </w:numPr>
        <w:tabs>
          <w:tab w:val="left" w:pos="564"/>
        </w:tabs>
        <w:ind w:right="-20"/>
        <w:rPr>
          <w:rFonts w:asciiTheme="minorHAnsi" w:hAnsiTheme="minorHAnsi" w:cstheme="minorHAnsi"/>
        </w:rPr>
      </w:pPr>
      <w:r w:rsidRPr="00EF78C1">
        <w:rPr>
          <w:rFonts w:asciiTheme="minorHAnsi" w:hAnsiTheme="minorHAnsi" w:cstheme="minorHAnsi"/>
        </w:rPr>
        <w:t xml:space="preserve">Dopuszczalne są zmiany rodzaju materiałów. Zmiana ta nie wymaga zawarcia aneksu, lecz pisemnej akceptacji </w:t>
      </w:r>
      <w:r w:rsidR="00CA6B08">
        <w:rPr>
          <w:rFonts w:asciiTheme="minorHAnsi" w:hAnsiTheme="minorHAnsi" w:cstheme="minorHAnsi"/>
        </w:rPr>
        <w:t>I</w:t>
      </w:r>
      <w:r w:rsidRPr="00EF78C1">
        <w:rPr>
          <w:rFonts w:asciiTheme="minorHAnsi" w:hAnsiTheme="minorHAnsi" w:cstheme="minorHAnsi"/>
        </w:rPr>
        <w:t xml:space="preserve">nspektora </w:t>
      </w:r>
      <w:r w:rsidR="00CA6B08">
        <w:rPr>
          <w:rFonts w:asciiTheme="minorHAnsi" w:hAnsiTheme="minorHAnsi" w:cstheme="minorHAnsi"/>
        </w:rPr>
        <w:t>N</w:t>
      </w:r>
      <w:r w:rsidRPr="00EF78C1">
        <w:rPr>
          <w:rFonts w:asciiTheme="minorHAnsi" w:hAnsiTheme="minorHAnsi" w:cstheme="minorHAnsi"/>
        </w:rPr>
        <w:t>adzoru</w:t>
      </w:r>
      <w:r w:rsidR="00CA6B08">
        <w:rPr>
          <w:rFonts w:asciiTheme="minorHAnsi" w:hAnsiTheme="minorHAnsi" w:cstheme="minorHAnsi"/>
        </w:rPr>
        <w:t xml:space="preserve"> </w:t>
      </w:r>
      <w:proofErr w:type="spellStart"/>
      <w:r w:rsidR="00CA6B08">
        <w:rPr>
          <w:rFonts w:asciiTheme="minorHAnsi" w:hAnsiTheme="minorHAnsi" w:cstheme="minorHAnsi"/>
        </w:rPr>
        <w:t>Inwestrskiego</w:t>
      </w:r>
      <w:proofErr w:type="spellEnd"/>
      <w:r w:rsidRPr="00EF78C1">
        <w:rPr>
          <w:rFonts w:asciiTheme="minorHAnsi" w:hAnsiTheme="minorHAnsi" w:cstheme="minorHAnsi"/>
        </w:rPr>
        <w:t>, do uzyskania której Wykonawca przedstawi uzasadnienie zmiany oraz informacje o proponowanych zmianach (np. karty katalogowe, certyfikaty albo atesty).</w:t>
      </w:r>
    </w:p>
    <w:p w14:paraId="3E3FD11E" w14:textId="171C127E" w:rsidR="00E234F8" w:rsidRPr="00EF78C1" w:rsidRDefault="00F77553" w:rsidP="00A36D82">
      <w:pPr>
        <w:pStyle w:val="Akapitzlist"/>
        <w:numPr>
          <w:ilvl w:val="0"/>
          <w:numId w:val="53"/>
        </w:numPr>
        <w:tabs>
          <w:tab w:val="left" w:pos="564"/>
        </w:tabs>
        <w:ind w:right="135"/>
        <w:rPr>
          <w:rFonts w:asciiTheme="minorHAnsi" w:hAnsiTheme="minorHAnsi" w:cstheme="minorHAnsi"/>
        </w:rPr>
      </w:pPr>
      <w:r w:rsidRPr="00EF78C1">
        <w:rPr>
          <w:rFonts w:asciiTheme="minorHAnsi" w:hAnsiTheme="minorHAnsi" w:cstheme="minorHAnsi"/>
        </w:rPr>
        <w:t>Z   wnioskiem   o   zmianę   umowy   może   wystąpić   zarówno   Wykonawca,   jak   i Zamawiający.</w:t>
      </w:r>
    </w:p>
    <w:p w14:paraId="31464F8E" w14:textId="34B0E251" w:rsidR="00E234F8" w:rsidRPr="00EF78C1" w:rsidRDefault="00F77553" w:rsidP="00A36D82">
      <w:pPr>
        <w:pStyle w:val="Akapitzlist"/>
        <w:numPr>
          <w:ilvl w:val="0"/>
          <w:numId w:val="53"/>
        </w:numPr>
        <w:tabs>
          <w:tab w:val="left" w:pos="564"/>
        </w:tabs>
        <w:ind w:right="131"/>
        <w:rPr>
          <w:rFonts w:asciiTheme="minorHAnsi" w:hAnsiTheme="minorHAnsi" w:cstheme="minorHAnsi"/>
        </w:rPr>
      </w:pPr>
      <w:r w:rsidRPr="00EF78C1">
        <w:rPr>
          <w:rFonts w:asciiTheme="minorHAnsi" w:hAnsiTheme="minorHAnsi" w:cstheme="minorHAnsi"/>
        </w:rPr>
        <w:t>Wszystkie powyższe postanowienia stanowią katalog zmian, na które Zamawiający może wyrazić zgodę. Nie stanowią one jednak zobowiązania do wyrażenia takiej zgody.</w:t>
      </w:r>
    </w:p>
    <w:p w14:paraId="34C0F37D" w14:textId="77777777" w:rsidR="00A20C93" w:rsidRPr="00EF78C1" w:rsidRDefault="00A20C93" w:rsidP="00A36D82">
      <w:pPr>
        <w:pStyle w:val="Akapitzlist"/>
        <w:numPr>
          <w:ilvl w:val="0"/>
          <w:numId w:val="53"/>
        </w:numPr>
        <w:rPr>
          <w:rFonts w:asciiTheme="minorHAnsi" w:hAnsiTheme="minorHAnsi" w:cstheme="minorHAnsi"/>
        </w:rPr>
      </w:pPr>
      <w:r w:rsidRPr="00EF78C1">
        <w:rPr>
          <w:rFonts w:asciiTheme="minorHAnsi" w:hAnsiTheme="minorHAnsi" w:cstheme="minorHAnsi"/>
        </w:rPr>
        <w:t>Wszelkie  zmiany  umowy  wymagają  pod  rygorem  nieważności  formy  pisemnej i podpisania przez obydwie strony umowy.</w:t>
      </w:r>
    </w:p>
    <w:p w14:paraId="03E5E0DC" w14:textId="3CEB3A0A" w:rsidR="00E94177" w:rsidRPr="00EF78C1" w:rsidRDefault="00D65B93" w:rsidP="00E94177">
      <w:pPr>
        <w:pStyle w:val="Nagwek1"/>
        <w:spacing w:before="100"/>
        <w:ind w:right="2113"/>
        <w:rPr>
          <w:rFonts w:asciiTheme="minorHAnsi" w:hAnsiTheme="minorHAnsi" w:cstheme="minorHAnsi"/>
          <w:sz w:val="22"/>
          <w:szCs w:val="22"/>
        </w:rPr>
      </w:pPr>
      <w:r w:rsidRPr="00EF78C1">
        <w:rPr>
          <w:rFonts w:asciiTheme="minorHAnsi" w:hAnsiTheme="minorHAnsi" w:cstheme="minorHAnsi"/>
        </w:rPr>
        <w:t xml:space="preserve"> </w:t>
      </w:r>
      <w:r w:rsidR="00E94177" w:rsidRPr="00EF78C1">
        <w:rPr>
          <w:rFonts w:asciiTheme="minorHAnsi" w:hAnsiTheme="minorHAnsi" w:cstheme="minorHAnsi"/>
          <w:sz w:val="22"/>
          <w:szCs w:val="22"/>
        </w:rPr>
        <w:t>§ 2</w:t>
      </w:r>
      <w:r w:rsidR="00456B53">
        <w:rPr>
          <w:rFonts w:asciiTheme="minorHAnsi" w:hAnsiTheme="minorHAnsi" w:cstheme="minorHAnsi"/>
          <w:sz w:val="22"/>
          <w:szCs w:val="22"/>
        </w:rPr>
        <w:t>3</w:t>
      </w:r>
    </w:p>
    <w:p w14:paraId="4300560A" w14:textId="38BC4E82" w:rsidR="00E94177" w:rsidRPr="00EF78C1" w:rsidRDefault="00E94177" w:rsidP="00664969">
      <w:pPr>
        <w:spacing w:before="43"/>
        <w:ind w:left="2113" w:right="2114"/>
        <w:jc w:val="center"/>
        <w:rPr>
          <w:rFonts w:asciiTheme="minorHAnsi" w:hAnsiTheme="minorHAnsi" w:cstheme="minorHAnsi"/>
          <w:b/>
        </w:rPr>
      </w:pPr>
      <w:r w:rsidRPr="00EF78C1">
        <w:rPr>
          <w:rFonts w:asciiTheme="minorHAnsi" w:hAnsiTheme="minorHAnsi" w:cstheme="minorHAnsi"/>
          <w:b/>
        </w:rPr>
        <w:lastRenderedPageBreak/>
        <w:t xml:space="preserve">Klauzule waloryzacyjne </w:t>
      </w:r>
    </w:p>
    <w:p w14:paraId="0807023F" w14:textId="4260EF8B" w:rsidR="00E94177" w:rsidRPr="00EF78C1" w:rsidRDefault="00D715B5" w:rsidP="00A36D82">
      <w:pPr>
        <w:pStyle w:val="Default"/>
        <w:numPr>
          <w:ilvl w:val="0"/>
          <w:numId w:val="54"/>
        </w:numPr>
        <w:ind w:hanging="270"/>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Wykonawcy przysługuje zm</w:t>
      </w:r>
      <w:r w:rsidR="00335D4E" w:rsidRPr="00EF78C1">
        <w:rPr>
          <w:rFonts w:asciiTheme="minorHAnsi" w:hAnsiTheme="minorHAnsi" w:cstheme="minorHAnsi"/>
          <w:sz w:val="22"/>
          <w:szCs w:val="22"/>
          <w:lang w:val="pl-PL"/>
        </w:rPr>
        <w:t>i</w:t>
      </w:r>
      <w:r w:rsidRPr="00EF78C1">
        <w:rPr>
          <w:rFonts w:asciiTheme="minorHAnsi" w:hAnsiTheme="minorHAnsi" w:cstheme="minorHAnsi"/>
          <w:sz w:val="22"/>
          <w:szCs w:val="22"/>
          <w:lang w:val="pl-PL"/>
        </w:rPr>
        <w:t>an</w:t>
      </w:r>
      <w:r w:rsidR="00335D4E" w:rsidRPr="00EF78C1">
        <w:rPr>
          <w:rFonts w:asciiTheme="minorHAnsi" w:hAnsiTheme="minorHAnsi" w:cstheme="minorHAnsi"/>
          <w:sz w:val="22"/>
          <w:szCs w:val="22"/>
          <w:lang w:val="pl-PL"/>
        </w:rPr>
        <w:t>a</w:t>
      </w:r>
      <w:r w:rsidRPr="00EF78C1">
        <w:rPr>
          <w:rFonts w:asciiTheme="minorHAnsi" w:hAnsiTheme="minorHAnsi" w:cstheme="minorHAnsi"/>
          <w:sz w:val="22"/>
          <w:szCs w:val="22"/>
          <w:lang w:val="pl-PL"/>
        </w:rPr>
        <w:t xml:space="preserve"> wysokości wynagrodzenia </w:t>
      </w:r>
      <w:r w:rsidR="00335D4E" w:rsidRPr="00EF78C1">
        <w:rPr>
          <w:rFonts w:asciiTheme="minorHAnsi" w:hAnsiTheme="minorHAnsi" w:cstheme="minorHAnsi"/>
          <w:sz w:val="22"/>
          <w:szCs w:val="22"/>
          <w:lang w:val="pl-PL"/>
        </w:rPr>
        <w:t>o którym mowa w</w:t>
      </w:r>
      <w:r w:rsidR="00FC128F">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§5</w:t>
      </w:r>
      <w:r w:rsidR="00FC128F">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ust.1 Umowy, </w:t>
      </w:r>
      <w:r w:rsidR="00E94177" w:rsidRPr="00EF78C1">
        <w:rPr>
          <w:rFonts w:asciiTheme="minorHAnsi" w:hAnsiTheme="minorHAnsi" w:cstheme="minorHAnsi"/>
          <w:sz w:val="22"/>
          <w:szCs w:val="22"/>
          <w:lang w:val="pl-PL"/>
        </w:rPr>
        <w:t xml:space="preserve">w </w:t>
      </w:r>
      <w:r w:rsidR="00D46845" w:rsidRPr="00EF78C1">
        <w:rPr>
          <w:rFonts w:asciiTheme="minorHAnsi" w:hAnsiTheme="minorHAnsi" w:cstheme="minorHAnsi"/>
          <w:sz w:val="22"/>
          <w:szCs w:val="22"/>
          <w:lang w:val="pl-PL"/>
        </w:rPr>
        <w:t xml:space="preserve"> </w:t>
      </w:r>
      <w:r w:rsidR="00E94177" w:rsidRPr="00EF78C1">
        <w:rPr>
          <w:rFonts w:asciiTheme="minorHAnsi" w:hAnsiTheme="minorHAnsi" w:cstheme="minorHAnsi"/>
          <w:sz w:val="22"/>
          <w:szCs w:val="22"/>
          <w:lang w:val="pl-PL"/>
        </w:rPr>
        <w:t xml:space="preserve">przypadku zmiany: </w:t>
      </w:r>
    </w:p>
    <w:p w14:paraId="0FEDF059" w14:textId="6EE1DD58" w:rsidR="00E94177" w:rsidRPr="00EF78C1" w:rsidRDefault="00E94177" w:rsidP="00A36D82">
      <w:pPr>
        <w:pStyle w:val="Default"/>
        <w:numPr>
          <w:ilvl w:val="1"/>
          <w:numId w:val="54"/>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stawki podatku od towarów i usług oraz podatku akcyzowego, </w:t>
      </w:r>
    </w:p>
    <w:p w14:paraId="27662937" w14:textId="07CF0EFA" w:rsidR="00D46845" w:rsidRPr="00EF78C1" w:rsidRDefault="00E94177" w:rsidP="00A36D82">
      <w:pPr>
        <w:pStyle w:val="Default"/>
        <w:numPr>
          <w:ilvl w:val="1"/>
          <w:numId w:val="54"/>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wysokości minimalnego wynagrodzenia za pracę albo wysokości minimalnej stawki godzi</w:t>
      </w:r>
      <w:r w:rsidR="00335D4E" w:rsidRPr="00EF78C1">
        <w:rPr>
          <w:rFonts w:asciiTheme="minorHAnsi" w:hAnsiTheme="minorHAnsi" w:cstheme="minorHAnsi"/>
          <w:sz w:val="22"/>
          <w:szCs w:val="22"/>
          <w:lang w:val="pl-PL"/>
        </w:rPr>
        <w:t>nowej,</w:t>
      </w:r>
      <w:r w:rsidRPr="00EF78C1">
        <w:rPr>
          <w:rFonts w:asciiTheme="minorHAnsi" w:hAnsiTheme="minorHAnsi" w:cstheme="minorHAnsi"/>
          <w:sz w:val="22"/>
          <w:szCs w:val="22"/>
          <w:lang w:val="pl-PL"/>
        </w:rPr>
        <w:t xml:space="preserve"> </w:t>
      </w:r>
      <w:r w:rsidR="00D46845" w:rsidRPr="00EF78C1">
        <w:rPr>
          <w:rFonts w:asciiTheme="minorHAnsi" w:hAnsiTheme="minorHAnsi" w:cstheme="minorHAnsi"/>
          <w:sz w:val="22"/>
          <w:szCs w:val="22"/>
          <w:lang w:val="pl-PL"/>
        </w:rPr>
        <w:t xml:space="preserve">  </w:t>
      </w:r>
    </w:p>
    <w:p w14:paraId="657A04E5" w14:textId="0EE18DA6" w:rsidR="00EE54B7" w:rsidRPr="00EF78C1" w:rsidRDefault="00EE54B7" w:rsidP="007521B0">
      <w:pPr>
        <w:pStyle w:val="Default"/>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                </w:t>
      </w:r>
      <w:r w:rsidR="00E94177" w:rsidRPr="00EF78C1">
        <w:rPr>
          <w:rFonts w:asciiTheme="minorHAnsi" w:hAnsiTheme="minorHAnsi" w:cstheme="minorHAnsi"/>
          <w:sz w:val="22"/>
          <w:szCs w:val="22"/>
          <w:lang w:val="pl-PL"/>
        </w:rPr>
        <w:t xml:space="preserve">ustalonych na podstawie ustawy </w:t>
      </w:r>
      <w:r w:rsidRPr="00EF78C1">
        <w:rPr>
          <w:rFonts w:asciiTheme="minorHAnsi" w:hAnsiTheme="minorHAnsi" w:cstheme="minorHAnsi"/>
          <w:sz w:val="22"/>
          <w:szCs w:val="22"/>
          <w:lang w:val="pl-PL"/>
        </w:rPr>
        <w:t xml:space="preserve"> </w:t>
      </w:r>
      <w:r w:rsidR="00E94177" w:rsidRPr="00EF78C1">
        <w:rPr>
          <w:rFonts w:asciiTheme="minorHAnsi" w:hAnsiTheme="minorHAnsi" w:cstheme="minorHAnsi"/>
          <w:sz w:val="22"/>
          <w:szCs w:val="22"/>
          <w:lang w:val="pl-PL"/>
        </w:rPr>
        <w:t xml:space="preserve">z dnia 10 października 2002 r. o </w:t>
      </w:r>
      <w:r w:rsidRPr="00EF78C1">
        <w:rPr>
          <w:rFonts w:asciiTheme="minorHAnsi" w:hAnsiTheme="minorHAnsi" w:cstheme="minorHAnsi"/>
          <w:sz w:val="22"/>
          <w:szCs w:val="22"/>
          <w:lang w:val="pl-PL"/>
        </w:rPr>
        <w:t xml:space="preserve"> </w:t>
      </w:r>
      <w:r w:rsidR="00E94177" w:rsidRPr="00EF78C1">
        <w:rPr>
          <w:rFonts w:asciiTheme="minorHAnsi" w:hAnsiTheme="minorHAnsi" w:cstheme="minorHAnsi"/>
          <w:sz w:val="22"/>
          <w:szCs w:val="22"/>
          <w:lang w:val="pl-PL"/>
        </w:rPr>
        <w:t>minimalnym</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w:t>
      </w:r>
      <w:r w:rsidR="00E94177" w:rsidRPr="00EF78C1">
        <w:rPr>
          <w:rFonts w:asciiTheme="minorHAnsi" w:hAnsiTheme="minorHAnsi" w:cstheme="minorHAnsi"/>
          <w:sz w:val="22"/>
          <w:szCs w:val="22"/>
          <w:lang w:val="pl-PL"/>
        </w:rPr>
        <w:t xml:space="preserve">wynagrodzeniu </w:t>
      </w:r>
      <w:r w:rsidRPr="00EF78C1">
        <w:rPr>
          <w:rFonts w:asciiTheme="minorHAnsi" w:hAnsiTheme="minorHAnsi" w:cstheme="minorHAnsi"/>
          <w:sz w:val="22"/>
          <w:szCs w:val="22"/>
          <w:lang w:val="pl-PL"/>
        </w:rPr>
        <w:t xml:space="preserve"> </w:t>
      </w:r>
    </w:p>
    <w:p w14:paraId="362A486B" w14:textId="20F77CAD" w:rsidR="00E94177" w:rsidRPr="00EF78C1" w:rsidRDefault="00EE54B7" w:rsidP="007521B0">
      <w:pPr>
        <w:pStyle w:val="Default"/>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                </w:t>
      </w:r>
      <w:r w:rsidR="00E94177" w:rsidRPr="00EF78C1">
        <w:rPr>
          <w:rFonts w:asciiTheme="minorHAnsi" w:hAnsiTheme="minorHAnsi" w:cstheme="minorHAnsi"/>
          <w:sz w:val="22"/>
          <w:szCs w:val="22"/>
          <w:lang w:val="pl-PL"/>
        </w:rPr>
        <w:t xml:space="preserve">za pracę, </w:t>
      </w:r>
    </w:p>
    <w:p w14:paraId="4C60600C" w14:textId="5E99B400" w:rsidR="00335D4E" w:rsidRPr="00EF78C1" w:rsidRDefault="00E94177" w:rsidP="00A36D82">
      <w:pPr>
        <w:pStyle w:val="Default"/>
        <w:numPr>
          <w:ilvl w:val="1"/>
          <w:numId w:val="54"/>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zasad podlegania ubezpieczeniom społecznym lub ubezpieczeniu zdrowotnemu </w:t>
      </w:r>
      <w:r w:rsidR="00EE54B7"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lub</w:t>
      </w:r>
      <w:r w:rsidR="00EE54B7" w:rsidRPr="00EF78C1">
        <w:rPr>
          <w:rFonts w:asciiTheme="minorHAnsi" w:hAnsiTheme="minorHAnsi" w:cstheme="minorHAnsi"/>
          <w:sz w:val="22"/>
          <w:szCs w:val="22"/>
          <w:lang w:val="pl-PL"/>
        </w:rPr>
        <w:t xml:space="preserve"> </w:t>
      </w:r>
      <w:r w:rsidR="00E86FD3" w:rsidRPr="00EF78C1">
        <w:rPr>
          <w:rFonts w:asciiTheme="minorHAnsi" w:hAnsiTheme="minorHAnsi" w:cstheme="minorHAnsi"/>
          <w:sz w:val="22"/>
          <w:szCs w:val="22"/>
          <w:lang w:val="pl-PL"/>
        </w:rPr>
        <w:t xml:space="preserve"> wysokości</w:t>
      </w:r>
      <w:r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w:t>
      </w:r>
    </w:p>
    <w:p w14:paraId="0036182D" w14:textId="6C8F32A7" w:rsidR="00E94177" w:rsidRPr="00EF78C1" w:rsidRDefault="00EE54B7" w:rsidP="007521B0">
      <w:pPr>
        <w:pStyle w:val="Default"/>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                </w:t>
      </w:r>
      <w:r w:rsidR="00E94177" w:rsidRPr="00EF78C1">
        <w:rPr>
          <w:rFonts w:asciiTheme="minorHAnsi" w:hAnsiTheme="minorHAnsi" w:cstheme="minorHAnsi"/>
          <w:sz w:val="22"/>
          <w:szCs w:val="22"/>
          <w:lang w:val="pl-PL"/>
        </w:rPr>
        <w:t xml:space="preserve">stawki składki na ubezpieczenia społeczne lub ubezpieczenie zdrowotne, </w:t>
      </w:r>
    </w:p>
    <w:p w14:paraId="35BD6C15" w14:textId="41B6CD0D" w:rsidR="00E94177" w:rsidRPr="00EF78C1" w:rsidRDefault="00E94177" w:rsidP="00A36D82">
      <w:pPr>
        <w:pStyle w:val="Default"/>
        <w:numPr>
          <w:ilvl w:val="1"/>
          <w:numId w:val="54"/>
        </w:numPr>
        <w:ind w:left="810" w:hanging="450"/>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zasad gromadzenia i wysokości wpłat do pracowniczych planów kapitałowych, o których</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mowa w ustawie z dnia 4 października 2018 r. o pracowniczych planach kapitałowych (Dz. U. </w:t>
      </w:r>
      <w:r w:rsidR="00335D4E"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poz. 2215 oraz z 2019 r. poz. 1074 i 1572)</w:t>
      </w:r>
      <w:r w:rsidR="00335D4E" w:rsidRPr="00EF78C1">
        <w:rPr>
          <w:rFonts w:asciiTheme="minorHAnsi" w:hAnsiTheme="minorHAnsi" w:cstheme="minorHAnsi"/>
          <w:sz w:val="22"/>
          <w:szCs w:val="22"/>
          <w:lang w:val="pl-PL"/>
        </w:rPr>
        <w:t>,</w:t>
      </w:r>
      <w:r w:rsidRPr="00EF78C1">
        <w:rPr>
          <w:rFonts w:asciiTheme="minorHAnsi" w:hAnsiTheme="minorHAnsi" w:cstheme="minorHAnsi"/>
          <w:sz w:val="22"/>
          <w:szCs w:val="22"/>
          <w:lang w:val="pl-PL"/>
        </w:rPr>
        <w:t xml:space="preserve"> </w:t>
      </w:r>
    </w:p>
    <w:p w14:paraId="2A1E5D37" w14:textId="3108C7B3" w:rsidR="0010169E" w:rsidRPr="00EF78C1" w:rsidRDefault="00335D4E" w:rsidP="007521B0">
      <w:pPr>
        <w:pStyle w:val="Default"/>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         </w:t>
      </w:r>
      <w:r w:rsidR="0010169E" w:rsidRPr="00EF78C1">
        <w:rPr>
          <w:rFonts w:asciiTheme="minorHAnsi" w:hAnsiTheme="minorHAnsi" w:cstheme="minorHAnsi"/>
          <w:sz w:val="22"/>
          <w:szCs w:val="22"/>
          <w:lang w:val="pl-PL"/>
        </w:rPr>
        <w:t xml:space="preserve">          </w:t>
      </w:r>
      <w:r w:rsidR="00D715B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jeżeli</w:t>
      </w:r>
      <w:r w:rsidR="00D715B5" w:rsidRPr="00EF78C1">
        <w:rPr>
          <w:rFonts w:asciiTheme="minorHAnsi" w:hAnsiTheme="minorHAnsi" w:cstheme="minorHAnsi"/>
          <w:sz w:val="22"/>
          <w:szCs w:val="22"/>
          <w:lang w:val="pl-PL"/>
        </w:rPr>
        <w:t xml:space="preserve"> zmiany te będą miały wpływ na koszty wykonania zamówienia </w:t>
      </w:r>
    </w:p>
    <w:p w14:paraId="2852C4FC" w14:textId="765C2546" w:rsidR="006E2F3B" w:rsidRPr="00EF78C1" w:rsidRDefault="00335D4E" w:rsidP="00A36D82">
      <w:pPr>
        <w:pStyle w:val="Default"/>
        <w:numPr>
          <w:ilvl w:val="0"/>
          <w:numId w:val="56"/>
        </w:numPr>
        <w:ind w:left="360" w:hanging="270"/>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W sytuacji wystąpienia okoliczności wskazanych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 ust </w:t>
      </w:r>
      <w:r w:rsidR="004263E4" w:rsidRPr="00EF78C1">
        <w:rPr>
          <w:rFonts w:asciiTheme="minorHAnsi" w:hAnsiTheme="minorHAnsi" w:cstheme="minorHAnsi"/>
          <w:sz w:val="22"/>
          <w:szCs w:val="22"/>
          <w:lang w:val="pl-PL"/>
        </w:rPr>
        <w:t>1 pkt. 1</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niniejszego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paragrafu </w:t>
      </w:r>
      <w:r w:rsidR="00D46845" w:rsidRPr="00EF78C1">
        <w:rPr>
          <w:rFonts w:asciiTheme="minorHAnsi" w:hAnsiTheme="minorHAnsi" w:cstheme="minorHAnsi"/>
          <w:sz w:val="22"/>
          <w:szCs w:val="22"/>
          <w:lang w:val="pl-PL"/>
        </w:rPr>
        <w:t>Wykonawca</w:t>
      </w:r>
      <w:r w:rsidR="00E86FD3"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jest uprawniony złożyć Zamawiającemu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pisemny wniosek</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o zmianę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Umowy w </w:t>
      </w:r>
      <w:r w:rsidR="00E86FD3" w:rsidRPr="00EF78C1">
        <w:rPr>
          <w:rFonts w:asciiTheme="minorHAnsi" w:hAnsiTheme="minorHAnsi" w:cstheme="minorHAnsi"/>
          <w:sz w:val="22"/>
          <w:szCs w:val="22"/>
          <w:lang w:val="pl-PL"/>
        </w:rPr>
        <w:t xml:space="preserve"> </w:t>
      </w:r>
      <w:r w:rsidR="00D46845" w:rsidRPr="00EF78C1">
        <w:rPr>
          <w:rFonts w:asciiTheme="minorHAnsi" w:hAnsiTheme="minorHAnsi" w:cstheme="minorHAnsi"/>
          <w:sz w:val="22"/>
          <w:szCs w:val="22"/>
          <w:lang w:val="pl-PL"/>
        </w:rPr>
        <w:t>zakresie płatności</w:t>
      </w:r>
      <w:r w:rsidRPr="00EF78C1">
        <w:rPr>
          <w:rFonts w:asciiTheme="minorHAnsi" w:hAnsiTheme="minorHAnsi" w:cstheme="minorHAnsi"/>
          <w:sz w:val="22"/>
          <w:szCs w:val="22"/>
          <w:lang w:val="pl-PL"/>
        </w:rPr>
        <w:t xml:space="preserve"> wynikających z faktur wystawionych po wejściu w życie </w:t>
      </w:r>
      <w:r w:rsidR="00EE54B7"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przepisów </w:t>
      </w:r>
      <w:r w:rsidR="00E86FD3" w:rsidRPr="00EF78C1">
        <w:rPr>
          <w:rFonts w:asciiTheme="minorHAnsi" w:hAnsiTheme="minorHAnsi" w:cstheme="minorHAnsi"/>
          <w:sz w:val="22"/>
          <w:szCs w:val="22"/>
          <w:lang w:val="pl-PL"/>
        </w:rPr>
        <w:t xml:space="preserve"> </w:t>
      </w:r>
      <w:r w:rsidR="00EE54B7"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zmieniających </w:t>
      </w:r>
      <w:r w:rsidR="00EE54B7"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stawkę </w:t>
      </w:r>
      <w:r w:rsidR="00EE54B7"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podatku</w:t>
      </w:r>
      <w:r w:rsidR="00EE54B7"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od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towarów i usług. </w:t>
      </w:r>
      <w:r w:rsidR="006E2F3B"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Wniosek powinien zawierać wyczerpujące uzasadnienie faktyczne i wskazanie</w:t>
      </w:r>
      <w:r w:rsidR="006E2F3B"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podstaw</w:t>
      </w:r>
      <w:r w:rsidR="00D46845" w:rsidRPr="00EF78C1">
        <w:rPr>
          <w:rFonts w:asciiTheme="minorHAnsi" w:hAnsiTheme="minorHAnsi" w:cstheme="minorHAnsi"/>
          <w:sz w:val="22"/>
          <w:szCs w:val="22"/>
          <w:lang w:val="pl-PL"/>
        </w:rPr>
        <w:t xml:space="preserve"> </w:t>
      </w:r>
      <w:r w:rsidR="00E86FD3"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prawnych zmiany stawki podatku od towarów i usług oraz dokładne wyliczenie kwoty</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wynagrodzenia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należnego Wykonawcy po zmianie Umowy.</w:t>
      </w:r>
    </w:p>
    <w:p w14:paraId="63DD45E6" w14:textId="77777777" w:rsidR="0010169E" w:rsidRPr="00EF78C1" w:rsidRDefault="00335D4E" w:rsidP="00A36D82">
      <w:pPr>
        <w:pStyle w:val="Default"/>
        <w:numPr>
          <w:ilvl w:val="0"/>
          <w:numId w:val="56"/>
        </w:numPr>
        <w:ind w:left="360" w:right="-20" w:hanging="270"/>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W sytuacji wystąpienia okoliczności wskazanych w ust 1 pkt 2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niniejszego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paragrafu</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Wykonawca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jest uprawniony złożyć Zamawiającemu pisemny wniosek o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zmianę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Umowy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 zakresie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płatności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wynikających</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z</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faktur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wystawionych </w:t>
      </w:r>
      <w:r w:rsidR="00D46845" w:rsidRPr="00EF78C1">
        <w:rPr>
          <w:rFonts w:asciiTheme="minorHAnsi" w:hAnsiTheme="minorHAnsi" w:cstheme="minorHAnsi"/>
          <w:sz w:val="22"/>
          <w:szCs w:val="22"/>
          <w:lang w:val="pl-PL"/>
        </w:rPr>
        <w:t xml:space="preserve"> </w:t>
      </w:r>
      <w:r w:rsidR="00EE54B7" w:rsidRPr="00EF78C1">
        <w:rPr>
          <w:rFonts w:asciiTheme="minorHAnsi" w:hAnsiTheme="minorHAnsi" w:cstheme="minorHAnsi"/>
          <w:sz w:val="22"/>
          <w:szCs w:val="22"/>
          <w:lang w:val="pl-PL"/>
        </w:rPr>
        <w:t xml:space="preserve">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po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wejściu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w</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życie</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przepisów</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zmieniających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wysokość minimalnego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wynagrodzenia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za pracę. </w:t>
      </w:r>
      <w:r w:rsidR="00D46845" w:rsidRPr="00EF78C1">
        <w:rPr>
          <w:rFonts w:asciiTheme="minorHAnsi" w:hAnsiTheme="minorHAnsi" w:cstheme="minorHAnsi"/>
          <w:sz w:val="22"/>
          <w:szCs w:val="22"/>
          <w:lang w:val="pl-PL"/>
        </w:rPr>
        <w:t xml:space="preserve"> </w:t>
      </w:r>
    </w:p>
    <w:p w14:paraId="5658DBD5" w14:textId="23C966D8" w:rsidR="006A41F1" w:rsidRPr="00EF78C1" w:rsidRDefault="001F751B" w:rsidP="007521B0">
      <w:pPr>
        <w:pStyle w:val="Default"/>
        <w:ind w:left="360" w:right="-20" w:hanging="360"/>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Wniosek</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powinien zawierać</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wyczerpujące</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uzasadnienie faktyczne</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i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wskazanie</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podsta</w:t>
      </w:r>
      <w:r w:rsidR="006E2F3B" w:rsidRPr="00EF78C1">
        <w:rPr>
          <w:rFonts w:asciiTheme="minorHAnsi" w:hAnsiTheme="minorHAnsi" w:cstheme="minorHAnsi"/>
          <w:sz w:val="22"/>
          <w:szCs w:val="22"/>
          <w:lang w:val="pl-PL"/>
        </w:rPr>
        <w:t xml:space="preserve">w  </w:t>
      </w:r>
      <w:r w:rsidR="00335D4E" w:rsidRPr="00EF78C1">
        <w:rPr>
          <w:rFonts w:asciiTheme="minorHAnsi" w:hAnsiTheme="minorHAnsi" w:cstheme="minorHAnsi"/>
          <w:sz w:val="22"/>
          <w:szCs w:val="22"/>
          <w:lang w:val="pl-PL"/>
        </w:rPr>
        <w:t xml:space="preserve">prawnych </w:t>
      </w:r>
      <w:r w:rsidR="00D34F95" w:rsidRPr="00EF78C1">
        <w:rPr>
          <w:rFonts w:asciiTheme="minorHAnsi" w:hAnsiTheme="minorHAnsi" w:cstheme="minorHAnsi"/>
          <w:sz w:val="22"/>
          <w:szCs w:val="22"/>
          <w:lang w:val="pl-PL"/>
        </w:rPr>
        <w:t xml:space="preserve">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oraz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dokładne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wyliczenie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kwoty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wynagrodzenia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należnego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Wykonawcy po zmianie Umowy, w szczególności Wykonawca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zobowiązuje się wykazać</w:t>
      </w:r>
      <w:r w:rsidR="00D34F95" w:rsidRPr="00EF78C1">
        <w:rPr>
          <w:rFonts w:asciiTheme="minorHAnsi" w:hAnsiTheme="minorHAnsi" w:cstheme="minorHAnsi"/>
          <w:sz w:val="22"/>
          <w:szCs w:val="22"/>
          <w:lang w:val="pl-PL"/>
        </w:rPr>
        <w:t xml:space="preserve"> </w:t>
      </w:r>
      <w:r w:rsidR="00D4684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związek </w:t>
      </w:r>
      <w:r w:rsidR="00844C8C"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pomiędzy</w:t>
      </w:r>
      <w:r w:rsidR="00844C8C"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wnioskowaną kwotą</w:t>
      </w:r>
      <w:r w:rsidR="00844C8C"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podwyższenia</w:t>
      </w:r>
      <w:r w:rsidR="00844C8C"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wynagrodzenia,</w:t>
      </w:r>
      <w:r w:rsidR="00844C8C"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 a </w:t>
      </w:r>
      <w:r w:rsidR="00844C8C"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 xml:space="preserve">wpływem </w:t>
      </w:r>
      <w:r w:rsidR="00844C8C"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zmiany</w:t>
      </w:r>
      <w:r w:rsidR="00D34F95" w:rsidRPr="00EF78C1">
        <w:rPr>
          <w:rFonts w:asciiTheme="minorHAnsi" w:hAnsiTheme="minorHAnsi" w:cstheme="minorHAnsi"/>
          <w:sz w:val="22"/>
          <w:szCs w:val="22"/>
          <w:lang w:val="pl-PL"/>
        </w:rPr>
        <w:t xml:space="preserve"> </w:t>
      </w:r>
      <w:r w:rsidR="00335D4E" w:rsidRPr="00EF78C1">
        <w:rPr>
          <w:rFonts w:asciiTheme="minorHAnsi" w:hAnsiTheme="minorHAnsi" w:cstheme="minorHAnsi"/>
          <w:sz w:val="22"/>
          <w:szCs w:val="22"/>
          <w:lang w:val="pl-PL"/>
        </w:rPr>
        <w:t>minimalnego wynagrodzenia za pracę na kalkulację wynagrodzenia.</w:t>
      </w:r>
      <w:r w:rsidR="006E2F3B" w:rsidRPr="00EF78C1">
        <w:rPr>
          <w:rFonts w:asciiTheme="minorHAnsi" w:hAnsiTheme="minorHAnsi" w:cstheme="minorHAnsi"/>
          <w:sz w:val="22"/>
          <w:szCs w:val="22"/>
          <w:lang w:val="pl-PL"/>
        </w:rPr>
        <w:t xml:space="preserve"> </w:t>
      </w:r>
    </w:p>
    <w:p w14:paraId="4497E7BC" w14:textId="739EDC5C" w:rsidR="00E86FD3" w:rsidRPr="00EF78C1" w:rsidRDefault="00335D4E" w:rsidP="007521B0">
      <w:pPr>
        <w:pStyle w:val="Default"/>
        <w:ind w:left="360" w:right="-20"/>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Wniosek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powinien obejmować jedynie dodatkowe koszty realizacji Umowy,</w:t>
      </w:r>
      <w:r w:rsidR="00D34F9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które</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Wykonawca</w:t>
      </w:r>
      <w:r w:rsidR="001F751B"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obowiązkowo ponosi w związku z podwyższeniem</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wysokości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płacy minimalnej.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Zamawiający </w:t>
      </w:r>
      <w:r w:rsidR="00844C8C" w:rsidRPr="00EF78C1">
        <w:rPr>
          <w:rFonts w:asciiTheme="minorHAnsi" w:hAnsiTheme="minorHAnsi" w:cstheme="minorHAnsi"/>
          <w:sz w:val="22"/>
          <w:szCs w:val="22"/>
          <w:lang w:val="pl-PL"/>
        </w:rPr>
        <w:t xml:space="preserve">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oświadcza,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iż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nie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będzie</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akceptował</w:t>
      </w:r>
      <w:r w:rsidR="00664969" w:rsidRPr="00EF78C1">
        <w:rPr>
          <w:rFonts w:asciiTheme="minorHAnsi" w:hAnsiTheme="minorHAnsi" w:cstheme="minorHAnsi"/>
          <w:sz w:val="22"/>
          <w:szCs w:val="22"/>
          <w:lang w:val="pl-PL"/>
        </w:rPr>
        <w:t xml:space="preserve">  </w:t>
      </w:r>
      <w:r w:rsidR="00D34F95" w:rsidRPr="00EF78C1">
        <w:rPr>
          <w:rFonts w:asciiTheme="minorHAnsi" w:hAnsiTheme="minorHAnsi" w:cstheme="minorHAnsi"/>
          <w:sz w:val="22"/>
          <w:szCs w:val="22"/>
          <w:lang w:val="pl-PL"/>
        </w:rPr>
        <w:t xml:space="preserve"> k</w:t>
      </w:r>
      <w:r w:rsidRPr="00EF78C1">
        <w:rPr>
          <w:rFonts w:asciiTheme="minorHAnsi" w:hAnsiTheme="minorHAnsi" w:cstheme="minorHAnsi"/>
          <w:sz w:val="22"/>
          <w:szCs w:val="22"/>
          <w:lang w:val="pl-PL"/>
        </w:rPr>
        <w:t>osztów</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wynikających</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z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podwyższenia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wynagrodzeń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pracownikom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Wykonawcy,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które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nie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są</w:t>
      </w:r>
      <w:r w:rsidR="00D34F9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konieczne</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celu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ich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dostosowania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do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wysokości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minimalnego</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wynagrodzenia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za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pracę, w</w:t>
      </w:r>
      <w:r w:rsidR="00D34F9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szczególności</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koszty</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podwyższenia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wynagrodzenia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kwocie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przewyższającej </w:t>
      </w:r>
      <w:r w:rsidR="00844C8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wysokość płacy </w:t>
      </w:r>
      <w:r w:rsidR="00D4684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minimalnej. </w:t>
      </w:r>
    </w:p>
    <w:p w14:paraId="6964C09E" w14:textId="08FA38E7" w:rsidR="00E86FD3" w:rsidRPr="00EF78C1" w:rsidRDefault="00335D4E" w:rsidP="00A36D82">
      <w:pPr>
        <w:pStyle w:val="Default"/>
        <w:numPr>
          <w:ilvl w:val="0"/>
          <w:numId w:val="57"/>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W sytuacji wystąpienia okoliczności wskazanych w ust. 1 pkt 3 lub 4 niniejszego paragrafu </w:t>
      </w:r>
      <w:r w:rsidR="00D34F9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Wykonawca jest uprawniony złożyć Zamawiającemu pisemny wniosek o zmianę Umowy w zakresie płatności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wynikających z</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faktur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wystawionych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po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zmianie</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zasad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podlegania ubezpieczeniom społecznym lub ubezpieczeniu zdrowotnemu lub wysokości składki na ubezpieczenia społeczne lub</w:t>
      </w:r>
      <w:r w:rsidR="001F751B"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zdrowotne bądź</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zmianie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zasad</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gromadzenia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i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wysokości</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wpłat</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do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pracowniczych</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w:t>
      </w:r>
      <w:r w:rsidR="00D34F95"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paragrafu. </w:t>
      </w:r>
    </w:p>
    <w:p w14:paraId="66780D84" w14:textId="77777777" w:rsidR="00FC128F" w:rsidRDefault="00664969" w:rsidP="007521B0">
      <w:pPr>
        <w:pStyle w:val="Default"/>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 </w:t>
      </w:r>
      <w:r w:rsidR="00290D5A" w:rsidRPr="00EF78C1">
        <w:rPr>
          <w:rFonts w:asciiTheme="minorHAnsi" w:hAnsiTheme="minorHAnsi" w:cstheme="minorHAnsi"/>
          <w:b/>
          <w:bCs/>
          <w:sz w:val="22"/>
          <w:szCs w:val="22"/>
          <w:lang w:val="pl-PL"/>
        </w:rPr>
        <w:t>5</w:t>
      </w:r>
      <w:r w:rsidR="00E86FD3" w:rsidRPr="00EF78C1">
        <w:rPr>
          <w:rFonts w:asciiTheme="minorHAnsi" w:hAnsiTheme="minorHAnsi" w:cstheme="minorHAnsi"/>
          <w:b/>
          <w:bCs/>
          <w:sz w:val="22"/>
          <w:szCs w:val="22"/>
          <w:lang w:val="pl-PL"/>
        </w:rPr>
        <w:t>.</w:t>
      </w:r>
      <w:r w:rsidR="00E86FD3" w:rsidRPr="00EF78C1">
        <w:rPr>
          <w:rFonts w:asciiTheme="minorHAnsi" w:hAnsiTheme="minorHAnsi" w:cstheme="minorHAnsi"/>
          <w:sz w:val="22"/>
          <w:szCs w:val="22"/>
          <w:lang w:val="pl-PL"/>
        </w:rPr>
        <w:t xml:space="preserve">   Wykonawcy przysługują </w:t>
      </w:r>
      <w:r w:rsidRPr="00EF78C1">
        <w:rPr>
          <w:rFonts w:asciiTheme="minorHAnsi" w:hAnsiTheme="minorHAnsi" w:cstheme="minorHAnsi"/>
          <w:sz w:val="22"/>
          <w:szCs w:val="22"/>
          <w:lang w:val="pl-PL"/>
        </w:rPr>
        <w:t xml:space="preserve"> </w:t>
      </w:r>
      <w:r w:rsidR="00FC128F">
        <w:rPr>
          <w:rFonts w:asciiTheme="minorHAnsi" w:hAnsiTheme="minorHAnsi" w:cstheme="minorHAnsi"/>
          <w:sz w:val="22"/>
          <w:szCs w:val="22"/>
          <w:lang w:val="pl-PL"/>
        </w:rPr>
        <w:t xml:space="preserve">na jego wniosek </w:t>
      </w:r>
      <w:r w:rsidRPr="00EF78C1">
        <w:rPr>
          <w:rFonts w:asciiTheme="minorHAnsi" w:hAnsiTheme="minorHAnsi" w:cstheme="minorHAnsi"/>
          <w:sz w:val="22"/>
          <w:szCs w:val="22"/>
          <w:lang w:val="pl-PL"/>
        </w:rPr>
        <w:t xml:space="preserve"> </w:t>
      </w:r>
      <w:r w:rsidR="00E86FD3" w:rsidRPr="00EF78C1">
        <w:rPr>
          <w:rFonts w:asciiTheme="minorHAnsi" w:hAnsiTheme="minorHAnsi" w:cstheme="minorHAnsi"/>
          <w:sz w:val="22"/>
          <w:szCs w:val="22"/>
          <w:lang w:val="pl-PL"/>
        </w:rPr>
        <w:t xml:space="preserve">zmiany </w:t>
      </w:r>
      <w:r w:rsidRPr="00EF78C1">
        <w:rPr>
          <w:rFonts w:asciiTheme="minorHAnsi" w:hAnsiTheme="minorHAnsi" w:cstheme="minorHAnsi"/>
          <w:sz w:val="22"/>
          <w:szCs w:val="22"/>
          <w:lang w:val="pl-PL"/>
        </w:rPr>
        <w:t xml:space="preserve">  </w:t>
      </w:r>
      <w:r w:rsidR="00E86FD3" w:rsidRPr="00EF78C1">
        <w:rPr>
          <w:rFonts w:asciiTheme="minorHAnsi" w:hAnsiTheme="minorHAnsi" w:cstheme="minorHAnsi"/>
          <w:sz w:val="22"/>
          <w:szCs w:val="22"/>
          <w:lang w:val="pl-PL"/>
        </w:rPr>
        <w:t>wysokości należnego</w:t>
      </w:r>
      <w:r w:rsidRPr="00EF78C1">
        <w:rPr>
          <w:rFonts w:asciiTheme="minorHAnsi" w:hAnsiTheme="minorHAnsi" w:cstheme="minorHAnsi"/>
          <w:sz w:val="22"/>
          <w:szCs w:val="22"/>
          <w:lang w:val="pl-PL"/>
        </w:rPr>
        <w:t xml:space="preserve">  </w:t>
      </w:r>
      <w:r w:rsidR="00E86FD3" w:rsidRPr="00EF78C1">
        <w:rPr>
          <w:rFonts w:asciiTheme="minorHAnsi" w:hAnsiTheme="minorHAnsi" w:cstheme="minorHAnsi"/>
          <w:sz w:val="22"/>
          <w:szCs w:val="22"/>
          <w:lang w:val="pl-PL"/>
        </w:rPr>
        <w:t xml:space="preserve"> wynagrodzenia w</w:t>
      </w:r>
      <w:r w:rsidR="00FC128F">
        <w:rPr>
          <w:rFonts w:asciiTheme="minorHAnsi" w:hAnsiTheme="minorHAnsi" w:cstheme="minorHAnsi"/>
          <w:sz w:val="22"/>
          <w:szCs w:val="22"/>
          <w:lang w:val="pl-PL"/>
        </w:rPr>
        <w:t xml:space="preserve">  </w:t>
      </w:r>
    </w:p>
    <w:p w14:paraId="6CF8F2A9" w14:textId="77777777" w:rsidR="00FC128F" w:rsidRDefault="00FC128F" w:rsidP="007521B0">
      <w:pPr>
        <w:pStyle w:val="Default"/>
        <w:rPr>
          <w:rFonts w:asciiTheme="minorHAnsi" w:hAnsiTheme="minorHAnsi" w:cstheme="minorHAnsi"/>
          <w:sz w:val="22"/>
          <w:szCs w:val="22"/>
          <w:lang w:val="pl-PL"/>
        </w:rPr>
      </w:pPr>
      <w:r>
        <w:rPr>
          <w:rFonts w:asciiTheme="minorHAnsi" w:hAnsiTheme="minorHAnsi" w:cstheme="minorHAnsi"/>
          <w:sz w:val="22"/>
          <w:szCs w:val="22"/>
          <w:lang w:val="pl-PL"/>
        </w:rPr>
        <w:t xml:space="preserve">       </w:t>
      </w:r>
      <w:r w:rsidR="00E86FD3" w:rsidRPr="00EF78C1">
        <w:rPr>
          <w:rFonts w:asciiTheme="minorHAnsi" w:hAnsiTheme="minorHAnsi" w:cstheme="minorHAnsi"/>
          <w:sz w:val="22"/>
          <w:szCs w:val="22"/>
          <w:lang w:val="pl-PL"/>
        </w:rPr>
        <w:t xml:space="preserve">przypadku  zmiany ceny </w:t>
      </w:r>
      <w:r w:rsidR="00664969" w:rsidRPr="00EF78C1">
        <w:rPr>
          <w:rFonts w:asciiTheme="minorHAnsi" w:hAnsiTheme="minorHAnsi" w:cstheme="minorHAnsi"/>
          <w:sz w:val="22"/>
          <w:szCs w:val="22"/>
          <w:lang w:val="pl-PL"/>
        </w:rPr>
        <w:t xml:space="preserve">   </w:t>
      </w:r>
      <w:r w:rsidR="00E86FD3" w:rsidRPr="00EF78C1">
        <w:rPr>
          <w:rFonts w:asciiTheme="minorHAnsi" w:hAnsiTheme="minorHAnsi" w:cstheme="minorHAnsi"/>
          <w:sz w:val="22"/>
          <w:szCs w:val="22"/>
          <w:lang w:val="pl-PL"/>
        </w:rPr>
        <w:t xml:space="preserve">materiałów lub kosztów związanych z realizacją </w:t>
      </w:r>
      <w:r w:rsidR="00664969" w:rsidRPr="00EF78C1">
        <w:rPr>
          <w:rFonts w:asciiTheme="minorHAnsi" w:hAnsiTheme="minorHAnsi" w:cstheme="minorHAnsi"/>
          <w:sz w:val="22"/>
          <w:szCs w:val="22"/>
          <w:lang w:val="pl-PL"/>
        </w:rPr>
        <w:t xml:space="preserve">przedmiotu niniejszej </w:t>
      </w:r>
    </w:p>
    <w:p w14:paraId="15AF8F9A" w14:textId="1DF390BF" w:rsidR="008E3AB1" w:rsidRPr="00EF78C1" w:rsidRDefault="00FC128F" w:rsidP="007521B0">
      <w:pPr>
        <w:pStyle w:val="Default"/>
        <w:rPr>
          <w:rFonts w:asciiTheme="minorHAnsi" w:hAnsiTheme="minorHAnsi" w:cstheme="minorHAnsi"/>
          <w:sz w:val="22"/>
          <w:szCs w:val="22"/>
          <w:lang w:val="pl-PL"/>
        </w:rPr>
      </w:pPr>
      <w:r>
        <w:rPr>
          <w:rFonts w:asciiTheme="minorHAnsi" w:hAnsiTheme="minorHAnsi" w:cstheme="minorHAnsi"/>
          <w:sz w:val="22"/>
          <w:szCs w:val="22"/>
          <w:lang w:val="pl-PL"/>
        </w:rPr>
        <w:t xml:space="preserve">       </w:t>
      </w:r>
      <w:r w:rsidR="00664969" w:rsidRPr="00EF78C1">
        <w:rPr>
          <w:rFonts w:asciiTheme="minorHAnsi" w:hAnsiTheme="minorHAnsi" w:cstheme="minorHAnsi"/>
          <w:sz w:val="22"/>
          <w:szCs w:val="22"/>
          <w:lang w:val="pl-PL"/>
        </w:rPr>
        <w:t>umowy</w:t>
      </w:r>
      <w:r w:rsidR="00246BA8">
        <w:rPr>
          <w:rFonts w:asciiTheme="minorHAnsi" w:hAnsiTheme="minorHAnsi" w:cstheme="minorHAnsi"/>
          <w:sz w:val="22"/>
          <w:szCs w:val="22"/>
          <w:lang w:val="pl-PL"/>
        </w:rPr>
        <w:t>, z zachowaniem poniższych  zasad:</w:t>
      </w:r>
    </w:p>
    <w:p w14:paraId="653DCC56" w14:textId="77777777" w:rsidR="00B5413C" w:rsidRPr="00EF78C1" w:rsidRDefault="00B5413C" w:rsidP="00A36D82">
      <w:pPr>
        <w:pStyle w:val="Akapitzlist"/>
        <w:widowControl/>
        <w:numPr>
          <w:ilvl w:val="0"/>
          <w:numId w:val="58"/>
        </w:numPr>
        <w:adjustRightInd w:val="0"/>
        <w:ind w:right="0"/>
        <w:rPr>
          <w:rFonts w:asciiTheme="minorHAnsi" w:eastAsiaTheme="minorHAnsi" w:hAnsiTheme="minorHAnsi" w:cstheme="minorHAnsi"/>
          <w:vanish/>
          <w:color w:val="000000"/>
        </w:rPr>
      </w:pPr>
    </w:p>
    <w:p w14:paraId="177BE216" w14:textId="77777777" w:rsidR="00B5413C" w:rsidRPr="00EF78C1" w:rsidRDefault="00B5413C" w:rsidP="00A36D82">
      <w:pPr>
        <w:pStyle w:val="Akapitzlist"/>
        <w:widowControl/>
        <w:numPr>
          <w:ilvl w:val="0"/>
          <w:numId w:val="58"/>
        </w:numPr>
        <w:adjustRightInd w:val="0"/>
        <w:ind w:right="0"/>
        <w:rPr>
          <w:rFonts w:asciiTheme="minorHAnsi" w:eastAsiaTheme="minorHAnsi" w:hAnsiTheme="minorHAnsi" w:cstheme="minorHAnsi"/>
          <w:vanish/>
          <w:color w:val="000000"/>
        </w:rPr>
      </w:pPr>
    </w:p>
    <w:p w14:paraId="56C9A107" w14:textId="77777777" w:rsidR="00B5413C" w:rsidRPr="00EF78C1" w:rsidRDefault="00B5413C" w:rsidP="00A36D82">
      <w:pPr>
        <w:pStyle w:val="Akapitzlist"/>
        <w:widowControl/>
        <w:numPr>
          <w:ilvl w:val="0"/>
          <w:numId w:val="58"/>
        </w:numPr>
        <w:adjustRightInd w:val="0"/>
        <w:ind w:right="0"/>
        <w:rPr>
          <w:rFonts w:asciiTheme="minorHAnsi" w:eastAsiaTheme="minorHAnsi" w:hAnsiTheme="minorHAnsi" w:cstheme="minorHAnsi"/>
          <w:vanish/>
          <w:color w:val="000000"/>
        </w:rPr>
      </w:pPr>
    </w:p>
    <w:p w14:paraId="20A8FF0F" w14:textId="77777777" w:rsidR="00B5413C" w:rsidRPr="00EF78C1" w:rsidRDefault="00B5413C" w:rsidP="00A36D82">
      <w:pPr>
        <w:pStyle w:val="Akapitzlist"/>
        <w:widowControl/>
        <w:numPr>
          <w:ilvl w:val="0"/>
          <w:numId w:val="58"/>
        </w:numPr>
        <w:adjustRightInd w:val="0"/>
        <w:ind w:right="0"/>
        <w:rPr>
          <w:rFonts w:asciiTheme="minorHAnsi" w:eastAsiaTheme="minorHAnsi" w:hAnsiTheme="minorHAnsi" w:cstheme="minorHAnsi"/>
          <w:vanish/>
          <w:color w:val="000000"/>
        </w:rPr>
      </w:pPr>
    </w:p>
    <w:p w14:paraId="51B9D40E" w14:textId="77777777" w:rsidR="00B5413C" w:rsidRPr="00EF78C1" w:rsidRDefault="00B5413C" w:rsidP="00A36D82">
      <w:pPr>
        <w:pStyle w:val="Akapitzlist"/>
        <w:widowControl/>
        <w:numPr>
          <w:ilvl w:val="0"/>
          <w:numId w:val="58"/>
        </w:numPr>
        <w:adjustRightInd w:val="0"/>
        <w:ind w:right="0"/>
        <w:rPr>
          <w:rFonts w:asciiTheme="minorHAnsi" w:eastAsiaTheme="minorHAnsi" w:hAnsiTheme="minorHAnsi" w:cstheme="minorHAnsi"/>
          <w:vanish/>
          <w:color w:val="000000"/>
        </w:rPr>
      </w:pPr>
    </w:p>
    <w:p w14:paraId="514E98B5" w14:textId="6116C7E3" w:rsidR="008E3AB1" w:rsidRPr="00EF78C1" w:rsidRDefault="00E86FD3" w:rsidP="00A36D82">
      <w:pPr>
        <w:pStyle w:val="Default"/>
        <w:numPr>
          <w:ilvl w:val="1"/>
          <w:numId w:val="58"/>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Poziom zmiany ceny materiałów lub kosztów związanych z realizacją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zamówienia</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uprawniający Strony Umowy do żądania zmiany wynagrodzenia ustala się na 15 % w stosunku do poziomu cen tych samych materiałów lub kosztów z dnia składania ofert</w:t>
      </w:r>
      <w:r w:rsidR="00246BA8">
        <w:rPr>
          <w:rFonts w:asciiTheme="minorHAnsi" w:hAnsiTheme="minorHAnsi" w:cstheme="minorHAnsi"/>
          <w:sz w:val="22"/>
          <w:szCs w:val="22"/>
          <w:lang w:val="pl-PL"/>
        </w:rPr>
        <w:t>.</w:t>
      </w:r>
      <w:r w:rsidRPr="00EF78C1">
        <w:rPr>
          <w:rFonts w:asciiTheme="minorHAnsi" w:hAnsiTheme="minorHAnsi" w:cstheme="minorHAnsi"/>
          <w:sz w:val="22"/>
          <w:szCs w:val="22"/>
          <w:lang w:val="pl-PL"/>
        </w:rPr>
        <w:t xml:space="preserve"> </w:t>
      </w:r>
    </w:p>
    <w:p w14:paraId="7D038584" w14:textId="77777777" w:rsidR="008E3AB1" w:rsidRPr="00EF78C1" w:rsidRDefault="00E86FD3" w:rsidP="00A36D82">
      <w:pPr>
        <w:pStyle w:val="Default"/>
        <w:numPr>
          <w:ilvl w:val="1"/>
          <w:numId w:val="58"/>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Początkowy termin ustalenia zmiany wynagrodzenia ustala </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się na dzień zaistnienia</w:t>
      </w:r>
      <w:r w:rsidR="00664969"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przesłanki w</w:t>
      </w:r>
      <w:r w:rsidR="008E3AB1"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postaci wzrostu wynagrodzenia ceny materiałów lub kosztów związanych z realizacją zamówienia o 15 %.</w:t>
      </w:r>
    </w:p>
    <w:p w14:paraId="4DF000B0" w14:textId="77777777" w:rsidR="008E3AB1" w:rsidRPr="00EF78C1" w:rsidRDefault="00335D4E" w:rsidP="00A36D82">
      <w:pPr>
        <w:pStyle w:val="Default"/>
        <w:numPr>
          <w:ilvl w:val="1"/>
          <w:numId w:val="58"/>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W sytuacji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wzrostu ceny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materiałów lub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kosztów związanych z realizacją zamówienia powyżej 15% Wykonawca jest uprawniony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złożyć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Zamawiającemu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pisemny wniosek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o zmianę Umowy w zakresie płatności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wynikających z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faktur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wystawionych po zmianie ceny materiałów lub kosztów związanych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 realizacją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zamówienia</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Wniosek</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powinien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zawierać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wyczerpujące uzasadnienie</w:t>
      </w:r>
      <w:r w:rsidR="008E3AB1"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faktyczne</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i</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wskazanie</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podstaw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prawnych</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oraz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dokładne</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wyliczenie</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kwoty </w:t>
      </w:r>
      <w:r w:rsidR="00247D34"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wynagrodzenia Wykonawcy po zmianie Umowy. </w:t>
      </w:r>
    </w:p>
    <w:p w14:paraId="4B64A446" w14:textId="77777777" w:rsidR="008E3AB1" w:rsidRPr="00EF78C1" w:rsidRDefault="00335D4E" w:rsidP="00A36D82">
      <w:pPr>
        <w:pStyle w:val="Default"/>
        <w:numPr>
          <w:ilvl w:val="1"/>
          <w:numId w:val="58"/>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W sytuacji spadku ceny materiałów lub kosztów związanych z realizacją zamówienia powyżej 15% Zamawiający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jest</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uprawniony</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złożyć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Wykonawcy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pisemną</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informację</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o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zmianę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Umowy w</w:t>
      </w:r>
      <w:r w:rsidR="008E3AB1"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zakresie płatności</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wynikających z</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faktur wystawionych po zmianie ceny materiałów lub kosztów związanych z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realizacją zamówienia.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Informacja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powinna zawierać wyczerpujące uzasadnienie faktyczne i wskazanie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podstaw</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prawnych</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oraz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dokładne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wyliczenie</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kwoty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wynagrodzenia Wykonawcy po zmianie Umowy. </w:t>
      </w:r>
    </w:p>
    <w:p w14:paraId="7F1D8AEA" w14:textId="77777777" w:rsidR="00B5413C" w:rsidRPr="00EF78C1" w:rsidRDefault="00335D4E" w:rsidP="00A36D82">
      <w:pPr>
        <w:pStyle w:val="Default"/>
        <w:numPr>
          <w:ilvl w:val="1"/>
          <w:numId w:val="58"/>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Wysokość wynagrodzenia Wykonawcy określonego w rozliczeniu częściowym ulegnie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waloryzacji o zmianę wskaźnika cen produkcji budowlano-montażowej,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ustalanego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przez Prezesa Głównego Urzędu Statystycznego i ogłaszanego w Dzienniku Urzędowym RP „Monitor Polski”.</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W przypadku</w:t>
      </w:r>
      <w:r w:rsidR="008E3AB1"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gdyby wskaźniki przestały być dostępne, zastosowanie znajdą inne, najbardziej zbliżone,</w:t>
      </w:r>
      <w:r w:rsidR="00B5413C" w:rsidRPr="00EF78C1">
        <w:rPr>
          <w:rFonts w:asciiTheme="minorHAnsi" w:hAnsiTheme="minorHAnsi" w:cstheme="minorHAnsi"/>
          <w:sz w:val="22"/>
          <w:szCs w:val="22"/>
          <w:lang w:val="pl-PL"/>
        </w:rPr>
        <w:t xml:space="preserve"> </w:t>
      </w:r>
      <w:r w:rsidR="00290D5A" w:rsidRPr="00EF78C1">
        <w:rPr>
          <w:rFonts w:asciiTheme="minorHAnsi" w:hAnsiTheme="minorHAnsi" w:cstheme="minorHAnsi"/>
          <w:sz w:val="22"/>
          <w:szCs w:val="22"/>
          <w:lang w:val="pl-PL"/>
        </w:rPr>
        <w:t>w</w:t>
      </w:r>
      <w:r w:rsidRPr="00EF78C1">
        <w:rPr>
          <w:rFonts w:asciiTheme="minorHAnsi" w:hAnsiTheme="minorHAnsi" w:cstheme="minorHAnsi"/>
          <w:sz w:val="22"/>
          <w:szCs w:val="22"/>
          <w:lang w:val="pl-PL"/>
        </w:rPr>
        <w:t>skaźniki publikowane przez Prezesa GUS.</w:t>
      </w:r>
    </w:p>
    <w:p w14:paraId="1FB47164" w14:textId="4BDD823A" w:rsidR="00B5413C" w:rsidRPr="00EF78C1" w:rsidRDefault="00335D4E" w:rsidP="00A36D82">
      <w:pPr>
        <w:pStyle w:val="Default"/>
        <w:numPr>
          <w:ilvl w:val="1"/>
          <w:numId w:val="58"/>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Wniosek</w:t>
      </w:r>
      <w:r w:rsidR="00B5413C" w:rsidRPr="00EF78C1">
        <w:rPr>
          <w:rFonts w:asciiTheme="minorHAnsi" w:hAnsiTheme="minorHAnsi" w:cstheme="minorHAnsi"/>
          <w:sz w:val="22"/>
          <w:szCs w:val="22"/>
          <w:lang w:val="pl-PL"/>
        </w:rPr>
        <w:t>,</w:t>
      </w:r>
      <w:r w:rsidRPr="00EF78C1">
        <w:rPr>
          <w:rFonts w:asciiTheme="minorHAnsi" w:hAnsiTheme="minorHAnsi" w:cstheme="minorHAnsi"/>
          <w:sz w:val="22"/>
          <w:szCs w:val="22"/>
          <w:lang w:val="pl-PL"/>
        </w:rPr>
        <w:t xml:space="preserve">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o</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którym mowa w ust </w:t>
      </w:r>
      <w:r w:rsidR="00FC128F">
        <w:rPr>
          <w:rFonts w:asciiTheme="minorHAnsi" w:hAnsiTheme="minorHAnsi" w:cstheme="minorHAnsi"/>
          <w:sz w:val="22"/>
          <w:szCs w:val="22"/>
          <w:lang w:val="pl-PL"/>
        </w:rPr>
        <w:t>5</w:t>
      </w:r>
      <w:r w:rsidR="007A1136"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można</w:t>
      </w:r>
      <w:r w:rsidR="00B5413C" w:rsidRPr="00EF78C1">
        <w:rPr>
          <w:rFonts w:asciiTheme="minorHAnsi" w:hAnsiTheme="minorHAnsi" w:cstheme="minorHAnsi"/>
          <w:sz w:val="22"/>
          <w:szCs w:val="22"/>
          <w:lang w:val="pl-PL"/>
        </w:rPr>
        <w:t xml:space="preserve"> złożyć</w:t>
      </w:r>
      <w:r w:rsidRPr="00EF78C1">
        <w:rPr>
          <w:rFonts w:asciiTheme="minorHAnsi" w:hAnsiTheme="minorHAnsi" w:cstheme="minorHAnsi"/>
          <w:sz w:val="22"/>
          <w:szCs w:val="22"/>
          <w:lang w:val="pl-PL"/>
        </w:rPr>
        <w:t xml:space="preserve">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nie wcześniej niż po upływie 10 miesięcy od dnia</w:t>
      </w:r>
      <w:r w:rsidR="00B5413C"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zawarcia umowy (początkowy termin ustalenia zmiany wynagrodzenia); możliwe jest wprowadzanie kolejnych zmian</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wynagrodzenia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z</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 zastrzeżeniem, </w:t>
      </w:r>
      <w:r w:rsidR="00290D5A"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że będą one wprowadzane nie częściej niż</w:t>
      </w:r>
      <w:r w:rsidR="00B5413C" w:rsidRPr="00EF78C1">
        <w:rPr>
          <w:rFonts w:asciiTheme="minorHAnsi" w:hAnsiTheme="minorHAnsi" w:cstheme="minorHAnsi"/>
          <w:sz w:val="22"/>
          <w:szCs w:val="22"/>
          <w:lang w:val="pl-PL"/>
        </w:rPr>
        <w:t xml:space="preserve"> jeden raz na</w:t>
      </w:r>
      <w:r w:rsidRPr="00EF78C1">
        <w:rPr>
          <w:rFonts w:asciiTheme="minorHAnsi" w:hAnsiTheme="minorHAnsi" w:cstheme="minorHAnsi"/>
          <w:sz w:val="22"/>
          <w:szCs w:val="22"/>
          <w:lang w:val="pl-PL"/>
        </w:rPr>
        <w:t xml:space="preserve"> 4 miesiące.</w:t>
      </w:r>
    </w:p>
    <w:p w14:paraId="4B0E90EC" w14:textId="77777777" w:rsidR="00B5413C" w:rsidRPr="00EF78C1" w:rsidRDefault="00ED6CEC" w:rsidP="00A36D82">
      <w:pPr>
        <w:pStyle w:val="Default"/>
        <w:numPr>
          <w:ilvl w:val="1"/>
          <w:numId w:val="58"/>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 xml:space="preserve">Maksymalna wartość zmian wynagrodzenia, jaką dopuszcza </w:t>
      </w:r>
      <w:r w:rsidR="006F3BC6" w:rsidRPr="00EF78C1">
        <w:rPr>
          <w:rFonts w:asciiTheme="minorHAnsi" w:hAnsiTheme="minorHAnsi" w:cstheme="minorHAnsi"/>
          <w:sz w:val="22"/>
          <w:szCs w:val="22"/>
          <w:lang w:val="pl-PL"/>
        </w:rPr>
        <w:t>Z</w:t>
      </w:r>
      <w:r w:rsidRPr="00EF78C1">
        <w:rPr>
          <w:rFonts w:asciiTheme="minorHAnsi" w:hAnsiTheme="minorHAnsi" w:cstheme="minorHAnsi"/>
          <w:sz w:val="22"/>
          <w:szCs w:val="22"/>
          <w:lang w:val="pl-PL"/>
        </w:rPr>
        <w:t xml:space="preserve">amawiający w efekcie zastosowania zmian ujętych w ust.5 nie może stanowić wartości wyższej niż 15% wysokości wynagrodzenia wskazanego w § 5 ust.1 Umowy. </w:t>
      </w:r>
    </w:p>
    <w:p w14:paraId="20F4C061" w14:textId="25A8D864" w:rsidR="00216A65" w:rsidRPr="00EF78C1" w:rsidRDefault="00216A65" w:rsidP="00A36D82">
      <w:pPr>
        <w:pStyle w:val="Default"/>
        <w:numPr>
          <w:ilvl w:val="0"/>
          <w:numId w:val="58"/>
        </w:numPr>
        <w:jc w:val="both"/>
        <w:rPr>
          <w:rFonts w:asciiTheme="minorHAnsi" w:hAnsiTheme="minorHAnsi" w:cstheme="minorHAnsi"/>
          <w:sz w:val="22"/>
          <w:szCs w:val="22"/>
          <w:lang w:val="pl-PL"/>
        </w:rPr>
      </w:pPr>
      <w:r w:rsidRPr="00EF78C1">
        <w:rPr>
          <w:rFonts w:asciiTheme="minorHAnsi" w:hAnsiTheme="minorHAnsi" w:cstheme="minorHAnsi"/>
          <w:sz w:val="22"/>
          <w:szCs w:val="22"/>
          <w:lang w:val="pl-PL"/>
        </w:rPr>
        <w:t>Wykonawca, którego wynagrodzenie zostało zmienione zgodnie z ust. 5, zobowiązany jest do zmiany</w:t>
      </w:r>
      <w:r w:rsidR="0061738B" w:rsidRPr="00EF78C1">
        <w:rPr>
          <w:rFonts w:asciiTheme="minorHAnsi" w:hAnsiTheme="minorHAnsi" w:cstheme="minorHAnsi"/>
          <w:sz w:val="22"/>
          <w:szCs w:val="22"/>
          <w:lang w:val="pl-PL"/>
        </w:rPr>
        <w:t xml:space="preserve">   W</w:t>
      </w:r>
      <w:r w:rsidRPr="00EF78C1">
        <w:rPr>
          <w:rFonts w:asciiTheme="minorHAnsi" w:hAnsiTheme="minorHAnsi" w:cstheme="minorHAnsi"/>
          <w:sz w:val="22"/>
          <w:szCs w:val="22"/>
          <w:lang w:val="pl-PL"/>
        </w:rPr>
        <w:t>ynagrodzenia</w:t>
      </w:r>
      <w:r w:rsidR="0061738B"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przysługującego podwykonawcy, z którym zawarł umowę, w zakresie</w:t>
      </w:r>
      <w:r w:rsidR="0061738B" w:rsidRPr="00EF78C1">
        <w:rPr>
          <w:rFonts w:asciiTheme="minorHAnsi" w:hAnsiTheme="minorHAnsi" w:cstheme="minorHAnsi"/>
          <w:sz w:val="22"/>
          <w:szCs w:val="22"/>
          <w:lang w:val="pl-PL"/>
        </w:rPr>
        <w:t xml:space="preserve"> odpowiadającym   </w:t>
      </w:r>
      <w:r w:rsidRPr="00EF78C1">
        <w:rPr>
          <w:rFonts w:asciiTheme="minorHAnsi" w:hAnsiTheme="minorHAnsi" w:cstheme="minorHAnsi"/>
          <w:sz w:val="22"/>
          <w:szCs w:val="22"/>
          <w:lang w:val="pl-PL"/>
        </w:rPr>
        <w:t xml:space="preserve">zmianom </w:t>
      </w:r>
      <w:r w:rsidR="0061738B"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 xml:space="preserve">cen materiałów </w:t>
      </w:r>
      <w:r w:rsidR="0061738B"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lub kosztów</w:t>
      </w:r>
      <w:r w:rsidR="0061738B" w:rsidRPr="00EF78C1">
        <w:rPr>
          <w:rFonts w:asciiTheme="minorHAnsi" w:hAnsiTheme="minorHAnsi" w:cstheme="minorHAnsi"/>
          <w:sz w:val="22"/>
          <w:szCs w:val="22"/>
          <w:lang w:val="pl-PL"/>
        </w:rPr>
        <w:t xml:space="preserve"> </w:t>
      </w:r>
      <w:r w:rsidRPr="00EF78C1">
        <w:rPr>
          <w:rFonts w:asciiTheme="minorHAnsi" w:hAnsiTheme="minorHAnsi" w:cstheme="minorHAnsi"/>
          <w:sz w:val="22"/>
          <w:szCs w:val="22"/>
          <w:lang w:val="pl-PL"/>
        </w:rPr>
        <w:t>dotyczących zobowiązania podwykonawcy</w:t>
      </w:r>
      <w:r w:rsidR="0061738B" w:rsidRPr="00EF78C1">
        <w:rPr>
          <w:rFonts w:asciiTheme="minorHAnsi" w:hAnsiTheme="minorHAnsi" w:cstheme="minorHAnsi"/>
          <w:sz w:val="22"/>
          <w:szCs w:val="22"/>
          <w:lang w:val="pl-PL"/>
        </w:rPr>
        <w:t xml:space="preserve"> zgodnie z regulacją art. 439 ust.5 ustawy Pzp. </w:t>
      </w:r>
      <w:r w:rsidRPr="00EF78C1">
        <w:rPr>
          <w:rFonts w:asciiTheme="minorHAnsi" w:hAnsiTheme="minorHAnsi" w:cstheme="minorHAnsi"/>
          <w:sz w:val="22"/>
          <w:szCs w:val="22"/>
          <w:lang w:val="pl-PL"/>
        </w:rPr>
        <w:t xml:space="preserve"> </w:t>
      </w:r>
    </w:p>
    <w:p w14:paraId="7FDA0820" w14:textId="686011CD" w:rsidR="00E234F8" w:rsidRPr="00EF78C1" w:rsidRDefault="00D715B5" w:rsidP="007521B0">
      <w:pPr>
        <w:ind w:right="2114"/>
        <w:rPr>
          <w:rFonts w:asciiTheme="minorHAnsi" w:hAnsiTheme="minorHAnsi" w:cstheme="minorHAnsi"/>
        </w:rPr>
      </w:pPr>
      <w:r w:rsidRPr="00EF78C1">
        <w:rPr>
          <w:rFonts w:asciiTheme="minorHAnsi" w:hAnsiTheme="minorHAnsi" w:cstheme="minorHAnsi"/>
        </w:rPr>
        <w:t xml:space="preserve"> </w:t>
      </w:r>
    </w:p>
    <w:p w14:paraId="6A76A151" w14:textId="56472488" w:rsidR="00E234F8" w:rsidRPr="00EF78C1" w:rsidRDefault="00F77553">
      <w:pPr>
        <w:pStyle w:val="Nagwek1"/>
        <w:spacing w:before="100"/>
        <w:ind w:right="2113"/>
        <w:rPr>
          <w:rFonts w:asciiTheme="minorHAnsi" w:hAnsiTheme="minorHAnsi" w:cstheme="minorHAnsi"/>
          <w:sz w:val="22"/>
          <w:szCs w:val="22"/>
        </w:rPr>
      </w:pPr>
      <w:bookmarkStart w:id="12" w:name="_Hlk102671213"/>
      <w:bookmarkStart w:id="13" w:name="_Hlk102661795"/>
      <w:r w:rsidRPr="00EF78C1">
        <w:rPr>
          <w:rFonts w:asciiTheme="minorHAnsi" w:hAnsiTheme="minorHAnsi" w:cstheme="minorHAnsi"/>
          <w:sz w:val="22"/>
          <w:szCs w:val="22"/>
        </w:rPr>
        <w:t>§ 2</w:t>
      </w:r>
      <w:bookmarkEnd w:id="12"/>
      <w:r w:rsidR="00456B53">
        <w:rPr>
          <w:rFonts w:asciiTheme="minorHAnsi" w:hAnsiTheme="minorHAnsi" w:cstheme="minorHAnsi"/>
          <w:sz w:val="22"/>
          <w:szCs w:val="22"/>
        </w:rPr>
        <w:t>4</w:t>
      </w:r>
    </w:p>
    <w:p w14:paraId="64179DA1" w14:textId="77777777" w:rsidR="00E234F8" w:rsidRPr="00EF78C1" w:rsidRDefault="00F77553">
      <w:pPr>
        <w:spacing w:before="43"/>
        <w:ind w:left="2113" w:right="2114"/>
        <w:jc w:val="center"/>
        <w:rPr>
          <w:rFonts w:asciiTheme="minorHAnsi" w:hAnsiTheme="minorHAnsi" w:cstheme="minorHAnsi"/>
          <w:b/>
        </w:rPr>
      </w:pPr>
      <w:r w:rsidRPr="00EF78C1">
        <w:rPr>
          <w:rFonts w:asciiTheme="minorHAnsi" w:hAnsiTheme="minorHAnsi" w:cstheme="minorHAnsi"/>
          <w:b/>
        </w:rPr>
        <w:t>Wierzytelności</w:t>
      </w:r>
    </w:p>
    <w:bookmarkEnd w:id="13"/>
    <w:p w14:paraId="79071754" w14:textId="0A5516D0" w:rsidR="00E234F8" w:rsidRPr="00EF78C1" w:rsidRDefault="00F77553" w:rsidP="006A41F1">
      <w:pPr>
        <w:pStyle w:val="Tekstpodstawowy"/>
        <w:spacing w:before="43" w:line="276" w:lineRule="auto"/>
        <w:ind w:left="136" w:right="70" w:firstLine="0"/>
        <w:rPr>
          <w:rFonts w:asciiTheme="minorHAnsi" w:hAnsiTheme="minorHAnsi" w:cstheme="minorHAnsi"/>
          <w:sz w:val="22"/>
          <w:szCs w:val="22"/>
        </w:rPr>
      </w:pPr>
      <w:r w:rsidRPr="00EF78C1">
        <w:rPr>
          <w:rFonts w:asciiTheme="minorHAnsi" w:hAnsiTheme="minorHAnsi" w:cstheme="minorHAnsi"/>
          <w:spacing w:val="-3"/>
          <w:sz w:val="22"/>
          <w:szCs w:val="22"/>
        </w:rPr>
        <w:t xml:space="preserve">Wykonawca </w:t>
      </w:r>
      <w:r w:rsidRPr="00EF78C1">
        <w:rPr>
          <w:rFonts w:asciiTheme="minorHAnsi" w:hAnsiTheme="minorHAnsi" w:cstheme="minorHAnsi"/>
          <w:sz w:val="22"/>
          <w:szCs w:val="22"/>
        </w:rPr>
        <w:t xml:space="preserve">nie  </w:t>
      </w:r>
      <w:r w:rsidR="0061738B" w:rsidRPr="00EF78C1">
        <w:rPr>
          <w:rFonts w:asciiTheme="minorHAnsi" w:hAnsiTheme="minorHAnsi" w:cstheme="minorHAnsi"/>
          <w:sz w:val="22"/>
          <w:szCs w:val="22"/>
        </w:rPr>
        <w:t xml:space="preserve">możne  </w:t>
      </w:r>
      <w:r w:rsidRPr="00EF78C1">
        <w:rPr>
          <w:rFonts w:asciiTheme="minorHAnsi" w:hAnsiTheme="minorHAnsi" w:cstheme="minorHAnsi"/>
          <w:sz w:val="22"/>
          <w:szCs w:val="22"/>
        </w:rPr>
        <w:t xml:space="preserve">  </w:t>
      </w:r>
      <w:r w:rsidR="0061738B" w:rsidRPr="00EF78C1">
        <w:rPr>
          <w:rFonts w:asciiTheme="minorHAnsi" w:hAnsiTheme="minorHAnsi" w:cstheme="minorHAnsi"/>
          <w:sz w:val="22"/>
          <w:szCs w:val="22"/>
        </w:rPr>
        <w:t>przenieść</w:t>
      </w:r>
      <w:r w:rsidRPr="00EF78C1">
        <w:rPr>
          <w:rFonts w:asciiTheme="minorHAnsi" w:hAnsiTheme="minorHAnsi" w:cstheme="minorHAnsi"/>
          <w:sz w:val="22"/>
          <w:szCs w:val="22"/>
        </w:rPr>
        <w:t xml:space="preserve">́  </w:t>
      </w:r>
      <w:r w:rsidR="0061738B" w:rsidRPr="00EF78C1">
        <w:rPr>
          <w:rFonts w:asciiTheme="minorHAnsi" w:hAnsiTheme="minorHAnsi" w:cstheme="minorHAnsi"/>
          <w:sz w:val="22"/>
          <w:szCs w:val="22"/>
        </w:rPr>
        <w:t>wierzytelności</w:t>
      </w:r>
      <w:r w:rsidRPr="00EF78C1">
        <w:rPr>
          <w:rFonts w:asciiTheme="minorHAnsi" w:hAnsiTheme="minorHAnsi" w:cstheme="minorHAnsi"/>
          <w:sz w:val="22"/>
          <w:szCs w:val="22"/>
        </w:rPr>
        <w:t xml:space="preserve">  wynikających  z  niniejszej </w:t>
      </w:r>
      <w:r w:rsidR="009D3418" w:rsidRPr="00EF78C1">
        <w:rPr>
          <w:rFonts w:asciiTheme="minorHAnsi" w:hAnsiTheme="minorHAnsi" w:cstheme="minorHAnsi"/>
          <w:sz w:val="22"/>
          <w:szCs w:val="22"/>
        </w:rPr>
        <w:t xml:space="preserve">umowy na </w:t>
      </w:r>
      <w:r w:rsidRPr="00EF78C1">
        <w:rPr>
          <w:rFonts w:asciiTheme="minorHAnsi" w:hAnsiTheme="minorHAnsi" w:cstheme="minorHAnsi"/>
          <w:spacing w:val="-2"/>
          <w:sz w:val="22"/>
          <w:szCs w:val="22"/>
        </w:rPr>
        <w:t xml:space="preserve"> </w:t>
      </w:r>
      <w:r w:rsidRPr="00EF78C1">
        <w:rPr>
          <w:rFonts w:asciiTheme="minorHAnsi" w:hAnsiTheme="minorHAnsi" w:cstheme="minorHAnsi"/>
          <w:sz w:val="22"/>
          <w:szCs w:val="22"/>
        </w:rPr>
        <w:t>osobę trzecią</w:t>
      </w:r>
      <w:r w:rsidR="006A41F1" w:rsidRPr="00EF78C1">
        <w:rPr>
          <w:rFonts w:asciiTheme="minorHAnsi" w:hAnsiTheme="minorHAnsi" w:cstheme="minorHAnsi"/>
          <w:sz w:val="22"/>
          <w:szCs w:val="22"/>
        </w:rPr>
        <w:t xml:space="preserve"> </w:t>
      </w:r>
      <w:r w:rsidRPr="00EF78C1">
        <w:rPr>
          <w:rFonts w:asciiTheme="minorHAnsi" w:hAnsiTheme="minorHAnsi" w:cstheme="minorHAnsi"/>
          <w:sz w:val="22"/>
          <w:szCs w:val="22"/>
        </w:rPr>
        <w:t xml:space="preserve">bez uprzedniej zgody Zamawiającego, </w:t>
      </w:r>
      <w:r w:rsidR="0061738B" w:rsidRPr="00EF78C1">
        <w:rPr>
          <w:rFonts w:asciiTheme="minorHAnsi" w:hAnsiTheme="minorHAnsi" w:cstheme="minorHAnsi"/>
          <w:sz w:val="22"/>
          <w:szCs w:val="22"/>
        </w:rPr>
        <w:t>wyrażonej</w:t>
      </w:r>
      <w:r w:rsidRPr="00EF78C1">
        <w:rPr>
          <w:rFonts w:asciiTheme="minorHAnsi" w:hAnsiTheme="minorHAnsi" w:cstheme="minorHAnsi"/>
          <w:sz w:val="22"/>
          <w:szCs w:val="22"/>
        </w:rPr>
        <w:t xml:space="preserve"> w formie pisemnej pod rygorem</w:t>
      </w:r>
      <w:r w:rsidRPr="00EF78C1">
        <w:rPr>
          <w:rFonts w:asciiTheme="minorHAnsi" w:hAnsiTheme="minorHAnsi" w:cstheme="minorHAnsi"/>
          <w:spacing w:val="-1"/>
          <w:sz w:val="22"/>
          <w:szCs w:val="22"/>
        </w:rPr>
        <w:t xml:space="preserve"> </w:t>
      </w:r>
      <w:r w:rsidR="0061738B" w:rsidRPr="00EF78C1">
        <w:rPr>
          <w:rFonts w:asciiTheme="minorHAnsi" w:hAnsiTheme="minorHAnsi" w:cstheme="minorHAnsi"/>
          <w:sz w:val="22"/>
          <w:szCs w:val="22"/>
        </w:rPr>
        <w:t>nieważności</w:t>
      </w:r>
      <w:r w:rsidRPr="00EF78C1">
        <w:rPr>
          <w:rFonts w:asciiTheme="minorHAnsi" w:hAnsiTheme="minorHAnsi" w:cstheme="minorHAnsi"/>
          <w:sz w:val="22"/>
          <w:szCs w:val="22"/>
        </w:rPr>
        <w:t>.</w:t>
      </w:r>
    </w:p>
    <w:p w14:paraId="6A70268A" w14:textId="6B835C90" w:rsidR="008A08E6" w:rsidRPr="00EF78C1" w:rsidRDefault="008A08E6">
      <w:pPr>
        <w:pStyle w:val="Tekstpodstawowy"/>
        <w:spacing w:before="6"/>
        <w:ind w:left="0" w:firstLine="0"/>
        <w:jc w:val="left"/>
        <w:rPr>
          <w:rFonts w:asciiTheme="minorHAnsi" w:hAnsiTheme="minorHAnsi" w:cstheme="minorHAnsi"/>
          <w:sz w:val="22"/>
          <w:szCs w:val="22"/>
        </w:rPr>
      </w:pPr>
    </w:p>
    <w:p w14:paraId="2CE79EB6" w14:textId="05F50312" w:rsidR="00E234F8" w:rsidRPr="00EF78C1" w:rsidRDefault="00F77553">
      <w:pPr>
        <w:pStyle w:val="Nagwek1"/>
        <w:ind w:right="2113"/>
        <w:rPr>
          <w:rFonts w:asciiTheme="minorHAnsi" w:hAnsiTheme="minorHAnsi" w:cstheme="minorHAnsi"/>
          <w:sz w:val="22"/>
          <w:szCs w:val="22"/>
        </w:rPr>
      </w:pPr>
      <w:r w:rsidRPr="00EF78C1">
        <w:rPr>
          <w:rFonts w:asciiTheme="minorHAnsi" w:hAnsiTheme="minorHAnsi" w:cstheme="minorHAnsi"/>
          <w:sz w:val="22"/>
          <w:szCs w:val="22"/>
        </w:rPr>
        <w:t>§ 2</w:t>
      </w:r>
      <w:r w:rsidR="00456B53">
        <w:rPr>
          <w:rFonts w:asciiTheme="minorHAnsi" w:hAnsiTheme="minorHAnsi" w:cstheme="minorHAnsi"/>
          <w:sz w:val="22"/>
          <w:szCs w:val="22"/>
        </w:rPr>
        <w:t>5</w:t>
      </w:r>
    </w:p>
    <w:p w14:paraId="4CC07240" w14:textId="77777777" w:rsidR="00E234F8" w:rsidRPr="00EF78C1" w:rsidRDefault="00F77553">
      <w:pPr>
        <w:spacing w:before="43"/>
        <w:ind w:left="2110" w:right="2114"/>
        <w:jc w:val="center"/>
        <w:rPr>
          <w:rFonts w:asciiTheme="minorHAnsi" w:hAnsiTheme="minorHAnsi" w:cstheme="minorHAnsi"/>
          <w:b/>
        </w:rPr>
      </w:pPr>
      <w:r w:rsidRPr="00EF78C1">
        <w:rPr>
          <w:rFonts w:asciiTheme="minorHAnsi" w:hAnsiTheme="minorHAnsi" w:cstheme="minorHAnsi"/>
          <w:b/>
        </w:rPr>
        <w:t>Polubowne rozwiązywanie sporów</w:t>
      </w:r>
    </w:p>
    <w:p w14:paraId="6B4ADD38" w14:textId="77777777" w:rsidR="00276928" w:rsidRPr="00276928" w:rsidRDefault="00276928" w:rsidP="00276928">
      <w:pPr>
        <w:pStyle w:val="Akapitzlist"/>
        <w:numPr>
          <w:ilvl w:val="0"/>
          <w:numId w:val="2"/>
        </w:numPr>
        <w:tabs>
          <w:tab w:val="left" w:pos="564"/>
        </w:tabs>
        <w:rPr>
          <w:rFonts w:asciiTheme="minorHAnsi" w:hAnsiTheme="minorHAnsi" w:cstheme="minorHAnsi"/>
        </w:rPr>
      </w:pPr>
      <w:r w:rsidRPr="00276928">
        <w:rPr>
          <w:rFonts w:asciiTheme="minorHAnsi" w:hAnsiTheme="minorHAnsi" w:cstheme="minorHAnsi"/>
        </w:rPr>
        <w:t xml:space="preserve">Ewentualne spory w relacjach z Wykonawcą o roszczenia cywilnoprawne w sprawach, </w:t>
      </w:r>
    </w:p>
    <w:p w14:paraId="69E387CC" w14:textId="77777777" w:rsidR="00276928" w:rsidRDefault="00276928" w:rsidP="00276928">
      <w:pPr>
        <w:pStyle w:val="Akapitzlist"/>
        <w:tabs>
          <w:tab w:val="left" w:pos="564"/>
        </w:tabs>
        <w:ind w:firstLine="0"/>
        <w:rPr>
          <w:rFonts w:asciiTheme="minorHAnsi" w:hAnsiTheme="minorHAnsi" w:cstheme="minorHAnsi"/>
        </w:rPr>
      </w:pPr>
      <w:r w:rsidRPr="00276928">
        <w:rPr>
          <w:rFonts w:asciiTheme="minorHAnsi" w:hAnsiTheme="minorHAnsi" w:cstheme="minorHAnsi"/>
        </w:rPr>
        <w:t xml:space="preserve">w których zawarcie ugody jest dopuszczalne zostaną poddane mediacjom lub innemu polubownemu rozwiązaniu sporu, przed Sądem Polubownym przy Prokuratorii Generalnej Rzeczypospolitej Polskiej, wybranym mediatorem albo osobą prowadzącą inne polubowne rozwiązanie sporu. </w:t>
      </w:r>
    </w:p>
    <w:p w14:paraId="2C57D1FF" w14:textId="075C2956" w:rsidR="00E234F8" w:rsidRPr="00EF78C1" w:rsidRDefault="00276928" w:rsidP="00276928">
      <w:pPr>
        <w:pStyle w:val="Akapitzlist"/>
        <w:numPr>
          <w:ilvl w:val="0"/>
          <w:numId w:val="2"/>
        </w:numPr>
        <w:tabs>
          <w:tab w:val="left" w:pos="564"/>
        </w:tabs>
        <w:ind w:left="562"/>
        <w:rPr>
          <w:rFonts w:asciiTheme="minorHAnsi" w:hAnsiTheme="minorHAnsi" w:cstheme="minorHAnsi"/>
        </w:rPr>
      </w:pPr>
      <w:r w:rsidRPr="00276928">
        <w:rPr>
          <w:rFonts w:asciiTheme="minorHAnsi" w:hAnsiTheme="minorHAnsi" w:cstheme="minorHAnsi"/>
        </w:rPr>
        <w:t xml:space="preserve">W przypadku braku możliwości ich polubownego załatwienia oraz w przypadku gdy zawarcie ugody będzie niedopuszczalne, spory wynikłe z niniejszej umowy będzie rozstrzygał sąd </w:t>
      </w:r>
      <w:r w:rsidRPr="00276928">
        <w:rPr>
          <w:rFonts w:asciiTheme="minorHAnsi" w:hAnsiTheme="minorHAnsi" w:cstheme="minorHAnsi"/>
        </w:rPr>
        <w:lastRenderedPageBreak/>
        <w:t>powszechny, właściwy dla siedziby Zamawiającego.</w:t>
      </w:r>
      <w:r>
        <w:rPr>
          <w:rFonts w:asciiTheme="minorHAnsi" w:hAnsiTheme="minorHAnsi" w:cstheme="minorHAnsi"/>
        </w:rPr>
        <w:t xml:space="preserve"> </w:t>
      </w:r>
    </w:p>
    <w:p w14:paraId="4AA836A8" w14:textId="0B40EBE3" w:rsidR="0080647B" w:rsidRPr="00EF78C1" w:rsidRDefault="0080647B" w:rsidP="007521B0">
      <w:pPr>
        <w:pStyle w:val="Akapitzlist"/>
        <w:numPr>
          <w:ilvl w:val="0"/>
          <w:numId w:val="2"/>
        </w:numPr>
        <w:tabs>
          <w:tab w:val="left" w:pos="564"/>
        </w:tabs>
        <w:ind w:left="562" w:right="134"/>
        <w:rPr>
          <w:rFonts w:asciiTheme="minorHAnsi" w:hAnsiTheme="minorHAnsi" w:cstheme="minorHAnsi"/>
        </w:rPr>
      </w:pPr>
      <w:r w:rsidRPr="00EF78C1">
        <w:rPr>
          <w:rFonts w:asciiTheme="minorHAnsi" w:hAnsiTheme="minorHAnsi" w:cstheme="minorHAnsi"/>
        </w:rPr>
        <w:t>Mediator i osoba prowadząca inne polubowne rozwiązanie sporu nie mogą być pełnomocnikami przed sądem w postępowaniu dotyczącym sporu objętego mediacją lub innym polubownym rozwiązaniem sporu, jak również w żaden inny sposób uczestniczyć w tym postępowaniu sądowym.</w:t>
      </w:r>
    </w:p>
    <w:p w14:paraId="41A8A5EC" w14:textId="1AE4CBEA" w:rsidR="00216A65" w:rsidRPr="00EF78C1" w:rsidRDefault="00216A65" w:rsidP="00216A65">
      <w:pPr>
        <w:tabs>
          <w:tab w:val="left" w:pos="564"/>
        </w:tabs>
        <w:spacing w:line="276" w:lineRule="auto"/>
        <w:ind w:right="134"/>
        <w:rPr>
          <w:rFonts w:asciiTheme="minorHAnsi" w:hAnsiTheme="minorHAnsi" w:cstheme="minorHAnsi"/>
        </w:rPr>
      </w:pPr>
    </w:p>
    <w:p w14:paraId="2149FCAC" w14:textId="043AE3D3" w:rsidR="00E234F8" w:rsidRPr="00EF78C1" w:rsidRDefault="00F77553">
      <w:pPr>
        <w:pStyle w:val="Nagwek1"/>
        <w:spacing w:before="1"/>
        <w:ind w:right="2113"/>
        <w:rPr>
          <w:rFonts w:asciiTheme="minorHAnsi" w:hAnsiTheme="minorHAnsi" w:cstheme="minorHAnsi"/>
          <w:sz w:val="22"/>
          <w:szCs w:val="22"/>
        </w:rPr>
      </w:pPr>
      <w:r w:rsidRPr="00EF78C1">
        <w:rPr>
          <w:rFonts w:asciiTheme="minorHAnsi" w:hAnsiTheme="minorHAnsi" w:cstheme="minorHAnsi"/>
          <w:sz w:val="22"/>
          <w:szCs w:val="22"/>
        </w:rPr>
        <w:t>§ 2</w:t>
      </w:r>
      <w:r w:rsidR="00456B53">
        <w:rPr>
          <w:rFonts w:asciiTheme="minorHAnsi" w:hAnsiTheme="minorHAnsi" w:cstheme="minorHAnsi"/>
          <w:sz w:val="22"/>
          <w:szCs w:val="22"/>
        </w:rPr>
        <w:t>6</w:t>
      </w:r>
    </w:p>
    <w:p w14:paraId="2E6F286E" w14:textId="77777777" w:rsidR="00E234F8" w:rsidRPr="00EF78C1" w:rsidRDefault="00F77553">
      <w:pPr>
        <w:spacing w:before="42"/>
        <w:ind w:left="2111" w:right="2114"/>
        <w:jc w:val="center"/>
        <w:rPr>
          <w:rFonts w:asciiTheme="minorHAnsi" w:hAnsiTheme="minorHAnsi" w:cstheme="minorHAnsi"/>
          <w:b/>
        </w:rPr>
      </w:pPr>
      <w:r w:rsidRPr="00EF78C1">
        <w:rPr>
          <w:rFonts w:asciiTheme="minorHAnsi" w:hAnsiTheme="minorHAnsi" w:cstheme="minorHAnsi"/>
          <w:b/>
        </w:rPr>
        <w:t>Postanowienia końcowe</w:t>
      </w:r>
    </w:p>
    <w:p w14:paraId="796EC48C" w14:textId="3C5E0AF5" w:rsidR="00E234F8" w:rsidRPr="00EF78C1" w:rsidRDefault="00F77553" w:rsidP="007521B0">
      <w:pPr>
        <w:pStyle w:val="Akapitzlist"/>
        <w:numPr>
          <w:ilvl w:val="0"/>
          <w:numId w:val="1"/>
        </w:numPr>
        <w:tabs>
          <w:tab w:val="left" w:pos="564"/>
        </w:tabs>
        <w:ind w:left="562" w:right="135"/>
        <w:rPr>
          <w:rFonts w:asciiTheme="minorHAnsi" w:hAnsiTheme="minorHAnsi" w:cstheme="minorHAnsi"/>
        </w:rPr>
      </w:pPr>
      <w:r w:rsidRPr="00EF78C1">
        <w:rPr>
          <w:rFonts w:asciiTheme="minorHAnsi" w:hAnsiTheme="minorHAnsi" w:cstheme="minorHAnsi"/>
        </w:rPr>
        <w:t>W</w:t>
      </w:r>
      <w:r w:rsidRPr="00EF78C1">
        <w:rPr>
          <w:rFonts w:asciiTheme="minorHAnsi" w:hAnsiTheme="minorHAnsi" w:cstheme="minorHAnsi"/>
          <w:spacing w:val="-16"/>
        </w:rPr>
        <w:t xml:space="preserve"> </w:t>
      </w:r>
      <w:r w:rsidRPr="00EF78C1">
        <w:rPr>
          <w:rFonts w:asciiTheme="minorHAnsi" w:hAnsiTheme="minorHAnsi" w:cstheme="minorHAnsi"/>
        </w:rPr>
        <w:t>sprawach</w:t>
      </w:r>
      <w:r w:rsidRPr="00EF78C1">
        <w:rPr>
          <w:rFonts w:asciiTheme="minorHAnsi" w:hAnsiTheme="minorHAnsi" w:cstheme="minorHAnsi"/>
          <w:spacing w:val="-16"/>
        </w:rPr>
        <w:t xml:space="preserve"> </w:t>
      </w:r>
      <w:r w:rsidRPr="00EF78C1">
        <w:rPr>
          <w:rFonts w:asciiTheme="minorHAnsi" w:hAnsiTheme="minorHAnsi" w:cstheme="minorHAnsi"/>
        </w:rPr>
        <w:t>nieuregulowanych</w:t>
      </w:r>
      <w:r w:rsidRPr="00EF78C1">
        <w:rPr>
          <w:rFonts w:asciiTheme="minorHAnsi" w:hAnsiTheme="minorHAnsi" w:cstheme="minorHAnsi"/>
          <w:spacing w:val="-16"/>
        </w:rPr>
        <w:t xml:space="preserve"> </w:t>
      </w:r>
      <w:r w:rsidRPr="00EF78C1">
        <w:rPr>
          <w:rFonts w:asciiTheme="minorHAnsi" w:hAnsiTheme="minorHAnsi" w:cstheme="minorHAnsi"/>
        </w:rPr>
        <w:t>niniejszą</w:t>
      </w:r>
      <w:r w:rsidRPr="00EF78C1">
        <w:rPr>
          <w:rFonts w:asciiTheme="minorHAnsi" w:hAnsiTheme="minorHAnsi" w:cstheme="minorHAnsi"/>
          <w:spacing w:val="-16"/>
        </w:rPr>
        <w:t xml:space="preserve"> </w:t>
      </w:r>
      <w:r w:rsidRPr="00EF78C1">
        <w:rPr>
          <w:rFonts w:asciiTheme="minorHAnsi" w:hAnsiTheme="minorHAnsi" w:cstheme="minorHAnsi"/>
        </w:rPr>
        <w:t>umową</w:t>
      </w:r>
      <w:r w:rsidRPr="00EF78C1">
        <w:rPr>
          <w:rFonts w:asciiTheme="minorHAnsi" w:hAnsiTheme="minorHAnsi" w:cstheme="minorHAnsi"/>
          <w:spacing w:val="-16"/>
        </w:rPr>
        <w:t xml:space="preserve"> </w:t>
      </w:r>
      <w:r w:rsidRPr="00EF78C1">
        <w:rPr>
          <w:rFonts w:asciiTheme="minorHAnsi" w:hAnsiTheme="minorHAnsi" w:cstheme="minorHAnsi"/>
        </w:rPr>
        <w:t>stosuje</w:t>
      </w:r>
      <w:r w:rsidRPr="00EF78C1">
        <w:rPr>
          <w:rFonts w:asciiTheme="minorHAnsi" w:hAnsiTheme="minorHAnsi" w:cstheme="minorHAnsi"/>
          <w:spacing w:val="-16"/>
        </w:rPr>
        <w:t xml:space="preserve"> </w:t>
      </w:r>
      <w:r w:rsidRPr="00EF78C1">
        <w:rPr>
          <w:rFonts w:asciiTheme="minorHAnsi" w:hAnsiTheme="minorHAnsi" w:cstheme="minorHAnsi"/>
        </w:rPr>
        <w:t>się</w:t>
      </w:r>
      <w:r w:rsidRPr="00EF78C1">
        <w:rPr>
          <w:rFonts w:asciiTheme="minorHAnsi" w:hAnsiTheme="minorHAnsi" w:cstheme="minorHAnsi"/>
          <w:spacing w:val="-15"/>
        </w:rPr>
        <w:t xml:space="preserve"> </w:t>
      </w:r>
      <w:r w:rsidRPr="00EF78C1">
        <w:rPr>
          <w:rFonts w:asciiTheme="minorHAnsi" w:hAnsiTheme="minorHAnsi" w:cstheme="minorHAnsi"/>
        </w:rPr>
        <w:t>przepisy</w:t>
      </w:r>
      <w:r w:rsidRPr="00EF78C1">
        <w:rPr>
          <w:rFonts w:asciiTheme="minorHAnsi" w:hAnsiTheme="minorHAnsi" w:cstheme="minorHAnsi"/>
          <w:spacing w:val="-17"/>
        </w:rPr>
        <w:t xml:space="preserve"> </w:t>
      </w:r>
      <w:r w:rsidRPr="00EF78C1">
        <w:rPr>
          <w:rFonts w:asciiTheme="minorHAnsi" w:hAnsiTheme="minorHAnsi" w:cstheme="minorHAnsi"/>
        </w:rPr>
        <w:t xml:space="preserve">obowiązującego </w:t>
      </w:r>
      <w:r w:rsidRPr="00EF78C1">
        <w:rPr>
          <w:rFonts w:asciiTheme="minorHAnsi" w:hAnsiTheme="minorHAnsi" w:cstheme="minorHAnsi"/>
          <w:spacing w:val="-3"/>
        </w:rPr>
        <w:t xml:space="preserve">prawa, </w:t>
      </w:r>
      <w:r w:rsidRPr="00EF78C1">
        <w:rPr>
          <w:rFonts w:asciiTheme="minorHAnsi" w:hAnsiTheme="minorHAnsi" w:cstheme="minorHAnsi"/>
        </w:rPr>
        <w:t xml:space="preserve">w </w:t>
      </w:r>
      <w:r w:rsidR="007456CF" w:rsidRPr="00EF78C1">
        <w:rPr>
          <w:rFonts w:asciiTheme="minorHAnsi" w:hAnsiTheme="minorHAnsi" w:cstheme="minorHAnsi"/>
        </w:rPr>
        <w:t xml:space="preserve">szczególności </w:t>
      </w:r>
      <w:r w:rsidRPr="00EF78C1">
        <w:rPr>
          <w:rFonts w:asciiTheme="minorHAnsi" w:hAnsiTheme="minorHAnsi" w:cstheme="minorHAnsi"/>
        </w:rPr>
        <w:t xml:space="preserve">  </w:t>
      </w:r>
      <w:r w:rsidR="0080647B" w:rsidRPr="00EF78C1">
        <w:rPr>
          <w:rFonts w:asciiTheme="minorHAnsi" w:hAnsiTheme="minorHAnsi" w:cstheme="minorHAnsi"/>
        </w:rPr>
        <w:t xml:space="preserve">ustawy </w:t>
      </w:r>
      <w:r w:rsidRPr="00EF78C1">
        <w:rPr>
          <w:rFonts w:asciiTheme="minorHAnsi" w:hAnsiTheme="minorHAnsi" w:cstheme="minorHAnsi"/>
        </w:rPr>
        <w:t>Kodeks  cywiln</w:t>
      </w:r>
      <w:r w:rsidR="0080647B" w:rsidRPr="00EF78C1">
        <w:rPr>
          <w:rFonts w:asciiTheme="minorHAnsi" w:hAnsiTheme="minorHAnsi" w:cstheme="minorHAnsi"/>
        </w:rPr>
        <w:t>y</w:t>
      </w:r>
      <w:r w:rsidRPr="00EF78C1">
        <w:rPr>
          <w:rFonts w:asciiTheme="minorHAnsi" w:hAnsiTheme="minorHAnsi" w:cstheme="minorHAnsi"/>
        </w:rPr>
        <w:t xml:space="preserve">, </w:t>
      </w:r>
      <w:r w:rsidR="0080647B" w:rsidRPr="00EF78C1">
        <w:rPr>
          <w:rFonts w:asciiTheme="minorHAnsi" w:hAnsiTheme="minorHAnsi" w:cstheme="minorHAnsi"/>
        </w:rPr>
        <w:t>ustawy</w:t>
      </w:r>
      <w:r w:rsidRPr="00EF78C1">
        <w:rPr>
          <w:rFonts w:asciiTheme="minorHAnsi" w:hAnsiTheme="minorHAnsi" w:cstheme="minorHAnsi"/>
        </w:rPr>
        <w:t xml:space="preserve"> </w:t>
      </w:r>
      <w:r w:rsidRPr="00EF78C1">
        <w:rPr>
          <w:rFonts w:asciiTheme="minorHAnsi" w:hAnsiTheme="minorHAnsi" w:cstheme="minorHAnsi"/>
          <w:spacing w:val="-3"/>
        </w:rPr>
        <w:t>Praw</w:t>
      </w:r>
      <w:r w:rsidR="0080647B" w:rsidRPr="00EF78C1">
        <w:rPr>
          <w:rFonts w:asciiTheme="minorHAnsi" w:hAnsiTheme="minorHAnsi" w:cstheme="minorHAnsi"/>
          <w:spacing w:val="-3"/>
        </w:rPr>
        <w:t>o</w:t>
      </w:r>
      <w:r w:rsidRPr="00EF78C1">
        <w:rPr>
          <w:rFonts w:asciiTheme="minorHAnsi" w:hAnsiTheme="minorHAnsi" w:cstheme="minorHAnsi"/>
          <w:spacing w:val="-3"/>
        </w:rPr>
        <w:t xml:space="preserve">  </w:t>
      </w:r>
      <w:r w:rsidR="007456CF" w:rsidRPr="00EF78C1">
        <w:rPr>
          <w:rFonts w:asciiTheme="minorHAnsi" w:hAnsiTheme="minorHAnsi" w:cstheme="minorHAnsi"/>
          <w:spacing w:val="-4"/>
        </w:rPr>
        <w:t>zamówień</w:t>
      </w:r>
      <w:r w:rsidR="00216A65" w:rsidRPr="00EF78C1">
        <w:rPr>
          <w:rFonts w:asciiTheme="minorHAnsi" w:hAnsiTheme="minorHAnsi" w:cstheme="minorHAnsi"/>
          <w:spacing w:val="-4"/>
        </w:rPr>
        <w:t xml:space="preserve"> publicznych</w:t>
      </w:r>
      <w:r w:rsidRPr="00EF78C1">
        <w:rPr>
          <w:rFonts w:asciiTheme="minorHAnsi" w:hAnsiTheme="minorHAnsi" w:cstheme="minorHAnsi"/>
          <w:spacing w:val="-21"/>
        </w:rPr>
        <w:t xml:space="preserve">, </w:t>
      </w:r>
      <w:r w:rsidR="00CA7CB2" w:rsidRPr="00EF78C1">
        <w:rPr>
          <w:rFonts w:asciiTheme="minorHAnsi" w:hAnsiTheme="minorHAnsi" w:cstheme="minorHAnsi"/>
          <w:spacing w:val="-21"/>
        </w:rPr>
        <w:t xml:space="preserve"> </w:t>
      </w:r>
      <w:r w:rsidR="0080647B" w:rsidRPr="00EF78C1">
        <w:rPr>
          <w:rFonts w:asciiTheme="minorHAnsi" w:hAnsiTheme="minorHAnsi" w:cstheme="minorHAnsi"/>
          <w:spacing w:val="-21"/>
        </w:rPr>
        <w:t xml:space="preserve"> </w:t>
      </w:r>
      <w:r w:rsidR="0080647B" w:rsidRPr="00EF78C1">
        <w:rPr>
          <w:rFonts w:asciiTheme="minorHAnsi" w:hAnsiTheme="minorHAnsi" w:cstheme="minorHAnsi"/>
        </w:rPr>
        <w:t xml:space="preserve">ustawy </w:t>
      </w:r>
      <w:r w:rsidR="00CA7CB2" w:rsidRPr="00EF78C1">
        <w:rPr>
          <w:rFonts w:asciiTheme="minorHAnsi" w:hAnsiTheme="minorHAnsi" w:cstheme="minorHAnsi"/>
        </w:rPr>
        <w:t>P</w:t>
      </w:r>
      <w:r w:rsidR="00216A65" w:rsidRPr="00EF78C1">
        <w:rPr>
          <w:rFonts w:asciiTheme="minorHAnsi" w:hAnsiTheme="minorHAnsi" w:cstheme="minorHAnsi"/>
        </w:rPr>
        <w:t>raw</w:t>
      </w:r>
      <w:r w:rsidR="0080647B" w:rsidRPr="00EF78C1">
        <w:rPr>
          <w:rFonts w:asciiTheme="minorHAnsi" w:hAnsiTheme="minorHAnsi" w:cstheme="minorHAnsi"/>
        </w:rPr>
        <w:t>o</w:t>
      </w:r>
      <w:r w:rsidR="00216A65" w:rsidRPr="00EF78C1">
        <w:rPr>
          <w:rFonts w:asciiTheme="minorHAnsi" w:hAnsiTheme="minorHAnsi" w:cstheme="minorHAnsi"/>
          <w:spacing w:val="-21"/>
        </w:rPr>
        <w:t xml:space="preserve"> </w:t>
      </w:r>
      <w:r w:rsidR="00CA7CB2" w:rsidRPr="00EF78C1">
        <w:rPr>
          <w:rFonts w:asciiTheme="minorHAnsi" w:hAnsiTheme="minorHAnsi" w:cstheme="minorHAnsi"/>
          <w:spacing w:val="-21"/>
        </w:rPr>
        <w:t xml:space="preserve"> </w:t>
      </w:r>
      <w:r w:rsidRPr="00EF78C1">
        <w:rPr>
          <w:rFonts w:asciiTheme="minorHAnsi" w:hAnsiTheme="minorHAnsi" w:cstheme="minorHAnsi"/>
        </w:rPr>
        <w:t>budowlane</w:t>
      </w:r>
      <w:r w:rsidR="0080647B" w:rsidRPr="00EF78C1">
        <w:rPr>
          <w:rFonts w:asciiTheme="minorHAnsi" w:hAnsiTheme="minorHAnsi" w:cstheme="minorHAnsi"/>
        </w:rPr>
        <w:t xml:space="preserve"> </w:t>
      </w:r>
      <w:r w:rsidRPr="00EF78C1">
        <w:rPr>
          <w:rFonts w:asciiTheme="minorHAnsi" w:hAnsiTheme="minorHAnsi" w:cstheme="minorHAnsi"/>
        </w:rPr>
        <w:t xml:space="preserve">oraz ustawy  </w:t>
      </w:r>
      <w:r w:rsidR="0010169E" w:rsidRPr="00EF78C1">
        <w:rPr>
          <w:rFonts w:asciiTheme="minorHAnsi" w:hAnsiTheme="minorHAnsi" w:cstheme="minorHAnsi"/>
        </w:rPr>
        <w:t xml:space="preserve">o </w:t>
      </w:r>
      <w:r w:rsidRPr="00EF78C1">
        <w:rPr>
          <w:rFonts w:asciiTheme="minorHAnsi" w:hAnsiTheme="minorHAnsi" w:cstheme="minorHAnsi"/>
        </w:rPr>
        <w:t>prawie autorskim i prawach</w:t>
      </w:r>
      <w:r w:rsidRPr="00EF78C1">
        <w:rPr>
          <w:rFonts w:asciiTheme="minorHAnsi" w:hAnsiTheme="minorHAnsi" w:cstheme="minorHAnsi"/>
          <w:spacing w:val="-15"/>
        </w:rPr>
        <w:t xml:space="preserve"> </w:t>
      </w:r>
      <w:r w:rsidRPr="00EF78C1">
        <w:rPr>
          <w:rFonts w:asciiTheme="minorHAnsi" w:hAnsiTheme="minorHAnsi" w:cstheme="minorHAnsi"/>
        </w:rPr>
        <w:t>pokrewnych.</w:t>
      </w:r>
    </w:p>
    <w:p w14:paraId="67240424" w14:textId="10452C86" w:rsidR="00E234F8" w:rsidRPr="00CD026E" w:rsidRDefault="00F77553" w:rsidP="007521B0">
      <w:pPr>
        <w:pStyle w:val="Akapitzlist"/>
        <w:numPr>
          <w:ilvl w:val="0"/>
          <w:numId w:val="1"/>
        </w:numPr>
        <w:tabs>
          <w:tab w:val="left" w:pos="564"/>
        </w:tabs>
        <w:ind w:left="562" w:right="137"/>
        <w:rPr>
          <w:rFonts w:asciiTheme="minorHAnsi" w:hAnsiTheme="minorHAnsi" w:cstheme="minorHAnsi"/>
        </w:rPr>
      </w:pPr>
      <w:r w:rsidRPr="00EF78C1">
        <w:rPr>
          <w:rFonts w:asciiTheme="minorHAnsi" w:hAnsiTheme="minorHAnsi" w:cstheme="minorHAnsi"/>
        </w:rPr>
        <w:t>Umowę sporządzono w czterech jednobrzmiących egzemplarzach: trzy egzemplarze dla Zamawiającego, jeden egzemplarz dla</w:t>
      </w:r>
      <w:r w:rsidRPr="00EF78C1">
        <w:rPr>
          <w:rFonts w:asciiTheme="minorHAnsi" w:hAnsiTheme="minorHAnsi" w:cstheme="minorHAnsi"/>
          <w:spacing w:val="-3"/>
        </w:rPr>
        <w:t xml:space="preserve"> </w:t>
      </w:r>
      <w:r w:rsidRPr="00EF78C1">
        <w:rPr>
          <w:rFonts w:asciiTheme="minorHAnsi" w:hAnsiTheme="minorHAnsi" w:cstheme="minorHAnsi"/>
          <w:spacing w:val="-5"/>
        </w:rPr>
        <w:t>Wykonawcy.</w:t>
      </w:r>
    </w:p>
    <w:p w14:paraId="313067C4" w14:textId="43407EB4" w:rsidR="00276928" w:rsidRPr="00CD026E" w:rsidRDefault="00CD026E" w:rsidP="00CD026E">
      <w:pPr>
        <w:tabs>
          <w:tab w:val="left" w:pos="564"/>
        </w:tabs>
        <w:rPr>
          <w:rFonts w:asciiTheme="minorHAnsi" w:hAnsiTheme="minorHAnsi" w:cstheme="minorHAnsi"/>
        </w:rPr>
      </w:pPr>
      <w:r>
        <w:rPr>
          <w:rFonts w:asciiTheme="minorHAnsi" w:hAnsiTheme="minorHAnsi" w:cstheme="minorHAnsi"/>
        </w:rPr>
        <w:t xml:space="preserve">   </w:t>
      </w:r>
      <w:r w:rsidRPr="00456B53">
        <w:rPr>
          <w:rFonts w:asciiTheme="minorHAnsi" w:hAnsiTheme="minorHAnsi" w:cstheme="minorHAnsi"/>
          <w:b/>
          <w:bCs/>
        </w:rPr>
        <w:t>3</w:t>
      </w:r>
      <w:r>
        <w:rPr>
          <w:rFonts w:asciiTheme="minorHAnsi" w:hAnsiTheme="minorHAnsi" w:cstheme="minorHAnsi"/>
        </w:rPr>
        <w:t xml:space="preserve">.    </w:t>
      </w:r>
      <w:r w:rsidR="00276928" w:rsidRPr="00CD026E">
        <w:rPr>
          <w:rFonts w:asciiTheme="minorHAnsi" w:hAnsiTheme="minorHAnsi" w:cstheme="minorHAnsi"/>
        </w:rPr>
        <w:t>Integralną część niniejszej Umowy stanowią:</w:t>
      </w:r>
    </w:p>
    <w:p w14:paraId="29098852" w14:textId="28247868" w:rsidR="00276928" w:rsidRPr="00CD026E" w:rsidRDefault="00CD026E" w:rsidP="00CD026E">
      <w:pPr>
        <w:pStyle w:val="Akapitzlist"/>
        <w:tabs>
          <w:tab w:val="left" w:pos="564"/>
        </w:tabs>
        <w:ind w:left="698" w:firstLine="0"/>
        <w:rPr>
          <w:rFonts w:asciiTheme="minorHAnsi" w:hAnsiTheme="minorHAnsi" w:cstheme="minorHAnsi"/>
        </w:rPr>
      </w:pPr>
      <w:r>
        <w:rPr>
          <w:rFonts w:asciiTheme="minorHAnsi" w:hAnsiTheme="minorHAnsi" w:cstheme="minorHAnsi"/>
        </w:rPr>
        <w:t xml:space="preserve">1) </w:t>
      </w:r>
      <w:r w:rsidR="00276928" w:rsidRPr="00CD026E">
        <w:rPr>
          <w:rFonts w:asciiTheme="minorHAnsi" w:hAnsiTheme="minorHAnsi" w:cstheme="minorHAnsi"/>
        </w:rPr>
        <w:t>SWZ wraz z załącznikami,</w:t>
      </w:r>
    </w:p>
    <w:p w14:paraId="6DBF7B84" w14:textId="3330627C" w:rsidR="00276928" w:rsidRPr="00CD026E" w:rsidRDefault="00CD026E" w:rsidP="00CD026E">
      <w:pPr>
        <w:pStyle w:val="Akapitzlist"/>
        <w:tabs>
          <w:tab w:val="left" w:pos="564"/>
        </w:tabs>
        <w:ind w:left="698" w:firstLine="0"/>
        <w:rPr>
          <w:rFonts w:asciiTheme="minorHAnsi" w:hAnsiTheme="minorHAnsi" w:cstheme="minorHAnsi"/>
        </w:rPr>
      </w:pPr>
      <w:r>
        <w:rPr>
          <w:rFonts w:asciiTheme="minorHAnsi" w:hAnsiTheme="minorHAnsi" w:cstheme="minorHAnsi"/>
        </w:rPr>
        <w:t xml:space="preserve">2) </w:t>
      </w:r>
      <w:r w:rsidR="00276928" w:rsidRPr="00CD026E">
        <w:rPr>
          <w:rFonts w:asciiTheme="minorHAnsi" w:hAnsiTheme="minorHAnsi" w:cstheme="minorHAnsi"/>
        </w:rPr>
        <w:t>Oferta Wykonawcy,</w:t>
      </w:r>
    </w:p>
    <w:p w14:paraId="65F26CF7" w14:textId="0BC2AAF6" w:rsidR="00276928" w:rsidRPr="00CD026E" w:rsidRDefault="00CD026E" w:rsidP="00CD026E">
      <w:pPr>
        <w:pStyle w:val="Akapitzlist"/>
        <w:tabs>
          <w:tab w:val="left" w:pos="564"/>
        </w:tabs>
        <w:ind w:left="698" w:firstLine="0"/>
        <w:rPr>
          <w:rFonts w:asciiTheme="minorHAnsi" w:hAnsiTheme="minorHAnsi" w:cstheme="minorHAnsi"/>
        </w:rPr>
      </w:pPr>
      <w:r>
        <w:rPr>
          <w:rFonts w:asciiTheme="minorHAnsi" w:hAnsiTheme="minorHAnsi" w:cstheme="minorHAnsi"/>
        </w:rPr>
        <w:t xml:space="preserve">3) </w:t>
      </w:r>
      <w:r w:rsidR="00276928" w:rsidRPr="00CD026E">
        <w:rPr>
          <w:rFonts w:asciiTheme="minorHAnsi" w:hAnsiTheme="minorHAnsi" w:cstheme="minorHAnsi"/>
        </w:rPr>
        <w:t>Harmonogram rzeczowo – finansowy</w:t>
      </w:r>
    </w:p>
    <w:p w14:paraId="204B1CDE" w14:textId="77777777" w:rsidR="00276928" w:rsidRPr="00CD026E" w:rsidRDefault="00276928" w:rsidP="00CD026E">
      <w:pPr>
        <w:pStyle w:val="Akapitzlist"/>
        <w:tabs>
          <w:tab w:val="left" w:pos="564"/>
        </w:tabs>
        <w:ind w:left="698" w:firstLine="0"/>
        <w:rPr>
          <w:rFonts w:asciiTheme="minorHAnsi" w:hAnsiTheme="minorHAnsi" w:cstheme="minorHAnsi"/>
        </w:rPr>
      </w:pPr>
      <w:r w:rsidRPr="00CD026E">
        <w:rPr>
          <w:rFonts w:asciiTheme="minorHAnsi" w:hAnsiTheme="minorHAnsi" w:cstheme="minorHAnsi"/>
        </w:rPr>
        <w:t>oraz załączniki do niniejszej Umowy:</w:t>
      </w:r>
    </w:p>
    <w:p w14:paraId="7C9F4204" w14:textId="59C9F67D" w:rsidR="00276928" w:rsidRPr="00CD026E" w:rsidRDefault="00645811" w:rsidP="00CD026E">
      <w:pPr>
        <w:pStyle w:val="Akapitzlist"/>
        <w:tabs>
          <w:tab w:val="left" w:pos="564"/>
        </w:tabs>
        <w:ind w:left="698" w:firstLine="0"/>
        <w:rPr>
          <w:rFonts w:asciiTheme="minorHAnsi" w:hAnsiTheme="minorHAnsi" w:cstheme="minorHAnsi"/>
        </w:rPr>
      </w:pPr>
      <w:r>
        <w:rPr>
          <w:rFonts w:asciiTheme="minorHAnsi" w:hAnsiTheme="minorHAnsi" w:cstheme="minorHAnsi"/>
        </w:rPr>
        <w:t>1</w:t>
      </w:r>
      <w:r w:rsidR="00CD026E">
        <w:rPr>
          <w:rFonts w:asciiTheme="minorHAnsi" w:hAnsiTheme="minorHAnsi" w:cstheme="minorHAnsi"/>
        </w:rPr>
        <w:t xml:space="preserve">) </w:t>
      </w:r>
      <w:r w:rsidR="00276928" w:rsidRPr="00CD026E">
        <w:rPr>
          <w:rFonts w:asciiTheme="minorHAnsi" w:hAnsiTheme="minorHAnsi" w:cstheme="minorHAnsi"/>
        </w:rPr>
        <w:t>Wzór Karty Gwarancyjnej</w:t>
      </w:r>
      <w:r w:rsidR="00CD026E">
        <w:rPr>
          <w:rFonts w:asciiTheme="minorHAnsi" w:hAnsiTheme="minorHAnsi" w:cstheme="minorHAnsi"/>
        </w:rPr>
        <w:t xml:space="preserve"> – Załącznik nr </w:t>
      </w:r>
      <w:r w:rsidR="00456B53">
        <w:rPr>
          <w:rFonts w:asciiTheme="minorHAnsi" w:hAnsiTheme="minorHAnsi" w:cstheme="minorHAnsi"/>
        </w:rPr>
        <w:t>1</w:t>
      </w:r>
      <w:r w:rsidR="00CD026E">
        <w:rPr>
          <w:rFonts w:asciiTheme="minorHAnsi" w:hAnsiTheme="minorHAnsi" w:cstheme="minorHAnsi"/>
        </w:rPr>
        <w:t xml:space="preserve"> do umowy</w:t>
      </w:r>
    </w:p>
    <w:p w14:paraId="04B49DB3" w14:textId="4B36A067" w:rsidR="00276928" w:rsidRPr="00CD026E" w:rsidRDefault="00645811" w:rsidP="00CD026E">
      <w:pPr>
        <w:pStyle w:val="Akapitzlist"/>
        <w:tabs>
          <w:tab w:val="left" w:pos="564"/>
        </w:tabs>
        <w:ind w:left="698" w:firstLine="0"/>
        <w:rPr>
          <w:rFonts w:asciiTheme="minorHAnsi" w:hAnsiTheme="minorHAnsi" w:cstheme="minorHAnsi"/>
        </w:rPr>
      </w:pPr>
      <w:r>
        <w:rPr>
          <w:rFonts w:asciiTheme="minorHAnsi" w:hAnsiTheme="minorHAnsi" w:cstheme="minorHAnsi"/>
        </w:rPr>
        <w:t>2</w:t>
      </w:r>
      <w:r w:rsidR="00CD026E">
        <w:rPr>
          <w:rFonts w:asciiTheme="minorHAnsi" w:hAnsiTheme="minorHAnsi" w:cstheme="minorHAnsi"/>
        </w:rPr>
        <w:t xml:space="preserve">) </w:t>
      </w:r>
      <w:r w:rsidR="00276928" w:rsidRPr="00CD026E">
        <w:rPr>
          <w:rFonts w:asciiTheme="minorHAnsi" w:hAnsiTheme="minorHAnsi" w:cstheme="minorHAnsi"/>
        </w:rPr>
        <w:t>Wzór oświadczenia dla podwykonawcy</w:t>
      </w:r>
      <w:r w:rsidR="00CD026E">
        <w:rPr>
          <w:rFonts w:asciiTheme="minorHAnsi" w:hAnsiTheme="minorHAnsi" w:cstheme="minorHAnsi"/>
        </w:rPr>
        <w:t xml:space="preserve"> – Załącznik nr </w:t>
      </w:r>
      <w:r w:rsidR="00456B53">
        <w:rPr>
          <w:rFonts w:asciiTheme="minorHAnsi" w:hAnsiTheme="minorHAnsi" w:cstheme="minorHAnsi"/>
        </w:rPr>
        <w:t>2</w:t>
      </w:r>
      <w:r w:rsidR="00CD026E">
        <w:rPr>
          <w:rFonts w:asciiTheme="minorHAnsi" w:hAnsiTheme="minorHAnsi" w:cstheme="minorHAnsi"/>
        </w:rPr>
        <w:t xml:space="preserve"> do umowy</w:t>
      </w:r>
    </w:p>
    <w:p w14:paraId="12E21650" w14:textId="77777777" w:rsidR="00276928" w:rsidRPr="00CD026E" w:rsidRDefault="00276928" w:rsidP="00CD026E">
      <w:pPr>
        <w:pStyle w:val="Akapitzlist"/>
        <w:tabs>
          <w:tab w:val="left" w:pos="564"/>
        </w:tabs>
        <w:ind w:left="562" w:right="0" w:firstLine="0"/>
        <w:rPr>
          <w:rFonts w:asciiTheme="minorHAnsi" w:hAnsiTheme="minorHAnsi" w:cstheme="minorHAnsi"/>
        </w:rPr>
      </w:pPr>
    </w:p>
    <w:p w14:paraId="3DEB68C8" w14:textId="77777777" w:rsidR="007456CF" w:rsidRPr="00EF78C1" w:rsidRDefault="007456CF" w:rsidP="007456CF">
      <w:pPr>
        <w:pStyle w:val="Akapitzlist"/>
        <w:tabs>
          <w:tab w:val="left" w:pos="564"/>
        </w:tabs>
        <w:spacing w:before="1"/>
        <w:ind w:right="0" w:firstLine="0"/>
        <w:jc w:val="left"/>
        <w:rPr>
          <w:rFonts w:asciiTheme="minorHAnsi" w:hAnsiTheme="minorHAnsi" w:cstheme="minorHAnsi"/>
        </w:rPr>
      </w:pPr>
    </w:p>
    <w:p w14:paraId="36E61486" w14:textId="77777777" w:rsidR="00E234F8" w:rsidRPr="00EF78C1" w:rsidRDefault="00E234F8">
      <w:pPr>
        <w:pStyle w:val="Tekstpodstawowy"/>
        <w:ind w:left="0" w:firstLine="0"/>
        <w:jc w:val="left"/>
        <w:rPr>
          <w:rFonts w:asciiTheme="minorHAnsi" w:hAnsiTheme="minorHAnsi" w:cstheme="minorHAnsi"/>
          <w:sz w:val="22"/>
          <w:szCs w:val="22"/>
        </w:rPr>
      </w:pPr>
    </w:p>
    <w:p w14:paraId="33AE24BC" w14:textId="77777777" w:rsidR="00E234F8" w:rsidRPr="00EF78C1" w:rsidRDefault="00E234F8">
      <w:pPr>
        <w:pStyle w:val="Tekstpodstawowy"/>
        <w:ind w:left="0" w:firstLine="0"/>
        <w:jc w:val="left"/>
        <w:rPr>
          <w:rFonts w:asciiTheme="minorHAnsi" w:hAnsiTheme="minorHAnsi" w:cstheme="minorHAnsi"/>
          <w:sz w:val="22"/>
          <w:szCs w:val="22"/>
        </w:rPr>
      </w:pPr>
    </w:p>
    <w:p w14:paraId="3AC401C9" w14:textId="77777777" w:rsidR="00E234F8" w:rsidRPr="00EF78C1" w:rsidRDefault="00E234F8">
      <w:pPr>
        <w:pStyle w:val="Tekstpodstawowy"/>
        <w:spacing w:before="4"/>
        <w:ind w:left="0" w:firstLine="0"/>
        <w:jc w:val="left"/>
        <w:rPr>
          <w:rFonts w:asciiTheme="minorHAnsi" w:hAnsiTheme="minorHAnsi" w:cstheme="minorHAnsi"/>
          <w:sz w:val="22"/>
          <w:szCs w:val="22"/>
        </w:rPr>
      </w:pPr>
    </w:p>
    <w:p w14:paraId="0C854C6C" w14:textId="41FF33A5" w:rsidR="00E234F8" w:rsidRDefault="00F77553">
      <w:pPr>
        <w:pStyle w:val="Nagwek1"/>
        <w:tabs>
          <w:tab w:val="left" w:pos="7160"/>
        </w:tabs>
        <w:spacing w:before="1"/>
        <w:ind w:left="1647" w:right="0"/>
        <w:jc w:val="left"/>
        <w:rPr>
          <w:rFonts w:asciiTheme="minorHAnsi" w:hAnsiTheme="minorHAnsi" w:cstheme="minorHAnsi"/>
          <w:sz w:val="22"/>
          <w:szCs w:val="22"/>
        </w:rPr>
      </w:pPr>
      <w:r w:rsidRPr="00EF78C1">
        <w:rPr>
          <w:rFonts w:asciiTheme="minorHAnsi" w:hAnsiTheme="minorHAnsi" w:cstheme="minorHAnsi"/>
          <w:sz w:val="22"/>
          <w:szCs w:val="22"/>
        </w:rPr>
        <w:t>Zamawiający:</w:t>
      </w:r>
      <w:r w:rsidRPr="00EF78C1">
        <w:rPr>
          <w:rFonts w:asciiTheme="minorHAnsi" w:hAnsiTheme="minorHAnsi" w:cstheme="minorHAnsi"/>
          <w:sz w:val="22"/>
          <w:szCs w:val="22"/>
        </w:rPr>
        <w:tab/>
        <w:t>Wykonawca:</w:t>
      </w:r>
    </w:p>
    <w:p w14:paraId="766D1528" w14:textId="51D1A607" w:rsidR="00246BA8" w:rsidRDefault="00246BA8">
      <w:pPr>
        <w:pStyle w:val="Nagwek1"/>
        <w:tabs>
          <w:tab w:val="left" w:pos="7160"/>
        </w:tabs>
        <w:spacing w:before="1"/>
        <w:ind w:left="1647" w:right="0"/>
        <w:jc w:val="left"/>
        <w:rPr>
          <w:rFonts w:asciiTheme="minorHAnsi" w:hAnsiTheme="minorHAnsi" w:cstheme="minorHAnsi"/>
          <w:sz w:val="22"/>
          <w:szCs w:val="22"/>
        </w:rPr>
      </w:pPr>
    </w:p>
    <w:p w14:paraId="72DB362D" w14:textId="5EBA622B" w:rsidR="00246BA8" w:rsidRDefault="00246BA8">
      <w:pPr>
        <w:pStyle w:val="Nagwek1"/>
        <w:tabs>
          <w:tab w:val="left" w:pos="7160"/>
        </w:tabs>
        <w:spacing w:before="1"/>
        <w:ind w:left="1647" w:right="0"/>
        <w:jc w:val="left"/>
        <w:rPr>
          <w:rFonts w:asciiTheme="minorHAnsi" w:hAnsiTheme="minorHAnsi" w:cstheme="minorHAnsi"/>
          <w:sz w:val="22"/>
          <w:szCs w:val="22"/>
        </w:rPr>
      </w:pPr>
    </w:p>
    <w:p w14:paraId="2F54F559" w14:textId="64BB8F9E" w:rsidR="00246BA8" w:rsidRDefault="00246BA8">
      <w:pPr>
        <w:pStyle w:val="Nagwek1"/>
        <w:tabs>
          <w:tab w:val="left" w:pos="7160"/>
        </w:tabs>
        <w:spacing w:before="1"/>
        <w:ind w:left="1647" w:right="0"/>
        <w:jc w:val="left"/>
        <w:rPr>
          <w:rFonts w:asciiTheme="minorHAnsi" w:hAnsiTheme="minorHAnsi" w:cstheme="minorHAnsi"/>
          <w:sz w:val="22"/>
          <w:szCs w:val="22"/>
        </w:rPr>
      </w:pPr>
    </w:p>
    <w:p w14:paraId="003E8559" w14:textId="798E51E3" w:rsidR="00246BA8" w:rsidRDefault="00246BA8">
      <w:pPr>
        <w:pStyle w:val="Nagwek1"/>
        <w:tabs>
          <w:tab w:val="left" w:pos="7160"/>
        </w:tabs>
        <w:spacing w:before="1"/>
        <w:ind w:left="1647" w:right="0"/>
        <w:jc w:val="left"/>
        <w:rPr>
          <w:rFonts w:asciiTheme="minorHAnsi" w:hAnsiTheme="minorHAnsi" w:cstheme="minorHAnsi"/>
          <w:sz w:val="22"/>
          <w:szCs w:val="22"/>
        </w:rPr>
      </w:pPr>
    </w:p>
    <w:p w14:paraId="63E87843" w14:textId="18562563" w:rsidR="00246BA8" w:rsidRDefault="00246BA8">
      <w:pPr>
        <w:pStyle w:val="Nagwek1"/>
        <w:tabs>
          <w:tab w:val="left" w:pos="7160"/>
        </w:tabs>
        <w:spacing w:before="1"/>
        <w:ind w:left="1647" w:right="0"/>
        <w:jc w:val="left"/>
        <w:rPr>
          <w:rFonts w:asciiTheme="minorHAnsi" w:hAnsiTheme="minorHAnsi" w:cstheme="minorHAnsi"/>
          <w:sz w:val="22"/>
          <w:szCs w:val="22"/>
        </w:rPr>
      </w:pPr>
    </w:p>
    <w:p w14:paraId="3BE51018" w14:textId="5DA74D59" w:rsidR="00CA6B08" w:rsidRDefault="00CA6B08">
      <w:pPr>
        <w:pStyle w:val="Nagwek1"/>
        <w:tabs>
          <w:tab w:val="left" w:pos="7160"/>
        </w:tabs>
        <w:spacing w:before="1"/>
        <w:ind w:left="1647" w:right="0"/>
        <w:jc w:val="left"/>
        <w:rPr>
          <w:rFonts w:asciiTheme="minorHAnsi" w:hAnsiTheme="minorHAnsi" w:cstheme="minorHAnsi"/>
          <w:sz w:val="22"/>
          <w:szCs w:val="22"/>
        </w:rPr>
      </w:pPr>
    </w:p>
    <w:p w14:paraId="764F26FF" w14:textId="5597F268" w:rsidR="00CA6B08" w:rsidRDefault="00CA6B08">
      <w:pPr>
        <w:pStyle w:val="Nagwek1"/>
        <w:tabs>
          <w:tab w:val="left" w:pos="7160"/>
        </w:tabs>
        <w:spacing w:before="1"/>
        <w:ind w:left="1647" w:right="0"/>
        <w:jc w:val="left"/>
        <w:rPr>
          <w:rFonts w:asciiTheme="minorHAnsi" w:hAnsiTheme="minorHAnsi" w:cstheme="minorHAnsi"/>
          <w:sz w:val="22"/>
          <w:szCs w:val="22"/>
        </w:rPr>
      </w:pPr>
    </w:p>
    <w:p w14:paraId="413B5DAB" w14:textId="1D853374" w:rsidR="00CA6B08" w:rsidRDefault="00CA6B08">
      <w:pPr>
        <w:pStyle w:val="Nagwek1"/>
        <w:tabs>
          <w:tab w:val="left" w:pos="7160"/>
        </w:tabs>
        <w:spacing w:before="1"/>
        <w:ind w:left="1647" w:right="0"/>
        <w:jc w:val="left"/>
        <w:rPr>
          <w:rFonts w:asciiTheme="minorHAnsi" w:hAnsiTheme="minorHAnsi" w:cstheme="minorHAnsi"/>
          <w:sz w:val="22"/>
          <w:szCs w:val="22"/>
        </w:rPr>
      </w:pPr>
    </w:p>
    <w:p w14:paraId="1A13A3D0" w14:textId="7E801EA7" w:rsidR="00CA6B08" w:rsidRDefault="00CA6B08">
      <w:pPr>
        <w:pStyle w:val="Nagwek1"/>
        <w:tabs>
          <w:tab w:val="left" w:pos="7160"/>
        </w:tabs>
        <w:spacing w:before="1"/>
        <w:ind w:left="1647" w:right="0"/>
        <w:jc w:val="left"/>
        <w:rPr>
          <w:rFonts w:asciiTheme="minorHAnsi" w:hAnsiTheme="minorHAnsi" w:cstheme="minorHAnsi"/>
          <w:sz w:val="22"/>
          <w:szCs w:val="22"/>
        </w:rPr>
      </w:pPr>
    </w:p>
    <w:p w14:paraId="1424E06F" w14:textId="65C2CE39" w:rsidR="00CA6B08" w:rsidRDefault="00CA6B08">
      <w:pPr>
        <w:pStyle w:val="Nagwek1"/>
        <w:tabs>
          <w:tab w:val="left" w:pos="7160"/>
        </w:tabs>
        <w:spacing w:before="1"/>
        <w:ind w:left="1647" w:right="0"/>
        <w:jc w:val="left"/>
        <w:rPr>
          <w:rFonts w:asciiTheme="minorHAnsi" w:hAnsiTheme="minorHAnsi" w:cstheme="minorHAnsi"/>
          <w:sz w:val="22"/>
          <w:szCs w:val="22"/>
        </w:rPr>
      </w:pPr>
    </w:p>
    <w:p w14:paraId="7D6E60FB" w14:textId="0E8B7C31" w:rsidR="00CA6B08" w:rsidRDefault="00CA6B08">
      <w:pPr>
        <w:pStyle w:val="Nagwek1"/>
        <w:tabs>
          <w:tab w:val="left" w:pos="7160"/>
        </w:tabs>
        <w:spacing w:before="1"/>
        <w:ind w:left="1647" w:right="0"/>
        <w:jc w:val="left"/>
        <w:rPr>
          <w:rFonts w:asciiTheme="minorHAnsi" w:hAnsiTheme="minorHAnsi" w:cstheme="minorHAnsi"/>
          <w:sz w:val="22"/>
          <w:szCs w:val="22"/>
        </w:rPr>
      </w:pPr>
    </w:p>
    <w:p w14:paraId="182812C9" w14:textId="54655839" w:rsidR="00CA6B08" w:rsidRDefault="00CA6B08">
      <w:pPr>
        <w:pStyle w:val="Nagwek1"/>
        <w:tabs>
          <w:tab w:val="left" w:pos="7160"/>
        </w:tabs>
        <w:spacing w:before="1"/>
        <w:ind w:left="1647" w:right="0"/>
        <w:jc w:val="left"/>
        <w:rPr>
          <w:rFonts w:asciiTheme="minorHAnsi" w:hAnsiTheme="minorHAnsi" w:cstheme="minorHAnsi"/>
          <w:sz w:val="22"/>
          <w:szCs w:val="22"/>
        </w:rPr>
      </w:pPr>
    </w:p>
    <w:p w14:paraId="4EF66D2E" w14:textId="5EC75BD2" w:rsidR="00CA6B08" w:rsidRDefault="00CA6B08">
      <w:pPr>
        <w:pStyle w:val="Nagwek1"/>
        <w:tabs>
          <w:tab w:val="left" w:pos="7160"/>
        </w:tabs>
        <w:spacing w:before="1"/>
        <w:ind w:left="1647" w:right="0"/>
        <w:jc w:val="left"/>
        <w:rPr>
          <w:rFonts w:asciiTheme="minorHAnsi" w:hAnsiTheme="minorHAnsi" w:cstheme="minorHAnsi"/>
          <w:sz w:val="22"/>
          <w:szCs w:val="22"/>
        </w:rPr>
      </w:pPr>
    </w:p>
    <w:p w14:paraId="211A6686" w14:textId="0CDBF75A" w:rsidR="00CA6B08" w:rsidRDefault="00CA6B08">
      <w:pPr>
        <w:pStyle w:val="Nagwek1"/>
        <w:tabs>
          <w:tab w:val="left" w:pos="7160"/>
        </w:tabs>
        <w:spacing w:before="1"/>
        <w:ind w:left="1647" w:right="0"/>
        <w:jc w:val="left"/>
        <w:rPr>
          <w:rFonts w:asciiTheme="minorHAnsi" w:hAnsiTheme="minorHAnsi" w:cstheme="minorHAnsi"/>
          <w:sz w:val="22"/>
          <w:szCs w:val="22"/>
        </w:rPr>
      </w:pPr>
    </w:p>
    <w:p w14:paraId="6DACF4E9" w14:textId="1F3C77D9" w:rsidR="00CA6B08" w:rsidRDefault="00CA6B08">
      <w:pPr>
        <w:pStyle w:val="Nagwek1"/>
        <w:tabs>
          <w:tab w:val="left" w:pos="7160"/>
        </w:tabs>
        <w:spacing w:before="1"/>
        <w:ind w:left="1647" w:right="0"/>
        <w:jc w:val="left"/>
        <w:rPr>
          <w:rFonts w:asciiTheme="minorHAnsi" w:hAnsiTheme="minorHAnsi" w:cstheme="minorHAnsi"/>
          <w:sz w:val="22"/>
          <w:szCs w:val="22"/>
        </w:rPr>
      </w:pPr>
    </w:p>
    <w:p w14:paraId="6DCE7434" w14:textId="244CEDD2" w:rsidR="00CA6B08" w:rsidRDefault="00CA6B08">
      <w:pPr>
        <w:pStyle w:val="Nagwek1"/>
        <w:tabs>
          <w:tab w:val="left" w:pos="7160"/>
        </w:tabs>
        <w:spacing w:before="1"/>
        <w:ind w:left="1647" w:right="0"/>
        <w:jc w:val="left"/>
        <w:rPr>
          <w:rFonts w:asciiTheme="minorHAnsi" w:hAnsiTheme="minorHAnsi" w:cstheme="minorHAnsi"/>
          <w:sz w:val="22"/>
          <w:szCs w:val="22"/>
        </w:rPr>
      </w:pPr>
    </w:p>
    <w:p w14:paraId="364C5FBD" w14:textId="2B01B652" w:rsidR="00CA6B08" w:rsidRDefault="00CA6B08">
      <w:pPr>
        <w:pStyle w:val="Nagwek1"/>
        <w:tabs>
          <w:tab w:val="left" w:pos="7160"/>
        </w:tabs>
        <w:spacing w:before="1"/>
        <w:ind w:left="1647" w:right="0"/>
        <w:jc w:val="left"/>
        <w:rPr>
          <w:rFonts w:asciiTheme="minorHAnsi" w:hAnsiTheme="minorHAnsi" w:cstheme="minorHAnsi"/>
          <w:sz w:val="22"/>
          <w:szCs w:val="22"/>
        </w:rPr>
      </w:pPr>
    </w:p>
    <w:p w14:paraId="7BBC2766" w14:textId="7C407C6C" w:rsidR="00CA6B08" w:rsidRDefault="00CA6B08">
      <w:pPr>
        <w:pStyle w:val="Nagwek1"/>
        <w:tabs>
          <w:tab w:val="left" w:pos="7160"/>
        </w:tabs>
        <w:spacing w:before="1"/>
        <w:ind w:left="1647" w:right="0"/>
        <w:jc w:val="left"/>
        <w:rPr>
          <w:rFonts w:asciiTheme="minorHAnsi" w:hAnsiTheme="minorHAnsi" w:cstheme="minorHAnsi"/>
          <w:sz w:val="22"/>
          <w:szCs w:val="22"/>
        </w:rPr>
      </w:pPr>
    </w:p>
    <w:p w14:paraId="50F22B8D" w14:textId="757DA4D9" w:rsidR="00CA6B08" w:rsidRDefault="00CA6B08">
      <w:pPr>
        <w:pStyle w:val="Nagwek1"/>
        <w:tabs>
          <w:tab w:val="left" w:pos="7160"/>
        </w:tabs>
        <w:spacing w:before="1"/>
        <w:ind w:left="1647" w:right="0"/>
        <w:jc w:val="left"/>
        <w:rPr>
          <w:rFonts w:asciiTheme="minorHAnsi" w:hAnsiTheme="minorHAnsi" w:cstheme="minorHAnsi"/>
          <w:sz w:val="22"/>
          <w:szCs w:val="22"/>
        </w:rPr>
      </w:pPr>
    </w:p>
    <w:p w14:paraId="702A16DC" w14:textId="19BBE3D8" w:rsidR="00CA6B08" w:rsidRDefault="00CA6B08">
      <w:pPr>
        <w:pStyle w:val="Nagwek1"/>
        <w:tabs>
          <w:tab w:val="left" w:pos="7160"/>
        </w:tabs>
        <w:spacing w:before="1"/>
        <w:ind w:left="1647" w:right="0"/>
        <w:jc w:val="left"/>
        <w:rPr>
          <w:rFonts w:asciiTheme="minorHAnsi" w:hAnsiTheme="minorHAnsi" w:cstheme="minorHAnsi"/>
          <w:sz w:val="22"/>
          <w:szCs w:val="22"/>
        </w:rPr>
      </w:pPr>
    </w:p>
    <w:p w14:paraId="58209AED" w14:textId="09B46D02" w:rsidR="00CA6B08" w:rsidRDefault="00CA6B08">
      <w:pPr>
        <w:pStyle w:val="Nagwek1"/>
        <w:tabs>
          <w:tab w:val="left" w:pos="7160"/>
        </w:tabs>
        <w:spacing w:before="1"/>
        <w:ind w:left="1647" w:right="0"/>
        <w:jc w:val="left"/>
        <w:rPr>
          <w:rFonts w:asciiTheme="minorHAnsi" w:hAnsiTheme="minorHAnsi" w:cstheme="minorHAnsi"/>
          <w:sz w:val="22"/>
          <w:szCs w:val="22"/>
        </w:rPr>
      </w:pPr>
    </w:p>
    <w:p w14:paraId="69C6942E" w14:textId="022F9A3B" w:rsidR="00645811" w:rsidRDefault="00645811">
      <w:pPr>
        <w:pStyle w:val="Nagwek1"/>
        <w:tabs>
          <w:tab w:val="left" w:pos="7160"/>
        </w:tabs>
        <w:spacing w:before="1"/>
        <w:ind w:left="1647" w:right="0"/>
        <w:jc w:val="left"/>
        <w:rPr>
          <w:rFonts w:asciiTheme="minorHAnsi" w:hAnsiTheme="minorHAnsi" w:cstheme="minorHAnsi"/>
          <w:sz w:val="22"/>
          <w:szCs w:val="22"/>
        </w:rPr>
      </w:pPr>
    </w:p>
    <w:p w14:paraId="773C8406" w14:textId="67A1DC08" w:rsidR="00645811" w:rsidRDefault="00645811">
      <w:pPr>
        <w:pStyle w:val="Nagwek1"/>
        <w:tabs>
          <w:tab w:val="left" w:pos="7160"/>
        </w:tabs>
        <w:spacing w:before="1"/>
        <w:ind w:left="1647" w:right="0"/>
        <w:jc w:val="left"/>
        <w:rPr>
          <w:rFonts w:asciiTheme="minorHAnsi" w:hAnsiTheme="minorHAnsi" w:cstheme="minorHAnsi"/>
          <w:sz w:val="22"/>
          <w:szCs w:val="22"/>
        </w:rPr>
      </w:pPr>
    </w:p>
    <w:p w14:paraId="4783076E" w14:textId="77777777" w:rsidR="00645811" w:rsidRDefault="00645811">
      <w:pPr>
        <w:pStyle w:val="Nagwek1"/>
        <w:tabs>
          <w:tab w:val="left" w:pos="7160"/>
        </w:tabs>
        <w:spacing w:before="1"/>
        <w:ind w:left="1647" w:right="0"/>
        <w:jc w:val="left"/>
        <w:rPr>
          <w:rFonts w:asciiTheme="minorHAnsi" w:hAnsiTheme="minorHAnsi" w:cstheme="minorHAnsi"/>
          <w:sz w:val="22"/>
          <w:szCs w:val="22"/>
        </w:rPr>
      </w:pPr>
    </w:p>
    <w:p w14:paraId="4036DBB6" w14:textId="3CE13387" w:rsidR="0035141E" w:rsidRPr="00EF78C1" w:rsidRDefault="0035141E" w:rsidP="0035141E">
      <w:pPr>
        <w:pStyle w:val="Nagwek1"/>
        <w:ind w:left="6768" w:right="-864"/>
        <w:jc w:val="left"/>
        <w:rPr>
          <w:rFonts w:asciiTheme="minorHAnsi" w:hAnsiTheme="minorHAnsi" w:cstheme="minorHAnsi"/>
          <w:b w:val="0"/>
          <w:sz w:val="22"/>
          <w:szCs w:val="22"/>
        </w:rPr>
      </w:pPr>
      <w:r w:rsidRPr="00EF78C1">
        <w:rPr>
          <w:rFonts w:asciiTheme="minorHAnsi" w:hAnsiTheme="minorHAnsi" w:cstheme="minorHAnsi"/>
          <w:b w:val="0"/>
          <w:sz w:val="22"/>
          <w:szCs w:val="22"/>
        </w:rPr>
        <w:lastRenderedPageBreak/>
        <w:t xml:space="preserve">   Załącznik  nr </w:t>
      </w:r>
      <w:r w:rsidR="00456B53">
        <w:rPr>
          <w:rFonts w:asciiTheme="minorHAnsi" w:hAnsiTheme="minorHAnsi" w:cstheme="minorHAnsi"/>
          <w:b w:val="0"/>
          <w:sz w:val="22"/>
          <w:szCs w:val="22"/>
        </w:rPr>
        <w:t>1</w:t>
      </w:r>
      <w:r w:rsidRPr="00EF78C1">
        <w:rPr>
          <w:rFonts w:asciiTheme="minorHAnsi" w:hAnsiTheme="minorHAnsi" w:cstheme="minorHAnsi"/>
          <w:b w:val="0"/>
          <w:sz w:val="22"/>
          <w:szCs w:val="22"/>
        </w:rPr>
        <w:t xml:space="preserve"> do Umowy                                                                                                                                                                                                                                                    </w:t>
      </w:r>
    </w:p>
    <w:p w14:paraId="1397BB06" w14:textId="77777777" w:rsidR="0035141E" w:rsidRPr="00EF78C1" w:rsidRDefault="0035141E" w:rsidP="0035141E">
      <w:pPr>
        <w:jc w:val="both"/>
        <w:rPr>
          <w:rFonts w:asciiTheme="minorHAnsi" w:hAnsiTheme="minorHAnsi" w:cstheme="minorHAnsi"/>
        </w:rPr>
      </w:pPr>
    </w:p>
    <w:p w14:paraId="3EEE89DB" w14:textId="77777777" w:rsidR="0035141E" w:rsidRPr="00EF78C1" w:rsidRDefault="0035141E" w:rsidP="0035141E">
      <w:pPr>
        <w:ind w:left="708" w:hanging="708"/>
        <w:jc w:val="both"/>
        <w:rPr>
          <w:rFonts w:asciiTheme="minorHAnsi" w:hAnsiTheme="minorHAnsi" w:cstheme="minorHAnsi"/>
        </w:rPr>
      </w:pPr>
      <w:r w:rsidRPr="00EF78C1">
        <w:rPr>
          <w:rFonts w:asciiTheme="minorHAnsi" w:hAnsiTheme="minorHAnsi" w:cstheme="minorHAnsi"/>
        </w:rPr>
        <w:t>.............................................</w:t>
      </w:r>
    </w:p>
    <w:p w14:paraId="602B64A2" w14:textId="77777777" w:rsidR="0035141E" w:rsidRPr="00EF78C1" w:rsidRDefault="0035141E" w:rsidP="00AC2C19">
      <w:pPr>
        <w:jc w:val="both"/>
        <w:rPr>
          <w:rFonts w:asciiTheme="minorHAnsi" w:hAnsiTheme="minorHAnsi" w:cstheme="minorHAnsi"/>
        </w:rPr>
      </w:pPr>
      <w:r w:rsidRPr="00EF78C1">
        <w:rPr>
          <w:rFonts w:asciiTheme="minorHAnsi" w:hAnsiTheme="minorHAnsi" w:cstheme="minorHAnsi"/>
        </w:rPr>
        <w:t>(pieczęć adresowa Wykonawcy)</w:t>
      </w:r>
    </w:p>
    <w:p w14:paraId="7BC07F07" w14:textId="77777777" w:rsidR="0035141E" w:rsidRPr="00EF78C1" w:rsidRDefault="0035141E" w:rsidP="00AC2C19">
      <w:pPr>
        <w:jc w:val="center"/>
        <w:rPr>
          <w:rFonts w:asciiTheme="minorHAnsi" w:hAnsiTheme="minorHAnsi" w:cstheme="minorHAnsi"/>
          <w:b/>
        </w:rPr>
      </w:pPr>
    </w:p>
    <w:p w14:paraId="22D62A21" w14:textId="77777777" w:rsidR="0035141E" w:rsidRPr="00EF78C1" w:rsidRDefault="0035141E" w:rsidP="00AC2C19">
      <w:pPr>
        <w:shd w:val="clear" w:color="auto" w:fill="BFBFBF" w:themeFill="background1" w:themeFillShade="BF"/>
        <w:jc w:val="center"/>
        <w:rPr>
          <w:rFonts w:asciiTheme="minorHAnsi" w:hAnsiTheme="minorHAnsi" w:cstheme="minorHAnsi"/>
          <w:b/>
        </w:rPr>
      </w:pPr>
      <w:r w:rsidRPr="00EF78C1">
        <w:rPr>
          <w:rFonts w:asciiTheme="minorHAnsi" w:hAnsiTheme="minorHAnsi" w:cstheme="minorHAnsi"/>
          <w:b/>
        </w:rPr>
        <w:t>KARTA GWARANCYJNA</w:t>
      </w:r>
    </w:p>
    <w:p w14:paraId="0D1AEDC3" w14:textId="77777777" w:rsidR="0035141E" w:rsidRPr="00EF78C1" w:rsidRDefault="0035141E" w:rsidP="00AC2C19">
      <w:pPr>
        <w:rPr>
          <w:rFonts w:asciiTheme="minorHAnsi" w:hAnsiTheme="minorHAnsi" w:cstheme="minorHAnsi"/>
        </w:rPr>
      </w:pPr>
      <w:r w:rsidRPr="00EF78C1">
        <w:rPr>
          <w:rFonts w:asciiTheme="minorHAnsi" w:hAnsiTheme="minorHAnsi" w:cstheme="minorHAnsi"/>
        </w:rPr>
        <w:t>Sporządzona w dniu: …………r.</w:t>
      </w:r>
    </w:p>
    <w:p w14:paraId="5D20070A" w14:textId="77777777" w:rsidR="0035141E" w:rsidRPr="00EF78C1" w:rsidRDefault="0035141E" w:rsidP="00AC2C19">
      <w:pPr>
        <w:pStyle w:val="Akapitzlist"/>
        <w:widowControl/>
        <w:numPr>
          <w:ilvl w:val="0"/>
          <w:numId w:val="16"/>
        </w:numPr>
        <w:autoSpaceDE/>
        <w:autoSpaceDN/>
        <w:ind w:left="284" w:right="0" w:hanging="426"/>
        <w:contextualSpacing/>
        <w:jc w:val="left"/>
        <w:rPr>
          <w:rFonts w:asciiTheme="minorHAnsi" w:hAnsiTheme="minorHAnsi" w:cstheme="minorHAnsi"/>
          <w:b/>
        </w:rPr>
      </w:pPr>
      <w:r w:rsidRPr="00EF78C1">
        <w:rPr>
          <w:rFonts w:asciiTheme="minorHAnsi" w:hAnsiTheme="minorHAnsi" w:cstheme="minorHAnsi"/>
          <w:b/>
        </w:rPr>
        <w:t>Informacje ogólne</w:t>
      </w:r>
    </w:p>
    <w:p w14:paraId="30BAE320" w14:textId="77777777" w:rsidR="0035141E" w:rsidRPr="00EF78C1" w:rsidRDefault="0035141E" w:rsidP="00AC2C19">
      <w:pPr>
        <w:pStyle w:val="Akapitzlist"/>
        <w:widowControl/>
        <w:numPr>
          <w:ilvl w:val="0"/>
          <w:numId w:val="19"/>
        </w:numPr>
        <w:autoSpaceDE/>
        <w:autoSpaceDN/>
        <w:ind w:left="426" w:right="0" w:hanging="426"/>
        <w:contextualSpacing/>
        <w:rPr>
          <w:rFonts w:asciiTheme="minorHAnsi" w:hAnsiTheme="minorHAnsi" w:cstheme="minorHAnsi"/>
        </w:rPr>
      </w:pPr>
      <w:r w:rsidRPr="00EF78C1">
        <w:rPr>
          <w:rFonts w:asciiTheme="minorHAnsi" w:hAnsiTheme="minorHAnsi" w:cstheme="minorHAnsi"/>
        </w:rPr>
        <w:t xml:space="preserve">Zamawiający: </w:t>
      </w:r>
    </w:p>
    <w:p w14:paraId="0CA809F6" w14:textId="77777777" w:rsidR="0035141E" w:rsidRPr="00EF78C1" w:rsidRDefault="0035141E" w:rsidP="00AC2C19">
      <w:pPr>
        <w:pStyle w:val="Akapitzlist"/>
        <w:ind w:left="425"/>
        <w:rPr>
          <w:rFonts w:asciiTheme="minorHAnsi" w:hAnsiTheme="minorHAnsi" w:cstheme="minorHAnsi"/>
          <w:i/>
          <w:iCs/>
        </w:rPr>
      </w:pPr>
      <w:r w:rsidRPr="00EF78C1">
        <w:rPr>
          <w:rFonts w:asciiTheme="minorHAnsi" w:hAnsiTheme="minorHAnsi" w:cstheme="minorHAnsi"/>
          <w:i/>
          <w:iCs/>
        </w:rPr>
        <w:t xml:space="preserve">Powiat Miński ul. T. Kościuszki 3, 05-300 Mińsk Mazowiecki </w:t>
      </w:r>
    </w:p>
    <w:p w14:paraId="2592D2D9" w14:textId="77777777" w:rsidR="0035141E" w:rsidRPr="00EF78C1" w:rsidRDefault="0035141E" w:rsidP="00AC2C19">
      <w:pPr>
        <w:pStyle w:val="Akapitzlist"/>
        <w:widowControl/>
        <w:numPr>
          <w:ilvl w:val="0"/>
          <w:numId w:val="19"/>
        </w:numPr>
        <w:autoSpaceDE/>
        <w:autoSpaceDN/>
        <w:ind w:left="425" w:right="0" w:hanging="426"/>
        <w:contextualSpacing/>
        <w:rPr>
          <w:rFonts w:asciiTheme="minorHAnsi" w:hAnsiTheme="minorHAnsi" w:cstheme="minorHAnsi"/>
        </w:rPr>
      </w:pPr>
      <w:r w:rsidRPr="00EF78C1">
        <w:rPr>
          <w:rFonts w:asciiTheme="minorHAnsi" w:hAnsiTheme="minorHAnsi" w:cstheme="minorHAnsi"/>
        </w:rPr>
        <w:t xml:space="preserve">Wykonawca: </w:t>
      </w:r>
    </w:p>
    <w:p w14:paraId="0CAF9651" w14:textId="77777777" w:rsidR="0035141E" w:rsidRPr="00EF78C1" w:rsidRDefault="0035141E" w:rsidP="00AC2C19">
      <w:pPr>
        <w:pStyle w:val="Akapitzlist"/>
        <w:ind w:left="425"/>
        <w:rPr>
          <w:rFonts w:asciiTheme="minorHAnsi" w:hAnsiTheme="minorHAnsi" w:cstheme="minorHAnsi"/>
          <w:i/>
        </w:rPr>
      </w:pPr>
      <w:r w:rsidRPr="00EF78C1">
        <w:rPr>
          <w:rFonts w:asciiTheme="minorHAnsi" w:hAnsiTheme="minorHAnsi" w:cstheme="minorHAnsi"/>
          <w:i/>
        </w:rPr>
        <w:t>………………………………………………………………………………………………</w:t>
      </w:r>
    </w:p>
    <w:p w14:paraId="47265FD7" w14:textId="77777777" w:rsidR="0035141E" w:rsidRPr="00EF78C1" w:rsidRDefault="0035141E" w:rsidP="00AC2C19">
      <w:pPr>
        <w:pStyle w:val="Akapitzlist"/>
        <w:widowControl/>
        <w:numPr>
          <w:ilvl w:val="0"/>
          <w:numId w:val="19"/>
        </w:numPr>
        <w:autoSpaceDE/>
        <w:autoSpaceDN/>
        <w:ind w:left="425" w:right="0" w:hanging="426"/>
        <w:contextualSpacing/>
        <w:jc w:val="left"/>
        <w:rPr>
          <w:rFonts w:asciiTheme="minorHAnsi" w:hAnsiTheme="minorHAnsi" w:cstheme="minorHAnsi"/>
        </w:rPr>
      </w:pPr>
      <w:r w:rsidRPr="00EF78C1">
        <w:rPr>
          <w:rFonts w:asciiTheme="minorHAnsi" w:hAnsiTheme="minorHAnsi" w:cstheme="minorHAnsi"/>
        </w:rPr>
        <w:t>Przedmiot karty gwarancyjnej: ……………………………………………………………………………………………………………………………….</w:t>
      </w:r>
    </w:p>
    <w:p w14:paraId="2637A0B6" w14:textId="77777777" w:rsidR="0035141E" w:rsidRPr="00EF78C1" w:rsidRDefault="0035141E" w:rsidP="00AC2C19">
      <w:pPr>
        <w:pStyle w:val="Akapitzlist"/>
        <w:widowControl/>
        <w:numPr>
          <w:ilvl w:val="0"/>
          <w:numId w:val="19"/>
        </w:numPr>
        <w:autoSpaceDE/>
        <w:autoSpaceDN/>
        <w:ind w:left="425" w:right="0" w:hanging="426"/>
        <w:contextualSpacing/>
        <w:rPr>
          <w:rFonts w:asciiTheme="minorHAnsi" w:hAnsiTheme="minorHAnsi" w:cstheme="minorHAnsi"/>
        </w:rPr>
      </w:pPr>
      <w:r w:rsidRPr="00EF78C1">
        <w:rPr>
          <w:rFonts w:asciiTheme="minorHAnsi" w:hAnsiTheme="minorHAnsi" w:cstheme="minorHAnsi"/>
        </w:rPr>
        <w:t>Roboty budowlane zrealizowane na podstawie umowy nr ……..z dnia …………2022r.</w:t>
      </w:r>
    </w:p>
    <w:p w14:paraId="3F1D2548" w14:textId="77777777" w:rsidR="0035141E" w:rsidRPr="00EF78C1" w:rsidRDefault="0035141E" w:rsidP="00AC2C19">
      <w:pPr>
        <w:pStyle w:val="Akapitzlist"/>
        <w:widowControl/>
        <w:numPr>
          <w:ilvl w:val="0"/>
          <w:numId w:val="19"/>
        </w:numPr>
        <w:autoSpaceDE/>
        <w:autoSpaceDN/>
        <w:ind w:left="425" w:right="0" w:hanging="426"/>
        <w:contextualSpacing/>
        <w:jc w:val="left"/>
        <w:rPr>
          <w:rFonts w:asciiTheme="minorHAnsi" w:hAnsiTheme="minorHAnsi" w:cstheme="minorHAnsi"/>
        </w:rPr>
      </w:pPr>
      <w:r w:rsidRPr="00EF78C1">
        <w:rPr>
          <w:rFonts w:asciiTheme="minorHAnsi" w:hAnsiTheme="minorHAnsi" w:cstheme="minorHAnsi"/>
        </w:rPr>
        <w:t xml:space="preserve">Przedmiot umowy, nazwa i lokalizacja obiektu: </w:t>
      </w:r>
    </w:p>
    <w:p w14:paraId="73D45EE3" w14:textId="4AB6AE27" w:rsidR="006B4110" w:rsidRPr="006B4110" w:rsidRDefault="006B4110" w:rsidP="006B4110">
      <w:pPr>
        <w:widowControl/>
        <w:autoSpaceDE/>
        <w:autoSpaceDN/>
        <w:ind w:left="450" w:right="70"/>
        <w:contextualSpacing/>
        <w:jc w:val="both"/>
        <w:rPr>
          <w:rFonts w:asciiTheme="minorHAnsi" w:hAnsiTheme="minorHAnsi" w:cstheme="minorHAnsi"/>
        </w:rPr>
      </w:pPr>
      <w:r w:rsidRPr="006B4110">
        <w:rPr>
          <w:rFonts w:asciiTheme="minorHAnsi" w:hAnsiTheme="minorHAnsi" w:cstheme="minorHAnsi"/>
        </w:rPr>
        <w:t>ZADANIE I</w:t>
      </w:r>
      <w:r>
        <w:rPr>
          <w:rFonts w:asciiTheme="minorHAnsi" w:hAnsiTheme="minorHAnsi" w:cstheme="minorHAnsi"/>
        </w:rPr>
        <w:t>*</w:t>
      </w:r>
      <w:r w:rsidRPr="006B4110">
        <w:rPr>
          <w:rFonts w:asciiTheme="minorHAnsi" w:hAnsiTheme="minorHAnsi" w:cstheme="minorHAnsi"/>
        </w:rPr>
        <w:t xml:space="preserve"> - Strategiczna rozbudowa infrastruktury sportowo – edukacyjnej w Powiecie Mińskim  polegająca na rozbudowie obiektu Zespołu Szkół Ekonomicznych w Mińsku Mazowieckim;</w:t>
      </w:r>
    </w:p>
    <w:p w14:paraId="3549147D" w14:textId="0AF005DD" w:rsidR="006B4110" w:rsidRPr="00EF78C1" w:rsidRDefault="006B4110" w:rsidP="006B4110">
      <w:pPr>
        <w:pStyle w:val="Akapitzlist"/>
        <w:widowControl/>
        <w:autoSpaceDE/>
        <w:autoSpaceDN/>
        <w:ind w:left="720" w:right="0" w:firstLine="0"/>
        <w:contextualSpacing/>
        <w:rPr>
          <w:rFonts w:asciiTheme="minorHAnsi" w:hAnsiTheme="minorHAnsi" w:cstheme="minorHAnsi"/>
        </w:rPr>
      </w:pPr>
    </w:p>
    <w:p w14:paraId="4FA3DA26" w14:textId="5D43F9FD" w:rsidR="006B4110" w:rsidRPr="006B4110" w:rsidRDefault="006B4110" w:rsidP="006B4110">
      <w:pPr>
        <w:widowControl/>
        <w:autoSpaceDE/>
        <w:autoSpaceDN/>
        <w:ind w:left="450" w:right="70"/>
        <w:contextualSpacing/>
        <w:jc w:val="both"/>
        <w:rPr>
          <w:rFonts w:asciiTheme="minorHAnsi" w:hAnsiTheme="minorHAnsi" w:cstheme="minorHAnsi"/>
        </w:rPr>
      </w:pPr>
      <w:r w:rsidRPr="006B4110">
        <w:rPr>
          <w:rFonts w:asciiTheme="minorHAnsi" w:hAnsiTheme="minorHAnsi" w:cstheme="minorHAnsi"/>
        </w:rPr>
        <w:t xml:space="preserve"> ZADANIE II</w:t>
      </w:r>
      <w:r>
        <w:rPr>
          <w:rFonts w:asciiTheme="minorHAnsi" w:hAnsiTheme="minorHAnsi" w:cstheme="minorHAnsi"/>
        </w:rPr>
        <w:t>*</w:t>
      </w:r>
      <w:r w:rsidRPr="006B4110">
        <w:rPr>
          <w:rFonts w:asciiTheme="minorHAnsi" w:hAnsiTheme="minorHAnsi" w:cstheme="minorHAnsi"/>
        </w:rPr>
        <w:t xml:space="preserve"> - Strategiczna rozbudowa infrastruktury sportowo – edukacyjnej w Powiecie Mińskim polegająca na budowie hali sportowej w Zespole Szkół im. M. Skłodowskiej – Curie w Mińsku Mazowieckim.</w:t>
      </w:r>
    </w:p>
    <w:p w14:paraId="45B90C21" w14:textId="77777777" w:rsidR="0035141E" w:rsidRPr="00EF78C1" w:rsidRDefault="0035141E" w:rsidP="00AC2C19">
      <w:pPr>
        <w:rPr>
          <w:rFonts w:asciiTheme="minorHAnsi" w:hAnsiTheme="minorHAnsi" w:cstheme="minorHAnsi"/>
        </w:rPr>
      </w:pPr>
      <w:r w:rsidRPr="00EF78C1">
        <w:rPr>
          <w:rFonts w:asciiTheme="minorHAnsi" w:hAnsiTheme="minorHAnsi" w:cstheme="minorHAnsi"/>
        </w:rPr>
        <w:t>*należy usunąć odpowiednio jedno z zadań</w:t>
      </w:r>
    </w:p>
    <w:p w14:paraId="6713202F" w14:textId="77777777" w:rsidR="0035141E" w:rsidRPr="00EF78C1" w:rsidRDefault="0035141E" w:rsidP="00AC2C19">
      <w:pPr>
        <w:rPr>
          <w:rFonts w:asciiTheme="minorHAnsi" w:hAnsiTheme="minorHAnsi" w:cstheme="minorHAnsi"/>
        </w:rPr>
      </w:pPr>
    </w:p>
    <w:p w14:paraId="63C68EE0" w14:textId="77777777" w:rsidR="0035141E" w:rsidRPr="00EF78C1" w:rsidRDefault="0035141E" w:rsidP="00AC2C19">
      <w:pPr>
        <w:pStyle w:val="Akapitzlist"/>
        <w:widowControl/>
        <w:numPr>
          <w:ilvl w:val="0"/>
          <w:numId w:val="19"/>
        </w:numPr>
        <w:autoSpaceDE/>
        <w:autoSpaceDN/>
        <w:ind w:left="426" w:right="0" w:hanging="426"/>
        <w:contextualSpacing/>
        <w:jc w:val="left"/>
        <w:rPr>
          <w:rFonts w:asciiTheme="minorHAnsi" w:hAnsiTheme="minorHAnsi" w:cstheme="minorHAnsi"/>
          <w:b/>
        </w:rPr>
      </w:pPr>
      <w:r w:rsidRPr="00EF78C1">
        <w:rPr>
          <w:rFonts w:asciiTheme="minorHAnsi" w:hAnsiTheme="minorHAnsi" w:cstheme="minorHAnsi"/>
        </w:rPr>
        <w:t>Data podpisania protokołu odbioru końcowego robót: …………r.</w:t>
      </w:r>
    </w:p>
    <w:p w14:paraId="5364257A" w14:textId="77777777" w:rsidR="0035141E" w:rsidRPr="00EF78C1" w:rsidRDefault="0035141E" w:rsidP="00AC2C19">
      <w:pPr>
        <w:pStyle w:val="Akapitzlist"/>
        <w:ind w:left="284"/>
        <w:rPr>
          <w:rFonts w:asciiTheme="minorHAnsi" w:hAnsiTheme="minorHAnsi" w:cstheme="minorHAnsi"/>
          <w:b/>
        </w:rPr>
      </w:pPr>
    </w:p>
    <w:p w14:paraId="43FEAE0F" w14:textId="77777777" w:rsidR="0035141E" w:rsidRPr="00EF78C1" w:rsidRDefault="0035141E" w:rsidP="00AC2C19">
      <w:pPr>
        <w:pStyle w:val="Akapitzlist"/>
        <w:widowControl/>
        <w:numPr>
          <w:ilvl w:val="0"/>
          <w:numId w:val="15"/>
        </w:numPr>
        <w:autoSpaceDE/>
        <w:autoSpaceDN/>
        <w:ind w:left="284" w:right="0" w:hanging="426"/>
        <w:contextualSpacing/>
        <w:jc w:val="left"/>
        <w:rPr>
          <w:rFonts w:asciiTheme="minorHAnsi" w:hAnsiTheme="minorHAnsi" w:cstheme="minorHAnsi"/>
          <w:b/>
        </w:rPr>
      </w:pPr>
      <w:r w:rsidRPr="00EF78C1">
        <w:rPr>
          <w:rFonts w:asciiTheme="minorHAnsi" w:hAnsiTheme="minorHAnsi" w:cstheme="minorHAnsi"/>
          <w:b/>
        </w:rPr>
        <w:t>Warunki gwarancji.</w:t>
      </w:r>
    </w:p>
    <w:p w14:paraId="1C684F24" w14:textId="77777777" w:rsidR="0035141E" w:rsidRPr="00EF78C1" w:rsidRDefault="0035141E" w:rsidP="00AC2C19">
      <w:pPr>
        <w:pStyle w:val="Akapitzlist"/>
        <w:widowControl/>
        <w:numPr>
          <w:ilvl w:val="0"/>
          <w:numId w:val="17"/>
        </w:numPr>
        <w:autoSpaceDE/>
        <w:autoSpaceDN/>
        <w:ind w:left="426" w:right="0" w:hanging="426"/>
        <w:contextualSpacing/>
        <w:rPr>
          <w:rFonts w:asciiTheme="minorHAnsi" w:hAnsiTheme="minorHAnsi" w:cstheme="minorHAnsi"/>
        </w:rPr>
      </w:pPr>
      <w:r w:rsidRPr="00EF78C1">
        <w:rPr>
          <w:rFonts w:asciiTheme="minorHAnsi" w:hAnsiTheme="minorHAnsi" w:cstheme="minorHAnsi"/>
        </w:rPr>
        <w:t>Wykonawca oświadcza, że objęty niniejszą kartą gwarancyjną przedmiot gwarancji został wykonany zgodnie z umową, specyfikacją techniczną wykonania i odbioru robót, zasadami wiedzy technicznej i przepisami techniczno-budowlanymi.</w:t>
      </w:r>
    </w:p>
    <w:p w14:paraId="68B0DBD0" w14:textId="77777777" w:rsidR="0035141E" w:rsidRPr="00EF78C1" w:rsidRDefault="0035141E" w:rsidP="00AC2C19">
      <w:pPr>
        <w:pStyle w:val="Akapitzlist"/>
        <w:widowControl/>
        <w:numPr>
          <w:ilvl w:val="0"/>
          <w:numId w:val="17"/>
        </w:numPr>
        <w:autoSpaceDE/>
        <w:autoSpaceDN/>
        <w:ind w:left="426" w:right="0" w:hanging="426"/>
        <w:contextualSpacing/>
        <w:rPr>
          <w:rFonts w:asciiTheme="minorHAnsi" w:hAnsiTheme="minorHAnsi" w:cstheme="minorHAnsi"/>
        </w:rPr>
      </w:pPr>
      <w:r w:rsidRPr="00EF78C1">
        <w:rPr>
          <w:rFonts w:asciiTheme="minorHAnsi" w:hAnsiTheme="minorHAnsi" w:cstheme="minorHAnsi"/>
        </w:rPr>
        <w:t xml:space="preserve">Okres gwarancji na przedmiot zamówienia wynosi …… miesięcy, licząc od dnia podpisania protokołu obioru końcowego i dotyczy zarówno zrealizowanych robót budowlanych jak i wyposażenia. </w:t>
      </w:r>
    </w:p>
    <w:p w14:paraId="63ED9C31" w14:textId="77777777" w:rsidR="0035141E" w:rsidRPr="00EF78C1" w:rsidRDefault="0035141E" w:rsidP="00AC2C19">
      <w:pPr>
        <w:pStyle w:val="Akapitzlist"/>
        <w:widowControl/>
        <w:numPr>
          <w:ilvl w:val="0"/>
          <w:numId w:val="17"/>
        </w:numPr>
        <w:autoSpaceDE/>
        <w:autoSpaceDN/>
        <w:ind w:left="426" w:right="0" w:hanging="426"/>
        <w:contextualSpacing/>
        <w:rPr>
          <w:rFonts w:asciiTheme="minorHAnsi" w:hAnsiTheme="minorHAnsi" w:cstheme="minorHAnsi"/>
        </w:rPr>
      </w:pPr>
      <w:r w:rsidRPr="00EF78C1">
        <w:rPr>
          <w:rFonts w:asciiTheme="minorHAnsi" w:hAnsiTheme="minorHAnsi" w:cstheme="minorHAnsi"/>
        </w:rPr>
        <w:t>W okresie gwarancji Wykonawca obowiązany jest do nieodpłatnego usuwania wad ujawnionych po odbiorze końcowym.</w:t>
      </w:r>
    </w:p>
    <w:p w14:paraId="2D8DF7A4" w14:textId="1A4BDFE7" w:rsidR="0035141E" w:rsidRPr="00EF78C1" w:rsidRDefault="0035141E" w:rsidP="00AC2C19">
      <w:pPr>
        <w:pStyle w:val="Akapitzlist"/>
        <w:widowControl/>
        <w:numPr>
          <w:ilvl w:val="0"/>
          <w:numId w:val="17"/>
        </w:numPr>
        <w:autoSpaceDE/>
        <w:autoSpaceDN/>
        <w:ind w:left="426" w:right="0" w:hanging="426"/>
        <w:contextualSpacing/>
        <w:rPr>
          <w:rFonts w:asciiTheme="minorHAnsi" w:hAnsiTheme="minorHAnsi" w:cstheme="minorHAnsi"/>
        </w:rPr>
      </w:pPr>
      <w:r w:rsidRPr="00EF78C1">
        <w:rPr>
          <w:rFonts w:asciiTheme="minorHAnsi" w:hAnsiTheme="minorHAnsi" w:cstheme="minorHAnsi"/>
        </w:rPr>
        <w:t xml:space="preserve">O wystąpieniu wad Zamawiający powiadomi Wykonawcę – Gwaranta na </w:t>
      </w:r>
      <w:r w:rsidR="006B4110">
        <w:rPr>
          <w:rFonts w:asciiTheme="minorHAnsi" w:hAnsiTheme="minorHAnsi" w:cstheme="minorHAnsi"/>
        </w:rPr>
        <w:t xml:space="preserve">drogą </w:t>
      </w:r>
      <w:r w:rsidRPr="00EF78C1">
        <w:rPr>
          <w:rFonts w:asciiTheme="minorHAnsi" w:hAnsiTheme="minorHAnsi" w:cstheme="minorHAnsi"/>
        </w:rPr>
        <w:t xml:space="preserve"> e-mail, podając rodzaj wady.</w:t>
      </w:r>
    </w:p>
    <w:p w14:paraId="3A622160" w14:textId="77777777" w:rsidR="0035141E" w:rsidRPr="00EF78C1" w:rsidRDefault="0035141E" w:rsidP="00AC2C19">
      <w:pPr>
        <w:pStyle w:val="Akapitzlist"/>
        <w:widowControl/>
        <w:numPr>
          <w:ilvl w:val="0"/>
          <w:numId w:val="17"/>
        </w:numPr>
        <w:autoSpaceDE/>
        <w:autoSpaceDN/>
        <w:ind w:left="426" w:right="0" w:hanging="426"/>
        <w:contextualSpacing/>
        <w:rPr>
          <w:rFonts w:asciiTheme="minorHAnsi" w:hAnsiTheme="minorHAnsi" w:cstheme="minorHAnsi"/>
        </w:rPr>
      </w:pPr>
      <w:r w:rsidRPr="00EF78C1">
        <w:rPr>
          <w:rFonts w:asciiTheme="minorHAnsi" w:hAnsiTheme="minorHAnsi" w:cstheme="minorHAnsi"/>
        </w:rPr>
        <w:t xml:space="preserve">Termin usunięcia wad ustalony zostanie przez Zamawiającego </w:t>
      </w:r>
      <w:r w:rsidRPr="00EF78C1">
        <w:rPr>
          <w:rFonts w:asciiTheme="minorHAnsi" w:eastAsia="Calibri" w:hAnsiTheme="minorHAnsi" w:cstheme="minorHAnsi"/>
        </w:rPr>
        <w:t>po uzgodnieniach z Wykonawcą</w:t>
      </w:r>
      <w:r w:rsidRPr="00EF78C1">
        <w:rPr>
          <w:rFonts w:asciiTheme="minorHAnsi" w:hAnsiTheme="minorHAnsi" w:cstheme="minorHAnsi"/>
        </w:rPr>
        <w:t>. Będzie to termin</w:t>
      </w:r>
      <w:r w:rsidRPr="00EF78C1">
        <w:rPr>
          <w:rFonts w:asciiTheme="minorHAnsi" w:eastAsia="Calibri" w:hAnsiTheme="minorHAnsi" w:cstheme="minorHAnsi"/>
        </w:rPr>
        <w:t xml:space="preserve"> technicznie i organizacyjnie uzasadniony na ich usunięcie</w:t>
      </w:r>
      <w:r w:rsidRPr="00EF78C1">
        <w:rPr>
          <w:rFonts w:asciiTheme="minorHAnsi" w:hAnsiTheme="minorHAnsi" w:cstheme="minorHAnsi"/>
        </w:rPr>
        <w:t>,</w:t>
      </w:r>
      <w:r w:rsidRPr="00EF78C1">
        <w:rPr>
          <w:rFonts w:asciiTheme="minorHAnsi" w:eastAsia="Calibri" w:hAnsiTheme="minorHAnsi" w:cstheme="minorHAnsi"/>
        </w:rPr>
        <w:t xml:space="preserve"> biorąc pod uwagę panujące warunki atmos</w:t>
      </w:r>
      <w:r w:rsidRPr="00EF78C1">
        <w:rPr>
          <w:rFonts w:asciiTheme="minorHAnsi" w:hAnsiTheme="minorHAnsi" w:cstheme="minorHAnsi"/>
        </w:rPr>
        <w:t>feryczne.</w:t>
      </w:r>
    </w:p>
    <w:p w14:paraId="61A72EB3" w14:textId="77777777" w:rsidR="0035141E" w:rsidRPr="00EF78C1" w:rsidRDefault="0035141E" w:rsidP="00AC2C19">
      <w:pPr>
        <w:pStyle w:val="Akapitzlist"/>
        <w:widowControl/>
        <w:numPr>
          <w:ilvl w:val="0"/>
          <w:numId w:val="17"/>
        </w:numPr>
        <w:autoSpaceDE/>
        <w:autoSpaceDN/>
        <w:ind w:left="426" w:right="0" w:hanging="426"/>
        <w:contextualSpacing/>
        <w:rPr>
          <w:rFonts w:asciiTheme="minorHAnsi" w:hAnsiTheme="minorHAnsi" w:cstheme="minorHAnsi"/>
        </w:rPr>
      </w:pPr>
      <w:r w:rsidRPr="00EF78C1">
        <w:rPr>
          <w:rFonts w:asciiTheme="minorHAnsi" w:hAnsiTheme="minorHAnsi" w:cstheme="minorHAnsi"/>
        </w:rPr>
        <w:t>Usunięcie wad musi być potwierdzone protokolarnie.</w:t>
      </w:r>
    </w:p>
    <w:p w14:paraId="65B76629" w14:textId="77777777" w:rsidR="0035141E" w:rsidRPr="00EF78C1" w:rsidRDefault="0035141E" w:rsidP="00AC2C19">
      <w:pPr>
        <w:pStyle w:val="Akapitzlist"/>
        <w:widowControl/>
        <w:numPr>
          <w:ilvl w:val="0"/>
          <w:numId w:val="17"/>
        </w:numPr>
        <w:autoSpaceDE/>
        <w:autoSpaceDN/>
        <w:ind w:left="426" w:right="0" w:hanging="426"/>
        <w:contextualSpacing/>
        <w:rPr>
          <w:rFonts w:asciiTheme="minorHAnsi" w:hAnsiTheme="minorHAnsi" w:cstheme="minorHAnsi"/>
        </w:rPr>
      </w:pPr>
      <w:r w:rsidRPr="00EF78C1">
        <w:rPr>
          <w:rFonts w:asciiTheme="minorHAnsi" w:hAnsiTheme="minorHAnsi" w:cstheme="minorHAnsi"/>
        </w:rPr>
        <w:t>Nie podlegają uprawnieniom z tytułu gwarancji wady powstałe na skutek:</w:t>
      </w:r>
    </w:p>
    <w:p w14:paraId="47D72AA1" w14:textId="77777777" w:rsidR="0035141E" w:rsidRPr="00EF78C1" w:rsidRDefault="0035141E" w:rsidP="00AC2C19">
      <w:pPr>
        <w:pStyle w:val="Akapitzlist"/>
        <w:widowControl/>
        <w:numPr>
          <w:ilvl w:val="0"/>
          <w:numId w:val="18"/>
        </w:numPr>
        <w:autoSpaceDE/>
        <w:autoSpaceDN/>
        <w:ind w:right="0"/>
        <w:contextualSpacing/>
        <w:rPr>
          <w:rFonts w:asciiTheme="minorHAnsi" w:hAnsiTheme="minorHAnsi" w:cstheme="minorHAnsi"/>
        </w:rPr>
      </w:pPr>
      <w:r w:rsidRPr="00EF78C1">
        <w:rPr>
          <w:rFonts w:asciiTheme="minorHAnsi" w:hAnsiTheme="minorHAnsi" w:cstheme="minorHAnsi"/>
        </w:rPr>
        <w:t>siły wyższej pod pojęciem których strony utrzymują: stan wojny, stan klęski żywiołowej i strajk generalny,</w:t>
      </w:r>
    </w:p>
    <w:p w14:paraId="248B465F" w14:textId="77777777" w:rsidR="0035141E" w:rsidRPr="00EF78C1" w:rsidRDefault="0035141E" w:rsidP="00AC2C19">
      <w:pPr>
        <w:pStyle w:val="Akapitzlist"/>
        <w:widowControl/>
        <w:numPr>
          <w:ilvl w:val="0"/>
          <w:numId w:val="18"/>
        </w:numPr>
        <w:autoSpaceDE/>
        <w:autoSpaceDN/>
        <w:ind w:right="0"/>
        <w:contextualSpacing/>
        <w:rPr>
          <w:rFonts w:asciiTheme="minorHAnsi" w:hAnsiTheme="minorHAnsi" w:cstheme="minorHAnsi"/>
        </w:rPr>
      </w:pPr>
      <w:r w:rsidRPr="00EF78C1">
        <w:rPr>
          <w:rFonts w:asciiTheme="minorHAnsi" w:hAnsiTheme="minorHAnsi" w:cstheme="minorHAnsi"/>
        </w:rPr>
        <w:t>normalnego zużycia obiektu lub jego części,</w:t>
      </w:r>
    </w:p>
    <w:p w14:paraId="0E1762DC" w14:textId="77777777" w:rsidR="0035141E" w:rsidRPr="00EF78C1" w:rsidRDefault="0035141E" w:rsidP="00AC2C19">
      <w:pPr>
        <w:pStyle w:val="Akapitzlist"/>
        <w:widowControl/>
        <w:numPr>
          <w:ilvl w:val="0"/>
          <w:numId w:val="18"/>
        </w:numPr>
        <w:autoSpaceDE/>
        <w:autoSpaceDN/>
        <w:ind w:right="0"/>
        <w:contextualSpacing/>
        <w:rPr>
          <w:rFonts w:asciiTheme="minorHAnsi" w:hAnsiTheme="minorHAnsi" w:cstheme="minorHAnsi"/>
        </w:rPr>
      </w:pPr>
      <w:r w:rsidRPr="00EF78C1">
        <w:rPr>
          <w:rFonts w:asciiTheme="minorHAnsi" w:hAnsiTheme="minorHAnsi" w:cstheme="minorHAnsi"/>
        </w:rPr>
        <w:t>szkód wynikłych z winy użytkownika, a szczególnie użytkowania przedmiotu gwarancji w sposób niezgodny z zasadami eksploatacji i użytkowania.</w:t>
      </w:r>
    </w:p>
    <w:p w14:paraId="32385C2D" w14:textId="750FA762" w:rsidR="0035141E" w:rsidRPr="00EF78C1" w:rsidRDefault="0035141E" w:rsidP="00AC2C19">
      <w:pPr>
        <w:pStyle w:val="Akapitzlist"/>
        <w:widowControl/>
        <w:numPr>
          <w:ilvl w:val="0"/>
          <w:numId w:val="17"/>
        </w:numPr>
        <w:autoSpaceDE/>
        <w:autoSpaceDN/>
        <w:ind w:left="426" w:right="0" w:hanging="426"/>
        <w:contextualSpacing/>
        <w:rPr>
          <w:rFonts w:asciiTheme="minorHAnsi" w:hAnsiTheme="minorHAnsi" w:cstheme="minorHAnsi"/>
        </w:rPr>
      </w:pPr>
      <w:r w:rsidRPr="00EF78C1">
        <w:rPr>
          <w:rFonts w:asciiTheme="minorHAnsi" w:hAnsiTheme="minorHAnsi" w:cstheme="minorHAnsi"/>
        </w:rPr>
        <w:t xml:space="preserve">W celu umożliwienia kwalifikacji zgłoszonych wad, przyczyn ich powstania i sposobu usunięcia, </w:t>
      </w:r>
      <w:r w:rsidR="006F3BC6" w:rsidRPr="00EF78C1">
        <w:rPr>
          <w:rFonts w:asciiTheme="minorHAnsi" w:hAnsiTheme="minorHAnsi" w:cstheme="minorHAnsi"/>
        </w:rPr>
        <w:t>Z</w:t>
      </w:r>
      <w:r w:rsidRPr="00EF78C1">
        <w:rPr>
          <w:rFonts w:asciiTheme="minorHAnsi" w:hAnsiTheme="minorHAnsi" w:cstheme="minorHAnsi"/>
        </w:rPr>
        <w:t>amawiający zobowiązuje się do  przechowania otrzymanej w dniu odbioru dokumentacji powykonawczej i protokołu przekazania przedmiotu gwarancji do użytkowania.</w:t>
      </w:r>
    </w:p>
    <w:p w14:paraId="3735046A" w14:textId="77777777" w:rsidR="0035141E" w:rsidRPr="00EF78C1" w:rsidRDefault="0035141E" w:rsidP="00AC2C19">
      <w:pPr>
        <w:pStyle w:val="Akapitzlist"/>
        <w:widowControl/>
        <w:numPr>
          <w:ilvl w:val="0"/>
          <w:numId w:val="17"/>
        </w:numPr>
        <w:autoSpaceDE/>
        <w:autoSpaceDN/>
        <w:ind w:left="426" w:right="0" w:hanging="426"/>
        <w:contextualSpacing/>
        <w:rPr>
          <w:rFonts w:asciiTheme="minorHAnsi" w:hAnsiTheme="minorHAnsi" w:cstheme="minorHAnsi"/>
        </w:rPr>
      </w:pPr>
      <w:r w:rsidRPr="00EF78C1">
        <w:rPr>
          <w:rFonts w:asciiTheme="minorHAnsi" w:hAnsiTheme="minorHAnsi" w:cstheme="minorHAnsi"/>
        </w:rPr>
        <w:lastRenderedPageBreak/>
        <w:t>Wykonawca jest odpowiedzialny za wszelkie szkody i straty, które spowodował w czasie prac nad usuwaniem wad.</w:t>
      </w:r>
    </w:p>
    <w:p w14:paraId="07F716BA" w14:textId="77777777" w:rsidR="0035141E" w:rsidRPr="00EF78C1" w:rsidRDefault="0035141E" w:rsidP="00AC2C19">
      <w:pPr>
        <w:pStyle w:val="Akapitzlist"/>
        <w:widowControl/>
        <w:numPr>
          <w:ilvl w:val="0"/>
          <w:numId w:val="17"/>
        </w:numPr>
        <w:tabs>
          <w:tab w:val="left" w:pos="426"/>
        </w:tabs>
        <w:autoSpaceDE/>
        <w:autoSpaceDN/>
        <w:ind w:left="426" w:right="0" w:hanging="426"/>
        <w:contextualSpacing/>
        <w:rPr>
          <w:rFonts w:asciiTheme="minorHAnsi" w:hAnsiTheme="minorHAnsi" w:cstheme="minorHAnsi"/>
        </w:rPr>
      </w:pPr>
      <w:r w:rsidRPr="00EF78C1">
        <w:rPr>
          <w:rFonts w:asciiTheme="minorHAnsi" w:hAnsiTheme="minorHAnsi" w:cstheme="minorHAnsi"/>
        </w:rPr>
        <w:t>Gwarancja nie wyłącza, nie ogranicza, nie zawiesza uprawnień Zamawiającego z tytułu rękojmi za wady wykonanych robót.</w:t>
      </w:r>
    </w:p>
    <w:p w14:paraId="2D2F843C" w14:textId="77777777" w:rsidR="0035141E" w:rsidRPr="00EF78C1" w:rsidRDefault="0035141E" w:rsidP="00AC2C19">
      <w:pPr>
        <w:pStyle w:val="Akapitzlist"/>
        <w:widowControl/>
        <w:numPr>
          <w:ilvl w:val="0"/>
          <w:numId w:val="17"/>
        </w:numPr>
        <w:tabs>
          <w:tab w:val="left" w:pos="426"/>
        </w:tabs>
        <w:autoSpaceDE/>
        <w:autoSpaceDN/>
        <w:ind w:left="426" w:right="0" w:hanging="426"/>
        <w:contextualSpacing/>
        <w:rPr>
          <w:rFonts w:asciiTheme="minorHAnsi" w:hAnsiTheme="minorHAnsi" w:cstheme="minorHAnsi"/>
        </w:rPr>
      </w:pPr>
      <w:r w:rsidRPr="00EF78C1">
        <w:rPr>
          <w:rFonts w:asciiTheme="minorHAnsi" w:hAnsiTheme="minorHAnsi" w:cstheme="minorHAnsi"/>
        </w:rPr>
        <w:t>Zamawiający, po bezskutecznym upływie terminu na usunięcie wad, wyznaczonego w zawiadomieniu do Wykonawcy, może zlecić ich usunięcie na koszt i ryzyko Wykonawcy innemu podmiotowi.</w:t>
      </w:r>
    </w:p>
    <w:p w14:paraId="12F0C126" w14:textId="77777777" w:rsidR="0035141E" w:rsidRPr="00EF78C1" w:rsidRDefault="0035141E" w:rsidP="00AC2C19">
      <w:pPr>
        <w:pStyle w:val="Akapitzlist"/>
        <w:widowControl/>
        <w:numPr>
          <w:ilvl w:val="0"/>
          <w:numId w:val="17"/>
        </w:numPr>
        <w:tabs>
          <w:tab w:val="left" w:pos="426"/>
        </w:tabs>
        <w:autoSpaceDE/>
        <w:autoSpaceDN/>
        <w:ind w:left="426" w:right="0" w:hanging="426"/>
        <w:contextualSpacing/>
        <w:rPr>
          <w:rFonts w:asciiTheme="minorHAnsi" w:hAnsiTheme="minorHAnsi" w:cstheme="minorHAnsi"/>
        </w:rPr>
      </w:pPr>
      <w:r w:rsidRPr="00EF78C1">
        <w:rPr>
          <w:rFonts w:asciiTheme="minorHAnsi" w:hAnsiTheme="minorHAnsi" w:cstheme="minorHAnsi"/>
        </w:rPr>
        <w:t>W sprawach nie uregulowanych niniejszą kartą gwarancyjną zastosowanie mają przepisy Kodeksu Cywilnego, Prawa Budowlanego oraz inne obowiązujące przepisy prawa.</w:t>
      </w:r>
    </w:p>
    <w:p w14:paraId="392E8FFE" w14:textId="77777777" w:rsidR="0035141E" w:rsidRPr="00EF78C1" w:rsidRDefault="0035141E" w:rsidP="00AC2C19">
      <w:pPr>
        <w:pStyle w:val="Akapitzlist"/>
        <w:widowControl/>
        <w:numPr>
          <w:ilvl w:val="0"/>
          <w:numId w:val="17"/>
        </w:numPr>
        <w:tabs>
          <w:tab w:val="left" w:pos="426"/>
        </w:tabs>
        <w:autoSpaceDE/>
        <w:autoSpaceDN/>
        <w:ind w:left="426" w:right="0" w:hanging="426"/>
        <w:contextualSpacing/>
        <w:rPr>
          <w:rFonts w:asciiTheme="minorHAnsi" w:hAnsiTheme="minorHAnsi" w:cstheme="minorHAnsi"/>
        </w:rPr>
      </w:pPr>
      <w:r w:rsidRPr="00EF78C1">
        <w:rPr>
          <w:rFonts w:asciiTheme="minorHAnsi" w:hAnsiTheme="minorHAnsi" w:cstheme="minorHAnsi"/>
        </w:rPr>
        <w:t>Karta gwarancyjna ważna jest tylko z umową na wykonanie przedmiotu zamówienia, podpisaną przez strony umowy.</w:t>
      </w:r>
    </w:p>
    <w:p w14:paraId="4A56DE29" w14:textId="77777777" w:rsidR="0035141E" w:rsidRPr="00EF78C1" w:rsidRDefault="0035141E" w:rsidP="00AC2C19">
      <w:pPr>
        <w:jc w:val="both"/>
        <w:rPr>
          <w:rFonts w:asciiTheme="minorHAnsi" w:hAnsiTheme="minorHAnsi" w:cstheme="minorHAnsi"/>
        </w:rPr>
      </w:pPr>
    </w:p>
    <w:p w14:paraId="0195B167" w14:textId="77777777" w:rsidR="0035141E" w:rsidRPr="00EF78C1" w:rsidRDefault="0035141E" w:rsidP="00AC2C19">
      <w:pPr>
        <w:jc w:val="both"/>
        <w:rPr>
          <w:rFonts w:asciiTheme="minorHAnsi" w:hAnsiTheme="minorHAnsi" w:cstheme="minorHAnsi"/>
        </w:rPr>
      </w:pPr>
      <w:r w:rsidRPr="00EF78C1">
        <w:rPr>
          <w:rFonts w:asciiTheme="minorHAnsi" w:hAnsiTheme="minorHAnsi" w:cstheme="minorHAnsi"/>
        </w:rPr>
        <w:t>Warunki gwarancji podpisali:</w:t>
      </w:r>
    </w:p>
    <w:p w14:paraId="66C35C1C" w14:textId="77777777" w:rsidR="0035141E" w:rsidRPr="00EF78C1" w:rsidRDefault="0035141E" w:rsidP="00AC2C19">
      <w:pPr>
        <w:ind w:firstLine="708"/>
        <w:jc w:val="both"/>
        <w:rPr>
          <w:rFonts w:asciiTheme="minorHAnsi" w:hAnsiTheme="minorHAnsi" w:cstheme="minorHAnsi"/>
        </w:rPr>
      </w:pPr>
    </w:p>
    <w:p w14:paraId="6FB19801" w14:textId="77777777" w:rsidR="0035141E" w:rsidRPr="00EF78C1" w:rsidRDefault="0035141E" w:rsidP="00AC2C19">
      <w:pPr>
        <w:ind w:firstLine="708"/>
        <w:jc w:val="both"/>
        <w:rPr>
          <w:rFonts w:asciiTheme="minorHAnsi" w:hAnsiTheme="minorHAnsi" w:cstheme="minorHAnsi"/>
        </w:rPr>
      </w:pPr>
    </w:p>
    <w:p w14:paraId="0B215102" w14:textId="77777777" w:rsidR="0035141E" w:rsidRPr="00EF78C1" w:rsidRDefault="0035141E" w:rsidP="00AC2C19">
      <w:pPr>
        <w:ind w:firstLine="708"/>
        <w:jc w:val="center"/>
        <w:rPr>
          <w:rFonts w:asciiTheme="minorHAnsi" w:hAnsiTheme="minorHAnsi" w:cstheme="minorHAnsi"/>
        </w:rPr>
      </w:pPr>
      <w:r w:rsidRPr="00EF78C1">
        <w:rPr>
          <w:rFonts w:asciiTheme="minorHAnsi" w:hAnsiTheme="minorHAnsi" w:cstheme="minorHAnsi"/>
        </w:rPr>
        <w:t>Udzielający gwarancji jakości:</w:t>
      </w:r>
      <w:r w:rsidRPr="00EF78C1">
        <w:rPr>
          <w:rFonts w:asciiTheme="minorHAnsi" w:hAnsiTheme="minorHAnsi" w:cstheme="minorHAnsi"/>
        </w:rPr>
        <w:tab/>
      </w:r>
      <w:r w:rsidRPr="00EF78C1">
        <w:rPr>
          <w:rFonts w:asciiTheme="minorHAnsi" w:hAnsiTheme="minorHAnsi" w:cstheme="minorHAnsi"/>
        </w:rPr>
        <w:tab/>
      </w:r>
      <w:r w:rsidRPr="00EF78C1">
        <w:rPr>
          <w:rFonts w:asciiTheme="minorHAnsi" w:hAnsiTheme="minorHAnsi" w:cstheme="minorHAnsi"/>
        </w:rPr>
        <w:tab/>
      </w:r>
      <w:r w:rsidRPr="00EF78C1">
        <w:rPr>
          <w:rFonts w:asciiTheme="minorHAnsi" w:hAnsiTheme="minorHAnsi" w:cstheme="minorHAnsi"/>
        </w:rPr>
        <w:tab/>
        <w:t>Przyjmujący gwarancję jakości:</w:t>
      </w:r>
    </w:p>
    <w:p w14:paraId="182D69E9" w14:textId="77777777" w:rsidR="0035141E" w:rsidRPr="00EF78C1" w:rsidRDefault="0035141E" w:rsidP="00AC2C19">
      <w:pPr>
        <w:ind w:firstLine="708"/>
        <w:jc w:val="center"/>
        <w:rPr>
          <w:rFonts w:asciiTheme="minorHAnsi" w:hAnsiTheme="minorHAnsi" w:cstheme="minorHAnsi"/>
        </w:rPr>
      </w:pPr>
    </w:p>
    <w:p w14:paraId="2144BB41" w14:textId="77777777" w:rsidR="0035141E" w:rsidRPr="00EF78C1" w:rsidRDefault="0035141E" w:rsidP="00AC2C19">
      <w:pPr>
        <w:ind w:firstLine="708"/>
        <w:jc w:val="center"/>
        <w:rPr>
          <w:rFonts w:asciiTheme="minorHAnsi" w:hAnsiTheme="minorHAnsi" w:cstheme="minorHAnsi"/>
        </w:rPr>
      </w:pPr>
    </w:p>
    <w:p w14:paraId="553ACDCF" w14:textId="27809EF7" w:rsidR="0035141E" w:rsidRPr="00EF78C1" w:rsidRDefault="0035141E" w:rsidP="00AC2C19">
      <w:pPr>
        <w:ind w:firstLine="708"/>
        <w:jc w:val="center"/>
        <w:rPr>
          <w:rFonts w:asciiTheme="minorHAnsi" w:hAnsiTheme="minorHAnsi" w:cstheme="minorHAnsi"/>
          <w:sz w:val="20"/>
          <w:szCs w:val="20"/>
        </w:rPr>
      </w:pPr>
      <w:bookmarkStart w:id="14" w:name="_Hlk85387894"/>
      <w:r w:rsidRPr="00EF78C1">
        <w:rPr>
          <w:rFonts w:asciiTheme="minorHAnsi" w:hAnsiTheme="minorHAnsi" w:cstheme="minorHAnsi"/>
        </w:rPr>
        <w:t>……………………………..………………</w:t>
      </w:r>
      <w:bookmarkEnd w:id="14"/>
      <w:r w:rsidRPr="00EF78C1">
        <w:rPr>
          <w:rFonts w:asciiTheme="minorHAnsi" w:hAnsiTheme="minorHAnsi" w:cstheme="minorHAnsi"/>
        </w:rPr>
        <w:tab/>
      </w:r>
      <w:r w:rsidRPr="00EF78C1">
        <w:rPr>
          <w:rFonts w:asciiTheme="minorHAnsi" w:hAnsiTheme="minorHAnsi" w:cstheme="minorHAnsi"/>
        </w:rPr>
        <w:tab/>
      </w:r>
      <w:r w:rsidRPr="00EF78C1">
        <w:rPr>
          <w:rFonts w:asciiTheme="minorHAnsi" w:hAnsiTheme="minorHAnsi" w:cstheme="minorHAnsi"/>
        </w:rPr>
        <w:tab/>
      </w:r>
      <w:r w:rsidRPr="00EF78C1">
        <w:rPr>
          <w:rFonts w:asciiTheme="minorHAnsi" w:hAnsiTheme="minorHAnsi" w:cstheme="minorHAnsi"/>
        </w:rPr>
        <w:tab/>
      </w:r>
      <w:r w:rsidRPr="00EF78C1">
        <w:rPr>
          <w:rFonts w:asciiTheme="minorHAnsi" w:hAnsiTheme="minorHAnsi" w:cstheme="minorHAnsi"/>
          <w:sz w:val="20"/>
          <w:szCs w:val="20"/>
        </w:rPr>
        <w:t>……………………………..………………</w:t>
      </w:r>
    </w:p>
    <w:p w14:paraId="0C5F37A9" w14:textId="3BE6FE46" w:rsidR="0035141E" w:rsidRPr="00EF78C1" w:rsidRDefault="0035141E" w:rsidP="00AC2C19">
      <w:pPr>
        <w:ind w:firstLine="708"/>
        <w:jc w:val="center"/>
        <w:rPr>
          <w:rFonts w:asciiTheme="minorHAnsi" w:hAnsiTheme="minorHAnsi" w:cstheme="minorHAnsi"/>
          <w:sz w:val="20"/>
          <w:szCs w:val="20"/>
        </w:rPr>
      </w:pPr>
    </w:p>
    <w:p w14:paraId="27B59FE5" w14:textId="7DC3CD35" w:rsidR="0035141E" w:rsidRPr="00EF78C1" w:rsidRDefault="0035141E" w:rsidP="00AC2C19">
      <w:pPr>
        <w:ind w:firstLine="708"/>
        <w:jc w:val="center"/>
        <w:rPr>
          <w:rFonts w:asciiTheme="minorHAnsi" w:hAnsiTheme="minorHAnsi" w:cstheme="minorHAnsi"/>
          <w:sz w:val="20"/>
          <w:szCs w:val="20"/>
        </w:rPr>
      </w:pPr>
    </w:p>
    <w:p w14:paraId="5BA47339" w14:textId="4EE52D0B" w:rsidR="0035141E" w:rsidRPr="00EF78C1" w:rsidRDefault="0035141E" w:rsidP="00AC2C19">
      <w:pPr>
        <w:ind w:firstLine="708"/>
        <w:jc w:val="center"/>
        <w:rPr>
          <w:rFonts w:asciiTheme="minorHAnsi" w:hAnsiTheme="minorHAnsi" w:cstheme="minorHAnsi"/>
          <w:sz w:val="20"/>
          <w:szCs w:val="20"/>
        </w:rPr>
      </w:pPr>
    </w:p>
    <w:p w14:paraId="48FDE8F2" w14:textId="4FDE5F9C" w:rsidR="0035141E" w:rsidRPr="00EF78C1" w:rsidRDefault="0035141E" w:rsidP="00AC2C19">
      <w:pPr>
        <w:ind w:firstLine="708"/>
        <w:jc w:val="center"/>
        <w:rPr>
          <w:rFonts w:asciiTheme="minorHAnsi" w:hAnsiTheme="minorHAnsi" w:cstheme="minorHAnsi"/>
          <w:sz w:val="20"/>
          <w:szCs w:val="20"/>
        </w:rPr>
      </w:pPr>
    </w:p>
    <w:p w14:paraId="2106B964" w14:textId="1A030361" w:rsidR="0035141E" w:rsidRPr="00EF78C1" w:rsidRDefault="0035141E" w:rsidP="00AC2C19">
      <w:pPr>
        <w:ind w:firstLine="708"/>
        <w:jc w:val="center"/>
        <w:rPr>
          <w:rFonts w:asciiTheme="minorHAnsi" w:hAnsiTheme="minorHAnsi" w:cstheme="minorHAnsi"/>
          <w:sz w:val="20"/>
          <w:szCs w:val="20"/>
        </w:rPr>
      </w:pPr>
    </w:p>
    <w:p w14:paraId="00A54FBF" w14:textId="1C2447AC" w:rsidR="0035141E" w:rsidRPr="00EF78C1" w:rsidRDefault="0035141E" w:rsidP="00AC2C19">
      <w:pPr>
        <w:ind w:firstLine="708"/>
        <w:jc w:val="center"/>
        <w:rPr>
          <w:rFonts w:asciiTheme="minorHAnsi" w:hAnsiTheme="minorHAnsi" w:cstheme="minorHAnsi"/>
          <w:sz w:val="20"/>
          <w:szCs w:val="20"/>
        </w:rPr>
      </w:pPr>
    </w:p>
    <w:p w14:paraId="36DE4E07" w14:textId="09643365" w:rsidR="00C90D85" w:rsidRPr="00EF78C1" w:rsidRDefault="00C90D85" w:rsidP="00AC2C19">
      <w:pPr>
        <w:ind w:firstLine="708"/>
        <w:jc w:val="center"/>
        <w:rPr>
          <w:rFonts w:asciiTheme="minorHAnsi" w:hAnsiTheme="minorHAnsi" w:cstheme="minorHAnsi"/>
          <w:sz w:val="20"/>
          <w:szCs w:val="20"/>
        </w:rPr>
      </w:pPr>
    </w:p>
    <w:p w14:paraId="64145CCA" w14:textId="7C38ACF0" w:rsidR="00C90D85" w:rsidRPr="00EF78C1" w:rsidRDefault="00C90D85" w:rsidP="00AC2C19">
      <w:pPr>
        <w:ind w:firstLine="708"/>
        <w:jc w:val="center"/>
        <w:rPr>
          <w:rFonts w:asciiTheme="minorHAnsi" w:hAnsiTheme="minorHAnsi" w:cstheme="minorHAnsi"/>
          <w:sz w:val="20"/>
          <w:szCs w:val="20"/>
        </w:rPr>
      </w:pPr>
    </w:p>
    <w:p w14:paraId="254F612F" w14:textId="7150146C" w:rsidR="00C90D85" w:rsidRPr="00EF78C1" w:rsidRDefault="00C90D85" w:rsidP="00AC2C19">
      <w:pPr>
        <w:ind w:firstLine="708"/>
        <w:jc w:val="center"/>
        <w:rPr>
          <w:rFonts w:asciiTheme="minorHAnsi" w:hAnsiTheme="minorHAnsi" w:cstheme="minorHAnsi"/>
          <w:sz w:val="20"/>
          <w:szCs w:val="20"/>
        </w:rPr>
      </w:pPr>
    </w:p>
    <w:p w14:paraId="282C76F6" w14:textId="4CDC7B6E" w:rsidR="00C90D85" w:rsidRPr="00EF78C1" w:rsidRDefault="00C90D85" w:rsidP="00AC2C19">
      <w:pPr>
        <w:ind w:firstLine="708"/>
        <w:jc w:val="center"/>
        <w:rPr>
          <w:rFonts w:asciiTheme="minorHAnsi" w:hAnsiTheme="minorHAnsi" w:cstheme="minorHAnsi"/>
          <w:sz w:val="20"/>
          <w:szCs w:val="20"/>
        </w:rPr>
      </w:pPr>
    </w:p>
    <w:p w14:paraId="4178106A" w14:textId="361A8A1A" w:rsidR="00C90D85" w:rsidRPr="00EF78C1" w:rsidRDefault="00C90D85" w:rsidP="00AC2C19">
      <w:pPr>
        <w:ind w:firstLine="708"/>
        <w:jc w:val="center"/>
        <w:rPr>
          <w:rFonts w:asciiTheme="minorHAnsi" w:hAnsiTheme="minorHAnsi" w:cstheme="minorHAnsi"/>
          <w:sz w:val="20"/>
          <w:szCs w:val="20"/>
        </w:rPr>
      </w:pPr>
    </w:p>
    <w:p w14:paraId="3330C7E2" w14:textId="71710B08" w:rsidR="00C90D85" w:rsidRPr="00EF78C1" w:rsidRDefault="00C90D85" w:rsidP="00AC2C19">
      <w:pPr>
        <w:ind w:firstLine="708"/>
        <w:jc w:val="center"/>
        <w:rPr>
          <w:rFonts w:asciiTheme="minorHAnsi" w:hAnsiTheme="minorHAnsi" w:cstheme="minorHAnsi"/>
          <w:sz w:val="20"/>
          <w:szCs w:val="20"/>
        </w:rPr>
      </w:pPr>
    </w:p>
    <w:p w14:paraId="18C11B42" w14:textId="433F7570" w:rsidR="00C90D85" w:rsidRPr="00EF78C1" w:rsidRDefault="00C90D85" w:rsidP="00AC2C19">
      <w:pPr>
        <w:ind w:firstLine="708"/>
        <w:jc w:val="center"/>
        <w:rPr>
          <w:rFonts w:asciiTheme="minorHAnsi" w:hAnsiTheme="minorHAnsi" w:cstheme="minorHAnsi"/>
          <w:sz w:val="20"/>
          <w:szCs w:val="20"/>
        </w:rPr>
      </w:pPr>
    </w:p>
    <w:p w14:paraId="748927F2" w14:textId="4CCE5C16" w:rsidR="00C90D85" w:rsidRPr="00EF78C1" w:rsidRDefault="00C90D85" w:rsidP="00AC2C19">
      <w:pPr>
        <w:ind w:firstLine="708"/>
        <w:jc w:val="center"/>
        <w:rPr>
          <w:rFonts w:asciiTheme="minorHAnsi" w:hAnsiTheme="minorHAnsi" w:cstheme="minorHAnsi"/>
          <w:sz w:val="20"/>
          <w:szCs w:val="20"/>
        </w:rPr>
      </w:pPr>
    </w:p>
    <w:p w14:paraId="23AF847F" w14:textId="1F7AC113" w:rsidR="00C90D85" w:rsidRPr="00EF78C1" w:rsidRDefault="00C90D85" w:rsidP="00AC2C19">
      <w:pPr>
        <w:ind w:firstLine="708"/>
        <w:jc w:val="center"/>
        <w:rPr>
          <w:rFonts w:asciiTheme="minorHAnsi" w:hAnsiTheme="minorHAnsi" w:cstheme="minorHAnsi"/>
          <w:sz w:val="20"/>
          <w:szCs w:val="20"/>
        </w:rPr>
      </w:pPr>
    </w:p>
    <w:p w14:paraId="434DAD93" w14:textId="1608B8AC" w:rsidR="00C90D85" w:rsidRPr="00EF78C1" w:rsidRDefault="00C90D85" w:rsidP="00AC2C19">
      <w:pPr>
        <w:ind w:firstLine="708"/>
        <w:jc w:val="center"/>
        <w:rPr>
          <w:rFonts w:asciiTheme="minorHAnsi" w:hAnsiTheme="minorHAnsi" w:cstheme="minorHAnsi"/>
          <w:sz w:val="20"/>
          <w:szCs w:val="20"/>
        </w:rPr>
      </w:pPr>
    </w:p>
    <w:p w14:paraId="67A150E9" w14:textId="32A9DDDA" w:rsidR="00C90D85" w:rsidRPr="00EF78C1" w:rsidRDefault="00C90D85" w:rsidP="00AC2C19">
      <w:pPr>
        <w:ind w:firstLine="708"/>
        <w:jc w:val="center"/>
        <w:rPr>
          <w:rFonts w:asciiTheme="minorHAnsi" w:hAnsiTheme="minorHAnsi" w:cstheme="minorHAnsi"/>
          <w:sz w:val="20"/>
          <w:szCs w:val="20"/>
        </w:rPr>
      </w:pPr>
    </w:p>
    <w:p w14:paraId="39B0BA8E" w14:textId="4BF1A291" w:rsidR="00C90D85" w:rsidRPr="00EF78C1" w:rsidRDefault="00C90D85" w:rsidP="00AC2C19">
      <w:pPr>
        <w:ind w:firstLine="708"/>
        <w:jc w:val="center"/>
        <w:rPr>
          <w:rFonts w:asciiTheme="minorHAnsi" w:hAnsiTheme="minorHAnsi" w:cstheme="minorHAnsi"/>
          <w:sz w:val="20"/>
          <w:szCs w:val="20"/>
        </w:rPr>
      </w:pPr>
    </w:p>
    <w:p w14:paraId="0FF66B5F" w14:textId="7B81D50E" w:rsidR="00C90D85" w:rsidRPr="00EF78C1" w:rsidRDefault="00C90D85" w:rsidP="00AC2C19">
      <w:pPr>
        <w:ind w:firstLine="708"/>
        <w:jc w:val="center"/>
        <w:rPr>
          <w:rFonts w:asciiTheme="minorHAnsi" w:hAnsiTheme="minorHAnsi" w:cstheme="minorHAnsi"/>
          <w:sz w:val="20"/>
          <w:szCs w:val="20"/>
        </w:rPr>
      </w:pPr>
    </w:p>
    <w:p w14:paraId="3ED7671B" w14:textId="689B5BBC" w:rsidR="00C90D85" w:rsidRPr="00EF78C1" w:rsidRDefault="00C90D85" w:rsidP="00AC2C19">
      <w:pPr>
        <w:ind w:firstLine="708"/>
        <w:jc w:val="center"/>
        <w:rPr>
          <w:rFonts w:asciiTheme="minorHAnsi" w:hAnsiTheme="minorHAnsi" w:cstheme="minorHAnsi"/>
          <w:sz w:val="20"/>
          <w:szCs w:val="20"/>
        </w:rPr>
      </w:pPr>
    </w:p>
    <w:p w14:paraId="2B1B2ED7" w14:textId="4CE0A507" w:rsidR="00C90D85" w:rsidRPr="00EF78C1" w:rsidRDefault="00C90D85" w:rsidP="00AC2C19">
      <w:pPr>
        <w:ind w:firstLine="708"/>
        <w:jc w:val="center"/>
        <w:rPr>
          <w:rFonts w:asciiTheme="minorHAnsi" w:hAnsiTheme="minorHAnsi" w:cstheme="minorHAnsi"/>
          <w:sz w:val="20"/>
          <w:szCs w:val="20"/>
        </w:rPr>
      </w:pPr>
    </w:p>
    <w:p w14:paraId="6127DCDA" w14:textId="515072D5" w:rsidR="00C90D85" w:rsidRPr="00EF78C1" w:rsidRDefault="00C90D85" w:rsidP="00AC2C19">
      <w:pPr>
        <w:ind w:firstLine="708"/>
        <w:jc w:val="center"/>
        <w:rPr>
          <w:rFonts w:asciiTheme="minorHAnsi" w:hAnsiTheme="minorHAnsi" w:cstheme="minorHAnsi"/>
          <w:sz w:val="20"/>
          <w:szCs w:val="20"/>
        </w:rPr>
      </w:pPr>
    </w:p>
    <w:p w14:paraId="165234D7" w14:textId="6AC1DF50" w:rsidR="00C90D85" w:rsidRPr="00EF78C1" w:rsidRDefault="00C90D85" w:rsidP="00AC2C19">
      <w:pPr>
        <w:ind w:firstLine="708"/>
        <w:jc w:val="center"/>
        <w:rPr>
          <w:rFonts w:asciiTheme="minorHAnsi" w:hAnsiTheme="minorHAnsi" w:cstheme="minorHAnsi"/>
          <w:sz w:val="20"/>
          <w:szCs w:val="20"/>
        </w:rPr>
      </w:pPr>
    </w:p>
    <w:p w14:paraId="2AA0FDA5" w14:textId="7D2F66E6" w:rsidR="00C90D85" w:rsidRPr="00EF78C1" w:rsidRDefault="00C90D85" w:rsidP="00AC2C19">
      <w:pPr>
        <w:ind w:firstLine="708"/>
        <w:jc w:val="center"/>
        <w:rPr>
          <w:rFonts w:asciiTheme="minorHAnsi" w:hAnsiTheme="minorHAnsi" w:cstheme="minorHAnsi"/>
          <w:sz w:val="20"/>
          <w:szCs w:val="20"/>
        </w:rPr>
      </w:pPr>
    </w:p>
    <w:p w14:paraId="1E8B7C18" w14:textId="682465FB" w:rsidR="00C90D85" w:rsidRPr="00EF78C1" w:rsidRDefault="00C90D85" w:rsidP="00AC2C19">
      <w:pPr>
        <w:ind w:firstLine="708"/>
        <w:jc w:val="center"/>
        <w:rPr>
          <w:rFonts w:asciiTheme="minorHAnsi" w:hAnsiTheme="minorHAnsi" w:cstheme="minorHAnsi"/>
          <w:sz w:val="20"/>
          <w:szCs w:val="20"/>
        </w:rPr>
      </w:pPr>
    </w:p>
    <w:p w14:paraId="5769300A" w14:textId="7964D203" w:rsidR="00C90D85" w:rsidRPr="00EF78C1" w:rsidRDefault="00C90D85" w:rsidP="00AC2C19">
      <w:pPr>
        <w:ind w:firstLine="708"/>
        <w:jc w:val="center"/>
        <w:rPr>
          <w:rFonts w:asciiTheme="minorHAnsi" w:hAnsiTheme="minorHAnsi" w:cstheme="minorHAnsi"/>
          <w:sz w:val="20"/>
          <w:szCs w:val="20"/>
        </w:rPr>
      </w:pPr>
    </w:p>
    <w:p w14:paraId="2BD9A9E3" w14:textId="5857396A" w:rsidR="00C90D85" w:rsidRPr="00EF78C1" w:rsidRDefault="00C90D85" w:rsidP="00AC2C19">
      <w:pPr>
        <w:ind w:firstLine="708"/>
        <w:jc w:val="center"/>
        <w:rPr>
          <w:rFonts w:asciiTheme="minorHAnsi" w:hAnsiTheme="minorHAnsi" w:cstheme="minorHAnsi"/>
          <w:sz w:val="20"/>
          <w:szCs w:val="20"/>
        </w:rPr>
      </w:pPr>
    </w:p>
    <w:p w14:paraId="25426A15" w14:textId="6BD94DCC" w:rsidR="00C90D85" w:rsidRDefault="00C90D85" w:rsidP="00AC2C19">
      <w:pPr>
        <w:ind w:firstLine="708"/>
        <w:jc w:val="center"/>
        <w:rPr>
          <w:rFonts w:asciiTheme="minorHAnsi" w:hAnsiTheme="minorHAnsi" w:cstheme="minorHAnsi"/>
          <w:sz w:val="20"/>
          <w:szCs w:val="20"/>
        </w:rPr>
      </w:pPr>
    </w:p>
    <w:p w14:paraId="0A8A83BF" w14:textId="7EECFAF1" w:rsidR="006B4110" w:rsidRDefault="006B4110" w:rsidP="00AC2C19">
      <w:pPr>
        <w:ind w:firstLine="708"/>
        <w:jc w:val="center"/>
        <w:rPr>
          <w:rFonts w:asciiTheme="minorHAnsi" w:hAnsiTheme="minorHAnsi" w:cstheme="minorHAnsi"/>
          <w:sz w:val="20"/>
          <w:szCs w:val="20"/>
        </w:rPr>
      </w:pPr>
    </w:p>
    <w:p w14:paraId="6463F778" w14:textId="6A19A39D" w:rsidR="006B4110" w:rsidRDefault="006B4110" w:rsidP="00AC2C19">
      <w:pPr>
        <w:ind w:firstLine="708"/>
        <w:jc w:val="center"/>
        <w:rPr>
          <w:rFonts w:asciiTheme="minorHAnsi" w:hAnsiTheme="minorHAnsi" w:cstheme="minorHAnsi"/>
          <w:sz w:val="20"/>
          <w:szCs w:val="20"/>
        </w:rPr>
      </w:pPr>
    </w:p>
    <w:p w14:paraId="74A6A2E3" w14:textId="37C3CB09" w:rsidR="006B4110" w:rsidRDefault="006B4110" w:rsidP="00AC2C19">
      <w:pPr>
        <w:ind w:firstLine="708"/>
        <w:jc w:val="center"/>
        <w:rPr>
          <w:rFonts w:asciiTheme="minorHAnsi" w:hAnsiTheme="minorHAnsi" w:cstheme="minorHAnsi"/>
          <w:sz w:val="20"/>
          <w:szCs w:val="20"/>
        </w:rPr>
      </w:pPr>
    </w:p>
    <w:p w14:paraId="6D50F9C0" w14:textId="568A20A7" w:rsidR="006B4110" w:rsidRDefault="006B4110" w:rsidP="00AC2C19">
      <w:pPr>
        <w:ind w:firstLine="708"/>
        <w:jc w:val="center"/>
        <w:rPr>
          <w:rFonts w:asciiTheme="minorHAnsi" w:hAnsiTheme="minorHAnsi" w:cstheme="minorHAnsi"/>
          <w:sz w:val="20"/>
          <w:szCs w:val="20"/>
        </w:rPr>
      </w:pPr>
    </w:p>
    <w:p w14:paraId="0C1381B6" w14:textId="77777777" w:rsidR="006B4110" w:rsidRPr="00EF78C1" w:rsidRDefault="006B4110" w:rsidP="00AC2C19">
      <w:pPr>
        <w:ind w:firstLine="708"/>
        <w:jc w:val="center"/>
        <w:rPr>
          <w:rFonts w:asciiTheme="minorHAnsi" w:hAnsiTheme="minorHAnsi" w:cstheme="minorHAnsi"/>
          <w:sz w:val="20"/>
          <w:szCs w:val="20"/>
        </w:rPr>
      </w:pPr>
    </w:p>
    <w:p w14:paraId="2A67215C" w14:textId="517796AB" w:rsidR="00C90D85" w:rsidRPr="00EF78C1" w:rsidRDefault="00C90D85" w:rsidP="00AC2C19">
      <w:pPr>
        <w:ind w:firstLine="708"/>
        <w:jc w:val="center"/>
        <w:rPr>
          <w:rFonts w:asciiTheme="minorHAnsi" w:hAnsiTheme="minorHAnsi" w:cstheme="minorHAnsi"/>
          <w:sz w:val="20"/>
          <w:szCs w:val="20"/>
        </w:rPr>
      </w:pPr>
    </w:p>
    <w:p w14:paraId="488210C8" w14:textId="797837BB" w:rsidR="00C90D85" w:rsidRPr="00EF78C1" w:rsidRDefault="00C90D85" w:rsidP="00AC2C19">
      <w:pPr>
        <w:pStyle w:val="Nagwek1"/>
        <w:ind w:left="5040" w:right="-2160"/>
        <w:rPr>
          <w:rFonts w:asciiTheme="minorHAnsi" w:hAnsiTheme="minorHAnsi" w:cstheme="minorHAnsi"/>
          <w:b w:val="0"/>
          <w:sz w:val="22"/>
          <w:szCs w:val="22"/>
        </w:rPr>
      </w:pPr>
      <w:r w:rsidRPr="00EF78C1">
        <w:rPr>
          <w:rFonts w:asciiTheme="minorHAnsi" w:hAnsiTheme="minorHAnsi" w:cstheme="minorHAnsi"/>
          <w:b w:val="0"/>
          <w:bCs w:val="0"/>
          <w:sz w:val="22"/>
          <w:szCs w:val="22"/>
        </w:rPr>
        <w:lastRenderedPageBreak/>
        <w:t xml:space="preserve">Załącznik nr </w:t>
      </w:r>
      <w:r w:rsidR="00456B53">
        <w:rPr>
          <w:rFonts w:asciiTheme="minorHAnsi" w:hAnsiTheme="minorHAnsi" w:cstheme="minorHAnsi"/>
          <w:b w:val="0"/>
          <w:bCs w:val="0"/>
          <w:sz w:val="22"/>
          <w:szCs w:val="22"/>
        </w:rPr>
        <w:t>2</w:t>
      </w:r>
      <w:r w:rsidRPr="00EF78C1">
        <w:rPr>
          <w:rFonts w:asciiTheme="minorHAnsi" w:hAnsiTheme="minorHAnsi" w:cstheme="minorHAnsi"/>
          <w:b w:val="0"/>
          <w:bCs w:val="0"/>
          <w:sz w:val="22"/>
          <w:szCs w:val="22"/>
        </w:rPr>
        <w:t xml:space="preserve"> do Umowy                                                                                                                                                                                                                                                     </w:t>
      </w:r>
    </w:p>
    <w:p w14:paraId="40CA9C34" w14:textId="77777777" w:rsidR="00C90D85" w:rsidRPr="00EF78C1" w:rsidRDefault="00C90D85" w:rsidP="00AC2C19">
      <w:pPr>
        <w:jc w:val="center"/>
        <w:rPr>
          <w:rFonts w:asciiTheme="minorHAnsi" w:hAnsiTheme="minorHAnsi" w:cstheme="minorHAnsi"/>
        </w:rPr>
      </w:pPr>
    </w:p>
    <w:p w14:paraId="37D73EAC" w14:textId="77777777" w:rsidR="00C90D85" w:rsidRPr="00EF78C1" w:rsidRDefault="00C90D85" w:rsidP="00AC2C19">
      <w:pPr>
        <w:jc w:val="center"/>
        <w:rPr>
          <w:rFonts w:asciiTheme="minorHAnsi" w:hAnsiTheme="minorHAnsi" w:cstheme="minorHAnsi"/>
        </w:rPr>
      </w:pPr>
      <w:r w:rsidRPr="00EF78C1">
        <w:rPr>
          <w:rFonts w:asciiTheme="minorHAnsi" w:hAnsiTheme="minorHAnsi" w:cstheme="minorHAnsi"/>
        </w:rPr>
        <w:t>(WZÓR)</w:t>
      </w:r>
    </w:p>
    <w:p w14:paraId="578C26C6" w14:textId="77777777" w:rsidR="00C90D85" w:rsidRPr="00EF78C1" w:rsidRDefault="00C90D85" w:rsidP="00AC2C19">
      <w:pPr>
        <w:shd w:val="clear" w:color="auto" w:fill="BFBFBF"/>
        <w:jc w:val="center"/>
        <w:rPr>
          <w:rFonts w:asciiTheme="minorHAnsi" w:hAnsiTheme="minorHAnsi" w:cstheme="minorHAnsi"/>
          <w:b/>
        </w:rPr>
      </w:pPr>
      <w:r w:rsidRPr="00EF78C1">
        <w:rPr>
          <w:rFonts w:asciiTheme="minorHAnsi" w:hAnsiTheme="minorHAnsi" w:cstheme="minorHAnsi"/>
          <w:b/>
        </w:rPr>
        <w:t xml:space="preserve">OŚWIADCZENIE </w:t>
      </w:r>
    </w:p>
    <w:p w14:paraId="36B84F0D" w14:textId="77777777" w:rsidR="00C90D85" w:rsidRPr="00EF78C1" w:rsidRDefault="00C90D85" w:rsidP="00AC2C19">
      <w:pPr>
        <w:shd w:val="clear" w:color="auto" w:fill="BFBFBF"/>
        <w:jc w:val="center"/>
        <w:rPr>
          <w:rFonts w:asciiTheme="minorHAnsi" w:hAnsiTheme="minorHAnsi" w:cstheme="minorHAnsi"/>
          <w:b/>
          <w:vertAlign w:val="superscript"/>
        </w:rPr>
      </w:pPr>
      <w:r w:rsidRPr="00EF78C1">
        <w:rPr>
          <w:rFonts w:asciiTheme="minorHAnsi" w:hAnsiTheme="minorHAnsi" w:cstheme="minorHAnsi"/>
          <w:b/>
        </w:rPr>
        <w:t>PODWYKONAWCY* / DALSZEGO PODWYKONAWCY*</w:t>
      </w:r>
    </w:p>
    <w:p w14:paraId="57BD6662" w14:textId="77777777" w:rsidR="00C90D85" w:rsidRPr="00EF78C1" w:rsidRDefault="00C90D85" w:rsidP="00AC2C19">
      <w:pPr>
        <w:pStyle w:val="Tekstpodstawowy"/>
        <w:ind w:firstLine="360"/>
        <w:rPr>
          <w:rFonts w:asciiTheme="minorHAnsi" w:hAnsiTheme="minorHAnsi" w:cstheme="minorHAnsi"/>
          <w:bCs/>
          <w:sz w:val="22"/>
          <w:szCs w:val="22"/>
        </w:rPr>
      </w:pPr>
    </w:p>
    <w:p w14:paraId="180DB471" w14:textId="12B90C69" w:rsidR="00C90D85" w:rsidRPr="00EF78C1" w:rsidRDefault="00C90D85" w:rsidP="00AC2C19">
      <w:pPr>
        <w:pStyle w:val="Tekstpodstawowy"/>
        <w:widowControl/>
        <w:numPr>
          <w:ilvl w:val="0"/>
          <w:numId w:val="21"/>
        </w:numPr>
        <w:autoSpaceDE/>
        <w:autoSpaceDN/>
        <w:ind w:left="284" w:hanging="284"/>
        <w:jc w:val="left"/>
        <w:rPr>
          <w:rFonts w:asciiTheme="minorHAnsi" w:hAnsiTheme="minorHAnsi" w:cstheme="minorHAnsi"/>
          <w:bCs/>
          <w:sz w:val="22"/>
          <w:szCs w:val="22"/>
        </w:rPr>
      </w:pPr>
      <w:r w:rsidRPr="00EF78C1">
        <w:rPr>
          <w:rFonts w:asciiTheme="minorHAnsi" w:hAnsiTheme="minorHAnsi" w:cstheme="minorHAnsi"/>
          <w:sz w:val="22"/>
          <w:szCs w:val="22"/>
        </w:rPr>
        <w:t>Przedmiot umowy: …………………………………………………………………………………………………………………………………</w:t>
      </w:r>
    </w:p>
    <w:p w14:paraId="60D009AC" w14:textId="77777777" w:rsidR="00C90D85" w:rsidRPr="00EF78C1" w:rsidRDefault="00C90D85" w:rsidP="00AC2C19">
      <w:pPr>
        <w:pStyle w:val="Tekstpodstawowy"/>
        <w:ind w:left="0" w:firstLine="0"/>
        <w:rPr>
          <w:rFonts w:asciiTheme="minorHAnsi" w:hAnsiTheme="minorHAnsi" w:cstheme="minorHAnsi"/>
          <w:bCs/>
          <w:sz w:val="22"/>
          <w:szCs w:val="22"/>
        </w:rPr>
      </w:pPr>
    </w:p>
    <w:p w14:paraId="280FF549" w14:textId="77777777" w:rsidR="00C90D85" w:rsidRPr="00EF78C1" w:rsidRDefault="00C90D85" w:rsidP="00AC2C19">
      <w:pPr>
        <w:pStyle w:val="Tekstpodstawowy"/>
        <w:ind w:left="284"/>
        <w:rPr>
          <w:rFonts w:asciiTheme="minorHAnsi" w:hAnsiTheme="minorHAnsi" w:cstheme="minorHAnsi"/>
          <w:sz w:val="22"/>
          <w:szCs w:val="22"/>
        </w:rPr>
      </w:pPr>
      <w:r w:rsidRPr="00EF78C1">
        <w:rPr>
          <w:rFonts w:asciiTheme="minorHAnsi" w:hAnsiTheme="minorHAnsi" w:cstheme="minorHAnsi"/>
          <w:sz w:val="22"/>
          <w:szCs w:val="22"/>
        </w:rPr>
        <w:t xml:space="preserve">Działając w imieniu firmy ………… z siedzibą w …………, wpisaną do rejestru </w:t>
      </w:r>
      <w:r w:rsidRPr="00EF78C1">
        <w:rPr>
          <w:rFonts w:asciiTheme="minorHAnsi" w:hAnsiTheme="minorHAnsi" w:cstheme="minorHAnsi"/>
          <w:iCs/>
          <w:sz w:val="22"/>
          <w:szCs w:val="22"/>
        </w:rPr>
        <w:t>…………, NIP …………, REGON …………</w:t>
      </w:r>
      <w:r w:rsidRPr="00EF78C1">
        <w:rPr>
          <w:rFonts w:asciiTheme="minorHAnsi" w:hAnsiTheme="minorHAnsi" w:cstheme="minorHAnsi"/>
          <w:sz w:val="22"/>
          <w:szCs w:val="22"/>
        </w:rPr>
        <w:t>, zwaną dalej „Podwykonawcą”* / „Dalszym Podwykonawcą”* oświadczam, że:</w:t>
      </w:r>
    </w:p>
    <w:p w14:paraId="0741B748" w14:textId="77777777" w:rsidR="00C90D85" w:rsidRPr="00EF78C1" w:rsidRDefault="00C90D85" w:rsidP="00AC2C19">
      <w:pPr>
        <w:widowControl/>
        <w:numPr>
          <w:ilvl w:val="0"/>
          <w:numId w:val="20"/>
        </w:numPr>
        <w:overflowPunct w:val="0"/>
        <w:adjustRightInd w:val="0"/>
        <w:jc w:val="both"/>
        <w:textAlignment w:val="baseline"/>
        <w:rPr>
          <w:rFonts w:asciiTheme="minorHAnsi" w:hAnsiTheme="minorHAnsi" w:cstheme="minorHAnsi"/>
        </w:rPr>
      </w:pPr>
      <w:r w:rsidRPr="00EF78C1">
        <w:rPr>
          <w:rFonts w:asciiTheme="minorHAnsi" w:hAnsiTheme="minorHAnsi" w:cstheme="minorHAnsi"/>
        </w:rPr>
        <w:t xml:space="preserve">do dnia złożenia niniejszego oświadczenia wystawiliśmy fakturę* /faktury* </w:t>
      </w:r>
    </w:p>
    <w:p w14:paraId="7F20FCC0" w14:textId="77777777" w:rsidR="00C90D85" w:rsidRPr="00EF78C1" w:rsidRDefault="00C90D85" w:rsidP="00AC2C19">
      <w:pPr>
        <w:ind w:left="720"/>
        <w:jc w:val="both"/>
        <w:rPr>
          <w:rFonts w:asciiTheme="minorHAnsi" w:hAnsiTheme="minorHAnsi" w:cstheme="minorHAnsi"/>
        </w:rPr>
      </w:pPr>
      <w:r w:rsidRPr="00EF78C1">
        <w:rPr>
          <w:rFonts w:asciiTheme="minorHAnsi" w:hAnsiTheme="minorHAnsi" w:cstheme="minorHAnsi"/>
        </w:rPr>
        <w:t>nr ………… z dnia ………… na kwotę ………… zł</w:t>
      </w:r>
    </w:p>
    <w:p w14:paraId="2F8D4969" w14:textId="77777777" w:rsidR="00C90D85" w:rsidRPr="00EF78C1" w:rsidRDefault="00C90D85" w:rsidP="00AC2C19">
      <w:pPr>
        <w:ind w:left="720"/>
        <w:jc w:val="both"/>
        <w:rPr>
          <w:rFonts w:asciiTheme="minorHAnsi" w:hAnsiTheme="minorHAnsi" w:cstheme="minorHAnsi"/>
        </w:rPr>
      </w:pPr>
      <w:r w:rsidRPr="00EF78C1">
        <w:rPr>
          <w:rFonts w:asciiTheme="minorHAnsi" w:hAnsiTheme="minorHAnsi" w:cstheme="minorHAnsi"/>
        </w:rPr>
        <w:t>nr ………… z dnia ………… na kwotę ………… zł</w:t>
      </w:r>
    </w:p>
    <w:p w14:paraId="5A461E21" w14:textId="77777777" w:rsidR="00C90D85" w:rsidRPr="00EF78C1" w:rsidRDefault="00C90D85" w:rsidP="00AC2C19">
      <w:pPr>
        <w:ind w:left="720"/>
        <w:jc w:val="both"/>
        <w:rPr>
          <w:rFonts w:asciiTheme="minorHAnsi" w:hAnsiTheme="minorHAnsi" w:cstheme="minorHAnsi"/>
        </w:rPr>
      </w:pPr>
      <w:r w:rsidRPr="00EF78C1">
        <w:rPr>
          <w:rFonts w:asciiTheme="minorHAnsi" w:hAnsiTheme="minorHAnsi" w:cstheme="minorHAnsi"/>
        </w:rPr>
        <w:t>nr ………… z dnia ………… na kwotę ………… zł</w:t>
      </w:r>
    </w:p>
    <w:p w14:paraId="4EFEC1C9" w14:textId="77777777" w:rsidR="00C90D85" w:rsidRPr="00EF78C1" w:rsidRDefault="00C90D85" w:rsidP="00AC2C19">
      <w:pPr>
        <w:widowControl/>
        <w:numPr>
          <w:ilvl w:val="0"/>
          <w:numId w:val="20"/>
        </w:numPr>
        <w:overflowPunct w:val="0"/>
        <w:adjustRightInd w:val="0"/>
        <w:ind w:left="714" w:hanging="357"/>
        <w:jc w:val="both"/>
        <w:textAlignment w:val="baseline"/>
        <w:rPr>
          <w:rFonts w:asciiTheme="minorHAnsi" w:hAnsiTheme="minorHAnsi" w:cstheme="minorHAnsi"/>
        </w:rPr>
      </w:pPr>
      <w:r w:rsidRPr="00EF78C1">
        <w:rPr>
          <w:rFonts w:asciiTheme="minorHAnsi" w:hAnsiTheme="minorHAnsi" w:cstheme="minorHAnsi"/>
        </w:rPr>
        <w:t xml:space="preserve">do dnia złożenia niniejszego oświadczenia otrzymaliśmy należne nam wynagrodzenie za wykonane roboty budowlane* / usługi* / dostawy* zgodnie z zawartą umową nr ………… z dnia …………. z firmą ………… z siedzibą w …………, wpisaną do rejestru </w:t>
      </w:r>
      <w:r w:rsidRPr="00EF78C1">
        <w:rPr>
          <w:rFonts w:asciiTheme="minorHAnsi" w:hAnsiTheme="minorHAnsi" w:cstheme="minorHAnsi"/>
          <w:iCs/>
        </w:rPr>
        <w:t>…………, NIP …………, REGON ………… zwaną dalej „Wykonawcą”* / „Podwykonawcą”*</w:t>
      </w:r>
    </w:p>
    <w:p w14:paraId="1E5D2825" w14:textId="77777777" w:rsidR="00C90D85" w:rsidRPr="00EF78C1" w:rsidRDefault="00C90D85" w:rsidP="00AC2C19">
      <w:pPr>
        <w:widowControl/>
        <w:numPr>
          <w:ilvl w:val="0"/>
          <w:numId w:val="20"/>
        </w:numPr>
        <w:overflowPunct w:val="0"/>
        <w:adjustRightInd w:val="0"/>
        <w:jc w:val="both"/>
        <w:textAlignment w:val="baseline"/>
        <w:rPr>
          <w:rFonts w:asciiTheme="minorHAnsi" w:hAnsiTheme="minorHAnsi" w:cstheme="minorHAnsi"/>
        </w:rPr>
      </w:pPr>
      <w:r w:rsidRPr="00EF78C1">
        <w:rPr>
          <w:rFonts w:asciiTheme="minorHAnsi" w:hAnsiTheme="minorHAnsi" w:cstheme="minorHAnsi"/>
        </w:rPr>
        <w:t>wszystkie roszczenia wynikające z powyższej umowy zostały zaspokojone i nie będziemy zgłaszali żadnych roszczeń z tego tytułu w stosunku do Starostwa Powiatowego w Mińsku Mazowieckim w Mińsku Mazowieckim.</w:t>
      </w:r>
    </w:p>
    <w:p w14:paraId="76D9CB09" w14:textId="77777777" w:rsidR="00C90D85" w:rsidRPr="00EF78C1" w:rsidRDefault="00C90D85" w:rsidP="00AC2C19">
      <w:pPr>
        <w:jc w:val="both"/>
        <w:rPr>
          <w:rFonts w:asciiTheme="minorHAnsi" w:hAnsiTheme="minorHAnsi" w:cstheme="minorHAnsi"/>
        </w:rPr>
      </w:pPr>
    </w:p>
    <w:p w14:paraId="1C4F0FEF" w14:textId="77777777" w:rsidR="00C90D85" w:rsidRPr="00EF78C1" w:rsidRDefault="00C90D85" w:rsidP="00AC2C19">
      <w:pPr>
        <w:widowControl/>
        <w:numPr>
          <w:ilvl w:val="0"/>
          <w:numId w:val="21"/>
        </w:numPr>
        <w:overflowPunct w:val="0"/>
        <w:adjustRightInd w:val="0"/>
        <w:ind w:left="284" w:hanging="284"/>
        <w:jc w:val="both"/>
        <w:textAlignment w:val="baseline"/>
        <w:rPr>
          <w:rFonts w:asciiTheme="minorHAnsi" w:hAnsiTheme="minorHAnsi" w:cstheme="minorHAnsi"/>
        </w:rPr>
      </w:pPr>
      <w:r w:rsidRPr="00EF78C1">
        <w:rPr>
          <w:rFonts w:asciiTheme="minorHAnsi" w:hAnsiTheme="minorHAnsi" w:cstheme="minorHAnsi"/>
        </w:rPr>
        <w:t xml:space="preserve">Integralną częścią oświadczenia jest dokument potwierdzający umocowanie osób do złożenia niniejszego oświadczenia – aktualny odpis z właściwego rejestru lub z centralnej ewidencji i informacji o działalności gospodarczej Podwykonawcy* / Dalszego Podwykonawcy* oraz Pełnomocnictwo, jeśli dotyczy. </w:t>
      </w:r>
    </w:p>
    <w:p w14:paraId="2022FA73" w14:textId="77777777" w:rsidR="00C90D85" w:rsidRPr="00EF78C1" w:rsidRDefault="00C90D85" w:rsidP="00AC2C19">
      <w:pPr>
        <w:ind w:left="720"/>
        <w:jc w:val="both"/>
        <w:rPr>
          <w:rFonts w:asciiTheme="minorHAnsi" w:hAnsiTheme="minorHAnsi" w:cstheme="minorHAnsi"/>
        </w:rPr>
      </w:pPr>
    </w:p>
    <w:p w14:paraId="78EED136" w14:textId="77777777" w:rsidR="00C90D85" w:rsidRPr="00EF78C1" w:rsidRDefault="00C90D85" w:rsidP="00AC2C19">
      <w:pPr>
        <w:ind w:left="4956"/>
        <w:jc w:val="center"/>
        <w:rPr>
          <w:rFonts w:asciiTheme="minorHAnsi" w:hAnsiTheme="minorHAnsi" w:cstheme="minorHAnsi"/>
        </w:rPr>
      </w:pPr>
      <w:r w:rsidRPr="00EF78C1">
        <w:rPr>
          <w:rFonts w:asciiTheme="minorHAnsi" w:hAnsiTheme="minorHAnsi" w:cstheme="minorHAnsi"/>
        </w:rPr>
        <w:t>Podpisano:</w:t>
      </w:r>
    </w:p>
    <w:p w14:paraId="7CDCF0BC" w14:textId="77777777" w:rsidR="00C90D85" w:rsidRPr="00EF78C1" w:rsidRDefault="00C90D85" w:rsidP="00AC2C19">
      <w:pPr>
        <w:ind w:left="9209"/>
        <w:jc w:val="center"/>
        <w:rPr>
          <w:rFonts w:asciiTheme="minorHAnsi" w:hAnsiTheme="minorHAnsi" w:cstheme="minorHAnsi"/>
          <w:b/>
        </w:rPr>
      </w:pPr>
    </w:p>
    <w:p w14:paraId="430C60B2" w14:textId="77777777" w:rsidR="00C90D85" w:rsidRPr="00EF78C1" w:rsidRDefault="00C90D85" w:rsidP="00AC2C19">
      <w:pPr>
        <w:ind w:left="9209"/>
        <w:jc w:val="center"/>
        <w:rPr>
          <w:rFonts w:asciiTheme="minorHAnsi" w:hAnsiTheme="minorHAnsi" w:cstheme="minorHAnsi"/>
          <w:b/>
        </w:rPr>
      </w:pPr>
    </w:p>
    <w:p w14:paraId="4CE66501" w14:textId="77777777" w:rsidR="00C90D85" w:rsidRPr="00EF78C1" w:rsidRDefault="00C90D85" w:rsidP="00AC2C19">
      <w:pPr>
        <w:ind w:left="9209"/>
        <w:jc w:val="center"/>
        <w:rPr>
          <w:rFonts w:asciiTheme="minorHAnsi" w:hAnsiTheme="minorHAnsi" w:cstheme="minorHAnsi"/>
          <w:b/>
        </w:rPr>
      </w:pPr>
    </w:p>
    <w:p w14:paraId="3DBDB71F" w14:textId="77777777" w:rsidR="00C90D85" w:rsidRPr="00EF78C1" w:rsidRDefault="00C90D85" w:rsidP="00AC2C19">
      <w:pPr>
        <w:ind w:left="4956"/>
        <w:jc w:val="center"/>
        <w:rPr>
          <w:rFonts w:asciiTheme="minorHAnsi" w:hAnsiTheme="minorHAnsi" w:cstheme="minorHAnsi"/>
        </w:rPr>
      </w:pPr>
    </w:p>
    <w:p w14:paraId="1A66765B" w14:textId="77777777" w:rsidR="0035141E" w:rsidRPr="00EF78C1" w:rsidRDefault="0035141E" w:rsidP="00AC2C19">
      <w:pPr>
        <w:ind w:firstLine="708"/>
        <w:jc w:val="center"/>
        <w:rPr>
          <w:rFonts w:asciiTheme="minorHAnsi" w:hAnsiTheme="minorHAnsi" w:cstheme="minorHAnsi"/>
        </w:rPr>
      </w:pPr>
    </w:p>
    <w:sectPr w:rsidR="0035141E" w:rsidRPr="00EF78C1" w:rsidSect="001D61BC">
      <w:headerReference w:type="default" r:id="rId12"/>
      <w:footerReference w:type="default" r:id="rId13"/>
      <w:pgSz w:w="11910" w:h="16840"/>
      <w:pgMar w:top="2220" w:right="1290" w:bottom="960" w:left="1280" w:header="43"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E74C" w14:textId="77777777" w:rsidR="007D415A" w:rsidRDefault="007D415A">
      <w:r>
        <w:separator/>
      </w:r>
    </w:p>
  </w:endnote>
  <w:endnote w:type="continuationSeparator" w:id="0">
    <w:p w14:paraId="67BF787C" w14:textId="77777777" w:rsidR="007D415A" w:rsidRDefault="007D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DFA7" w14:textId="6E0BC1E7" w:rsidR="007D415A" w:rsidRDefault="007D415A" w:rsidP="008F7435">
    <w:pPr>
      <w:tabs>
        <w:tab w:val="left" w:pos="464"/>
        <w:tab w:val="center" w:pos="4550"/>
        <w:tab w:val="left" w:pos="5818"/>
        <w:tab w:val="right" w:pos="9090"/>
      </w:tabs>
      <w:ind w:right="260"/>
      <w:rPr>
        <w:color w:val="0F243E" w:themeColor="text2" w:themeShade="80"/>
        <w:sz w:val="24"/>
        <w:szCs w:val="24"/>
      </w:rPr>
    </w:pPr>
    <w:r>
      <w:rPr>
        <w:color w:val="548DD4" w:themeColor="text2" w:themeTint="99"/>
        <w:spacing w:val="60"/>
        <w:sz w:val="24"/>
        <w:szCs w:val="24"/>
      </w:rPr>
      <w:tab/>
    </w:r>
    <w:r>
      <w:rPr>
        <w:color w:val="548DD4" w:themeColor="text2" w:themeTint="99"/>
        <w:spacing w:val="60"/>
        <w:sz w:val="24"/>
        <w:szCs w:val="24"/>
      </w:rPr>
      <w:tab/>
    </w:r>
    <w:r>
      <w:rPr>
        <w:color w:val="548DD4" w:themeColor="text2" w:themeTint="99"/>
        <w:spacing w:val="60"/>
        <w:sz w:val="24"/>
        <w:szCs w:val="24"/>
      </w:rPr>
      <w:tab/>
    </w:r>
    <w:r>
      <w:rPr>
        <w:color w:val="548DD4" w:themeColor="text2" w:themeTint="99"/>
        <w:spacing w:val="60"/>
        <w:sz w:val="24"/>
        <w:szCs w:val="24"/>
      </w:rPr>
      <w:tab/>
      <w:t>Strona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2A59A7">
      <w:rPr>
        <w:noProof/>
        <w:color w:val="17365D" w:themeColor="text2" w:themeShade="BF"/>
        <w:sz w:val="24"/>
        <w:szCs w:val="24"/>
      </w:rPr>
      <w:t>31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2A59A7">
      <w:rPr>
        <w:noProof/>
        <w:color w:val="17365D" w:themeColor="text2" w:themeShade="BF"/>
        <w:sz w:val="24"/>
        <w:szCs w:val="24"/>
      </w:rPr>
      <w:t>34</w:t>
    </w:r>
    <w:r>
      <w:rPr>
        <w:color w:val="17365D" w:themeColor="text2" w:themeShade="BF"/>
        <w:sz w:val="24"/>
        <w:szCs w:val="24"/>
      </w:rPr>
      <w:fldChar w:fldCharType="end"/>
    </w:r>
  </w:p>
  <w:p w14:paraId="4B2F18BB" w14:textId="5AEF443D" w:rsidR="007D415A" w:rsidRDefault="007D415A">
    <w:pPr>
      <w:pStyle w:val="Tekstpodstawowy"/>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2343" w14:textId="77777777" w:rsidR="007D415A" w:rsidRDefault="007D415A">
      <w:r>
        <w:separator/>
      </w:r>
    </w:p>
  </w:footnote>
  <w:footnote w:type="continuationSeparator" w:id="0">
    <w:p w14:paraId="175A6194" w14:textId="77777777" w:rsidR="007D415A" w:rsidRDefault="007D415A">
      <w:r>
        <w:continuationSeparator/>
      </w:r>
    </w:p>
  </w:footnote>
  <w:footnote w:id="1">
    <w:p w14:paraId="5F18D758" w14:textId="445E76A2" w:rsidR="007D415A" w:rsidRDefault="007D415A">
      <w:pPr>
        <w:pStyle w:val="Tekstprzypisudolnego"/>
      </w:pPr>
      <w:r>
        <w:rPr>
          <w:rStyle w:val="Odwoanieprzypisudolnego"/>
        </w:rPr>
        <w:footnoteRef/>
      </w:r>
      <w:r>
        <w:t xml:space="preserve"> </w:t>
      </w:r>
      <w:r w:rsidRPr="00C41D83">
        <w:rPr>
          <w:rFonts w:asciiTheme="minorHAnsi" w:hAnsiTheme="minorHAnsi" w:cstheme="minorHAnsi"/>
          <w:sz w:val="16"/>
          <w:szCs w:val="16"/>
        </w:rPr>
        <w:t>Jeżeli przy zawarciu umowy działa osoba/-y pełniąca/-e funkcję organu (członka organu) lub prokurent spółki.</w:t>
      </w:r>
    </w:p>
  </w:footnote>
  <w:footnote w:id="2">
    <w:p w14:paraId="4722D1A8" w14:textId="56A91F1E" w:rsidR="007D415A" w:rsidRDefault="007D415A" w:rsidP="00C71A87">
      <w:r>
        <w:rPr>
          <w:rStyle w:val="Odwoanieprzypisudolnego"/>
        </w:rPr>
        <w:footnoteRef/>
      </w:r>
      <w:r>
        <w:t xml:space="preserve"> </w:t>
      </w:r>
      <w:r w:rsidRPr="00C71A87">
        <w:rPr>
          <w:rFonts w:asciiTheme="minorHAnsi" w:hAnsiTheme="minorHAnsi" w:cstheme="minorHAnsi"/>
          <w:sz w:val="16"/>
          <w:szCs w:val="16"/>
        </w:rPr>
        <w:t>Jeżeli przy zawarciu umowy działa pełnomocnik spółki.</w:t>
      </w:r>
    </w:p>
  </w:footnote>
  <w:footnote w:id="3">
    <w:p w14:paraId="1AB1D804" w14:textId="77777777" w:rsidR="007D415A" w:rsidRPr="00C71A87" w:rsidRDefault="007D415A" w:rsidP="00C71A87">
      <w:pPr>
        <w:rPr>
          <w:rFonts w:asciiTheme="minorHAnsi" w:hAnsiTheme="minorHAnsi" w:cstheme="minorHAnsi"/>
          <w:sz w:val="16"/>
          <w:szCs w:val="16"/>
        </w:rPr>
      </w:pPr>
      <w:r>
        <w:rPr>
          <w:rStyle w:val="Odwoanieprzypisudolnego"/>
        </w:rPr>
        <w:footnoteRef/>
      </w:r>
      <w:r>
        <w:t xml:space="preserve"> </w:t>
      </w:r>
      <w:r w:rsidRPr="00C71A87">
        <w:rPr>
          <w:rFonts w:asciiTheme="minorHAnsi" w:hAnsiTheme="minorHAnsi" w:cstheme="minorHAnsi"/>
          <w:sz w:val="16"/>
          <w:szCs w:val="16"/>
        </w:rPr>
        <w:t>Jeżeli przy zawarciu umowy działa pełnomocnik tej osoby.</w:t>
      </w:r>
    </w:p>
    <w:p w14:paraId="2C56FBDF" w14:textId="33B8E154" w:rsidR="007D415A" w:rsidRDefault="007D415A">
      <w:pPr>
        <w:pStyle w:val="Tekstprzypisudolnego"/>
      </w:pPr>
    </w:p>
  </w:footnote>
  <w:footnote w:id="4">
    <w:p w14:paraId="1C2B385D" w14:textId="1F7351E6" w:rsidR="007D415A" w:rsidRDefault="007D415A">
      <w:pPr>
        <w:pStyle w:val="Tekstprzypisudolnego"/>
      </w:pPr>
      <w:r>
        <w:rPr>
          <w:rStyle w:val="Odwoanieprzypisudolnego"/>
        </w:rPr>
        <w:footnoteRef/>
      </w:r>
      <w:r>
        <w:t xml:space="preserve"> Projektowane postanowienia umowy obejmują:  Zadanie I. lub Zadanie II, umowa zostanie zawarta z Wykonawcą w zakresie jednego ze wskazanych Zadań zgodnie z treścią  złożonej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7099" w14:textId="195D70FD" w:rsidR="007D415A" w:rsidRDefault="007D415A">
    <w:pPr>
      <w:pStyle w:val="Tekstpodstawowy"/>
      <w:spacing w:line="14" w:lineRule="auto"/>
      <w:ind w:left="0" w:firstLine="0"/>
      <w:jc w:val="left"/>
      <w:rPr>
        <w:sz w:val="20"/>
      </w:rPr>
    </w:pPr>
    <w:r>
      <w:rPr>
        <w:noProof/>
        <w:lang w:eastAsia="pl-PL"/>
      </w:rPr>
      <w:drawing>
        <wp:anchor distT="0" distB="0" distL="0" distR="0" simplePos="0" relativeHeight="251675136" behindDoc="1" locked="0" layoutInCell="1" allowOverlap="1" wp14:anchorId="0805E44E" wp14:editId="651438B5">
          <wp:simplePos x="0" y="0"/>
          <wp:positionH relativeFrom="page">
            <wp:posOffset>4116323</wp:posOffset>
          </wp:positionH>
          <wp:positionV relativeFrom="page">
            <wp:posOffset>27431</wp:posOffset>
          </wp:positionV>
          <wp:extent cx="2545079" cy="792479"/>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2545079" cy="792479"/>
                  </a:xfrm>
                  <a:prstGeom prst="rect">
                    <a:avLst/>
                  </a:prstGeom>
                </pic:spPr>
              </pic:pic>
            </a:graphicData>
          </a:graphic>
        </wp:anchor>
      </w:drawing>
    </w:r>
    <w:r>
      <w:rPr>
        <w:noProof/>
        <w:lang w:eastAsia="pl-PL"/>
      </w:rPr>
      <mc:AlternateContent>
        <mc:Choice Requires="wps">
          <w:drawing>
            <wp:anchor distT="0" distB="0" distL="114300" distR="114300" simplePos="0" relativeHeight="487151104" behindDoc="1" locked="0" layoutInCell="1" allowOverlap="1" wp14:anchorId="53D076AE" wp14:editId="5B20EE29">
              <wp:simplePos x="0" y="0"/>
              <wp:positionH relativeFrom="page">
                <wp:posOffset>890270</wp:posOffset>
              </wp:positionH>
              <wp:positionV relativeFrom="page">
                <wp:posOffset>1406525</wp:posOffset>
              </wp:positionV>
              <wp:extent cx="5763895" cy="63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6350"/>
                      </a:xfrm>
                      <a:prstGeom prst="rect">
                        <a:avLst/>
                      </a:prstGeom>
                      <a:solidFill>
                        <a:srgbClr val="0070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85EEF" id="Rectangle 5" o:spid="_x0000_s1026" style="position:absolute;margin-left:70.1pt;margin-top:110.75pt;width:453.85pt;height:.5pt;z-index:-161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" fillcolor="#0070bf" stroked="f">
              <w10:wrap anchorx="page" anchory="page"/>
            </v:rect>
          </w:pict>
        </mc:Fallback>
      </mc:AlternateContent>
    </w:r>
    <w:r>
      <w:rPr>
        <w:noProof/>
        <w:lang w:eastAsia="pl-PL"/>
      </w:rPr>
      <mc:AlternateContent>
        <mc:Choice Requires="wps">
          <w:drawing>
            <wp:anchor distT="0" distB="0" distL="114300" distR="114300" simplePos="0" relativeHeight="487151616" behindDoc="1" locked="0" layoutInCell="1" allowOverlap="1" wp14:anchorId="7F65E5DF" wp14:editId="0DC2F888">
              <wp:simplePos x="0" y="0"/>
              <wp:positionH relativeFrom="page">
                <wp:posOffset>1119505</wp:posOffset>
              </wp:positionH>
              <wp:positionV relativeFrom="page">
                <wp:posOffset>957580</wp:posOffset>
              </wp:positionV>
              <wp:extent cx="5313045" cy="4438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72621" w14:textId="77777777" w:rsidR="007D415A" w:rsidRPr="002A2EB4" w:rsidRDefault="007D415A" w:rsidP="00CA7CB2">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Postępowanie o udzielenie zamówienia publicznego prowadzone w trybie podstawowym na zadanie inwestycyjne:</w:t>
                          </w:r>
                        </w:p>
                        <w:p w14:paraId="6E41A93E" w14:textId="0DE422A2" w:rsidR="007D415A" w:rsidRDefault="007D415A" w:rsidP="00CA7CB2">
                          <w:pPr>
                            <w:spacing w:before="34"/>
                            <w:jc w:val="center"/>
                            <w:rPr>
                              <w:rFonts w:ascii="Times New Roman" w:hAnsi="Times New Roman"/>
                              <w:b/>
                              <w:i/>
                              <w:sz w:val="17"/>
                            </w:rPr>
                          </w:pPr>
                          <w:r w:rsidRPr="002A2EB4">
                            <w:rPr>
                              <w:rFonts w:ascii="Cambria" w:hAnsi="Cambria"/>
                              <w:b/>
                              <w:i/>
                              <w:iCs/>
                              <w:color w:val="000000"/>
                              <w:sz w:val="17"/>
                              <w:szCs w:val="17"/>
                            </w:rPr>
                            <w:t>„</w:t>
                          </w:r>
                          <w:r w:rsidRPr="00FE708F">
                            <w:rPr>
                              <w:rFonts w:ascii="Cambria" w:hAnsi="Cambria"/>
                              <w:b/>
                              <w:i/>
                              <w:iCs/>
                              <w:color w:val="000000"/>
                              <w:sz w:val="17"/>
                              <w:szCs w:val="17"/>
                            </w:rPr>
                            <w:t>Strategiczn</w:t>
                          </w:r>
                          <w:r>
                            <w:rPr>
                              <w:rFonts w:ascii="Cambria" w:hAnsi="Cambria"/>
                              <w:b/>
                              <w:i/>
                              <w:iCs/>
                              <w:color w:val="000000"/>
                              <w:sz w:val="17"/>
                              <w:szCs w:val="17"/>
                            </w:rPr>
                            <w:t>a</w:t>
                          </w:r>
                          <w:r w:rsidRPr="00FE708F">
                            <w:rPr>
                              <w:rFonts w:ascii="Cambria" w:hAnsi="Cambria"/>
                              <w:b/>
                              <w:i/>
                              <w:iCs/>
                              <w:color w:val="000000"/>
                              <w:sz w:val="17"/>
                              <w:szCs w:val="17"/>
                            </w:rPr>
                            <w:t xml:space="preserve"> rozbudow</w:t>
                          </w:r>
                          <w:r>
                            <w:rPr>
                              <w:rFonts w:ascii="Cambria" w:hAnsi="Cambria"/>
                              <w:b/>
                              <w:i/>
                              <w:iCs/>
                              <w:color w:val="000000"/>
                              <w:sz w:val="17"/>
                              <w:szCs w:val="17"/>
                            </w:rPr>
                            <w:t>a</w:t>
                          </w:r>
                          <w:r w:rsidRPr="00FE708F">
                            <w:rPr>
                              <w:rFonts w:ascii="Cambria" w:hAnsi="Cambria"/>
                              <w:b/>
                              <w:i/>
                              <w:iCs/>
                              <w:color w:val="000000"/>
                              <w:sz w:val="17"/>
                              <w:szCs w:val="17"/>
                            </w:rPr>
                            <w:t xml:space="preserve"> infrastruktury sportowo – edukacyjnej w Powiecie Mińskim</w:t>
                          </w:r>
                          <w:r w:rsidRPr="002A2EB4">
                            <w:rPr>
                              <w:rFonts w:ascii="Cambria" w:hAnsi="Cambria"/>
                              <w:b/>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5E5DF" id="_x0000_t202" coordsize="21600,21600" o:spt="202" path="m,l,21600r21600,l21600,xe">
              <v:stroke joinstyle="miter"/>
              <v:path gradientshapeok="t" o:connecttype="rect"/>
            </v:shapetype>
            <v:shape id="Text Box 4" o:spid="_x0000_s1026" type="#_x0000_t202" style="position:absolute;margin-left:88.15pt;margin-top:75.4pt;width:418.35pt;height:34.95pt;z-index:-161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" filled="f" stroked="f">
              <v:textbox inset="0,0,0,0">
                <w:txbxContent>
                  <w:p w14:paraId="60772621" w14:textId="77777777" w:rsidR="007D415A" w:rsidRPr="002A2EB4" w:rsidRDefault="007D415A" w:rsidP="00CA7CB2">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Postępowanie o udzielenie zamówienia publicznego prowadzone w trybie podstawowym na zadanie inwestycyjne:</w:t>
                    </w:r>
                  </w:p>
                  <w:p w14:paraId="6E41A93E" w14:textId="0DE422A2" w:rsidR="007D415A" w:rsidRDefault="007D415A" w:rsidP="00CA7CB2">
                    <w:pPr>
                      <w:spacing w:before="34"/>
                      <w:jc w:val="center"/>
                      <w:rPr>
                        <w:rFonts w:ascii="Times New Roman" w:hAnsi="Times New Roman"/>
                        <w:b/>
                        <w:i/>
                        <w:sz w:val="17"/>
                      </w:rPr>
                    </w:pPr>
                    <w:r w:rsidRPr="002A2EB4">
                      <w:rPr>
                        <w:rFonts w:ascii="Cambria" w:hAnsi="Cambria"/>
                        <w:b/>
                        <w:i/>
                        <w:iCs/>
                        <w:color w:val="000000"/>
                        <w:sz w:val="17"/>
                        <w:szCs w:val="17"/>
                      </w:rPr>
                      <w:t>„</w:t>
                    </w:r>
                    <w:r w:rsidRPr="00FE708F">
                      <w:rPr>
                        <w:rFonts w:ascii="Cambria" w:hAnsi="Cambria"/>
                        <w:b/>
                        <w:i/>
                        <w:iCs/>
                        <w:color w:val="000000"/>
                        <w:sz w:val="17"/>
                        <w:szCs w:val="17"/>
                      </w:rPr>
                      <w:t>Strategiczn</w:t>
                    </w:r>
                    <w:r>
                      <w:rPr>
                        <w:rFonts w:ascii="Cambria" w:hAnsi="Cambria"/>
                        <w:b/>
                        <w:i/>
                        <w:iCs/>
                        <w:color w:val="000000"/>
                        <w:sz w:val="17"/>
                        <w:szCs w:val="17"/>
                      </w:rPr>
                      <w:t>a</w:t>
                    </w:r>
                    <w:r w:rsidRPr="00FE708F">
                      <w:rPr>
                        <w:rFonts w:ascii="Cambria" w:hAnsi="Cambria"/>
                        <w:b/>
                        <w:i/>
                        <w:iCs/>
                        <w:color w:val="000000"/>
                        <w:sz w:val="17"/>
                        <w:szCs w:val="17"/>
                      </w:rPr>
                      <w:t xml:space="preserve"> rozbudow</w:t>
                    </w:r>
                    <w:r>
                      <w:rPr>
                        <w:rFonts w:ascii="Cambria" w:hAnsi="Cambria"/>
                        <w:b/>
                        <w:i/>
                        <w:iCs/>
                        <w:color w:val="000000"/>
                        <w:sz w:val="17"/>
                        <w:szCs w:val="17"/>
                      </w:rPr>
                      <w:t>a</w:t>
                    </w:r>
                    <w:r w:rsidRPr="00FE708F">
                      <w:rPr>
                        <w:rFonts w:ascii="Cambria" w:hAnsi="Cambria"/>
                        <w:b/>
                        <w:i/>
                        <w:iCs/>
                        <w:color w:val="000000"/>
                        <w:sz w:val="17"/>
                        <w:szCs w:val="17"/>
                      </w:rPr>
                      <w:t xml:space="preserve"> infrastruktury sportowo – edukacyjnej w Powiecie Mińskim</w:t>
                    </w:r>
                    <w:r w:rsidRPr="002A2EB4">
                      <w:rPr>
                        <w:rFonts w:ascii="Cambria" w:hAnsi="Cambria"/>
                        <w:b/>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63A"/>
    <w:multiLevelType w:val="multilevel"/>
    <w:tmpl w:val="D2D4B84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B58D1"/>
    <w:multiLevelType w:val="hybridMultilevel"/>
    <w:tmpl w:val="B1B6142E"/>
    <w:lvl w:ilvl="0" w:tplc="B3D8D1A8">
      <w:start w:val="1"/>
      <w:numFmt w:val="lowerLetter"/>
      <w:lvlText w:val="%1)"/>
      <w:lvlJc w:val="left"/>
      <w:pPr>
        <w:ind w:left="1204" w:hanging="360"/>
      </w:pPr>
      <w:rPr>
        <w:rFonts w:hint="default"/>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 w15:restartNumberingAfterBreak="0">
    <w:nsid w:val="01E1453B"/>
    <w:multiLevelType w:val="multilevel"/>
    <w:tmpl w:val="2A44CEF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524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3D5585"/>
    <w:multiLevelType w:val="hybridMultilevel"/>
    <w:tmpl w:val="502407A4"/>
    <w:lvl w:ilvl="0" w:tplc="81284B42">
      <w:start w:val="3"/>
      <w:numFmt w:val="decimal"/>
      <w:lvlText w:val="%1."/>
      <w:lvlJc w:val="left"/>
      <w:pPr>
        <w:ind w:left="563" w:hanging="428"/>
      </w:pPr>
      <w:rPr>
        <w:rFonts w:asciiTheme="minorHAnsi" w:eastAsia="Caladea" w:hAnsiTheme="minorHAnsi" w:cstheme="minorHAnsi"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6529"/>
    <w:multiLevelType w:val="multilevel"/>
    <w:tmpl w:val="2AC408C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563E1D"/>
    <w:multiLevelType w:val="multilevel"/>
    <w:tmpl w:val="8FECD0AC"/>
    <w:lvl w:ilvl="0">
      <w:start w:val="1"/>
      <w:numFmt w:val="decimal"/>
      <w:lvlText w:val="%1."/>
      <w:lvlJc w:val="left"/>
      <w:pPr>
        <w:ind w:left="360" w:hanging="360"/>
      </w:pPr>
      <w:rPr>
        <w:rFonts w:hint="default"/>
        <w:b/>
        <w:bCs/>
        <w:i w:val="0"/>
        <w:iCs/>
        <w:w w:val="99"/>
        <w:sz w:val="22"/>
        <w:szCs w:val="22"/>
        <w:lang w:val="pl-PL" w:eastAsia="en-US" w:bidi="ar-SA"/>
      </w:rPr>
    </w:lvl>
    <w:lvl w:ilvl="1">
      <w:start w:val="1"/>
      <w:numFmt w:val="decimal"/>
      <w:lvlText w:val="%1.%2."/>
      <w:lvlJc w:val="left"/>
      <w:pPr>
        <w:ind w:left="792" w:hanging="432"/>
      </w:pPr>
      <w:rPr>
        <w:rFonts w:hint="default"/>
        <w:b/>
        <w:bCs/>
        <w:w w:val="99"/>
        <w:sz w:val="22"/>
        <w:szCs w:val="22"/>
        <w:lang w:val="pl-PL" w:eastAsia="en-US" w:bidi="ar-SA"/>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7" w15:restartNumberingAfterBreak="0">
    <w:nsid w:val="0F154CBE"/>
    <w:multiLevelType w:val="hybridMultilevel"/>
    <w:tmpl w:val="CAB4ECC8"/>
    <w:lvl w:ilvl="0" w:tplc="5FA80ACC">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1EEF13C">
      <w:start w:val="1"/>
      <w:numFmt w:val="lowerLetter"/>
      <w:lvlText w:val="%5)"/>
      <w:lvlJc w:val="left"/>
      <w:pPr>
        <w:ind w:left="3600" w:hanging="360"/>
      </w:pPr>
      <w:rPr>
        <w:rFonts w:hint="default"/>
      </w:rPr>
    </w:lvl>
    <w:lvl w:ilvl="5" w:tplc="A71C6DA0">
      <w:start w:val="4"/>
      <w:numFmt w:val="bullet"/>
      <w:lvlText w:val=""/>
      <w:lvlJc w:val="left"/>
      <w:pPr>
        <w:ind w:left="4500" w:hanging="360"/>
      </w:pPr>
      <w:rPr>
        <w:rFonts w:ascii="Symbol" w:eastAsia="Caladea" w:hAnsi="Symbol" w:cstheme="minorHAns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F6865"/>
    <w:multiLevelType w:val="multilevel"/>
    <w:tmpl w:val="76226E8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51391C"/>
    <w:multiLevelType w:val="hybridMultilevel"/>
    <w:tmpl w:val="A874F5DC"/>
    <w:lvl w:ilvl="0" w:tplc="A9BE8D54">
      <w:start w:val="1"/>
      <w:numFmt w:val="decimal"/>
      <w:lvlText w:val="%1."/>
      <w:lvlJc w:val="left"/>
      <w:pPr>
        <w:ind w:left="563" w:hanging="428"/>
      </w:pPr>
      <w:rPr>
        <w:rFonts w:asciiTheme="minorHAnsi" w:eastAsia="Caladea" w:hAnsiTheme="minorHAnsi" w:cstheme="minorHAnsi" w:hint="default"/>
        <w:b/>
        <w:bCs/>
        <w:w w:val="99"/>
        <w:sz w:val="22"/>
        <w:szCs w:val="22"/>
        <w:lang w:val="pl-PL" w:eastAsia="en-US" w:bidi="ar-SA"/>
      </w:rPr>
    </w:lvl>
    <w:lvl w:ilvl="1" w:tplc="C0A2B24A">
      <w:start w:val="1"/>
      <w:numFmt w:val="decimal"/>
      <w:lvlText w:val="%2)"/>
      <w:lvlJc w:val="left"/>
      <w:pPr>
        <w:ind w:left="965" w:hanging="425"/>
      </w:pPr>
      <w:rPr>
        <w:rFonts w:asciiTheme="minorHAnsi" w:eastAsia="Caladea" w:hAnsiTheme="minorHAnsi" w:cstheme="minorHAnsi" w:hint="default"/>
        <w:w w:val="99"/>
        <w:sz w:val="22"/>
        <w:szCs w:val="22"/>
        <w:lang w:val="pl-PL" w:eastAsia="en-US" w:bidi="ar-SA"/>
      </w:rPr>
    </w:lvl>
    <w:lvl w:ilvl="2" w:tplc="BF92BA5C">
      <w:numFmt w:val="bullet"/>
      <w:lvlText w:val="•"/>
      <w:lvlJc w:val="left"/>
      <w:pPr>
        <w:ind w:left="1260" w:hanging="425"/>
      </w:pPr>
      <w:rPr>
        <w:rFonts w:hint="default"/>
        <w:lang w:val="pl-PL" w:eastAsia="en-US" w:bidi="ar-SA"/>
      </w:rPr>
    </w:lvl>
    <w:lvl w:ilvl="3" w:tplc="D2021810">
      <w:numFmt w:val="bullet"/>
      <w:lvlText w:val="•"/>
      <w:lvlJc w:val="left"/>
      <w:pPr>
        <w:ind w:left="2270" w:hanging="425"/>
      </w:pPr>
      <w:rPr>
        <w:rFonts w:hint="default"/>
        <w:lang w:val="pl-PL" w:eastAsia="en-US" w:bidi="ar-SA"/>
      </w:rPr>
    </w:lvl>
    <w:lvl w:ilvl="4" w:tplc="88140546">
      <w:numFmt w:val="bullet"/>
      <w:lvlText w:val="•"/>
      <w:lvlJc w:val="left"/>
      <w:pPr>
        <w:ind w:left="3281" w:hanging="425"/>
      </w:pPr>
      <w:rPr>
        <w:rFonts w:hint="default"/>
        <w:lang w:val="pl-PL" w:eastAsia="en-US" w:bidi="ar-SA"/>
      </w:rPr>
    </w:lvl>
    <w:lvl w:ilvl="5" w:tplc="B8AA0A74">
      <w:numFmt w:val="bullet"/>
      <w:lvlText w:val="•"/>
      <w:lvlJc w:val="left"/>
      <w:pPr>
        <w:ind w:left="4292" w:hanging="425"/>
      </w:pPr>
      <w:rPr>
        <w:rFonts w:hint="default"/>
        <w:lang w:val="pl-PL" w:eastAsia="en-US" w:bidi="ar-SA"/>
      </w:rPr>
    </w:lvl>
    <w:lvl w:ilvl="6" w:tplc="7280F114">
      <w:numFmt w:val="bullet"/>
      <w:lvlText w:val="•"/>
      <w:lvlJc w:val="left"/>
      <w:pPr>
        <w:ind w:left="5303" w:hanging="425"/>
      </w:pPr>
      <w:rPr>
        <w:rFonts w:hint="default"/>
        <w:lang w:val="pl-PL" w:eastAsia="en-US" w:bidi="ar-SA"/>
      </w:rPr>
    </w:lvl>
    <w:lvl w:ilvl="7" w:tplc="0ADC0C9C">
      <w:numFmt w:val="bullet"/>
      <w:lvlText w:val="•"/>
      <w:lvlJc w:val="left"/>
      <w:pPr>
        <w:ind w:left="6314" w:hanging="425"/>
      </w:pPr>
      <w:rPr>
        <w:rFonts w:hint="default"/>
        <w:lang w:val="pl-PL" w:eastAsia="en-US" w:bidi="ar-SA"/>
      </w:rPr>
    </w:lvl>
    <w:lvl w:ilvl="8" w:tplc="1856183E">
      <w:numFmt w:val="bullet"/>
      <w:lvlText w:val="•"/>
      <w:lvlJc w:val="left"/>
      <w:pPr>
        <w:ind w:left="7324" w:hanging="425"/>
      </w:pPr>
      <w:rPr>
        <w:rFonts w:hint="default"/>
        <w:lang w:val="pl-PL" w:eastAsia="en-US" w:bidi="ar-SA"/>
      </w:rPr>
    </w:lvl>
  </w:abstractNum>
  <w:abstractNum w:abstractNumId="10" w15:restartNumberingAfterBreak="0">
    <w:nsid w:val="112035A1"/>
    <w:multiLevelType w:val="hybridMultilevel"/>
    <w:tmpl w:val="DD54928E"/>
    <w:lvl w:ilvl="0" w:tplc="E946BC50">
      <w:start w:val="1"/>
      <w:numFmt w:val="decimal"/>
      <w:lvlText w:val="%1."/>
      <w:lvlJc w:val="left"/>
      <w:pPr>
        <w:ind w:left="563" w:hanging="428"/>
      </w:pPr>
      <w:rPr>
        <w:rFonts w:asciiTheme="minorHAnsi" w:eastAsia="Caladea" w:hAnsiTheme="minorHAnsi" w:cstheme="minorHAnsi" w:hint="default"/>
        <w:b/>
        <w:bCs/>
        <w:w w:val="99"/>
        <w:sz w:val="22"/>
        <w:szCs w:val="22"/>
        <w:lang w:val="pl-PL" w:eastAsia="en-US" w:bidi="ar-SA"/>
      </w:rPr>
    </w:lvl>
    <w:lvl w:ilvl="1" w:tplc="5CAA6BA0">
      <w:start w:val="1"/>
      <w:numFmt w:val="decimal"/>
      <w:lvlText w:val="%2)"/>
      <w:lvlJc w:val="left"/>
      <w:pPr>
        <w:ind w:left="988" w:hanging="425"/>
      </w:pPr>
      <w:rPr>
        <w:rFonts w:ascii="Caladea" w:eastAsia="Caladea" w:hAnsi="Caladea" w:cs="Caladea" w:hint="default"/>
        <w:w w:val="99"/>
        <w:sz w:val="24"/>
        <w:szCs w:val="24"/>
        <w:lang w:val="pl-PL" w:eastAsia="en-US" w:bidi="ar-SA"/>
      </w:rPr>
    </w:lvl>
    <w:lvl w:ilvl="2" w:tplc="3C8424B8">
      <w:numFmt w:val="bullet"/>
      <w:lvlText w:val="•"/>
      <w:lvlJc w:val="left"/>
      <w:pPr>
        <w:ind w:left="1909" w:hanging="425"/>
      </w:pPr>
      <w:rPr>
        <w:rFonts w:hint="default"/>
        <w:lang w:val="pl-PL" w:eastAsia="en-US" w:bidi="ar-SA"/>
      </w:rPr>
    </w:lvl>
    <w:lvl w:ilvl="3" w:tplc="0B3E8ACC">
      <w:numFmt w:val="bullet"/>
      <w:lvlText w:val="•"/>
      <w:lvlJc w:val="left"/>
      <w:pPr>
        <w:ind w:left="2839" w:hanging="425"/>
      </w:pPr>
      <w:rPr>
        <w:rFonts w:hint="default"/>
        <w:lang w:val="pl-PL" w:eastAsia="en-US" w:bidi="ar-SA"/>
      </w:rPr>
    </w:lvl>
    <w:lvl w:ilvl="4" w:tplc="5C626E2C">
      <w:numFmt w:val="bullet"/>
      <w:lvlText w:val="•"/>
      <w:lvlJc w:val="left"/>
      <w:pPr>
        <w:ind w:left="3768" w:hanging="425"/>
      </w:pPr>
      <w:rPr>
        <w:rFonts w:hint="default"/>
        <w:lang w:val="pl-PL" w:eastAsia="en-US" w:bidi="ar-SA"/>
      </w:rPr>
    </w:lvl>
    <w:lvl w:ilvl="5" w:tplc="2FA0898E">
      <w:numFmt w:val="bullet"/>
      <w:lvlText w:val="•"/>
      <w:lvlJc w:val="left"/>
      <w:pPr>
        <w:ind w:left="4698" w:hanging="425"/>
      </w:pPr>
      <w:rPr>
        <w:rFonts w:hint="default"/>
        <w:lang w:val="pl-PL" w:eastAsia="en-US" w:bidi="ar-SA"/>
      </w:rPr>
    </w:lvl>
    <w:lvl w:ilvl="6" w:tplc="6F326374">
      <w:numFmt w:val="bullet"/>
      <w:lvlText w:val="•"/>
      <w:lvlJc w:val="left"/>
      <w:pPr>
        <w:ind w:left="5628" w:hanging="425"/>
      </w:pPr>
      <w:rPr>
        <w:rFonts w:hint="default"/>
        <w:lang w:val="pl-PL" w:eastAsia="en-US" w:bidi="ar-SA"/>
      </w:rPr>
    </w:lvl>
    <w:lvl w:ilvl="7" w:tplc="E8E423C8">
      <w:numFmt w:val="bullet"/>
      <w:lvlText w:val="•"/>
      <w:lvlJc w:val="left"/>
      <w:pPr>
        <w:ind w:left="6557" w:hanging="425"/>
      </w:pPr>
      <w:rPr>
        <w:rFonts w:hint="default"/>
        <w:lang w:val="pl-PL" w:eastAsia="en-US" w:bidi="ar-SA"/>
      </w:rPr>
    </w:lvl>
    <w:lvl w:ilvl="8" w:tplc="069832D8">
      <w:numFmt w:val="bullet"/>
      <w:lvlText w:val="•"/>
      <w:lvlJc w:val="left"/>
      <w:pPr>
        <w:ind w:left="7487" w:hanging="425"/>
      </w:pPr>
      <w:rPr>
        <w:rFonts w:hint="default"/>
        <w:lang w:val="pl-PL" w:eastAsia="en-US" w:bidi="ar-SA"/>
      </w:rPr>
    </w:lvl>
  </w:abstractNum>
  <w:abstractNum w:abstractNumId="11" w15:restartNumberingAfterBreak="0">
    <w:nsid w:val="1222645A"/>
    <w:multiLevelType w:val="hybridMultilevel"/>
    <w:tmpl w:val="7D523ED4"/>
    <w:lvl w:ilvl="0" w:tplc="0409000F">
      <w:start w:val="1"/>
      <w:numFmt w:val="decimal"/>
      <w:lvlText w:val="%1."/>
      <w:lvlJc w:val="left"/>
      <w:pPr>
        <w:ind w:left="563" w:hanging="428"/>
      </w:pPr>
      <w:rPr>
        <w:rFonts w:hint="default"/>
        <w:b/>
        <w:bCs/>
        <w:w w:val="99"/>
        <w:lang w:val="pl-PL" w:eastAsia="en-US" w:bidi="ar-SA"/>
      </w:rPr>
    </w:lvl>
    <w:lvl w:ilvl="1" w:tplc="FFFFFFFF">
      <w:numFmt w:val="bullet"/>
      <w:lvlText w:val="•"/>
      <w:lvlJc w:val="left"/>
      <w:pPr>
        <w:ind w:left="1438" w:hanging="428"/>
      </w:pPr>
      <w:rPr>
        <w:rFonts w:hint="default"/>
        <w:lang w:val="pl-PL" w:eastAsia="en-US" w:bidi="ar-SA"/>
      </w:rPr>
    </w:lvl>
    <w:lvl w:ilvl="2" w:tplc="FFFFFFFF">
      <w:numFmt w:val="bullet"/>
      <w:lvlText w:val="•"/>
      <w:lvlJc w:val="left"/>
      <w:pPr>
        <w:ind w:left="2317" w:hanging="428"/>
      </w:pPr>
      <w:rPr>
        <w:rFonts w:hint="default"/>
        <w:lang w:val="pl-PL" w:eastAsia="en-US" w:bidi="ar-SA"/>
      </w:rPr>
    </w:lvl>
    <w:lvl w:ilvl="3" w:tplc="FFFFFFFF">
      <w:numFmt w:val="bullet"/>
      <w:lvlText w:val="•"/>
      <w:lvlJc w:val="left"/>
      <w:pPr>
        <w:ind w:left="3195" w:hanging="428"/>
      </w:pPr>
      <w:rPr>
        <w:rFonts w:hint="default"/>
        <w:lang w:val="pl-PL" w:eastAsia="en-US" w:bidi="ar-SA"/>
      </w:rPr>
    </w:lvl>
    <w:lvl w:ilvl="4" w:tplc="FFFFFFFF">
      <w:numFmt w:val="bullet"/>
      <w:lvlText w:val="•"/>
      <w:lvlJc w:val="left"/>
      <w:pPr>
        <w:ind w:left="4074" w:hanging="428"/>
      </w:pPr>
      <w:rPr>
        <w:rFonts w:hint="default"/>
        <w:lang w:val="pl-PL" w:eastAsia="en-US" w:bidi="ar-SA"/>
      </w:rPr>
    </w:lvl>
    <w:lvl w:ilvl="5" w:tplc="FFFFFFFF">
      <w:numFmt w:val="bullet"/>
      <w:lvlText w:val="•"/>
      <w:lvlJc w:val="left"/>
      <w:pPr>
        <w:ind w:left="4953" w:hanging="428"/>
      </w:pPr>
      <w:rPr>
        <w:rFonts w:hint="default"/>
        <w:lang w:val="pl-PL" w:eastAsia="en-US" w:bidi="ar-SA"/>
      </w:rPr>
    </w:lvl>
    <w:lvl w:ilvl="6" w:tplc="FFFFFFFF">
      <w:numFmt w:val="bullet"/>
      <w:lvlText w:val="•"/>
      <w:lvlJc w:val="left"/>
      <w:pPr>
        <w:ind w:left="5831" w:hanging="428"/>
      </w:pPr>
      <w:rPr>
        <w:rFonts w:hint="default"/>
        <w:lang w:val="pl-PL" w:eastAsia="en-US" w:bidi="ar-SA"/>
      </w:rPr>
    </w:lvl>
    <w:lvl w:ilvl="7" w:tplc="FFFFFFFF">
      <w:numFmt w:val="bullet"/>
      <w:lvlText w:val="•"/>
      <w:lvlJc w:val="left"/>
      <w:pPr>
        <w:ind w:left="6710" w:hanging="428"/>
      </w:pPr>
      <w:rPr>
        <w:rFonts w:hint="default"/>
        <w:lang w:val="pl-PL" w:eastAsia="en-US" w:bidi="ar-SA"/>
      </w:rPr>
    </w:lvl>
    <w:lvl w:ilvl="8" w:tplc="FFFFFFFF">
      <w:numFmt w:val="bullet"/>
      <w:lvlText w:val="•"/>
      <w:lvlJc w:val="left"/>
      <w:pPr>
        <w:ind w:left="7589" w:hanging="428"/>
      </w:pPr>
      <w:rPr>
        <w:rFonts w:hint="default"/>
        <w:lang w:val="pl-PL" w:eastAsia="en-US" w:bidi="ar-SA"/>
      </w:rPr>
    </w:lvl>
  </w:abstractNum>
  <w:abstractNum w:abstractNumId="12" w15:restartNumberingAfterBreak="0">
    <w:nsid w:val="126C7D61"/>
    <w:multiLevelType w:val="multilevel"/>
    <w:tmpl w:val="D91818F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DC6CCF"/>
    <w:multiLevelType w:val="multilevel"/>
    <w:tmpl w:val="B5865E3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C8633B"/>
    <w:multiLevelType w:val="multilevel"/>
    <w:tmpl w:val="60CCDC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12334C"/>
    <w:multiLevelType w:val="hybridMultilevel"/>
    <w:tmpl w:val="4F0AB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03F7E"/>
    <w:multiLevelType w:val="multilevel"/>
    <w:tmpl w:val="EFE258A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9564D6"/>
    <w:multiLevelType w:val="hybridMultilevel"/>
    <w:tmpl w:val="8F8ED4A0"/>
    <w:lvl w:ilvl="0" w:tplc="7D0CBB70">
      <w:start w:val="1"/>
      <w:numFmt w:val="decimal"/>
      <w:lvlText w:val="%1."/>
      <w:lvlJc w:val="left"/>
      <w:pPr>
        <w:ind w:left="563" w:hanging="428"/>
      </w:pPr>
      <w:rPr>
        <w:rFonts w:asciiTheme="minorHAnsi" w:eastAsia="Caladea" w:hAnsiTheme="minorHAnsi" w:cstheme="minorHAnsi" w:hint="default"/>
        <w:b/>
        <w:bCs/>
        <w:w w:val="99"/>
        <w:sz w:val="22"/>
        <w:szCs w:val="22"/>
        <w:lang w:val="pl-PL" w:eastAsia="en-US" w:bidi="ar-SA"/>
      </w:rPr>
    </w:lvl>
    <w:lvl w:ilvl="1" w:tplc="6FF44248">
      <w:numFmt w:val="bullet"/>
      <w:lvlText w:val="•"/>
      <w:lvlJc w:val="left"/>
      <w:pPr>
        <w:ind w:left="1438" w:hanging="428"/>
      </w:pPr>
      <w:rPr>
        <w:rFonts w:hint="default"/>
        <w:lang w:val="pl-PL" w:eastAsia="en-US" w:bidi="ar-SA"/>
      </w:rPr>
    </w:lvl>
    <w:lvl w:ilvl="2" w:tplc="29224FBC">
      <w:numFmt w:val="bullet"/>
      <w:lvlText w:val="•"/>
      <w:lvlJc w:val="left"/>
      <w:pPr>
        <w:ind w:left="2317" w:hanging="428"/>
      </w:pPr>
      <w:rPr>
        <w:rFonts w:hint="default"/>
        <w:lang w:val="pl-PL" w:eastAsia="en-US" w:bidi="ar-SA"/>
      </w:rPr>
    </w:lvl>
    <w:lvl w:ilvl="3" w:tplc="45B49A7C">
      <w:numFmt w:val="bullet"/>
      <w:lvlText w:val="•"/>
      <w:lvlJc w:val="left"/>
      <w:pPr>
        <w:ind w:left="3195" w:hanging="428"/>
      </w:pPr>
      <w:rPr>
        <w:rFonts w:hint="default"/>
        <w:lang w:val="pl-PL" w:eastAsia="en-US" w:bidi="ar-SA"/>
      </w:rPr>
    </w:lvl>
    <w:lvl w:ilvl="4" w:tplc="142C31EE">
      <w:numFmt w:val="bullet"/>
      <w:lvlText w:val="•"/>
      <w:lvlJc w:val="left"/>
      <w:pPr>
        <w:ind w:left="4074" w:hanging="428"/>
      </w:pPr>
      <w:rPr>
        <w:rFonts w:hint="default"/>
        <w:lang w:val="pl-PL" w:eastAsia="en-US" w:bidi="ar-SA"/>
      </w:rPr>
    </w:lvl>
    <w:lvl w:ilvl="5" w:tplc="0686AED6">
      <w:numFmt w:val="bullet"/>
      <w:lvlText w:val="•"/>
      <w:lvlJc w:val="left"/>
      <w:pPr>
        <w:ind w:left="4953" w:hanging="428"/>
      </w:pPr>
      <w:rPr>
        <w:rFonts w:hint="default"/>
        <w:lang w:val="pl-PL" w:eastAsia="en-US" w:bidi="ar-SA"/>
      </w:rPr>
    </w:lvl>
    <w:lvl w:ilvl="6" w:tplc="E66AFAE8">
      <w:numFmt w:val="bullet"/>
      <w:lvlText w:val="•"/>
      <w:lvlJc w:val="left"/>
      <w:pPr>
        <w:ind w:left="5831" w:hanging="428"/>
      </w:pPr>
      <w:rPr>
        <w:rFonts w:hint="default"/>
        <w:lang w:val="pl-PL" w:eastAsia="en-US" w:bidi="ar-SA"/>
      </w:rPr>
    </w:lvl>
    <w:lvl w:ilvl="7" w:tplc="17E05FDC">
      <w:numFmt w:val="bullet"/>
      <w:lvlText w:val="•"/>
      <w:lvlJc w:val="left"/>
      <w:pPr>
        <w:ind w:left="6710" w:hanging="428"/>
      </w:pPr>
      <w:rPr>
        <w:rFonts w:hint="default"/>
        <w:lang w:val="pl-PL" w:eastAsia="en-US" w:bidi="ar-SA"/>
      </w:rPr>
    </w:lvl>
    <w:lvl w:ilvl="8" w:tplc="D2BC2F86">
      <w:numFmt w:val="bullet"/>
      <w:lvlText w:val="•"/>
      <w:lvlJc w:val="left"/>
      <w:pPr>
        <w:ind w:left="7589" w:hanging="428"/>
      </w:pPr>
      <w:rPr>
        <w:rFonts w:hint="default"/>
        <w:lang w:val="pl-PL" w:eastAsia="en-US" w:bidi="ar-SA"/>
      </w:rPr>
    </w:lvl>
  </w:abstractNum>
  <w:abstractNum w:abstractNumId="18" w15:restartNumberingAfterBreak="0">
    <w:nsid w:val="1D393824"/>
    <w:multiLevelType w:val="hybridMultilevel"/>
    <w:tmpl w:val="08A2AAB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EF72283"/>
    <w:multiLevelType w:val="hybridMultilevel"/>
    <w:tmpl w:val="FDAAEB5A"/>
    <w:lvl w:ilvl="0" w:tplc="2F4830C2">
      <w:start w:val="1"/>
      <w:numFmt w:val="lowerLetter"/>
      <w:lvlText w:val="%1)"/>
      <w:lvlJc w:val="left"/>
      <w:pPr>
        <w:ind w:left="1204" w:hanging="360"/>
      </w:pPr>
      <w:rPr>
        <w:rFonts w:hint="default"/>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0" w15:restartNumberingAfterBreak="0">
    <w:nsid w:val="218A6B3B"/>
    <w:multiLevelType w:val="multilevel"/>
    <w:tmpl w:val="E754208E"/>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EF1947"/>
    <w:multiLevelType w:val="multilevel"/>
    <w:tmpl w:val="8AC67304"/>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8E64B4"/>
    <w:multiLevelType w:val="multilevel"/>
    <w:tmpl w:val="9C6A3E9E"/>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9613AF"/>
    <w:multiLevelType w:val="hybridMultilevel"/>
    <w:tmpl w:val="F810006A"/>
    <w:lvl w:ilvl="0" w:tplc="2E084062">
      <w:start w:val="1"/>
      <w:numFmt w:val="decimal"/>
      <w:lvlText w:val="%1."/>
      <w:lvlJc w:val="left"/>
      <w:pPr>
        <w:ind w:left="563" w:hanging="428"/>
      </w:pPr>
      <w:rPr>
        <w:rFonts w:hint="default"/>
        <w:b/>
        <w:bCs/>
        <w:i w:val="0"/>
        <w:iCs w:val="0"/>
        <w:w w:val="99"/>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484C9B"/>
    <w:multiLevelType w:val="multilevel"/>
    <w:tmpl w:val="E012BB4C"/>
    <w:lvl w:ilvl="0">
      <w:start w:val="1"/>
      <w:numFmt w:val="decimal"/>
      <w:lvlText w:val="%1."/>
      <w:lvlJc w:val="left"/>
      <w:pPr>
        <w:ind w:left="360" w:hanging="360"/>
      </w:pPr>
      <w:rPr>
        <w:rFonts w:hint="default"/>
        <w:b/>
        <w:bCs/>
        <w:w w:val="99"/>
        <w:sz w:val="22"/>
        <w:szCs w:val="22"/>
        <w:lang w:val="pl-PL" w:eastAsia="en-US" w:bidi="ar-SA"/>
      </w:rPr>
    </w:lvl>
    <w:lvl w:ilvl="1">
      <w:start w:val="1"/>
      <w:numFmt w:val="decimal"/>
      <w:lvlText w:val="%1.%2."/>
      <w:lvlJc w:val="left"/>
      <w:pPr>
        <w:ind w:left="792" w:hanging="432"/>
      </w:pPr>
      <w:rPr>
        <w:rFonts w:hint="default"/>
        <w:b/>
        <w:bCs/>
        <w:w w:val="99"/>
        <w:sz w:val="22"/>
        <w:szCs w:val="22"/>
        <w:lang w:val="pl-PL" w:eastAsia="en-US" w:bidi="ar-SA"/>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25" w15:restartNumberingAfterBreak="0">
    <w:nsid w:val="23E42445"/>
    <w:multiLevelType w:val="hybridMultilevel"/>
    <w:tmpl w:val="3B406234"/>
    <w:lvl w:ilvl="0" w:tplc="F7EC9C12">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200E7C"/>
    <w:multiLevelType w:val="hybridMultilevel"/>
    <w:tmpl w:val="C4A8F4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1492A"/>
    <w:multiLevelType w:val="hybridMultilevel"/>
    <w:tmpl w:val="20BC0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0858A3"/>
    <w:multiLevelType w:val="multilevel"/>
    <w:tmpl w:val="0D04A4D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0240C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07371D2"/>
    <w:multiLevelType w:val="multilevel"/>
    <w:tmpl w:val="9A1E1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C47D4F"/>
    <w:multiLevelType w:val="multilevel"/>
    <w:tmpl w:val="8B221F4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2483B61"/>
    <w:multiLevelType w:val="multilevel"/>
    <w:tmpl w:val="7E809B9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0E4BE1"/>
    <w:multiLevelType w:val="multilevel"/>
    <w:tmpl w:val="8C20501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C77E35"/>
    <w:multiLevelType w:val="hybridMultilevel"/>
    <w:tmpl w:val="0AF23A74"/>
    <w:lvl w:ilvl="0" w:tplc="12CA40FA">
      <w:start w:val="1"/>
      <w:numFmt w:val="decimal"/>
      <w:lvlText w:val="%1."/>
      <w:lvlJc w:val="left"/>
      <w:pPr>
        <w:ind w:left="563" w:hanging="428"/>
      </w:pPr>
      <w:rPr>
        <w:rFonts w:asciiTheme="minorHAnsi" w:eastAsia="Caladea" w:hAnsiTheme="minorHAnsi" w:cstheme="minorHAnsi" w:hint="default"/>
        <w:b/>
        <w:bCs/>
        <w:w w:val="99"/>
        <w:sz w:val="22"/>
        <w:szCs w:val="22"/>
        <w:lang w:val="pl-PL" w:eastAsia="en-US" w:bidi="ar-SA"/>
      </w:rPr>
    </w:lvl>
    <w:lvl w:ilvl="1" w:tplc="2BE2E2E2">
      <w:start w:val="1"/>
      <w:numFmt w:val="decimal"/>
      <w:lvlText w:val="%2)"/>
      <w:lvlJc w:val="left"/>
      <w:pPr>
        <w:ind w:left="988" w:hanging="425"/>
      </w:pPr>
      <w:rPr>
        <w:rFonts w:ascii="Caladea" w:eastAsia="Caladea" w:hAnsi="Caladea" w:cs="Caladea" w:hint="default"/>
        <w:w w:val="99"/>
        <w:sz w:val="24"/>
        <w:szCs w:val="24"/>
        <w:lang w:val="pl-PL" w:eastAsia="en-US" w:bidi="ar-SA"/>
      </w:rPr>
    </w:lvl>
    <w:lvl w:ilvl="2" w:tplc="95AC6376">
      <w:numFmt w:val="bullet"/>
      <w:lvlText w:val="•"/>
      <w:lvlJc w:val="left"/>
      <w:pPr>
        <w:ind w:left="1909" w:hanging="425"/>
      </w:pPr>
      <w:rPr>
        <w:rFonts w:hint="default"/>
        <w:lang w:val="pl-PL" w:eastAsia="en-US" w:bidi="ar-SA"/>
      </w:rPr>
    </w:lvl>
    <w:lvl w:ilvl="3" w:tplc="FF32CBBC">
      <w:numFmt w:val="bullet"/>
      <w:lvlText w:val="•"/>
      <w:lvlJc w:val="left"/>
      <w:pPr>
        <w:ind w:left="2839" w:hanging="425"/>
      </w:pPr>
      <w:rPr>
        <w:rFonts w:hint="default"/>
        <w:lang w:val="pl-PL" w:eastAsia="en-US" w:bidi="ar-SA"/>
      </w:rPr>
    </w:lvl>
    <w:lvl w:ilvl="4" w:tplc="762877C2">
      <w:numFmt w:val="bullet"/>
      <w:lvlText w:val="•"/>
      <w:lvlJc w:val="left"/>
      <w:pPr>
        <w:ind w:left="3768" w:hanging="425"/>
      </w:pPr>
      <w:rPr>
        <w:rFonts w:hint="default"/>
        <w:lang w:val="pl-PL" w:eastAsia="en-US" w:bidi="ar-SA"/>
      </w:rPr>
    </w:lvl>
    <w:lvl w:ilvl="5" w:tplc="E49A6C70">
      <w:numFmt w:val="bullet"/>
      <w:lvlText w:val="•"/>
      <w:lvlJc w:val="left"/>
      <w:pPr>
        <w:ind w:left="4698" w:hanging="425"/>
      </w:pPr>
      <w:rPr>
        <w:rFonts w:hint="default"/>
        <w:lang w:val="pl-PL" w:eastAsia="en-US" w:bidi="ar-SA"/>
      </w:rPr>
    </w:lvl>
    <w:lvl w:ilvl="6" w:tplc="7186C0E2">
      <w:numFmt w:val="bullet"/>
      <w:lvlText w:val="•"/>
      <w:lvlJc w:val="left"/>
      <w:pPr>
        <w:ind w:left="5628" w:hanging="425"/>
      </w:pPr>
      <w:rPr>
        <w:rFonts w:hint="default"/>
        <w:lang w:val="pl-PL" w:eastAsia="en-US" w:bidi="ar-SA"/>
      </w:rPr>
    </w:lvl>
    <w:lvl w:ilvl="7" w:tplc="418CF17C">
      <w:numFmt w:val="bullet"/>
      <w:lvlText w:val="•"/>
      <w:lvlJc w:val="left"/>
      <w:pPr>
        <w:ind w:left="6557" w:hanging="425"/>
      </w:pPr>
      <w:rPr>
        <w:rFonts w:hint="default"/>
        <w:lang w:val="pl-PL" w:eastAsia="en-US" w:bidi="ar-SA"/>
      </w:rPr>
    </w:lvl>
    <w:lvl w:ilvl="8" w:tplc="A768F1F0">
      <w:numFmt w:val="bullet"/>
      <w:lvlText w:val="•"/>
      <w:lvlJc w:val="left"/>
      <w:pPr>
        <w:ind w:left="7487" w:hanging="425"/>
      </w:pPr>
      <w:rPr>
        <w:rFonts w:hint="default"/>
        <w:lang w:val="pl-PL" w:eastAsia="en-US" w:bidi="ar-SA"/>
      </w:rPr>
    </w:lvl>
  </w:abstractNum>
  <w:abstractNum w:abstractNumId="35" w15:restartNumberingAfterBreak="0">
    <w:nsid w:val="3AE76C70"/>
    <w:multiLevelType w:val="multilevel"/>
    <w:tmpl w:val="0E1CB05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600053"/>
    <w:multiLevelType w:val="hybridMultilevel"/>
    <w:tmpl w:val="3542B25A"/>
    <w:lvl w:ilvl="0" w:tplc="A3A4779E">
      <w:start w:val="4"/>
      <w:numFmt w:val="decimal"/>
      <w:lvlText w:val="%1."/>
      <w:lvlJc w:val="left"/>
      <w:pPr>
        <w:ind w:left="563" w:hanging="428"/>
      </w:pPr>
      <w:rPr>
        <w:rFonts w:asciiTheme="minorHAnsi" w:eastAsia="Caladea" w:hAnsiTheme="minorHAnsi" w:cstheme="minorHAnsi"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4A59A9"/>
    <w:multiLevelType w:val="multilevel"/>
    <w:tmpl w:val="395A7B9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E92227B"/>
    <w:multiLevelType w:val="multilevel"/>
    <w:tmpl w:val="6CAC6C6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ED9438E"/>
    <w:multiLevelType w:val="multilevel"/>
    <w:tmpl w:val="8362D17A"/>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F3B6C43"/>
    <w:multiLevelType w:val="multilevel"/>
    <w:tmpl w:val="4642DAA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FE61528"/>
    <w:multiLevelType w:val="hybridMultilevel"/>
    <w:tmpl w:val="D5166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5D60CF"/>
    <w:multiLevelType w:val="hybridMultilevel"/>
    <w:tmpl w:val="A96C1772"/>
    <w:lvl w:ilvl="0" w:tplc="CA54A06A">
      <w:start w:val="1"/>
      <w:numFmt w:val="decimal"/>
      <w:lvlText w:val="%1."/>
      <w:lvlJc w:val="left"/>
      <w:pPr>
        <w:ind w:left="698" w:hanging="428"/>
      </w:pPr>
      <w:rPr>
        <w:rFonts w:asciiTheme="minorHAnsi" w:eastAsia="Caladea" w:hAnsiTheme="minorHAnsi" w:cstheme="minorHAnsi" w:hint="default"/>
        <w:b/>
        <w:bCs/>
        <w:w w:val="99"/>
        <w:sz w:val="22"/>
        <w:szCs w:val="22"/>
        <w:lang w:val="pl-PL" w:eastAsia="en-US" w:bidi="ar-SA"/>
      </w:rPr>
    </w:lvl>
    <w:lvl w:ilvl="1" w:tplc="C31CA07A">
      <w:numFmt w:val="bullet"/>
      <w:lvlText w:val="•"/>
      <w:lvlJc w:val="left"/>
      <w:pPr>
        <w:ind w:left="1438" w:hanging="428"/>
      </w:pPr>
      <w:rPr>
        <w:rFonts w:hint="default"/>
        <w:lang w:val="pl-PL" w:eastAsia="en-US" w:bidi="ar-SA"/>
      </w:rPr>
    </w:lvl>
    <w:lvl w:ilvl="2" w:tplc="E230FE8E">
      <w:numFmt w:val="bullet"/>
      <w:lvlText w:val="•"/>
      <w:lvlJc w:val="left"/>
      <w:pPr>
        <w:ind w:left="2317" w:hanging="428"/>
      </w:pPr>
      <w:rPr>
        <w:rFonts w:hint="default"/>
        <w:lang w:val="pl-PL" w:eastAsia="en-US" w:bidi="ar-SA"/>
      </w:rPr>
    </w:lvl>
    <w:lvl w:ilvl="3" w:tplc="11B82470">
      <w:numFmt w:val="bullet"/>
      <w:lvlText w:val="•"/>
      <w:lvlJc w:val="left"/>
      <w:pPr>
        <w:ind w:left="3195" w:hanging="428"/>
      </w:pPr>
      <w:rPr>
        <w:rFonts w:hint="default"/>
        <w:lang w:val="pl-PL" w:eastAsia="en-US" w:bidi="ar-SA"/>
      </w:rPr>
    </w:lvl>
    <w:lvl w:ilvl="4" w:tplc="2BCCBF98">
      <w:numFmt w:val="bullet"/>
      <w:lvlText w:val="•"/>
      <w:lvlJc w:val="left"/>
      <w:pPr>
        <w:ind w:left="4074" w:hanging="428"/>
      </w:pPr>
      <w:rPr>
        <w:rFonts w:hint="default"/>
        <w:lang w:val="pl-PL" w:eastAsia="en-US" w:bidi="ar-SA"/>
      </w:rPr>
    </w:lvl>
    <w:lvl w:ilvl="5" w:tplc="A0A694D0">
      <w:numFmt w:val="bullet"/>
      <w:lvlText w:val="•"/>
      <w:lvlJc w:val="left"/>
      <w:pPr>
        <w:ind w:left="4953" w:hanging="428"/>
      </w:pPr>
      <w:rPr>
        <w:rFonts w:hint="default"/>
        <w:lang w:val="pl-PL" w:eastAsia="en-US" w:bidi="ar-SA"/>
      </w:rPr>
    </w:lvl>
    <w:lvl w:ilvl="6" w:tplc="9A2AC508">
      <w:numFmt w:val="bullet"/>
      <w:lvlText w:val="•"/>
      <w:lvlJc w:val="left"/>
      <w:pPr>
        <w:ind w:left="5831" w:hanging="428"/>
      </w:pPr>
      <w:rPr>
        <w:rFonts w:hint="default"/>
        <w:lang w:val="pl-PL" w:eastAsia="en-US" w:bidi="ar-SA"/>
      </w:rPr>
    </w:lvl>
    <w:lvl w:ilvl="7" w:tplc="62385800">
      <w:numFmt w:val="bullet"/>
      <w:lvlText w:val="•"/>
      <w:lvlJc w:val="left"/>
      <w:pPr>
        <w:ind w:left="6710" w:hanging="428"/>
      </w:pPr>
      <w:rPr>
        <w:rFonts w:hint="default"/>
        <w:lang w:val="pl-PL" w:eastAsia="en-US" w:bidi="ar-SA"/>
      </w:rPr>
    </w:lvl>
    <w:lvl w:ilvl="8" w:tplc="8548A93E">
      <w:numFmt w:val="bullet"/>
      <w:lvlText w:val="•"/>
      <w:lvlJc w:val="left"/>
      <w:pPr>
        <w:ind w:left="7589" w:hanging="428"/>
      </w:pPr>
      <w:rPr>
        <w:rFonts w:hint="default"/>
        <w:lang w:val="pl-PL" w:eastAsia="en-US" w:bidi="ar-SA"/>
      </w:rPr>
    </w:lvl>
  </w:abstractNum>
  <w:abstractNum w:abstractNumId="43" w15:restartNumberingAfterBreak="0">
    <w:nsid w:val="439A29A8"/>
    <w:multiLevelType w:val="multilevel"/>
    <w:tmpl w:val="EA3A5194"/>
    <w:lvl w:ilvl="0">
      <w:start w:val="1"/>
      <w:numFmt w:val="decimal"/>
      <w:lvlText w:val="%1."/>
      <w:lvlJc w:val="left"/>
      <w:pPr>
        <w:ind w:left="360" w:hanging="360"/>
      </w:pPr>
      <w:rPr>
        <w:rFonts w:hint="default"/>
        <w:b/>
        <w:bCs/>
        <w:w w:val="99"/>
        <w:sz w:val="22"/>
        <w:szCs w:val="22"/>
        <w:lang w:val="pl-PL" w:eastAsia="en-US" w:bidi="ar-SA"/>
      </w:r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44" w15:restartNumberingAfterBreak="0">
    <w:nsid w:val="452908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BAD73E6"/>
    <w:multiLevelType w:val="hybridMultilevel"/>
    <w:tmpl w:val="743A5B2C"/>
    <w:lvl w:ilvl="0" w:tplc="FFFFFFFF">
      <w:start w:val="1"/>
      <w:numFmt w:val="decimal"/>
      <w:lvlText w:val="%1."/>
      <w:lvlJc w:val="left"/>
      <w:pPr>
        <w:ind w:left="563" w:hanging="428"/>
      </w:pPr>
      <w:rPr>
        <w:rFonts w:hint="default"/>
        <w:b/>
        <w:bCs/>
        <w:w w:val="99"/>
        <w:lang w:val="pl-PL" w:eastAsia="en-US" w:bidi="ar-SA"/>
      </w:rPr>
    </w:lvl>
    <w:lvl w:ilvl="1" w:tplc="FFFFFFFF">
      <w:numFmt w:val="bullet"/>
      <w:lvlText w:val="•"/>
      <w:lvlJc w:val="left"/>
      <w:pPr>
        <w:ind w:left="1438" w:hanging="428"/>
      </w:pPr>
      <w:rPr>
        <w:rFonts w:hint="default"/>
        <w:lang w:val="pl-PL" w:eastAsia="en-US" w:bidi="ar-SA"/>
      </w:rPr>
    </w:lvl>
    <w:lvl w:ilvl="2" w:tplc="FFFFFFFF">
      <w:numFmt w:val="bullet"/>
      <w:lvlText w:val="•"/>
      <w:lvlJc w:val="left"/>
      <w:pPr>
        <w:ind w:left="2317" w:hanging="428"/>
      </w:pPr>
      <w:rPr>
        <w:rFonts w:hint="default"/>
        <w:lang w:val="pl-PL" w:eastAsia="en-US" w:bidi="ar-SA"/>
      </w:rPr>
    </w:lvl>
    <w:lvl w:ilvl="3" w:tplc="FFFFFFFF">
      <w:numFmt w:val="bullet"/>
      <w:lvlText w:val="•"/>
      <w:lvlJc w:val="left"/>
      <w:pPr>
        <w:ind w:left="3195" w:hanging="428"/>
      </w:pPr>
      <w:rPr>
        <w:rFonts w:hint="default"/>
        <w:lang w:val="pl-PL" w:eastAsia="en-US" w:bidi="ar-SA"/>
      </w:rPr>
    </w:lvl>
    <w:lvl w:ilvl="4" w:tplc="FFFFFFFF">
      <w:numFmt w:val="bullet"/>
      <w:lvlText w:val="•"/>
      <w:lvlJc w:val="left"/>
      <w:pPr>
        <w:ind w:left="4074" w:hanging="428"/>
      </w:pPr>
      <w:rPr>
        <w:rFonts w:hint="default"/>
        <w:lang w:val="pl-PL" w:eastAsia="en-US" w:bidi="ar-SA"/>
      </w:rPr>
    </w:lvl>
    <w:lvl w:ilvl="5" w:tplc="FFFFFFFF">
      <w:numFmt w:val="bullet"/>
      <w:lvlText w:val="•"/>
      <w:lvlJc w:val="left"/>
      <w:pPr>
        <w:ind w:left="4953" w:hanging="428"/>
      </w:pPr>
      <w:rPr>
        <w:rFonts w:hint="default"/>
        <w:lang w:val="pl-PL" w:eastAsia="en-US" w:bidi="ar-SA"/>
      </w:rPr>
    </w:lvl>
    <w:lvl w:ilvl="6" w:tplc="FFFFFFFF">
      <w:numFmt w:val="bullet"/>
      <w:lvlText w:val="•"/>
      <w:lvlJc w:val="left"/>
      <w:pPr>
        <w:ind w:left="5831" w:hanging="428"/>
      </w:pPr>
      <w:rPr>
        <w:rFonts w:hint="default"/>
        <w:lang w:val="pl-PL" w:eastAsia="en-US" w:bidi="ar-SA"/>
      </w:rPr>
    </w:lvl>
    <w:lvl w:ilvl="7" w:tplc="FFFFFFFF">
      <w:numFmt w:val="bullet"/>
      <w:lvlText w:val="•"/>
      <w:lvlJc w:val="left"/>
      <w:pPr>
        <w:ind w:left="6710" w:hanging="428"/>
      </w:pPr>
      <w:rPr>
        <w:rFonts w:hint="default"/>
        <w:lang w:val="pl-PL" w:eastAsia="en-US" w:bidi="ar-SA"/>
      </w:rPr>
    </w:lvl>
    <w:lvl w:ilvl="8" w:tplc="FFFFFFFF">
      <w:numFmt w:val="bullet"/>
      <w:lvlText w:val="•"/>
      <w:lvlJc w:val="left"/>
      <w:pPr>
        <w:ind w:left="7589" w:hanging="428"/>
      </w:pPr>
      <w:rPr>
        <w:rFonts w:hint="default"/>
        <w:lang w:val="pl-PL" w:eastAsia="en-US" w:bidi="ar-SA"/>
      </w:rPr>
    </w:lvl>
  </w:abstractNum>
  <w:abstractNum w:abstractNumId="46" w15:restartNumberingAfterBreak="0">
    <w:nsid w:val="4C6D42D7"/>
    <w:multiLevelType w:val="hybridMultilevel"/>
    <w:tmpl w:val="2B62C27A"/>
    <w:lvl w:ilvl="0" w:tplc="406E25B2">
      <w:start w:val="6"/>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F52CCA"/>
    <w:multiLevelType w:val="hybridMultilevel"/>
    <w:tmpl w:val="0CB4C016"/>
    <w:lvl w:ilvl="0" w:tplc="95C8C8F2">
      <w:start w:val="1"/>
      <w:numFmt w:val="decimal"/>
      <w:lvlText w:val="%1."/>
      <w:lvlJc w:val="left"/>
      <w:pPr>
        <w:ind w:left="563" w:hanging="428"/>
      </w:pPr>
      <w:rPr>
        <w:rFonts w:asciiTheme="minorHAnsi" w:eastAsia="Caladea" w:hAnsiTheme="minorHAnsi" w:cstheme="minorHAnsi" w:hint="default"/>
        <w:b/>
        <w:bCs/>
        <w:w w:val="99"/>
        <w:sz w:val="22"/>
        <w:szCs w:val="22"/>
        <w:lang w:val="pl-PL" w:eastAsia="en-US" w:bidi="ar-SA"/>
      </w:rPr>
    </w:lvl>
    <w:lvl w:ilvl="1" w:tplc="3FC279DA">
      <w:start w:val="1"/>
      <w:numFmt w:val="lowerLetter"/>
      <w:lvlText w:val="%2)"/>
      <w:lvlJc w:val="left"/>
      <w:pPr>
        <w:ind w:left="856" w:hanging="360"/>
      </w:pPr>
      <w:rPr>
        <w:rFonts w:ascii="Caladea" w:eastAsia="Caladea" w:hAnsi="Caladea" w:cs="Caladea" w:hint="default"/>
        <w:w w:val="99"/>
        <w:sz w:val="24"/>
        <w:szCs w:val="24"/>
        <w:lang w:val="pl-PL" w:eastAsia="en-US" w:bidi="ar-SA"/>
      </w:rPr>
    </w:lvl>
    <w:lvl w:ilvl="2" w:tplc="18781038">
      <w:numFmt w:val="bullet"/>
      <w:lvlText w:val="•"/>
      <w:lvlJc w:val="left"/>
      <w:pPr>
        <w:ind w:left="1802" w:hanging="360"/>
      </w:pPr>
      <w:rPr>
        <w:rFonts w:hint="default"/>
        <w:lang w:val="pl-PL" w:eastAsia="en-US" w:bidi="ar-SA"/>
      </w:rPr>
    </w:lvl>
    <w:lvl w:ilvl="3" w:tplc="A90829D6">
      <w:numFmt w:val="bullet"/>
      <w:lvlText w:val="•"/>
      <w:lvlJc w:val="left"/>
      <w:pPr>
        <w:ind w:left="2745" w:hanging="360"/>
      </w:pPr>
      <w:rPr>
        <w:rFonts w:hint="default"/>
        <w:lang w:val="pl-PL" w:eastAsia="en-US" w:bidi="ar-SA"/>
      </w:rPr>
    </w:lvl>
    <w:lvl w:ilvl="4" w:tplc="5AC488F4">
      <w:numFmt w:val="bullet"/>
      <w:lvlText w:val="•"/>
      <w:lvlJc w:val="left"/>
      <w:pPr>
        <w:ind w:left="3688" w:hanging="360"/>
      </w:pPr>
      <w:rPr>
        <w:rFonts w:hint="default"/>
        <w:lang w:val="pl-PL" w:eastAsia="en-US" w:bidi="ar-SA"/>
      </w:rPr>
    </w:lvl>
    <w:lvl w:ilvl="5" w:tplc="A0B4936C">
      <w:numFmt w:val="bullet"/>
      <w:lvlText w:val="•"/>
      <w:lvlJc w:val="left"/>
      <w:pPr>
        <w:ind w:left="4631" w:hanging="360"/>
      </w:pPr>
      <w:rPr>
        <w:rFonts w:hint="default"/>
        <w:lang w:val="pl-PL" w:eastAsia="en-US" w:bidi="ar-SA"/>
      </w:rPr>
    </w:lvl>
    <w:lvl w:ilvl="6" w:tplc="3EB87FB0">
      <w:numFmt w:val="bullet"/>
      <w:lvlText w:val="•"/>
      <w:lvlJc w:val="left"/>
      <w:pPr>
        <w:ind w:left="5574" w:hanging="360"/>
      </w:pPr>
      <w:rPr>
        <w:rFonts w:hint="default"/>
        <w:lang w:val="pl-PL" w:eastAsia="en-US" w:bidi="ar-SA"/>
      </w:rPr>
    </w:lvl>
    <w:lvl w:ilvl="7" w:tplc="29BA1E94">
      <w:numFmt w:val="bullet"/>
      <w:lvlText w:val="•"/>
      <w:lvlJc w:val="left"/>
      <w:pPr>
        <w:ind w:left="6517" w:hanging="360"/>
      </w:pPr>
      <w:rPr>
        <w:rFonts w:hint="default"/>
        <w:lang w:val="pl-PL" w:eastAsia="en-US" w:bidi="ar-SA"/>
      </w:rPr>
    </w:lvl>
    <w:lvl w:ilvl="8" w:tplc="9A505EFC">
      <w:numFmt w:val="bullet"/>
      <w:lvlText w:val="•"/>
      <w:lvlJc w:val="left"/>
      <w:pPr>
        <w:ind w:left="7460" w:hanging="360"/>
      </w:pPr>
      <w:rPr>
        <w:rFonts w:hint="default"/>
        <w:lang w:val="pl-PL" w:eastAsia="en-US" w:bidi="ar-SA"/>
      </w:rPr>
    </w:lvl>
  </w:abstractNum>
  <w:abstractNum w:abstractNumId="48" w15:restartNumberingAfterBreak="0">
    <w:nsid w:val="52A1296F"/>
    <w:multiLevelType w:val="hybridMultilevel"/>
    <w:tmpl w:val="52422966"/>
    <w:lvl w:ilvl="0" w:tplc="D1FAF7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8AC0650"/>
    <w:multiLevelType w:val="hybridMultilevel"/>
    <w:tmpl w:val="C4EA0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BCF5A5A"/>
    <w:multiLevelType w:val="multilevel"/>
    <w:tmpl w:val="3D8212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BE35A2D"/>
    <w:multiLevelType w:val="multilevel"/>
    <w:tmpl w:val="F81E3E7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C597AA4"/>
    <w:multiLevelType w:val="hybridMultilevel"/>
    <w:tmpl w:val="5A642F8E"/>
    <w:lvl w:ilvl="0" w:tplc="610A3A24">
      <w:start w:val="1"/>
      <w:numFmt w:val="decimal"/>
      <w:lvlText w:val="%1."/>
      <w:lvlJc w:val="left"/>
      <w:pPr>
        <w:ind w:left="563" w:hanging="428"/>
      </w:pPr>
      <w:rPr>
        <w:rFonts w:asciiTheme="minorHAnsi" w:eastAsia="Caladea" w:hAnsiTheme="minorHAnsi" w:cstheme="minorHAnsi" w:hint="default"/>
        <w:b/>
        <w:bCs/>
        <w:w w:val="99"/>
        <w:sz w:val="22"/>
        <w:szCs w:val="22"/>
      </w:rPr>
    </w:lvl>
    <w:lvl w:ilvl="1" w:tplc="E4423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5F0592"/>
    <w:multiLevelType w:val="hybridMultilevel"/>
    <w:tmpl w:val="A92EB6F4"/>
    <w:lvl w:ilvl="0" w:tplc="F6443C0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D3748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D3D276F"/>
    <w:multiLevelType w:val="hybridMultilevel"/>
    <w:tmpl w:val="A9384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BD6D11"/>
    <w:multiLevelType w:val="multilevel"/>
    <w:tmpl w:val="17A099D8"/>
    <w:lvl w:ilvl="0">
      <w:start w:val="1"/>
      <w:numFmt w:val="decimal"/>
      <w:lvlText w:val="%1."/>
      <w:lvlJc w:val="left"/>
      <w:pPr>
        <w:ind w:left="360" w:hanging="360"/>
      </w:pPr>
      <w:rPr>
        <w:rFonts w:hint="default"/>
        <w:b/>
        <w:bCs/>
        <w:w w:val="99"/>
        <w:sz w:val="22"/>
        <w:szCs w:val="22"/>
        <w:lang w:val="pl-PL" w:eastAsia="en-US" w:bidi="ar-SA"/>
      </w:rPr>
    </w:lvl>
    <w:lvl w:ilvl="1">
      <w:start w:val="1"/>
      <w:numFmt w:val="decimal"/>
      <w:lvlText w:val="%1.%2."/>
      <w:lvlJc w:val="left"/>
      <w:pPr>
        <w:ind w:left="792" w:hanging="432"/>
      </w:pPr>
      <w:rPr>
        <w:b/>
        <w:bCs/>
        <w:strike w:val="0"/>
      </w:rPr>
    </w:lvl>
    <w:lvl w:ilvl="2">
      <w:start w:val="1"/>
      <w:numFmt w:val="decimal"/>
      <w:lvlText w:val="%1.%2.%3."/>
      <w:lvlJc w:val="left"/>
      <w:pPr>
        <w:ind w:left="1224" w:hanging="504"/>
      </w:pPr>
      <w:rPr>
        <w:rFonts w:hint="default"/>
        <w:w w:val="99"/>
        <w:sz w:val="22"/>
        <w:szCs w:val="22"/>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57" w15:restartNumberingAfterBreak="0">
    <w:nsid w:val="637E2729"/>
    <w:multiLevelType w:val="multilevel"/>
    <w:tmpl w:val="6C264E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6DF5469"/>
    <w:multiLevelType w:val="multilevel"/>
    <w:tmpl w:val="0B483F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81E03AD"/>
    <w:multiLevelType w:val="multilevel"/>
    <w:tmpl w:val="10C25BAA"/>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95B0B73"/>
    <w:multiLevelType w:val="hybridMultilevel"/>
    <w:tmpl w:val="C9485360"/>
    <w:lvl w:ilvl="0" w:tplc="18F23C50">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B87AC5"/>
    <w:multiLevelType w:val="multilevel"/>
    <w:tmpl w:val="D0200C52"/>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92" w:hanging="432"/>
      </w:pPr>
      <w:rPr>
        <w:rFonts w:asciiTheme="minorHAnsi" w:hAnsiTheme="minorHAnsi" w:cstheme="minorHAnsi" w:hint="default"/>
        <w:b/>
        <w:bCs/>
        <w:w w:val="99"/>
        <w:lang w:val="pl-PL" w:eastAsia="en-US" w:bidi="ar-SA"/>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A44152"/>
    <w:multiLevelType w:val="multilevel"/>
    <w:tmpl w:val="D1D8EF40"/>
    <w:lvl w:ilvl="0">
      <w:start w:val="1"/>
      <w:numFmt w:val="decimal"/>
      <w:lvlText w:val="%1."/>
      <w:lvlJc w:val="left"/>
      <w:pPr>
        <w:ind w:left="360" w:hanging="360"/>
      </w:pPr>
      <w:rPr>
        <w:rFonts w:hint="default"/>
        <w:b/>
        <w:bCs/>
        <w:w w:val="99"/>
        <w:sz w:val="22"/>
        <w:szCs w:val="22"/>
        <w:lang w:val="pl-PL" w:eastAsia="en-US" w:bidi="ar-SA"/>
      </w:r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b/>
        <w:bCs/>
        <w:w w:val="99"/>
        <w:sz w:val="22"/>
        <w:szCs w:val="22"/>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63" w15:restartNumberingAfterBreak="0">
    <w:nsid w:val="707E55A7"/>
    <w:multiLevelType w:val="multilevel"/>
    <w:tmpl w:val="739238C2"/>
    <w:lvl w:ilvl="0">
      <w:start w:val="1"/>
      <w:numFmt w:val="decimal"/>
      <w:lvlText w:val="%1."/>
      <w:lvlJc w:val="left"/>
      <w:pPr>
        <w:ind w:left="360" w:hanging="360"/>
      </w:pPr>
      <w:rPr>
        <w:rFonts w:hint="default"/>
        <w:b/>
        <w:bCs/>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5EC3F53"/>
    <w:multiLevelType w:val="multilevel"/>
    <w:tmpl w:val="B7280FC2"/>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728148C"/>
    <w:multiLevelType w:val="hybridMultilevel"/>
    <w:tmpl w:val="375C1BEA"/>
    <w:lvl w:ilvl="0" w:tplc="3014FB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226F7A"/>
    <w:multiLevelType w:val="multilevel"/>
    <w:tmpl w:val="3A0AE66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8715BE2"/>
    <w:multiLevelType w:val="multilevel"/>
    <w:tmpl w:val="7B9A55CA"/>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9BF7268"/>
    <w:multiLevelType w:val="multilevel"/>
    <w:tmpl w:val="4DBA4130"/>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A572F44"/>
    <w:multiLevelType w:val="hybridMultilevel"/>
    <w:tmpl w:val="58482FD0"/>
    <w:lvl w:ilvl="0" w:tplc="B95EF6FA">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C157444"/>
    <w:multiLevelType w:val="multilevel"/>
    <w:tmpl w:val="71FEAA9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D295D0F"/>
    <w:multiLevelType w:val="hybridMultilevel"/>
    <w:tmpl w:val="78442FC0"/>
    <w:lvl w:ilvl="0" w:tplc="256E35CC">
      <w:start w:val="1"/>
      <w:numFmt w:val="decimal"/>
      <w:lvlText w:val="%1."/>
      <w:lvlJc w:val="left"/>
      <w:pPr>
        <w:ind w:left="563" w:hanging="428"/>
      </w:pPr>
      <w:rPr>
        <w:rFonts w:asciiTheme="minorHAnsi" w:eastAsia="Caladea" w:hAnsiTheme="minorHAnsi" w:cstheme="minorHAnsi" w:hint="default"/>
        <w:b/>
        <w:bCs/>
        <w:w w:val="99"/>
        <w:sz w:val="22"/>
        <w:szCs w:val="22"/>
        <w:lang w:val="pl-PL" w:eastAsia="en-US" w:bidi="ar-SA"/>
      </w:rPr>
    </w:lvl>
    <w:lvl w:ilvl="1" w:tplc="257674CE">
      <w:start w:val="1"/>
      <w:numFmt w:val="decimal"/>
      <w:lvlText w:val="%2)"/>
      <w:lvlJc w:val="left"/>
      <w:pPr>
        <w:ind w:left="844" w:hanging="281"/>
      </w:pPr>
      <w:rPr>
        <w:rFonts w:ascii="Caladea" w:eastAsia="Caladea" w:hAnsi="Caladea" w:cs="Caladea" w:hint="default"/>
        <w:w w:val="99"/>
        <w:sz w:val="24"/>
        <w:szCs w:val="24"/>
        <w:lang w:val="pl-PL" w:eastAsia="en-US" w:bidi="ar-SA"/>
      </w:rPr>
    </w:lvl>
    <w:lvl w:ilvl="2" w:tplc="A2EEFBC2">
      <w:numFmt w:val="bullet"/>
      <w:lvlText w:val="•"/>
      <w:lvlJc w:val="left"/>
      <w:pPr>
        <w:ind w:left="1785" w:hanging="281"/>
      </w:pPr>
      <w:rPr>
        <w:rFonts w:hint="default"/>
        <w:lang w:val="pl-PL" w:eastAsia="en-US" w:bidi="ar-SA"/>
      </w:rPr>
    </w:lvl>
    <w:lvl w:ilvl="3" w:tplc="030679DC">
      <w:numFmt w:val="bullet"/>
      <w:lvlText w:val="•"/>
      <w:lvlJc w:val="left"/>
      <w:pPr>
        <w:ind w:left="2730" w:hanging="281"/>
      </w:pPr>
      <w:rPr>
        <w:rFonts w:hint="default"/>
        <w:lang w:val="pl-PL" w:eastAsia="en-US" w:bidi="ar-SA"/>
      </w:rPr>
    </w:lvl>
    <w:lvl w:ilvl="4" w:tplc="5B683726">
      <w:numFmt w:val="bullet"/>
      <w:lvlText w:val="•"/>
      <w:lvlJc w:val="left"/>
      <w:pPr>
        <w:ind w:left="3675" w:hanging="281"/>
      </w:pPr>
      <w:rPr>
        <w:rFonts w:hint="default"/>
        <w:lang w:val="pl-PL" w:eastAsia="en-US" w:bidi="ar-SA"/>
      </w:rPr>
    </w:lvl>
    <w:lvl w:ilvl="5" w:tplc="3EE0806E">
      <w:numFmt w:val="bullet"/>
      <w:lvlText w:val="•"/>
      <w:lvlJc w:val="left"/>
      <w:pPr>
        <w:ind w:left="4620" w:hanging="281"/>
      </w:pPr>
      <w:rPr>
        <w:rFonts w:hint="default"/>
        <w:lang w:val="pl-PL" w:eastAsia="en-US" w:bidi="ar-SA"/>
      </w:rPr>
    </w:lvl>
    <w:lvl w:ilvl="6" w:tplc="95C41A4E">
      <w:numFmt w:val="bullet"/>
      <w:lvlText w:val="•"/>
      <w:lvlJc w:val="left"/>
      <w:pPr>
        <w:ind w:left="5565" w:hanging="281"/>
      </w:pPr>
      <w:rPr>
        <w:rFonts w:hint="default"/>
        <w:lang w:val="pl-PL" w:eastAsia="en-US" w:bidi="ar-SA"/>
      </w:rPr>
    </w:lvl>
    <w:lvl w:ilvl="7" w:tplc="68A04F30">
      <w:numFmt w:val="bullet"/>
      <w:lvlText w:val="•"/>
      <w:lvlJc w:val="left"/>
      <w:pPr>
        <w:ind w:left="6510" w:hanging="281"/>
      </w:pPr>
      <w:rPr>
        <w:rFonts w:hint="default"/>
        <w:lang w:val="pl-PL" w:eastAsia="en-US" w:bidi="ar-SA"/>
      </w:rPr>
    </w:lvl>
    <w:lvl w:ilvl="8" w:tplc="7252337A">
      <w:numFmt w:val="bullet"/>
      <w:lvlText w:val="•"/>
      <w:lvlJc w:val="left"/>
      <w:pPr>
        <w:ind w:left="7456" w:hanging="281"/>
      </w:pPr>
      <w:rPr>
        <w:rFonts w:hint="default"/>
        <w:lang w:val="pl-PL" w:eastAsia="en-US" w:bidi="ar-SA"/>
      </w:rPr>
    </w:lvl>
  </w:abstractNum>
  <w:abstractNum w:abstractNumId="72" w15:restartNumberingAfterBreak="0">
    <w:nsid w:val="7EA440E1"/>
    <w:multiLevelType w:val="multilevel"/>
    <w:tmpl w:val="E3BC4E7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EBE1B1B"/>
    <w:multiLevelType w:val="multilevel"/>
    <w:tmpl w:val="E1EE23B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191639">
    <w:abstractNumId w:val="42"/>
  </w:num>
  <w:num w:numId="2" w16cid:durableId="993530597">
    <w:abstractNumId w:val="17"/>
  </w:num>
  <w:num w:numId="3" w16cid:durableId="104811356">
    <w:abstractNumId w:val="47"/>
  </w:num>
  <w:num w:numId="4" w16cid:durableId="1920405051">
    <w:abstractNumId w:val="10"/>
  </w:num>
  <w:num w:numId="5" w16cid:durableId="55905280">
    <w:abstractNumId w:val="6"/>
  </w:num>
  <w:num w:numId="6" w16cid:durableId="1714650296">
    <w:abstractNumId w:val="71"/>
  </w:num>
  <w:num w:numId="7" w16cid:durableId="167526031">
    <w:abstractNumId w:val="62"/>
  </w:num>
  <w:num w:numId="8" w16cid:durableId="2001038855">
    <w:abstractNumId w:val="24"/>
  </w:num>
  <w:num w:numId="9" w16cid:durableId="802847726">
    <w:abstractNumId w:val="9"/>
  </w:num>
  <w:num w:numId="10" w16cid:durableId="1071850844">
    <w:abstractNumId w:val="34"/>
  </w:num>
  <w:num w:numId="11" w16cid:durableId="660356227">
    <w:abstractNumId w:val="1"/>
  </w:num>
  <w:num w:numId="12" w16cid:durableId="1454977401">
    <w:abstractNumId w:val="3"/>
  </w:num>
  <w:num w:numId="13" w16cid:durableId="972441661">
    <w:abstractNumId w:val="19"/>
  </w:num>
  <w:num w:numId="14" w16cid:durableId="1876842766">
    <w:abstractNumId w:val="48"/>
  </w:num>
  <w:num w:numId="15" w16cid:durableId="205873371">
    <w:abstractNumId w:val="53"/>
  </w:num>
  <w:num w:numId="16" w16cid:durableId="177040993">
    <w:abstractNumId w:val="69"/>
  </w:num>
  <w:num w:numId="17" w16cid:durableId="54815876">
    <w:abstractNumId w:val="15"/>
  </w:num>
  <w:num w:numId="18" w16cid:durableId="702248424">
    <w:abstractNumId w:val="18"/>
  </w:num>
  <w:num w:numId="19" w16cid:durableId="2053188704">
    <w:abstractNumId w:val="65"/>
  </w:num>
  <w:num w:numId="20" w16cid:durableId="1499541515">
    <w:abstractNumId w:val="41"/>
  </w:num>
  <w:num w:numId="21" w16cid:durableId="1599212747">
    <w:abstractNumId w:val="27"/>
  </w:num>
  <w:num w:numId="22" w16cid:durableId="947393533">
    <w:abstractNumId w:val="60"/>
  </w:num>
  <w:num w:numId="23" w16cid:durableId="651106979">
    <w:abstractNumId w:val="11"/>
  </w:num>
  <w:num w:numId="24" w16cid:durableId="2023704013">
    <w:abstractNumId w:val="23"/>
  </w:num>
  <w:num w:numId="25" w16cid:durableId="1435783394">
    <w:abstractNumId w:val="45"/>
  </w:num>
  <w:num w:numId="26" w16cid:durableId="473064535">
    <w:abstractNumId w:val="0"/>
  </w:num>
  <w:num w:numId="27" w16cid:durableId="2102339167">
    <w:abstractNumId w:val="14"/>
  </w:num>
  <w:num w:numId="28" w16cid:durableId="522327791">
    <w:abstractNumId w:val="43"/>
  </w:num>
  <w:num w:numId="29" w16cid:durableId="1682199623">
    <w:abstractNumId w:val="61"/>
  </w:num>
  <w:num w:numId="30" w16cid:durableId="1939681382">
    <w:abstractNumId w:val="63"/>
  </w:num>
  <w:num w:numId="31" w16cid:durableId="381830087">
    <w:abstractNumId w:val="72"/>
  </w:num>
  <w:num w:numId="32" w16cid:durableId="273756381">
    <w:abstractNumId w:val="28"/>
  </w:num>
  <w:num w:numId="33" w16cid:durableId="681856050">
    <w:abstractNumId w:val="20"/>
  </w:num>
  <w:num w:numId="34" w16cid:durableId="754520253">
    <w:abstractNumId w:val="46"/>
  </w:num>
  <w:num w:numId="35" w16cid:durableId="2044597706">
    <w:abstractNumId w:val="56"/>
  </w:num>
  <w:num w:numId="36" w16cid:durableId="305670337">
    <w:abstractNumId w:val="33"/>
  </w:num>
  <w:num w:numId="37" w16cid:durableId="1982924369">
    <w:abstractNumId w:val="36"/>
  </w:num>
  <w:num w:numId="38" w16cid:durableId="1235967612">
    <w:abstractNumId w:val="40"/>
  </w:num>
  <w:num w:numId="39" w16cid:durableId="929433647">
    <w:abstractNumId w:val="39"/>
  </w:num>
  <w:num w:numId="40" w16cid:durableId="2018994441">
    <w:abstractNumId w:val="67"/>
  </w:num>
  <w:num w:numId="41" w16cid:durableId="1295135434">
    <w:abstractNumId w:val="35"/>
  </w:num>
  <w:num w:numId="42" w16cid:durableId="852181859">
    <w:abstractNumId w:val="31"/>
  </w:num>
  <w:num w:numId="43" w16cid:durableId="1057627976">
    <w:abstractNumId w:val="16"/>
  </w:num>
  <w:num w:numId="44" w16cid:durableId="264772802">
    <w:abstractNumId w:val="73"/>
  </w:num>
  <w:num w:numId="45" w16cid:durableId="1755512860">
    <w:abstractNumId w:val="68"/>
  </w:num>
  <w:num w:numId="46" w16cid:durableId="2141797561">
    <w:abstractNumId w:val="12"/>
  </w:num>
  <w:num w:numId="47" w16cid:durableId="1010448784">
    <w:abstractNumId w:val="37"/>
  </w:num>
  <w:num w:numId="48" w16cid:durableId="1360937346">
    <w:abstractNumId w:val="2"/>
  </w:num>
  <w:num w:numId="49" w16cid:durableId="1489861046">
    <w:abstractNumId w:val="51"/>
  </w:num>
  <w:num w:numId="50" w16cid:durableId="1272977473">
    <w:abstractNumId w:val="66"/>
  </w:num>
  <w:num w:numId="51" w16cid:durableId="975918626">
    <w:abstractNumId w:val="21"/>
  </w:num>
  <w:num w:numId="52" w16cid:durableId="157230678">
    <w:abstractNumId w:val="64"/>
  </w:num>
  <w:num w:numId="53" w16cid:durableId="1313949659">
    <w:abstractNumId w:val="22"/>
  </w:num>
  <w:num w:numId="54" w16cid:durableId="886376766">
    <w:abstractNumId w:val="70"/>
  </w:num>
  <w:num w:numId="55" w16cid:durableId="1119641967">
    <w:abstractNumId w:val="7"/>
  </w:num>
  <w:num w:numId="56" w16cid:durableId="205916732">
    <w:abstractNumId w:val="25"/>
  </w:num>
  <w:num w:numId="57" w16cid:durableId="1835872630">
    <w:abstractNumId w:val="59"/>
  </w:num>
  <w:num w:numId="58" w16cid:durableId="509031982">
    <w:abstractNumId w:val="32"/>
  </w:num>
  <w:num w:numId="59" w16cid:durableId="1257788504">
    <w:abstractNumId w:val="29"/>
  </w:num>
  <w:num w:numId="60" w16cid:durableId="1286422588">
    <w:abstractNumId w:val="8"/>
  </w:num>
  <w:num w:numId="61" w16cid:durableId="298805999">
    <w:abstractNumId w:val="38"/>
  </w:num>
  <w:num w:numId="62" w16cid:durableId="2029406113">
    <w:abstractNumId w:val="4"/>
  </w:num>
  <w:num w:numId="63" w16cid:durableId="227617341">
    <w:abstractNumId w:val="52"/>
  </w:num>
  <w:num w:numId="64" w16cid:durableId="951788038">
    <w:abstractNumId w:val="13"/>
  </w:num>
  <w:num w:numId="65" w16cid:durableId="301272298">
    <w:abstractNumId w:val="50"/>
  </w:num>
  <w:num w:numId="66" w16cid:durableId="1651203020">
    <w:abstractNumId w:val="30"/>
  </w:num>
  <w:num w:numId="67" w16cid:durableId="1797332545">
    <w:abstractNumId w:val="44"/>
  </w:num>
  <w:num w:numId="68" w16cid:durableId="1247153526">
    <w:abstractNumId w:val="54"/>
  </w:num>
  <w:num w:numId="69" w16cid:durableId="616982777">
    <w:abstractNumId w:val="57"/>
  </w:num>
  <w:num w:numId="70" w16cid:durableId="748115914">
    <w:abstractNumId w:val="58"/>
  </w:num>
  <w:num w:numId="71" w16cid:durableId="623268009">
    <w:abstractNumId w:val="5"/>
  </w:num>
  <w:num w:numId="72" w16cid:durableId="893539435">
    <w:abstractNumId w:val="49"/>
  </w:num>
  <w:num w:numId="73" w16cid:durableId="1340889625">
    <w:abstractNumId w:val="55"/>
  </w:num>
  <w:num w:numId="74" w16cid:durableId="1701198468">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F8"/>
    <w:rsid w:val="000051FA"/>
    <w:rsid w:val="000066B7"/>
    <w:rsid w:val="00015643"/>
    <w:rsid w:val="00015807"/>
    <w:rsid w:val="00021544"/>
    <w:rsid w:val="00032A38"/>
    <w:rsid w:val="000348C2"/>
    <w:rsid w:val="00040946"/>
    <w:rsid w:val="0004521F"/>
    <w:rsid w:val="00045941"/>
    <w:rsid w:val="00054A65"/>
    <w:rsid w:val="00065A23"/>
    <w:rsid w:val="00070E6F"/>
    <w:rsid w:val="00082ECD"/>
    <w:rsid w:val="0008723A"/>
    <w:rsid w:val="000879F1"/>
    <w:rsid w:val="00090F27"/>
    <w:rsid w:val="000A7638"/>
    <w:rsid w:val="000B0363"/>
    <w:rsid w:val="000C4773"/>
    <w:rsid w:val="000E5DA9"/>
    <w:rsid w:val="0010169E"/>
    <w:rsid w:val="00107A26"/>
    <w:rsid w:val="00137F7B"/>
    <w:rsid w:val="00154D65"/>
    <w:rsid w:val="00164A44"/>
    <w:rsid w:val="00181C2E"/>
    <w:rsid w:val="001A3D2A"/>
    <w:rsid w:val="001B4E20"/>
    <w:rsid w:val="001D0666"/>
    <w:rsid w:val="001D3766"/>
    <w:rsid w:val="001D61BC"/>
    <w:rsid w:val="001D6208"/>
    <w:rsid w:val="001E4388"/>
    <w:rsid w:val="001F751B"/>
    <w:rsid w:val="001F784E"/>
    <w:rsid w:val="00203B76"/>
    <w:rsid w:val="00215069"/>
    <w:rsid w:val="00216A65"/>
    <w:rsid w:val="00230684"/>
    <w:rsid w:val="00231516"/>
    <w:rsid w:val="002450B8"/>
    <w:rsid w:val="00246159"/>
    <w:rsid w:val="00246BA8"/>
    <w:rsid w:val="00247536"/>
    <w:rsid w:val="00247D34"/>
    <w:rsid w:val="002537BD"/>
    <w:rsid w:val="00254082"/>
    <w:rsid w:val="00261E8C"/>
    <w:rsid w:val="0026289F"/>
    <w:rsid w:val="00272613"/>
    <w:rsid w:val="00276928"/>
    <w:rsid w:val="00282117"/>
    <w:rsid w:val="00283805"/>
    <w:rsid w:val="002857A5"/>
    <w:rsid w:val="00290D5A"/>
    <w:rsid w:val="002933F2"/>
    <w:rsid w:val="002942A7"/>
    <w:rsid w:val="002945D9"/>
    <w:rsid w:val="00296528"/>
    <w:rsid w:val="002A318A"/>
    <w:rsid w:val="002A5348"/>
    <w:rsid w:val="002A59A7"/>
    <w:rsid w:val="002C6BBB"/>
    <w:rsid w:val="002D06AF"/>
    <w:rsid w:val="002D4BF5"/>
    <w:rsid w:val="002E6248"/>
    <w:rsid w:val="002F1031"/>
    <w:rsid w:val="003040CB"/>
    <w:rsid w:val="00307EA9"/>
    <w:rsid w:val="00312CF6"/>
    <w:rsid w:val="00322E77"/>
    <w:rsid w:val="00335D4E"/>
    <w:rsid w:val="00346475"/>
    <w:rsid w:val="0034655D"/>
    <w:rsid w:val="0035141E"/>
    <w:rsid w:val="00354F07"/>
    <w:rsid w:val="003728BB"/>
    <w:rsid w:val="00372C87"/>
    <w:rsid w:val="003904DC"/>
    <w:rsid w:val="00392334"/>
    <w:rsid w:val="003A0902"/>
    <w:rsid w:val="003A3C31"/>
    <w:rsid w:val="003D53A5"/>
    <w:rsid w:val="003E108C"/>
    <w:rsid w:val="003E37B6"/>
    <w:rsid w:val="003F68C1"/>
    <w:rsid w:val="004139DE"/>
    <w:rsid w:val="004263E4"/>
    <w:rsid w:val="00432C9B"/>
    <w:rsid w:val="00433417"/>
    <w:rsid w:val="004441EE"/>
    <w:rsid w:val="00450368"/>
    <w:rsid w:val="00456B53"/>
    <w:rsid w:val="00457CCC"/>
    <w:rsid w:val="00470E8B"/>
    <w:rsid w:val="004716F2"/>
    <w:rsid w:val="00475812"/>
    <w:rsid w:val="0049531F"/>
    <w:rsid w:val="00496EDB"/>
    <w:rsid w:val="004C1338"/>
    <w:rsid w:val="004E27B0"/>
    <w:rsid w:val="004E71CA"/>
    <w:rsid w:val="00504779"/>
    <w:rsid w:val="005310E6"/>
    <w:rsid w:val="00533E1F"/>
    <w:rsid w:val="00541CF6"/>
    <w:rsid w:val="0054743A"/>
    <w:rsid w:val="005479DD"/>
    <w:rsid w:val="005554EA"/>
    <w:rsid w:val="00557BD6"/>
    <w:rsid w:val="00573735"/>
    <w:rsid w:val="00576E00"/>
    <w:rsid w:val="00582794"/>
    <w:rsid w:val="00584481"/>
    <w:rsid w:val="00590B20"/>
    <w:rsid w:val="005C6437"/>
    <w:rsid w:val="005E3EA5"/>
    <w:rsid w:val="005E4863"/>
    <w:rsid w:val="005E4C11"/>
    <w:rsid w:val="00602ADC"/>
    <w:rsid w:val="00615C06"/>
    <w:rsid w:val="0061738B"/>
    <w:rsid w:val="006270EB"/>
    <w:rsid w:val="00645811"/>
    <w:rsid w:val="006636A6"/>
    <w:rsid w:val="00664969"/>
    <w:rsid w:val="006851B1"/>
    <w:rsid w:val="00687050"/>
    <w:rsid w:val="006A41F1"/>
    <w:rsid w:val="006A4927"/>
    <w:rsid w:val="006A69CF"/>
    <w:rsid w:val="006B4110"/>
    <w:rsid w:val="006E2F3B"/>
    <w:rsid w:val="006E36B0"/>
    <w:rsid w:val="006F3BC6"/>
    <w:rsid w:val="007053B3"/>
    <w:rsid w:val="0071266F"/>
    <w:rsid w:val="00714422"/>
    <w:rsid w:val="00725956"/>
    <w:rsid w:val="00730E0B"/>
    <w:rsid w:val="0073604F"/>
    <w:rsid w:val="00742C6D"/>
    <w:rsid w:val="007456CF"/>
    <w:rsid w:val="007521B0"/>
    <w:rsid w:val="0075626B"/>
    <w:rsid w:val="00766204"/>
    <w:rsid w:val="00771506"/>
    <w:rsid w:val="007A1136"/>
    <w:rsid w:val="007A4902"/>
    <w:rsid w:val="007A4F62"/>
    <w:rsid w:val="007B558B"/>
    <w:rsid w:val="007C7BE6"/>
    <w:rsid w:val="007D415A"/>
    <w:rsid w:val="007D4FDF"/>
    <w:rsid w:val="00800191"/>
    <w:rsid w:val="0080647B"/>
    <w:rsid w:val="00830255"/>
    <w:rsid w:val="00836B0A"/>
    <w:rsid w:val="00842543"/>
    <w:rsid w:val="00843DEE"/>
    <w:rsid w:val="00844C8C"/>
    <w:rsid w:val="008526E7"/>
    <w:rsid w:val="00862CA5"/>
    <w:rsid w:val="00864176"/>
    <w:rsid w:val="0087581B"/>
    <w:rsid w:val="008860ED"/>
    <w:rsid w:val="00891792"/>
    <w:rsid w:val="00894A51"/>
    <w:rsid w:val="008956CA"/>
    <w:rsid w:val="008A08E6"/>
    <w:rsid w:val="008B4339"/>
    <w:rsid w:val="008C4DC0"/>
    <w:rsid w:val="008D5230"/>
    <w:rsid w:val="008E3AB1"/>
    <w:rsid w:val="008F26E2"/>
    <w:rsid w:val="008F703C"/>
    <w:rsid w:val="008F7435"/>
    <w:rsid w:val="009045A6"/>
    <w:rsid w:val="00913614"/>
    <w:rsid w:val="00915D2E"/>
    <w:rsid w:val="00916F43"/>
    <w:rsid w:val="00947F64"/>
    <w:rsid w:val="00970796"/>
    <w:rsid w:val="00992385"/>
    <w:rsid w:val="009A32BA"/>
    <w:rsid w:val="009A779F"/>
    <w:rsid w:val="009B3E33"/>
    <w:rsid w:val="009D15F1"/>
    <w:rsid w:val="009D3418"/>
    <w:rsid w:val="009E3597"/>
    <w:rsid w:val="009F62F7"/>
    <w:rsid w:val="00A14B38"/>
    <w:rsid w:val="00A20C93"/>
    <w:rsid w:val="00A27B98"/>
    <w:rsid w:val="00A357F9"/>
    <w:rsid w:val="00A36D82"/>
    <w:rsid w:val="00A4288D"/>
    <w:rsid w:val="00A447A3"/>
    <w:rsid w:val="00A5208B"/>
    <w:rsid w:val="00A52A0B"/>
    <w:rsid w:val="00A5413C"/>
    <w:rsid w:val="00A573B0"/>
    <w:rsid w:val="00A619FB"/>
    <w:rsid w:val="00A665A6"/>
    <w:rsid w:val="00A7309C"/>
    <w:rsid w:val="00A867B2"/>
    <w:rsid w:val="00AA5D26"/>
    <w:rsid w:val="00AC2C19"/>
    <w:rsid w:val="00AC2F28"/>
    <w:rsid w:val="00AE3575"/>
    <w:rsid w:val="00AF1661"/>
    <w:rsid w:val="00AF48F6"/>
    <w:rsid w:val="00AF7538"/>
    <w:rsid w:val="00B00549"/>
    <w:rsid w:val="00B034B0"/>
    <w:rsid w:val="00B04A81"/>
    <w:rsid w:val="00B1372A"/>
    <w:rsid w:val="00B15085"/>
    <w:rsid w:val="00B169F5"/>
    <w:rsid w:val="00B24AFB"/>
    <w:rsid w:val="00B4772A"/>
    <w:rsid w:val="00B50878"/>
    <w:rsid w:val="00B5413C"/>
    <w:rsid w:val="00B600B5"/>
    <w:rsid w:val="00B671D0"/>
    <w:rsid w:val="00B706B9"/>
    <w:rsid w:val="00B841DE"/>
    <w:rsid w:val="00B9094E"/>
    <w:rsid w:val="00B95C0D"/>
    <w:rsid w:val="00BB09E6"/>
    <w:rsid w:val="00BB1BE3"/>
    <w:rsid w:val="00BC52F3"/>
    <w:rsid w:val="00BC778C"/>
    <w:rsid w:val="00BC77C8"/>
    <w:rsid w:val="00BC7F74"/>
    <w:rsid w:val="00BE4BA4"/>
    <w:rsid w:val="00BE7A8A"/>
    <w:rsid w:val="00C37061"/>
    <w:rsid w:val="00C40A82"/>
    <w:rsid w:val="00C41D83"/>
    <w:rsid w:val="00C423B2"/>
    <w:rsid w:val="00C63506"/>
    <w:rsid w:val="00C71A87"/>
    <w:rsid w:val="00C75066"/>
    <w:rsid w:val="00C774E6"/>
    <w:rsid w:val="00C8016C"/>
    <w:rsid w:val="00C90D85"/>
    <w:rsid w:val="00C91C6E"/>
    <w:rsid w:val="00CA31F2"/>
    <w:rsid w:val="00CA6B08"/>
    <w:rsid w:val="00CA7CB2"/>
    <w:rsid w:val="00CB7043"/>
    <w:rsid w:val="00CB7F02"/>
    <w:rsid w:val="00CC0B5B"/>
    <w:rsid w:val="00CD026E"/>
    <w:rsid w:val="00CD3852"/>
    <w:rsid w:val="00CD72E3"/>
    <w:rsid w:val="00CE6FA5"/>
    <w:rsid w:val="00D25619"/>
    <w:rsid w:val="00D34F95"/>
    <w:rsid w:val="00D46845"/>
    <w:rsid w:val="00D61642"/>
    <w:rsid w:val="00D65B93"/>
    <w:rsid w:val="00D715B5"/>
    <w:rsid w:val="00D71905"/>
    <w:rsid w:val="00D7357B"/>
    <w:rsid w:val="00D809FA"/>
    <w:rsid w:val="00D82AED"/>
    <w:rsid w:val="00D83F9D"/>
    <w:rsid w:val="00D92B24"/>
    <w:rsid w:val="00D9379C"/>
    <w:rsid w:val="00D9395D"/>
    <w:rsid w:val="00DA6C82"/>
    <w:rsid w:val="00DC1B2F"/>
    <w:rsid w:val="00DE49EF"/>
    <w:rsid w:val="00DF28F7"/>
    <w:rsid w:val="00E11109"/>
    <w:rsid w:val="00E22D99"/>
    <w:rsid w:val="00E234F8"/>
    <w:rsid w:val="00E313C5"/>
    <w:rsid w:val="00E34895"/>
    <w:rsid w:val="00E43BF0"/>
    <w:rsid w:val="00E44B85"/>
    <w:rsid w:val="00E52F5E"/>
    <w:rsid w:val="00E64059"/>
    <w:rsid w:val="00E70845"/>
    <w:rsid w:val="00E86FD3"/>
    <w:rsid w:val="00E919F6"/>
    <w:rsid w:val="00E937FF"/>
    <w:rsid w:val="00E94177"/>
    <w:rsid w:val="00EB1CC6"/>
    <w:rsid w:val="00EC0368"/>
    <w:rsid w:val="00EC2BD6"/>
    <w:rsid w:val="00ED51DD"/>
    <w:rsid w:val="00ED5C72"/>
    <w:rsid w:val="00ED6CEC"/>
    <w:rsid w:val="00EE407B"/>
    <w:rsid w:val="00EE54B7"/>
    <w:rsid w:val="00EE5E0C"/>
    <w:rsid w:val="00EE776E"/>
    <w:rsid w:val="00EF78C1"/>
    <w:rsid w:val="00F27F25"/>
    <w:rsid w:val="00F35295"/>
    <w:rsid w:val="00F41962"/>
    <w:rsid w:val="00F52814"/>
    <w:rsid w:val="00F77553"/>
    <w:rsid w:val="00F77E21"/>
    <w:rsid w:val="00F80D9D"/>
    <w:rsid w:val="00F91E23"/>
    <w:rsid w:val="00F952D1"/>
    <w:rsid w:val="00FA6AD5"/>
    <w:rsid w:val="00FA7D54"/>
    <w:rsid w:val="00FB6723"/>
    <w:rsid w:val="00FC128F"/>
    <w:rsid w:val="00FC6E3A"/>
    <w:rsid w:val="00FD1F1B"/>
    <w:rsid w:val="00FD4AB3"/>
    <w:rsid w:val="00FE089A"/>
    <w:rsid w:val="00FF425B"/>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84C96"/>
  <w15:docId w15:val="{84690A96-AEF8-41E5-A59B-05C41FCB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946"/>
    <w:rPr>
      <w:rFonts w:ascii="Caladea" w:eastAsia="Caladea" w:hAnsi="Caladea" w:cs="Caladea"/>
      <w:lang w:val="pl-PL"/>
    </w:rPr>
  </w:style>
  <w:style w:type="paragraph" w:styleId="Nagwek1">
    <w:name w:val="heading 1"/>
    <w:basedOn w:val="Normalny"/>
    <w:link w:val="Nagwek1Znak"/>
    <w:uiPriority w:val="9"/>
    <w:qFormat/>
    <w:pPr>
      <w:ind w:left="2113" w:right="2114"/>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3" w:hanging="428"/>
      <w:jc w:val="both"/>
    </w:pPr>
    <w:rPr>
      <w:sz w:val="24"/>
      <w:szCs w:val="24"/>
    </w:rPr>
  </w:style>
  <w:style w:type="paragraph" w:styleId="Tytu">
    <w:name w:val="Title"/>
    <w:basedOn w:val="Normalny"/>
    <w:uiPriority w:val="10"/>
    <w:qFormat/>
    <w:pPr>
      <w:spacing w:before="45"/>
      <w:ind w:left="2113" w:right="2113"/>
      <w:jc w:val="center"/>
    </w:pPr>
    <w:rPr>
      <w:b/>
      <w:bCs/>
      <w:sz w:val="26"/>
      <w:szCs w:val="26"/>
    </w:rPr>
  </w:style>
  <w:style w:type="paragraph" w:styleId="Akapitzlist">
    <w:name w:val="List Paragraph"/>
    <w:aliases w:val="L1,Numerowanie,Akapit z listą5,Podsis rysunku,Akapit z listą numerowaną,maz_wyliczenie,opis dzialania,K-P_odwolanie,A_wyliczenie,Akapit z listą 1,Table of contents numbered,Nagłowek 3,lp1,List Paragraph,2 heading,normalny tekst,CW_Lista"/>
    <w:basedOn w:val="Normalny"/>
    <w:link w:val="AkapitzlistZnak"/>
    <w:uiPriority w:val="34"/>
    <w:qFormat/>
    <w:pPr>
      <w:ind w:left="563" w:right="133" w:hanging="428"/>
      <w:jc w:val="both"/>
    </w:pPr>
  </w:style>
  <w:style w:type="paragraph" w:customStyle="1" w:styleId="TableParagraph">
    <w:name w:val="Table Paragraph"/>
    <w:basedOn w:val="Normalny"/>
    <w:uiPriority w:val="1"/>
    <w:qFormat/>
  </w:style>
  <w:style w:type="paragraph" w:styleId="Nagwek">
    <w:name w:val="header"/>
    <w:aliases w:val="Nagłówek strony"/>
    <w:basedOn w:val="Normalny"/>
    <w:link w:val="NagwekZnak"/>
    <w:uiPriority w:val="99"/>
    <w:unhideWhenUsed/>
    <w:rsid w:val="00C91C6E"/>
    <w:pPr>
      <w:tabs>
        <w:tab w:val="center" w:pos="4680"/>
        <w:tab w:val="right" w:pos="9360"/>
      </w:tabs>
    </w:pPr>
  </w:style>
  <w:style w:type="character" w:customStyle="1" w:styleId="NagwekZnak">
    <w:name w:val="Nagłówek Znak"/>
    <w:aliases w:val="Nagłówek strony Znak"/>
    <w:basedOn w:val="Domylnaczcionkaakapitu"/>
    <w:link w:val="Nagwek"/>
    <w:uiPriority w:val="99"/>
    <w:qFormat/>
    <w:rsid w:val="00C91C6E"/>
    <w:rPr>
      <w:rFonts w:ascii="Caladea" w:eastAsia="Caladea" w:hAnsi="Caladea" w:cs="Caladea"/>
      <w:lang w:val="pl-PL"/>
    </w:rPr>
  </w:style>
  <w:style w:type="paragraph" w:styleId="Stopka">
    <w:name w:val="footer"/>
    <w:basedOn w:val="Normalny"/>
    <w:link w:val="StopkaZnak"/>
    <w:uiPriority w:val="99"/>
    <w:unhideWhenUsed/>
    <w:rsid w:val="00C91C6E"/>
    <w:pPr>
      <w:tabs>
        <w:tab w:val="center" w:pos="4680"/>
        <w:tab w:val="right" w:pos="9360"/>
      </w:tabs>
    </w:pPr>
  </w:style>
  <w:style w:type="character" w:customStyle="1" w:styleId="StopkaZnak">
    <w:name w:val="Stopka Znak"/>
    <w:basedOn w:val="Domylnaczcionkaakapitu"/>
    <w:link w:val="Stopka"/>
    <w:uiPriority w:val="99"/>
    <w:rsid w:val="00C91C6E"/>
    <w:rPr>
      <w:rFonts w:ascii="Caladea" w:eastAsia="Caladea" w:hAnsi="Caladea" w:cs="Caladea"/>
      <w:lang w:val="pl-PL"/>
    </w:rPr>
  </w:style>
  <w:style w:type="character" w:styleId="Odwoaniedokomentarza">
    <w:name w:val="annotation reference"/>
    <w:uiPriority w:val="99"/>
    <w:semiHidden/>
    <w:unhideWhenUsed/>
    <w:rsid w:val="00B15085"/>
    <w:rPr>
      <w:sz w:val="16"/>
      <w:szCs w:val="16"/>
    </w:rPr>
  </w:style>
  <w:style w:type="paragraph" w:styleId="Tekstkomentarza">
    <w:name w:val="annotation text"/>
    <w:basedOn w:val="Normalny"/>
    <w:link w:val="TekstkomentarzaZnak"/>
    <w:uiPriority w:val="99"/>
    <w:unhideWhenUsed/>
    <w:rsid w:val="00B15085"/>
    <w:pPr>
      <w:widowControl/>
      <w:autoSpaceDE/>
      <w:autoSpaceDN/>
    </w:pPr>
    <w:rPr>
      <w:rFonts w:ascii="Calibri" w:eastAsia="Calibri" w:hAnsi="Calibri" w:cs="Times New Roman"/>
      <w:sz w:val="20"/>
      <w:szCs w:val="20"/>
      <w:lang w:val="x-none" w:eastAsia="x-none"/>
    </w:rPr>
  </w:style>
  <w:style w:type="character" w:customStyle="1" w:styleId="TekstkomentarzaZnak">
    <w:name w:val="Tekst komentarza Znak"/>
    <w:basedOn w:val="Domylnaczcionkaakapitu"/>
    <w:link w:val="Tekstkomentarza"/>
    <w:uiPriority w:val="99"/>
    <w:rsid w:val="00B15085"/>
    <w:rPr>
      <w:rFonts w:ascii="Calibri" w:eastAsia="Calibri" w:hAnsi="Calibri" w:cs="Times New Roman"/>
      <w:sz w:val="20"/>
      <w:szCs w:val="20"/>
      <w:lang w:val="x-none" w:eastAsia="x-none"/>
    </w:rPr>
  </w:style>
  <w:style w:type="character" w:styleId="Hipercze">
    <w:name w:val="Hyperlink"/>
    <w:basedOn w:val="Domylnaczcionkaakapitu"/>
    <w:uiPriority w:val="99"/>
    <w:unhideWhenUsed/>
    <w:rsid w:val="00602ADC"/>
    <w:rPr>
      <w:color w:val="0000FF"/>
      <w:u w:val="single"/>
    </w:rPr>
  </w:style>
  <w:style w:type="character" w:styleId="Pogrubienie">
    <w:name w:val="Strong"/>
    <w:basedOn w:val="Domylnaczcionkaakapitu"/>
    <w:uiPriority w:val="22"/>
    <w:qFormat/>
    <w:rsid w:val="00602ADC"/>
    <w:rPr>
      <w:b/>
      <w:bCs/>
    </w:rPr>
  </w:style>
  <w:style w:type="character" w:customStyle="1" w:styleId="Nierozpoznanawzmianka1">
    <w:name w:val="Nierozpoznana wzmianka1"/>
    <w:basedOn w:val="Domylnaczcionkaakapitu"/>
    <w:uiPriority w:val="99"/>
    <w:semiHidden/>
    <w:unhideWhenUsed/>
    <w:rsid w:val="007456CF"/>
    <w:rPr>
      <w:color w:val="605E5C"/>
      <w:shd w:val="clear" w:color="auto" w:fill="E1DFDD"/>
    </w:rPr>
  </w:style>
  <w:style w:type="paragraph" w:styleId="Tekstprzypisudolnego">
    <w:name w:val="footnote text"/>
    <w:basedOn w:val="Normalny"/>
    <w:link w:val="TekstprzypisudolnegoZnak"/>
    <w:uiPriority w:val="99"/>
    <w:semiHidden/>
    <w:unhideWhenUsed/>
    <w:rsid w:val="008F7435"/>
    <w:rPr>
      <w:sz w:val="20"/>
      <w:szCs w:val="20"/>
    </w:rPr>
  </w:style>
  <w:style w:type="character" w:customStyle="1" w:styleId="TekstprzypisudolnegoZnak">
    <w:name w:val="Tekst przypisu dolnego Znak"/>
    <w:basedOn w:val="Domylnaczcionkaakapitu"/>
    <w:link w:val="Tekstprzypisudolnego"/>
    <w:uiPriority w:val="99"/>
    <w:semiHidden/>
    <w:rsid w:val="008F7435"/>
    <w:rPr>
      <w:rFonts w:ascii="Caladea" w:eastAsia="Caladea" w:hAnsi="Caladea" w:cs="Caladea"/>
      <w:sz w:val="20"/>
      <w:szCs w:val="20"/>
      <w:lang w:val="pl-PL"/>
    </w:rPr>
  </w:style>
  <w:style w:type="character" w:styleId="Odwoanieprzypisudolnego">
    <w:name w:val="footnote reference"/>
    <w:basedOn w:val="Domylnaczcionkaakapitu"/>
    <w:uiPriority w:val="99"/>
    <w:semiHidden/>
    <w:unhideWhenUsed/>
    <w:rsid w:val="008F7435"/>
    <w:rPr>
      <w:vertAlign w:val="superscript"/>
    </w:rPr>
  </w:style>
  <w:style w:type="character" w:customStyle="1" w:styleId="Nagwek1Znak">
    <w:name w:val="Nagłówek 1 Znak"/>
    <w:basedOn w:val="Domylnaczcionkaakapitu"/>
    <w:link w:val="Nagwek1"/>
    <w:uiPriority w:val="9"/>
    <w:rsid w:val="00040946"/>
    <w:rPr>
      <w:rFonts w:ascii="Caladea" w:eastAsia="Caladea" w:hAnsi="Caladea" w:cs="Caladea"/>
      <w:b/>
      <w:bCs/>
      <w:sz w:val="24"/>
      <w:szCs w:val="24"/>
      <w:lang w:val="pl-PL"/>
    </w:rPr>
  </w:style>
  <w:style w:type="paragraph" w:customStyle="1" w:styleId="Default">
    <w:name w:val="Default"/>
    <w:rsid w:val="00E94177"/>
    <w:pPr>
      <w:widowControl/>
      <w:adjustRightInd w:val="0"/>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CA31F2"/>
    <w:pPr>
      <w:widowControl w:val="0"/>
      <w:autoSpaceDE w:val="0"/>
      <w:autoSpaceDN w:val="0"/>
    </w:pPr>
    <w:rPr>
      <w:rFonts w:ascii="Caladea" w:eastAsia="Caladea" w:hAnsi="Caladea" w:cs="Caladea"/>
      <w:b/>
      <w:bCs/>
      <w:lang w:val="pl-PL" w:eastAsia="en-US"/>
    </w:rPr>
  </w:style>
  <w:style w:type="character" w:customStyle="1" w:styleId="TematkomentarzaZnak">
    <w:name w:val="Temat komentarza Znak"/>
    <w:basedOn w:val="TekstkomentarzaZnak"/>
    <w:link w:val="Tematkomentarza"/>
    <w:uiPriority w:val="99"/>
    <w:semiHidden/>
    <w:rsid w:val="00CA31F2"/>
    <w:rPr>
      <w:rFonts w:ascii="Caladea" w:eastAsia="Caladea" w:hAnsi="Caladea" w:cs="Caladea"/>
      <w:b/>
      <w:bCs/>
      <w:sz w:val="20"/>
      <w:szCs w:val="20"/>
      <w:lang w:val="pl-PL" w:eastAsia="x-none"/>
    </w:rPr>
  </w:style>
  <w:style w:type="paragraph" w:styleId="Tekstdymka">
    <w:name w:val="Balloon Text"/>
    <w:basedOn w:val="Normalny"/>
    <w:link w:val="TekstdymkaZnak"/>
    <w:uiPriority w:val="99"/>
    <w:semiHidden/>
    <w:unhideWhenUsed/>
    <w:rsid w:val="008917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792"/>
    <w:rPr>
      <w:rFonts w:ascii="Segoe UI" w:eastAsia="Caladea" w:hAnsi="Segoe UI" w:cs="Segoe UI"/>
      <w:sz w:val="18"/>
      <w:szCs w:val="18"/>
      <w:lang w:val="pl-PL"/>
    </w:rPr>
  </w:style>
  <w:style w:type="paragraph" w:styleId="Bezodstpw">
    <w:name w:val="No Spacing"/>
    <w:uiPriority w:val="1"/>
    <w:qFormat/>
    <w:rsid w:val="00B24AFB"/>
    <w:rPr>
      <w:rFonts w:ascii="Caladea" w:eastAsia="Caladea" w:hAnsi="Caladea" w:cs="Caladea"/>
      <w:lang w:val="pl-PL"/>
    </w:rPr>
  </w:style>
  <w:style w:type="character" w:customStyle="1" w:styleId="AkapitzlistZnak">
    <w:name w:val="Akapit z listą Znak"/>
    <w:aliases w:val="L1 Znak,Numerowanie Znak,Akapit z listą5 Znak,Podsis rysunku Znak,Akapit z listą numerowaną Znak,maz_wyliczenie Znak,opis dzialania Znak,K-P_odwolanie Znak,A_wyliczenie Znak,Akapit z listą 1 Znak,Table of contents numbered Znak"/>
    <w:link w:val="Akapitzlist"/>
    <w:uiPriority w:val="34"/>
    <w:qFormat/>
    <w:locked/>
    <w:rsid w:val="007D415A"/>
    <w:rPr>
      <w:rFonts w:ascii="Caladea" w:eastAsia="Caladea" w:hAnsi="Caladea" w:cs="Calade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wiatmin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powiatminski.pl" TargetMode="External"/><Relationship Id="rId4" Type="http://schemas.openxmlformats.org/officeDocument/2006/relationships/settings" Target="settings.xml"/><Relationship Id="rId9" Type="http://schemas.openxmlformats.org/officeDocument/2006/relationships/hyperlink" Target="http://www.bgk.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93654-55FD-4398-BBDB-C22CB2A4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13885</Words>
  <Characters>94284</Characters>
  <Application>Microsoft Office Word</Application>
  <DocSecurity>0</DocSecurity>
  <Lines>1520</Lines>
  <Paragraphs>801</Paragraphs>
  <ScaleCrop>false</ScaleCrop>
  <HeadingPairs>
    <vt:vector size="2" baseType="variant">
      <vt:variant>
        <vt:lpstr>Tytuł</vt:lpstr>
      </vt:variant>
      <vt:variant>
        <vt:i4>1</vt:i4>
      </vt:variant>
    </vt:vector>
  </HeadingPairs>
  <TitlesOfParts>
    <vt:vector size="1" baseType="lpstr">
      <vt:lpstr>Microsoft Word - ZaBa(cznik Nr 2 do SWZ - Projekt umowy 29.03.2022 r.</vt:lpstr>
    </vt:vector>
  </TitlesOfParts>
  <Company/>
  <LinksUpToDate>false</LinksUpToDate>
  <CharactersWithSpaces>107368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ZaBa(cznik Nr 2 do SWZ - Projekt umowy 29.03.2022 r.</dc:title>
  <dc:creator>Andrzej Łukaszewicz</dc:creator>
  <cp:lastModifiedBy>48603251754</cp:lastModifiedBy>
  <cp:revision>2</cp:revision>
  <cp:lastPrinted>2022-05-09T06:45:00Z</cp:lastPrinted>
  <dcterms:created xsi:type="dcterms:W3CDTF">2022-05-26T13:52:00Z</dcterms:created>
  <dcterms:modified xsi:type="dcterms:W3CDTF">2022-05-26T13:52:00Z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LastSaved">
    <vt:filetime>2022-04-25T00:00:00Z</vt:filetime>
  </property>
</Properties>
</file>