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7E64DF99" w14:textId="51F2AAE3" w:rsidR="002C29DD" w:rsidRPr="0087533F" w:rsidRDefault="002C29DD" w:rsidP="00E3564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33F">
        <w:rPr>
          <w:rFonts w:ascii="Arial" w:hAnsi="Arial" w:cs="Arial"/>
          <w:b/>
          <w:bCs/>
          <w:color w:val="000000" w:themeColor="text1"/>
          <w:sz w:val="22"/>
          <w:szCs w:val="22"/>
        </w:rPr>
        <w:t>„Zorganizowanie i przeprowadzenia szkoleń zawodowych wraz z zapewnieniem badań lekarskich, materiałów szkoleniowych i egzaminów dl</w:t>
      </w:r>
      <w:r w:rsidR="002C1C39">
        <w:rPr>
          <w:rFonts w:ascii="Arial" w:hAnsi="Arial" w:cs="Arial"/>
          <w:b/>
          <w:bCs/>
          <w:color w:val="000000" w:themeColor="text1"/>
          <w:sz w:val="22"/>
          <w:szCs w:val="22"/>
        </w:rPr>
        <w:t>a WWK OHP w Poznaniu w roku 2024</w:t>
      </w:r>
      <w:r w:rsidRPr="0087533F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0F5D2EE3" w14:textId="4DF54270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bookmarkStart w:id="1" w:name="_GoBack"/>
      <w:bookmarkEnd w:id="1"/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>W odpowiedzi na ogłoszenie o udzielenie zamówienia publicznego składamy niniejszą</w:t>
      </w:r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ofertę</w:t>
      </w: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zobowiązujemy się do wykonania przedmiotu zamówienia na poniższych warunkach: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2C29DD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48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87"/>
        <w:gridCol w:w="1825"/>
        <w:gridCol w:w="1691"/>
        <w:gridCol w:w="1468"/>
        <w:gridCol w:w="1742"/>
        <w:gridCol w:w="1861"/>
      </w:tblGrid>
      <w:tr w:rsidR="000551CC" w:rsidRPr="000551CC" w14:paraId="3D515964" w14:textId="18EB62EA" w:rsidTr="000551CC">
        <w:trPr>
          <w:trHeight w:val="264"/>
        </w:trPr>
        <w:tc>
          <w:tcPr>
            <w:tcW w:w="787" w:type="dxa"/>
            <w:vMerge w:val="restart"/>
            <w:shd w:val="clear" w:color="auto" w:fill="5B9BD5"/>
            <w:vAlign w:val="center"/>
          </w:tcPr>
          <w:p w14:paraId="4F0F8FE7" w14:textId="2862461A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767411"/>
            <w:r w:rsidRPr="000551CC">
              <w:rPr>
                <w:rFonts w:ascii="Arial" w:hAnsi="Arial" w:cs="Arial"/>
                <w:b/>
                <w:sz w:val="18"/>
                <w:szCs w:val="18"/>
              </w:rPr>
              <w:t>Numer części</w:t>
            </w:r>
          </w:p>
        </w:tc>
        <w:tc>
          <w:tcPr>
            <w:tcW w:w="1825" w:type="dxa"/>
            <w:vMerge w:val="restart"/>
            <w:shd w:val="clear" w:color="auto" w:fill="5B9BD5"/>
            <w:vAlign w:val="center"/>
          </w:tcPr>
          <w:p w14:paraId="2310788C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1CC">
              <w:rPr>
                <w:rFonts w:ascii="Arial" w:hAnsi="Arial" w:cs="Arial"/>
                <w:b/>
                <w:sz w:val="18"/>
                <w:szCs w:val="18"/>
              </w:rPr>
              <w:t>Nazwa i zakres szkolenia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49ED4E5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1CC">
              <w:rPr>
                <w:rFonts w:ascii="Arial" w:hAnsi="Arial" w:cs="Arial"/>
                <w:b/>
                <w:sz w:val="18"/>
                <w:szCs w:val="18"/>
              </w:rPr>
              <w:t>Jednostka WWK OHP organizująca szkolenie</w:t>
            </w:r>
          </w:p>
        </w:tc>
        <w:tc>
          <w:tcPr>
            <w:tcW w:w="1468" w:type="dxa"/>
            <w:vMerge w:val="restart"/>
            <w:shd w:val="clear" w:color="auto" w:fill="5B9BD5"/>
            <w:vAlign w:val="center"/>
          </w:tcPr>
          <w:p w14:paraId="4DA686B3" w14:textId="56FF1E16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1CC">
              <w:rPr>
                <w:rFonts w:ascii="Arial" w:hAnsi="Arial" w:cs="Arial"/>
                <w:b/>
                <w:sz w:val="18"/>
                <w:szCs w:val="18"/>
              </w:rPr>
              <w:t>Ilość uczestników</w:t>
            </w:r>
          </w:p>
        </w:tc>
        <w:tc>
          <w:tcPr>
            <w:tcW w:w="1742" w:type="dxa"/>
            <w:vMerge w:val="restart"/>
            <w:shd w:val="clear" w:color="auto" w:fill="5B9BD5"/>
            <w:vAlign w:val="center"/>
          </w:tcPr>
          <w:p w14:paraId="088A50FB" w14:textId="78B6EAED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1CC">
              <w:rPr>
                <w:rFonts w:ascii="Arial" w:hAnsi="Arial" w:cs="Arial"/>
                <w:b/>
                <w:sz w:val="18"/>
                <w:szCs w:val="18"/>
              </w:rPr>
              <w:t>Cena brutto za jednego uczestnika</w:t>
            </w:r>
          </w:p>
        </w:tc>
        <w:tc>
          <w:tcPr>
            <w:tcW w:w="1861" w:type="dxa"/>
            <w:vMerge w:val="restart"/>
            <w:shd w:val="clear" w:color="auto" w:fill="5B9BD5"/>
            <w:vAlign w:val="center"/>
          </w:tcPr>
          <w:p w14:paraId="2AD46C33" w14:textId="77777777" w:rsid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1CC">
              <w:rPr>
                <w:rFonts w:ascii="Arial" w:hAnsi="Arial" w:cs="Arial"/>
                <w:b/>
                <w:sz w:val="18"/>
                <w:szCs w:val="18"/>
              </w:rPr>
              <w:t>Łączna cena brutto (cena oferty za daną część)</w:t>
            </w:r>
          </w:p>
          <w:p w14:paraId="17871BF6" w14:textId="77777777" w:rsidR="0068564C" w:rsidRDefault="0068564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Według wzoru</w:t>
            </w:r>
          </w:p>
          <w:p w14:paraId="193E73C4" w14:textId="460B0CA5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kol. „f” = kol. „d” x kol. „e”</w:t>
            </w:r>
          </w:p>
        </w:tc>
      </w:tr>
      <w:tr w:rsidR="000551CC" w:rsidRPr="000551CC" w14:paraId="04EDB4BB" w14:textId="0BEBE7FE" w:rsidTr="000551CC">
        <w:trPr>
          <w:trHeight w:val="268"/>
        </w:trPr>
        <w:tc>
          <w:tcPr>
            <w:tcW w:w="787" w:type="dxa"/>
            <w:vMerge/>
            <w:vAlign w:val="center"/>
          </w:tcPr>
          <w:p w14:paraId="74DF319C" w14:textId="77777777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14:paraId="317F172C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14:paraId="73A8C33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vAlign w:val="center"/>
          </w:tcPr>
          <w:p w14:paraId="0844B98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14:paraId="4F8D908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14:paraId="742FC12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64C" w:rsidRPr="000551CC" w14:paraId="66A31DB9" w14:textId="77777777" w:rsidTr="0068564C">
        <w:trPr>
          <w:trHeight w:val="248"/>
        </w:trPr>
        <w:tc>
          <w:tcPr>
            <w:tcW w:w="787" w:type="dxa"/>
            <w:shd w:val="clear" w:color="auto" w:fill="BDD6EE" w:themeFill="accent5" w:themeFillTint="66"/>
            <w:vAlign w:val="center"/>
          </w:tcPr>
          <w:p w14:paraId="513C9659" w14:textId="1AB82D22" w:rsidR="0068564C" w:rsidRPr="000551CC" w:rsidRDefault="0068564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25" w:type="dxa"/>
            <w:shd w:val="clear" w:color="auto" w:fill="BDD6EE" w:themeFill="accent5" w:themeFillTint="66"/>
            <w:vAlign w:val="center"/>
          </w:tcPr>
          <w:p w14:paraId="1C60B3CB" w14:textId="26A82C8C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91" w:type="dxa"/>
            <w:shd w:val="clear" w:color="auto" w:fill="BDD6EE" w:themeFill="accent5" w:themeFillTint="66"/>
            <w:vAlign w:val="center"/>
          </w:tcPr>
          <w:p w14:paraId="44DE35F5" w14:textId="1CC1BD5F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68" w:type="dxa"/>
            <w:shd w:val="clear" w:color="auto" w:fill="BDD6EE" w:themeFill="accent5" w:themeFillTint="66"/>
            <w:vAlign w:val="center"/>
          </w:tcPr>
          <w:p w14:paraId="1BC8CF39" w14:textId="4F8A9611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C281AC" w14:textId="27A830DC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F54D4C" w14:textId="497789D0" w:rsidR="0068564C" w:rsidRPr="000551CC" w:rsidRDefault="0068564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0551CC" w:rsidRPr="000551CC" w14:paraId="4ECCF1C1" w14:textId="6712ED9B" w:rsidTr="000551CC">
        <w:trPr>
          <w:trHeight w:val="619"/>
        </w:trPr>
        <w:tc>
          <w:tcPr>
            <w:tcW w:w="787" w:type="dxa"/>
            <w:vAlign w:val="center"/>
          </w:tcPr>
          <w:p w14:paraId="2E3B13D2" w14:textId="5446A590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5" w:type="dxa"/>
            <w:vAlign w:val="center"/>
          </w:tcPr>
          <w:p w14:paraId="2B74275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Operator wózka jezdniowego z bezpieczną wymianą butli gazowej</w:t>
            </w:r>
          </w:p>
        </w:tc>
        <w:tc>
          <w:tcPr>
            <w:tcW w:w="1691" w:type="dxa"/>
            <w:vMerge w:val="restart"/>
            <w:vAlign w:val="center"/>
          </w:tcPr>
          <w:p w14:paraId="22173750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Edukacji i Pracy Młodzieży w Kaliszu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ul. Skalmierzycka 10,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62-800 Kalisz</w:t>
            </w:r>
          </w:p>
        </w:tc>
        <w:tc>
          <w:tcPr>
            <w:tcW w:w="1468" w:type="dxa"/>
            <w:vAlign w:val="center"/>
          </w:tcPr>
          <w:p w14:paraId="06EBD744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039A" w14:textId="36B17AE5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42B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4DB95E56" w14:textId="0F36B73C" w:rsidTr="000551CC">
        <w:trPr>
          <w:trHeight w:val="619"/>
        </w:trPr>
        <w:tc>
          <w:tcPr>
            <w:tcW w:w="787" w:type="dxa"/>
            <w:vAlign w:val="center"/>
          </w:tcPr>
          <w:p w14:paraId="2763458B" w14:textId="354A6765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266FA37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Stylizacja paznokci różnymi metodami</w:t>
            </w:r>
          </w:p>
        </w:tc>
        <w:tc>
          <w:tcPr>
            <w:tcW w:w="1691" w:type="dxa"/>
            <w:vMerge/>
            <w:vAlign w:val="center"/>
          </w:tcPr>
          <w:p w14:paraId="23DEC80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B9228A4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2E066D" w14:textId="51C47B62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</w:tcPr>
          <w:p w14:paraId="41202E3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6BFCD6F" w14:textId="0A9A07BE" w:rsidTr="000551CC">
        <w:trPr>
          <w:trHeight w:val="619"/>
        </w:trPr>
        <w:tc>
          <w:tcPr>
            <w:tcW w:w="787" w:type="dxa"/>
            <w:vAlign w:val="center"/>
          </w:tcPr>
          <w:p w14:paraId="5B64E1CE" w14:textId="026D5E9E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5" w:type="dxa"/>
            <w:vAlign w:val="center"/>
          </w:tcPr>
          <w:p w14:paraId="48379080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Operator żurawi przewoźnych, przenośnych i stacjonarnych HDS</w:t>
            </w:r>
          </w:p>
        </w:tc>
        <w:tc>
          <w:tcPr>
            <w:tcW w:w="1691" w:type="dxa"/>
            <w:vMerge/>
            <w:vAlign w:val="center"/>
          </w:tcPr>
          <w:p w14:paraId="16AF513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6F012A0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82AC" w14:textId="79BE306C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BEF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5EE68954" w14:textId="59D6EE3D" w:rsidTr="000551CC">
        <w:trPr>
          <w:trHeight w:val="619"/>
        </w:trPr>
        <w:tc>
          <w:tcPr>
            <w:tcW w:w="787" w:type="dxa"/>
            <w:vAlign w:val="center"/>
          </w:tcPr>
          <w:p w14:paraId="67390A11" w14:textId="38D38D78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5" w:type="dxa"/>
            <w:vAlign w:val="center"/>
          </w:tcPr>
          <w:p w14:paraId="124419D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Barber</w:t>
            </w:r>
          </w:p>
        </w:tc>
        <w:tc>
          <w:tcPr>
            <w:tcW w:w="1691" w:type="dxa"/>
            <w:vMerge/>
            <w:vAlign w:val="center"/>
          </w:tcPr>
          <w:p w14:paraId="59A0745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520AFE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4430" w14:textId="10548690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7D7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2C462B71" w14:textId="009F2562" w:rsidTr="000551CC">
        <w:trPr>
          <w:trHeight w:val="619"/>
        </w:trPr>
        <w:tc>
          <w:tcPr>
            <w:tcW w:w="787" w:type="dxa"/>
            <w:vAlign w:val="center"/>
          </w:tcPr>
          <w:p w14:paraId="4D2F3595" w14:textId="26E705AC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5" w:type="dxa"/>
            <w:vAlign w:val="center"/>
          </w:tcPr>
          <w:p w14:paraId="27276C5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1691" w:type="dxa"/>
            <w:vMerge w:val="restart"/>
            <w:vAlign w:val="center"/>
          </w:tcPr>
          <w:p w14:paraId="2E74564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Edukacji i Pracy Młodzieży w Koninie</w:t>
            </w:r>
          </w:p>
          <w:p w14:paraId="401F4B6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ul. 3 maja 62a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62-500 Konin</w:t>
            </w:r>
          </w:p>
        </w:tc>
        <w:tc>
          <w:tcPr>
            <w:tcW w:w="1468" w:type="dxa"/>
            <w:vAlign w:val="center"/>
          </w:tcPr>
          <w:p w14:paraId="10F0AAE0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190E" w14:textId="15BB0860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BF1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83BE192" w14:textId="17D4F927" w:rsidTr="000551CC">
        <w:trPr>
          <w:trHeight w:val="619"/>
        </w:trPr>
        <w:tc>
          <w:tcPr>
            <w:tcW w:w="787" w:type="dxa"/>
            <w:vAlign w:val="center"/>
          </w:tcPr>
          <w:p w14:paraId="1AFD638C" w14:textId="07D15022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5" w:type="dxa"/>
            <w:vAlign w:val="center"/>
          </w:tcPr>
          <w:p w14:paraId="05E0AF0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Spawacz metodą MAG 135</w:t>
            </w:r>
          </w:p>
        </w:tc>
        <w:tc>
          <w:tcPr>
            <w:tcW w:w="1691" w:type="dxa"/>
            <w:vMerge/>
            <w:vAlign w:val="center"/>
          </w:tcPr>
          <w:p w14:paraId="17A6753C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0C0D6A8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BBE48D" w14:textId="433CF7FB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670EB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4B3CF2F4" w14:textId="6CACF34C" w:rsidTr="000551CC">
        <w:trPr>
          <w:trHeight w:val="619"/>
        </w:trPr>
        <w:tc>
          <w:tcPr>
            <w:tcW w:w="787" w:type="dxa"/>
            <w:vAlign w:val="center"/>
          </w:tcPr>
          <w:p w14:paraId="6C496AB0" w14:textId="03FBE81F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5" w:type="dxa"/>
            <w:vAlign w:val="center"/>
          </w:tcPr>
          <w:p w14:paraId="578EDB2C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Stylizacja paznokci różnymi metodami</w:t>
            </w:r>
          </w:p>
        </w:tc>
        <w:tc>
          <w:tcPr>
            <w:tcW w:w="1691" w:type="dxa"/>
            <w:vMerge/>
            <w:vAlign w:val="center"/>
          </w:tcPr>
          <w:p w14:paraId="1E7AFCE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5C17F1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vAlign w:val="center"/>
          </w:tcPr>
          <w:p w14:paraId="2B35D519" w14:textId="15023F5D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nil"/>
              <w:right w:val="single" w:sz="4" w:space="0" w:color="auto"/>
            </w:tcBorders>
          </w:tcPr>
          <w:p w14:paraId="41FEA2D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80A2A3D" w14:textId="60BB0D04" w:rsidTr="000551CC">
        <w:trPr>
          <w:trHeight w:val="619"/>
        </w:trPr>
        <w:tc>
          <w:tcPr>
            <w:tcW w:w="787" w:type="dxa"/>
            <w:vAlign w:val="center"/>
          </w:tcPr>
          <w:p w14:paraId="7C41506E" w14:textId="7204907A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25" w:type="dxa"/>
            <w:vAlign w:val="center"/>
          </w:tcPr>
          <w:p w14:paraId="70B78B5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1CC">
              <w:rPr>
                <w:rFonts w:ascii="Arial" w:hAnsi="Arial" w:cs="Arial"/>
                <w:sz w:val="18"/>
                <w:szCs w:val="18"/>
              </w:rPr>
              <w:t>Autodetailing</w:t>
            </w:r>
            <w:proofErr w:type="spellEnd"/>
          </w:p>
        </w:tc>
        <w:tc>
          <w:tcPr>
            <w:tcW w:w="1691" w:type="dxa"/>
            <w:vMerge w:val="restart"/>
            <w:vAlign w:val="center"/>
          </w:tcPr>
          <w:p w14:paraId="4C695A5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Edukacji i Pracy Młodzieży w Lesznie</w:t>
            </w:r>
          </w:p>
          <w:p w14:paraId="00BC0F2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ul. Słowiańska 54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64–100 Leszno</w:t>
            </w:r>
          </w:p>
        </w:tc>
        <w:tc>
          <w:tcPr>
            <w:tcW w:w="1468" w:type="dxa"/>
            <w:vAlign w:val="center"/>
          </w:tcPr>
          <w:p w14:paraId="57E83A3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vAlign w:val="center"/>
          </w:tcPr>
          <w:p w14:paraId="030EC0E1" w14:textId="12458AD6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nil"/>
              <w:right w:val="single" w:sz="4" w:space="0" w:color="auto"/>
            </w:tcBorders>
          </w:tcPr>
          <w:p w14:paraId="02EF41A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34B2831" w14:textId="2FB64610" w:rsidTr="000551CC">
        <w:trPr>
          <w:trHeight w:val="619"/>
        </w:trPr>
        <w:tc>
          <w:tcPr>
            <w:tcW w:w="787" w:type="dxa"/>
            <w:vAlign w:val="center"/>
          </w:tcPr>
          <w:p w14:paraId="69035055" w14:textId="34278066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25" w:type="dxa"/>
            <w:vAlign w:val="center"/>
          </w:tcPr>
          <w:p w14:paraId="3F2DCC7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Przedłużanie i zagęszczanie włosów</w:t>
            </w:r>
          </w:p>
        </w:tc>
        <w:tc>
          <w:tcPr>
            <w:tcW w:w="1691" w:type="dxa"/>
            <w:vMerge/>
            <w:vAlign w:val="center"/>
          </w:tcPr>
          <w:p w14:paraId="5B0A715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D301E0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vAlign w:val="center"/>
          </w:tcPr>
          <w:p w14:paraId="39FE13D2" w14:textId="10EBE220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nil"/>
              <w:right w:val="single" w:sz="4" w:space="0" w:color="auto"/>
            </w:tcBorders>
          </w:tcPr>
          <w:p w14:paraId="7EAA959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203ABDF" w14:textId="713A11DB" w:rsidTr="000551CC">
        <w:trPr>
          <w:trHeight w:val="619"/>
        </w:trPr>
        <w:tc>
          <w:tcPr>
            <w:tcW w:w="787" w:type="dxa"/>
            <w:vAlign w:val="center"/>
          </w:tcPr>
          <w:p w14:paraId="5551D5E3" w14:textId="39F1EB2A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5" w:type="dxa"/>
            <w:vAlign w:val="center"/>
          </w:tcPr>
          <w:p w14:paraId="3F87497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Obsługa kas fiskalnych i terminali płatniczych</w:t>
            </w:r>
          </w:p>
        </w:tc>
        <w:tc>
          <w:tcPr>
            <w:tcW w:w="1691" w:type="dxa"/>
            <w:vMerge/>
            <w:vAlign w:val="center"/>
          </w:tcPr>
          <w:p w14:paraId="441B536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E69C98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vAlign w:val="center"/>
          </w:tcPr>
          <w:p w14:paraId="4B66637E" w14:textId="444EA9CF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nil"/>
              <w:right w:val="single" w:sz="4" w:space="0" w:color="auto"/>
            </w:tcBorders>
          </w:tcPr>
          <w:p w14:paraId="5BCBE16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0BFEC75D" w14:textId="37928348" w:rsidTr="000551CC">
        <w:trPr>
          <w:trHeight w:val="619"/>
        </w:trPr>
        <w:tc>
          <w:tcPr>
            <w:tcW w:w="787" w:type="dxa"/>
            <w:vAlign w:val="center"/>
          </w:tcPr>
          <w:p w14:paraId="51E54E58" w14:textId="33C3297C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25" w:type="dxa"/>
            <w:vAlign w:val="center"/>
          </w:tcPr>
          <w:p w14:paraId="64FB78F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Operator wózka jezdniowego z bezpieczną wymianą butli gazowej</w:t>
            </w:r>
          </w:p>
        </w:tc>
        <w:tc>
          <w:tcPr>
            <w:tcW w:w="1691" w:type="dxa"/>
            <w:vMerge/>
            <w:vAlign w:val="center"/>
          </w:tcPr>
          <w:p w14:paraId="1E5D2E6C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31947BAD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7C35" w14:textId="18D54F48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C345B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4764863" w14:textId="005627D2" w:rsidTr="000551CC">
        <w:trPr>
          <w:trHeight w:val="744"/>
        </w:trPr>
        <w:tc>
          <w:tcPr>
            <w:tcW w:w="787" w:type="dxa"/>
            <w:vAlign w:val="center"/>
          </w:tcPr>
          <w:p w14:paraId="4832E08D" w14:textId="6D885E80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5" w:type="dxa"/>
            <w:vAlign w:val="center"/>
          </w:tcPr>
          <w:p w14:paraId="62DD49AD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Glazurnik-posadzkarz</w:t>
            </w:r>
          </w:p>
        </w:tc>
        <w:tc>
          <w:tcPr>
            <w:tcW w:w="1691" w:type="dxa"/>
            <w:vMerge w:val="restart"/>
            <w:vAlign w:val="center"/>
          </w:tcPr>
          <w:p w14:paraId="5E60647D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Edukacji i Pracy Młodzieży w Pile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ul. Kujawska 10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64-920 Piła</w:t>
            </w:r>
          </w:p>
        </w:tc>
        <w:tc>
          <w:tcPr>
            <w:tcW w:w="1468" w:type="dxa"/>
            <w:vAlign w:val="center"/>
          </w:tcPr>
          <w:p w14:paraId="31EFC8F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DF8F" w14:textId="4A4F31E8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487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144CD1C6" w14:textId="7DE26793" w:rsidTr="000551CC">
        <w:trPr>
          <w:trHeight w:val="619"/>
        </w:trPr>
        <w:tc>
          <w:tcPr>
            <w:tcW w:w="787" w:type="dxa"/>
            <w:vAlign w:val="center"/>
          </w:tcPr>
          <w:p w14:paraId="28C3FD32" w14:textId="0A6F62CC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25" w:type="dxa"/>
            <w:vAlign w:val="center"/>
          </w:tcPr>
          <w:p w14:paraId="01D52AF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Glazurnik-posadzkarz</w:t>
            </w:r>
          </w:p>
        </w:tc>
        <w:tc>
          <w:tcPr>
            <w:tcW w:w="1691" w:type="dxa"/>
            <w:vMerge/>
            <w:vAlign w:val="center"/>
          </w:tcPr>
          <w:p w14:paraId="69DE7B0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AABB22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DF8061" w14:textId="5B3A6653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</w:tcPr>
          <w:p w14:paraId="71AC6E04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B55A390" w14:textId="7F0593FF" w:rsidTr="000551CC">
        <w:trPr>
          <w:trHeight w:val="619"/>
        </w:trPr>
        <w:tc>
          <w:tcPr>
            <w:tcW w:w="787" w:type="dxa"/>
            <w:vAlign w:val="center"/>
          </w:tcPr>
          <w:p w14:paraId="621845CF" w14:textId="73C44E2F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25" w:type="dxa"/>
            <w:vAlign w:val="center"/>
          </w:tcPr>
          <w:p w14:paraId="583B0ED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Spawacz metodą MAG 135</w:t>
            </w:r>
          </w:p>
        </w:tc>
        <w:tc>
          <w:tcPr>
            <w:tcW w:w="1691" w:type="dxa"/>
            <w:vMerge/>
            <w:vAlign w:val="center"/>
          </w:tcPr>
          <w:p w14:paraId="6CB4EC2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12FD0A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82BE" w14:textId="6A745E35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AA4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2A909050" w14:textId="1E903D63" w:rsidTr="000551CC">
        <w:trPr>
          <w:trHeight w:val="619"/>
        </w:trPr>
        <w:tc>
          <w:tcPr>
            <w:tcW w:w="787" w:type="dxa"/>
            <w:vAlign w:val="center"/>
          </w:tcPr>
          <w:p w14:paraId="4F70C4C5" w14:textId="6D688D2E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25" w:type="dxa"/>
            <w:vAlign w:val="center"/>
          </w:tcPr>
          <w:p w14:paraId="3439A45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Kelner-barista</w:t>
            </w:r>
          </w:p>
        </w:tc>
        <w:tc>
          <w:tcPr>
            <w:tcW w:w="1691" w:type="dxa"/>
            <w:vMerge/>
            <w:vAlign w:val="center"/>
          </w:tcPr>
          <w:p w14:paraId="2262713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28A2A000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DD25" w14:textId="0D4F123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FBF6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1DD88012" w14:textId="0BAEB45A" w:rsidTr="000551CC">
        <w:trPr>
          <w:trHeight w:val="619"/>
        </w:trPr>
        <w:tc>
          <w:tcPr>
            <w:tcW w:w="787" w:type="dxa"/>
            <w:vAlign w:val="center"/>
          </w:tcPr>
          <w:p w14:paraId="06FD0591" w14:textId="2B697A1C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25" w:type="dxa"/>
            <w:vAlign w:val="center"/>
          </w:tcPr>
          <w:p w14:paraId="33CB2E2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Obsługa kas fiskalnych i terminali płatniczych</w:t>
            </w:r>
          </w:p>
        </w:tc>
        <w:tc>
          <w:tcPr>
            <w:tcW w:w="1691" w:type="dxa"/>
            <w:vMerge/>
            <w:vAlign w:val="center"/>
          </w:tcPr>
          <w:p w14:paraId="14B60A3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6F6C95C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BC59" w14:textId="2D7A7E3B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9A3A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CDCF113" w14:textId="4C1932E3" w:rsidTr="000551CC">
        <w:trPr>
          <w:trHeight w:val="619"/>
        </w:trPr>
        <w:tc>
          <w:tcPr>
            <w:tcW w:w="787" w:type="dxa"/>
            <w:vAlign w:val="center"/>
          </w:tcPr>
          <w:p w14:paraId="15B5EEEF" w14:textId="70572860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25" w:type="dxa"/>
            <w:vAlign w:val="center"/>
          </w:tcPr>
          <w:p w14:paraId="7F9C09B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Wizaż</w:t>
            </w:r>
          </w:p>
        </w:tc>
        <w:tc>
          <w:tcPr>
            <w:tcW w:w="1691" w:type="dxa"/>
            <w:vMerge w:val="restart"/>
            <w:vAlign w:val="center"/>
          </w:tcPr>
          <w:p w14:paraId="202E530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Edukacji i Pracy Młodzieży w Poznaniu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ul. 28 czerwca 1956 r. nr 211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61-485 Poznań</w:t>
            </w:r>
          </w:p>
        </w:tc>
        <w:tc>
          <w:tcPr>
            <w:tcW w:w="1468" w:type="dxa"/>
            <w:vAlign w:val="center"/>
          </w:tcPr>
          <w:p w14:paraId="4E20A99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9EF5" w14:textId="4F496464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FEC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7760D7E3" w14:textId="16585A6F" w:rsidTr="000551CC">
        <w:trPr>
          <w:trHeight w:val="619"/>
        </w:trPr>
        <w:tc>
          <w:tcPr>
            <w:tcW w:w="787" w:type="dxa"/>
            <w:vAlign w:val="center"/>
          </w:tcPr>
          <w:p w14:paraId="0319381A" w14:textId="674CAB39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25" w:type="dxa"/>
            <w:vAlign w:val="center"/>
          </w:tcPr>
          <w:p w14:paraId="7989FAE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1CC">
              <w:rPr>
                <w:rFonts w:ascii="Arial" w:hAnsi="Arial" w:cs="Arial"/>
                <w:sz w:val="18"/>
                <w:szCs w:val="18"/>
              </w:rPr>
              <w:t>Autodetailing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14:paraId="3D6AAE3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6D0A404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6A1E" w14:textId="4D9D2AB1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201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1075AD43" w14:textId="3EE56B3E" w:rsidTr="000551CC">
        <w:trPr>
          <w:trHeight w:val="619"/>
        </w:trPr>
        <w:tc>
          <w:tcPr>
            <w:tcW w:w="787" w:type="dxa"/>
            <w:vAlign w:val="center"/>
          </w:tcPr>
          <w:p w14:paraId="59471B3F" w14:textId="6CF35834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25" w:type="dxa"/>
            <w:vAlign w:val="center"/>
          </w:tcPr>
          <w:p w14:paraId="17ED1C6D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Stylizacja paznokci różnymi metodami</w:t>
            </w:r>
          </w:p>
        </w:tc>
        <w:tc>
          <w:tcPr>
            <w:tcW w:w="1691" w:type="dxa"/>
            <w:vMerge/>
            <w:vAlign w:val="center"/>
          </w:tcPr>
          <w:p w14:paraId="7E68419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01214EB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3C42" w14:textId="217BA464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0A6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69DAA9AD" w14:textId="53AC0C4D" w:rsidTr="000551CC">
        <w:trPr>
          <w:trHeight w:val="619"/>
        </w:trPr>
        <w:tc>
          <w:tcPr>
            <w:tcW w:w="787" w:type="dxa"/>
            <w:vAlign w:val="center"/>
          </w:tcPr>
          <w:p w14:paraId="0D8496F8" w14:textId="62CB3856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5" w:type="dxa"/>
            <w:vAlign w:val="center"/>
          </w:tcPr>
          <w:p w14:paraId="32A0615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1CC">
              <w:rPr>
                <w:rFonts w:ascii="Arial" w:hAnsi="Arial" w:cs="Arial"/>
                <w:sz w:val="18"/>
                <w:szCs w:val="18"/>
              </w:rPr>
              <w:t>Carving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14:paraId="4DC317C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57FA6565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C176" w14:textId="1F5E4CDF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0BB9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13B20916" w14:textId="3C0A7E7B" w:rsidTr="000551CC">
        <w:trPr>
          <w:trHeight w:val="619"/>
        </w:trPr>
        <w:tc>
          <w:tcPr>
            <w:tcW w:w="787" w:type="dxa"/>
            <w:vAlign w:val="center"/>
          </w:tcPr>
          <w:p w14:paraId="04AC3B93" w14:textId="03DDFD7A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5" w:type="dxa"/>
            <w:vAlign w:val="center"/>
          </w:tcPr>
          <w:p w14:paraId="5E76353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1CC">
              <w:rPr>
                <w:rFonts w:ascii="Arial" w:hAnsi="Arial" w:cs="Arial"/>
                <w:sz w:val="18"/>
                <w:szCs w:val="18"/>
              </w:rPr>
              <w:t>Carving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14:paraId="77E37AE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CCCBBF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0789" w14:textId="7FB7D7DB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059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4D73E310" w14:textId="7E1AEBBD" w:rsidTr="000551CC">
        <w:trPr>
          <w:trHeight w:val="619"/>
        </w:trPr>
        <w:tc>
          <w:tcPr>
            <w:tcW w:w="787" w:type="dxa"/>
            <w:vAlign w:val="center"/>
          </w:tcPr>
          <w:p w14:paraId="30133D34" w14:textId="3D98453B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25" w:type="dxa"/>
            <w:vAlign w:val="center"/>
          </w:tcPr>
          <w:p w14:paraId="6D1FADC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Barman</w:t>
            </w:r>
          </w:p>
        </w:tc>
        <w:tc>
          <w:tcPr>
            <w:tcW w:w="1691" w:type="dxa"/>
            <w:vMerge/>
            <w:vAlign w:val="center"/>
          </w:tcPr>
          <w:p w14:paraId="735BC7B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4019DE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D8E1" w14:textId="4AE0EC63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A92B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1124091" w14:textId="51B0CC08" w:rsidTr="000551CC">
        <w:trPr>
          <w:trHeight w:val="619"/>
        </w:trPr>
        <w:tc>
          <w:tcPr>
            <w:tcW w:w="787" w:type="dxa"/>
            <w:vAlign w:val="center"/>
          </w:tcPr>
          <w:p w14:paraId="71DAC6E9" w14:textId="6DAF3E3C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5" w:type="dxa"/>
            <w:vAlign w:val="center"/>
          </w:tcPr>
          <w:p w14:paraId="710DBA4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1691" w:type="dxa"/>
            <w:vMerge/>
            <w:vAlign w:val="center"/>
          </w:tcPr>
          <w:p w14:paraId="36B00358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3FBD226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97B8" w14:textId="31D9674F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0F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496351B1" w14:textId="67186F49" w:rsidTr="000551CC">
        <w:trPr>
          <w:trHeight w:val="619"/>
        </w:trPr>
        <w:tc>
          <w:tcPr>
            <w:tcW w:w="787" w:type="dxa"/>
            <w:vAlign w:val="center"/>
          </w:tcPr>
          <w:p w14:paraId="2443C289" w14:textId="31858805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25" w:type="dxa"/>
            <w:vAlign w:val="center"/>
          </w:tcPr>
          <w:p w14:paraId="568ABCA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Wizaż</w:t>
            </w:r>
          </w:p>
        </w:tc>
        <w:tc>
          <w:tcPr>
            <w:tcW w:w="1691" w:type="dxa"/>
            <w:vMerge/>
            <w:vAlign w:val="center"/>
          </w:tcPr>
          <w:p w14:paraId="237496C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5611E9A9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E413" w14:textId="7C5D1744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288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6AE4CE4" w14:textId="498970D3" w:rsidTr="000551CC">
        <w:trPr>
          <w:trHeight w:val="619"/>
        </w:trPr>
        <w:tc>
          <w:tcPr>
            <w:tcW w:w="787" w:type="dxa"/>
            <w:vAlign w:val="center"/>
          </w:tcPr>
          <w:p w14:paraId="0241D443" w14:textId="63B8D3F1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25" w:type="dxa"/>
            <w:vAlign w:val="center"/>
          </w:tcPr>
          <w:p w14:paraId="3278C37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1CC">
              <w:rPr>
                <w:rFonts w:ascii="Arial" w:hAnsi="Arial" w:cs="Arial"/>
                <w:sz w:val="18"/>
                <w:szCs w:val="18"/>
              </w:rPr>
              <w:t>Carving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14:paraId="5DEF7DC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B579AF2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3717" w14:textId="1A52762E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27D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027D2D4A" w14:textId="58965C9C" w:rsidTr="000551CC">
        <w:trPr>
          <w:trHeight w:val="619"/>
        </w:trPr>
        <w:tc>
          <w:tcPr>
            <w:tcW w:w="787" w:type="dxa"/>
            <w:vAlign w:val="center"/>
          </w:tcPr>
          <w:p w14:paraId="57C89115" w14:textId="7093500B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25" w:type="dxa"/>
            <w:vAlign w:val="center"/>
          </w:tcPr>
          <w:p w14:paraId="4472ACB1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Barman</w:t>
            </w:r>
          </w:p>
        </w:tc>
        <w:tc>
          <w:tcPr>
            <w:tcW w:w="1691" w:type="dxa"/>
            <w:vMerge/>
            <w:vAlign w:val="center"/>
          </w:tcPr>
          <w:p w14:paraId="7E57E8E0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32BDA06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6205" w14:textId="688C7A88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A4C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38D19F48" w14:textId="0B9DA43D" w:rsidTr="000551CC">
        <w:trPr>
          <w:trHeight w:val="619"/>
        </w:trPr>
        <w:tc>
          <w:tcPr>
            <w:tcW w:w="787" w:type="dxa"/>
            <w:vAlign w:val="center"/>
          </w:tcPr>
          <w:p w14:paraId="173F30B3" w14:textId="727C8BFF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25" w:type="dxa"/>
            <w:vAlign w:val="center"/>
          </w:tcPr>
          <w:p w14:paraId="6E3BFB1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Wizaż</w:t>
            </w:r>
          </w:p>
        </w:tc>
        <w:tc>
          <w:tcPr>
            <w:tcW w:w="1691" w:type="dxa"/>
            <w:vMerge w:val="restart"/>
            <w:vAlign w:val="center"/>
          </w:tcPr>
          <w:p w14:paraId="0E1BF3A7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Centrum Kształcenia i Wychowania w Pleszewie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Al. Wojska Polskiego 21</w:t>
            </w:r>
            <w:r w:rsidRPr="000551CC">
              <w:rPr>
                <w:rFonts w:ascii="Arial" w:hAnsi="Arial" w:cs="Arial"/>
                <w:sz w:val="18"/>
                <w:szCs w:val="18"/>
              </w:rPr>
              <w:br/>
              <w:t>63-300 Pleszew</w:t>
            </w:r>
          </w:p>
        </w:tc>
        <w:tc>
          <w:tcPr>
            <w:tcW w:w="1468" w:type="dxa"/>
            <w:vAlign w:val="center"/>
          </w:tcPr>
          <w:p w14:paraId="4D7AC88E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BE68" w14:textId="7045999B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7D3F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1CC" w:rsidRPr="000551CC" w14:paraId="45BE814E" w14:textId="0F7B9F80" w:rsidTr="000551CC">
        <w:trPr>
          <w:trHeight w:val="619"/>
        </w:trPr>
        <w:tc>
          <w:tcPr>
            <w:tcW w:w="787" w:type="dxa"/>
            <w:vAlign w:val="center"/>
          </w:tcPr>
          <w:p w14:paraId="5CD85E9A" w14:textId="1E26199E" w:rsidR="000551CC" w:rsidRPr="000551CC" w:rsidRDefault="000551CC" w:rsidP="000551C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25" w:type="dxa"/>
            <w:vAlign w:val="center"/>
          </w:tcPr>
          <w:p w14:paraId="73B224C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1691" w:type="dxa"/>
            <w:vMerge/>
            <w:vAlign w:val="center"/>
          </w:tcPr>
          <w:p w14:paraId="143A5A56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3F31B773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1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860C" w14:textId="3922C638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9B2A" w14:textId="77777777" w:rsidR="000551CC" w:rsidRPr="000551CC" w:rsidRDefault="000551CC" w:rsidP="003E0F4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976CC02" w14:textId="77777777" w:rsidR="0054257E" w:rsidRPr="000513CF" w:rsidRDefault="0054257E" w:rsidP="002C29DD">
      <w:pPr>
        <w:contextualSpacing/>
        <w:rPr>
          <w:rFonts w:ascii="Arial" w:hAnsi="Arial" w:cs="Arial"/>
          <w:sz w:val="22"/>
          <w:szCs w:val="22"/>
        </w:rPr>
      </w:pPr>
    </w:p>
    <w:bookmarkEnd w:id="2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lastRenderedPageBreak/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21"/>
        <w:gridCol w:w="3510"/>
        <w:gridCol w:w="5208"/>
      </w:tblGrid>
      <w:tr w:rsidR="00586ECF" w:rsidRPr="000551CC" w14:paraId="3C7D0038" w14:textId="77777777" w:rsidTr="000551CC">
        <w:trPr>
          <w:trHeight w:val="715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14:paraId="0251BADF" w14:textId="77777777" w:rsidR="00586ECF" w:rsidRPr="000551CC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0551CC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0551CC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Przedmiot zamówienia, który wykonawca zamierza powierzyć podwykonawcy</w:t>
            </w:r>
          </w:p>
        </w:tc>
      </w:tr>
      <w:tr w:rsidR="00586ECF" w:rsidRPr="000551CC" w14:paraId="46C2C544" w14:textId="77777777" w:rsidTr="000551CC">
        <w:tc>
          <w:tcPr>
            <w:tcW w:w="921" w:type="dxa"/>
            <w:vAlign w:val="center"/>
          </w:tcPr>
          <w:p w14:paraId="227E4228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0551CC" w14:paraId="4C3A952F" w14:textId="77777777" w:rsidTr="000551CC">
        <w:tc>
          <w:tcPr>
            <w:tcW w:w="921" w:type="dxa"/>
            <w:vAlign w:val="center"/>
          </w:tcPr>
          <w:p w14:paraId="391692A0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0551CC" w14:paraId="270452D5" w14:textId="77777777" w:rsidTr="000551CC">
        <w:tc>
          <w:tcPr>
            <w:tcW w:w="921" w:type="dxa"/>
            <w:vAlign w:val="center"/>
          </w:tcPr>
          <w:p w14:paraId="7E7A1B44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…</w:t>
            </w:r>
          </w:p>
        </w:tc>
        <w:tc>
          <w:tcPr>
            <w:tcW w:w="3510" w:type="dxa"/>
            <w:vAlign w:val="center"/>
          </w:tcPr>
          <w:p w14:paraId="2D74EED3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79FAD683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21"/>
        <w:gridCol w:w="3507"/>
        <w:gridCol w:w="5211"/>
      </w:tblGrid>
      <w:tr w:rsidR="00586ECF" w:rsidRPr="000551CC" w14:paraId="6644DA57" w14:textId="77777777" w:rsidTr="000551CC">
        <w:trPr>
          <w:trHeight w:val="715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14:paraId="457E5AA9" w14:textId="77777777" w:rsidR="00586ECF" w:rsidRPr="000551CC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0551CC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0551CC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Zakres</w:t>
            </w:r>
            <w:r w:rsidR="00553A0C" w:rsidRPr="000551CC">
              <w:rPr>
                <w:rFonts w:ascii="Arial" w:eastAsia="Calibri" w:hAnsi="Arial" w:cs="Arial"/>
                <w:sz w:val="18"/>
                <w:szCs w:val="20"/>
              </w:rPr>
              <w:t xml:space="preserve"> świadczenia</w:t>
            </w:r>
          </w:p>
        </w:tc>
      </w:tr>
      <w:tr w:rsidR="00586ECF" w:rsidRPr="000551CC" w14:paraId="49AA8D47" w14:textId="77777777" w:rsidTr="000551CC">
        <w:tc>
          <w:tcPr>
            <w:tcW w:w="921" w:type="dxa"/>
            <w:vAlign w:val="center"/>
          </w:tcPr>
          <w:p w14:paraId="7A791DD5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0551CC" w14:paraId="26254AF6" w14:textId="77777777" w:rsidTr="000551CC">
        <w:tc>
          <w:tcPr>
            <w:tcW w:w="921" w:type="dxa"/>
            <w:vAlign w:val="center"/>
          </w:tcPr>
          <w:p w14:paraId="2EFABBE1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0551CC" w14:paraId="5C266F50" w14:textId="77777777" w:rsidTr="000551CC">
        <w:tc>
          <w:tcPr>
            <w:tcW w:w="921" w:type="dxa"/>
            <w:vAlign w:val="center"/>
          </w:tcPr>
          <w:p w14:paraId="7FB97AC8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551CC">
              <w:rPr>
                <w:rFonts w:ascii="Arial" w:eastAsia="Calibri" w:hAnsi="Arial" w:cs="Arial"/>
                <w:sz w:val="18"/>
                <w:szCs w:val="20"/>
              </w:rPr>
              <w:t>…</w:t>
            </w:r>
          </w:p>
        </w:tc>
        <w:tc>
          <w:tcPr>
            <w:tcW w:w="3507" w:type="dxa"/>
            <w:vAlign w:val="center"/>
          </w:tcPr>
          <w:p w14:paraId="09A84C70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188908E1" w14:textId="77777777" w:rsidR="00586ECF" w:rsidRPr="000551CC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2B6EF2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639" w:type="dxa"/>
        <w:tblInd w:w="-5" w:type="dxa"/>
        <w:tblLook w:val="04A0" w:firstRow="1" w:lastRow="0" w:firstColumn="1" w:lastColumn="0" w:noHBand="0" w:noVBand="1"/>
      </w:tblPr>
      <w:tblGrid>
        <w:gridCol w:w="921"/>
        <w:gridCol w:w="3441"/>
        <w:gridCol w:w="2778"/>
        <w:gridCol w:w="2499"/>
      </w:tblGrid>
      <w:tr w:rsidR="00894593" w:rsidRPr="000551CC" w14:paraId="00E03E0E" w14:textId="77777777" w:rsidTr="000551CC">
        <w:trPr>
          <w:trHeight w:val="754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14:paraId="486298F7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Lp.</w:t>
            </w:r>
          </w:p>
        </w:tc>
        <w:tc>
          <w:tcPr>
            <w:tcW w:w="3441" w:type="dxa"/>
            <w:shd w:val="clear" w:color="auto" w:fill="E2EFD9" w:themeFill="accent6" w:themeFillTint="33"/>
            <w:vAlign w:val="center"/>
          </w:tcPr>
          <w:p w14:paraId="099323CF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Stawka podatku od towarów i usług, która będzie miała zastosowanie, zgodnie z wiedzą wykonawcy</w:t>
            </w:r>
          </w:p>
        </w:tc>
      </w:tr>
      <w:tr w:rsidR="00894593" w:rsidRPr="000551CC" w14:paraId="00EE9F04" w14:textId="77777777" w:rsidTr="000551CC">
        <w:tc>
          <w:tcPr>
            <w:tcW w:w="921" w:type="dxa"/>
            <w:vAlign w:val="center"/>
          </w:tcPr>
          <w:p w14:paraId="35B960E0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1.</w:t>
            </w:r>
          </w:p>
        </w:tc>
        <w:tc>
          <w:tcPr>
            <w:tcW w:w="3441" w:type="dxa"/>
            <w:vAlign w:val="center"/>
          </w:tcPr>
          <w:p w14:paraId="23C63749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499" w:type="dxa"/>
          </w:tcPr>
          <w:p w14:paraId="6FA3FB5A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894593" w:rsidRPr="000551CC" w14:paraId="06E8ED7D" w14:textId="77777777" w:rsidTr="000551CC">
        <w:tc>
          <w:tcPr>
            <w:tcW w:w="921" w:type="dxa"/>
            <w:vAlign w:val="center"/>
          </w:tcPr>
          <w:p w14:paraId="5D56FE8B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2.</w:t>
            </w:r>
          </w:p>
        </w:tc>
        <w:tc>
          <w:tcPr>
            <w:tcW w:w="3441" w:type="dxa"/>
            <w:vAlign w:val="center"/>
          </w:tcPr>
          <w:p w14:paraId="6D700D23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499" w:type="dxa"/>
          </w:tcPr>
          <w:p w14:paraId="7B0B9891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894593" w:rsidRPr="000551CC" w14:paraId="352E1169" w14:textId="77777777" w:rsidTr="000551CC">
        <w:tc>
          <w:tcPr>
            <w:tcW w:w="921" w:type="dxa"/>
            <w:vAlign w:val="center"/>
          </w:tcPr>
          <w:p w14:paraId="30EB7CCC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  <w:r w:rsidRPr="000551CC">
              <w:rPr>
                <w:rFonts w:ascii="Arial" w:eastAsia="Times New Roman" w:hAnsi="Arial" w:cs="Arial"/>
                <w:sz w:val="18"/>
              </w:rPr>
              <w:t>…</w:t>
            </w:r>
          </w:p>
        </w:tc>
        <w:tc>
          <w:tcPr>
            <w:tcW w:w="3441" w:type="dxa"/>
            <w:vAlign w:val="center"/>
          </w:tcPr>
          <w:p w14:paraId="551F7447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778" w:type="dxa"/>
            <w:vAlign w:val="center"/>
          </w:tcPr>
          <w:p w14:paraId="32BC9D4A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499" w:type="dxa"/>
          </w:tcPr>
          <w:p w14:paraId="08EADD07" w14:textId="77777777" w:rsidR="00894593" w:rsidRPr="000551CC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69C3" w14:textId="77777777" w:rsidR="002B6EF2" w:rsidRDefault="002B6EF2">
      <w:r>
        <w:separator/>
      </w:r>
    </w:p>
  </w:endnote>
  <w:endnote w:type="continuationSeparator" w:id="0">
    <w:p w14:paraId="7DBCEA48" w14:textId="77777777" w:rsidR="002B6EF2" w:rsidRDefault="002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E118" w14:textId="77777777" w:rsidR="002B6EF2" w:rsidRDefault="002B6EF2">
      <w:r>
        <w:separator/>
      </w:r>
    </w:p>
  </w:footnote>
  <w:footnote w:type="continuationSeparator" w:id="0">
    <w:p w14:paraId="646C9A02" w14:textId="77777777" w:rsidR="002B6EF2" w:rsidRDefault="002B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0425" w14:textId="435A4DF6" w:rsidR="002C29DD" w:rsidRPr="002C29DD" w:rsidRDefault="002C29DD" w:rsidP="002C29DD">
    <w:pPr>
      <w:pStyle w:val="Nagwek"/>
      <w:rPr>
        <w:rFonts w:ascii="Arial" w:hAnsi="Arial" w:cs="Arial"/>
        <w:sz w:val="18"/>
        <w:szCs w:val="18"/>
      </w:rPr>
    </w:pPr>
    <w:r w:rsidRPr="002C29DD">
      <w:rPr>
        <w:rFonts w:ascii="Arial" w:hAnsi="Arial" w:cs="Arial"/>
        <w:sz w:val="18"/>
        <w:szCs w:val="18"/>
      </w:rPr>
      <w:t>Numer sprawy: WWK.ZP.271.</w:t>
    </w:r>
    <w:r w:rsidR="002C1C39">
      <w:rPr>
        <w:rFonts w:ascii="Arial" w:hAnsi="Arial" w:cs="Arial"/>
        <w:sz w:val="18"/>
        <w:szCs w:val="18"/>
      </w:rPr>
      <w:t>1.2024</w:t>
    </w:r>
  </w:p>
  <w:p w14:paraId="3988AC7B" w14:textId="7A6E32A5" w:rsidR="002C29DD" w:rsidRDefault="002C2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hybridMultilevel"/>
    <w:tmpl w:val="86B203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5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7"/>
  </w:num>
  <w:num w:numId="17">
    <w:abstractNumId w:val="3"/>
  </w:num>
  <w:num w:numId="18">
    <w:abstractNumId w:val="1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40A4"/>
    <w:rsid w:val="000551CC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B6EF2"/>
    <w:rsid w:val="002C1C39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564C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36803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2F66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1640A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D164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CE1B-5F0A-4612-9405-1E2563B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Peksa</dc:creator>
  <cp:keywords/>
  <dc:description/>
  <cp:lastModifiedBy>Marek Jażdżewski</cp:lastModifiedBy>
  <cp:revision>19</cp:revision>
  <cp:lastPrinted>2015-03-20T13:51:00Z</cp:lastPrinted>
  <dcterms:created xsi:type="dcterms:W3CDTF">2022-04-22T08:35:00Z</dcterms:created>
  <dcterms:modified xsi:type="dcterms:W3CDTF">2024-03-14T13:17:00Z</dcterms:modified>
</cp:coreProperties>
</file>