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02C" w:rsidRPr="004B1A7D" w:rsidRDefault="007A602C" w:rsidP="007A602C">
      <w:pPr>
        <w:spacing w:line="240" w:lineRule="auto"/>
        <w:jc w:val="center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>OPIS PRZEDMIOTU ZAMÓWIENIA</w:t>
      </w:r>
    </w:p>
    <w:p w:rsidR="00DC31F0" w:rsidRPr="004B1A7D" w:rsidRDefault="00DC31F0" w:rsidP="004B1A7D">
      <w:pPr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4B1A7D">
        <w:rPr>
          <w:rFonts w:ascii="Arial" w:eastAsia="Times New Roman" w:hAnsi="Arial" w:cs="Arial"/>
          <w:b/>
          <w:lang w:eastAsia="pl-PL"/>
        </w:rPr>
        <w:t>INFRASTRUKTURA STUN</w:t>
      </w:r>
    </w:p>
    <w:p w:rsidR="00DC31F0" w:rsidRPr="004B1A7D" w:rsidRDefault="00DC31F0" w:rsidP="00DC31F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DC31F0" w:rsidRPr="004B1A7D" w:rsidTr="005C4A49">
        <w:trPr>
          <w:cantSplit/>
          <w:trHeight w:val="560"/>
        </w:trPr>
        <w:tc>
          <w:tcPr>
            <w:tcW w:w="540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3420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>Dane</w:t>
            </w:r>
          </w:p>
        </w:tc>
      </w:tr>
      <w:tr w:rsidR="00DC31F0" w:rsidRPr="004B1A7D" w:rsidTr="005C4A49">
        <w:trPr>
          <w:cantSplit/>
          <w:trHeight w:val="560"/>
        </w:trPr>
        <w:tc>
          <w:tcPr>
            <w:tcW w:w="540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420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DC31F0" w:rsidRPr="004B1A7D" w:rsidRDefault="008843F2" w:rsidP="006E28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>„Wykonanie przeglądów okresowych</w:t>
            </w:r>
            <w:r w:rsidR="006E28CB"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>,</w:t>
            </w:r>
            <w:r w:rsidR="00AC1027"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="00E9090C"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>konserwacji</w:t>
            </w:r>
            <w:r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6E28CB"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 napraw </w:t>
            </w:r>
            <w:r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kotłowni gazowych </w:t>
            </w:r>
            <w:r w:rsidR="006E28CB"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Pr="004B1A7D">
              <w:rPr>
                <w:rFonts w:ascii="Arial" w:eastAsia="Times New Roman" w:hAnsi="Arial" w:cs="Arial"/>
                <w:b/>
                <w:bCs/>
                <w:lang w:eastAsia="pl-PL"/>
              </w:rPr>
              <w:t>i olejowych będących na wyposażeniu w Sekcjach Obsługi Infrastruktury Świętoszów, Żagań, Dobre n/Kwisą, Głogów, Bolesławiec w tym skład magazynowy Duninów”.</w:t>
            </w:r>
          </w:p>
        </w:tc>
      </w:tr>
      <w:tr w:rsidR="00DC31F0" w:rsidRPr="004B1A7D" w:rsidTr="005C4A49">
        <w:trPr>
          <w:cantSplit/>
          <w:trHeight w:val="560"/>
        </w:trPr>
        <w:tc>
          <w:tcPr>
            <w:tcW w:w="540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420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5324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4B1A7D">
              <w:rPr>
                <w:rFonts w:ascii="Arial" w:eastAsia="Times New Roman" w:hAnsi="Arial" w:cs="Arial"/>
                <w:b/>
                <w:lang w:eastAsia="pl-PL"/>
              </w:rPr>
              <w:t xml:space="preserve">1 </w:t>
            </w:r>
            <w:proofErr w:type="spellStart"/>
            <w:r w:rsidRPr="004B1A7D">
              <w:rPr>
                <w:rFonts w:ascii="Arial" w:eastAsia="Times New Roman" w:hAnsi="Arial" w:cs="Arial"/>
                <w:b/>
                <w:lang w:eastAsia="pl-PL"/>
              </w:rPr>
              <w:t>kpl</w:t>
            </w:r>
            <w:proofErr w:type="spellEnd"/>
            <w:r w:rsidRPr="004B1A7D"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</w:tc>
      </w:tr>
      <w:tr w:rsidR="00DC31F0" w:rsidRPr="004B1A7D" w:rsidTr="005C4A49">
        <w:trPr>
          <w:cantSplit/>
          <w:trHeight w:val="560"/>
        </w:trPr>
        <w:tc>
          <w:tcPr>
            <w:tcW w:w="540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420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CPV</w:t>
            </w:r>
          </w:p>
        </w:tc>
        <w:tc>
          <w:tcPr>
            <w:tcW w:w="5324" w:type="dxa"/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b/>
                <w:lang w:eastAsia="pl-PL"/>
              </w:rPr>
              <w:t xml:space="preserve">71631000 </w:t>
            </w:r>
            <w:r w:rsidR="00450BE1" w:rsidRPr="004B1A7D">
              <w:rPr>
                <w:rFonts w:ascii="Arial" w:eastAsia="Times New Roman" w:hAnsi="Arial" w:cs="Arial"/>
                <w:b/>
                <w:lang w:eastAsia="pl-PL"/>
              </w:rPr>
              <w:t>–</w:t>
            </w:r>
            <w:r w:rsidRPr="004B1A7D">
              <w:rPr>
                <w:rFonts w:ascii="Arial" w:eastAsia="Times New Roman" w:hAnsi="Arial" w:cs="Arial"/>
                <w:b/>
                <w:lang w:eastAsia="pl-PL"/>
              </w:rPr>
              <w:t xml:space="preserve"> 0</w:t>
            </w:r>
            <w:r w:rsidR="00450BE1" w:rsidRPr="004B1A7D">
              <w:rPr>
                <w:rFonts w:ascii="Arial" w:eastAsia="Times New Roman" w:hAnsi="Arial" w:cs="Arial"/>
                <w:b/>
                <w:lang w:eastAsia="pl-PL"/>
              </w:rPr>
              <w:t>; 50721000 - 5</w:t>
            </w:r>
          </w:p>
        </w:tc>
      </w:tr>
      <w:tr w:rsidR="00DC31F0" w:rsidRPr="004B1A7D" w:rsidTr="005C4A4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C31F0" w:rsidRPr="004B1A7D" w:rsidRDefault="006E018F" w:rsidP="008767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Ustawa -</w:t>
            </w:r>
            <w:r w:rsidR="0087675D" w:rsidRPr="004B1A7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C31F0" w:rsidRPr="004B1A7D">
              <w:rPr>
                <w:rFonts w:ascii="Arial" w:eastAsia="Times New Roman" w:hAnsi="Arial" w:cs="Arial"/>
                <w:lang w:eastAsia="pl-PL"/>
              </w:rPr>
              <w:t>Prawo budowlane</w:t>
            </w:r>
            <w:r w:rsidR="003A4C6C" w:rsidRPr="004B1A7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87675D" w:rsidRPr="004B1A7D">
              <w:rPr>
                <w:rFonts w:ascii="Arial" w:eastAsia="Times New Roman" w:hAnsi="Arial" w:cs="Arial"/>
                <w:lang w:eastAsia="pl-PL"/>
              </w:rPr>
              <w:t xml:space="preserve"> z dnia 07.07.1994 r. </w:t>
            </w:r>
            <w:r w:rsidR="003A4C6C" w:rsidRPr="004B1A7D">
              <w:rPr>
                <w:rFonts w:ascii="Arial" w:eastAsia="Times New Roman" w:hAnsi="Arial" w:cs="Arial"/>
                <w:lang w:eastAsia="pl-PL"/>
              </w:rPr>
              <w:t xml:space="preserve">(Dz.U.2020.1333 </w:t>
            </w:r>
            <w:proofErr w:type="spellStart"/>
            <w:r w:rsidR="003A4C6C" w:rsidRPr="004B1A7D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="003A4C6C" w:rsidRPr="004B1A7D">
              <w:rPr>
                <w:rFonts w:ascii="Arial" w:eastAsia="Times New Roman" w:hAnsi="Arial" w:cs="Arial"/>
                <w:lang w:eastAsia="pl-PL"/>
              </w:rPr>
              <w:t xml:space="preserve">.) </w:t>
            </w:r>
          </w:p>
        </w:tc>
      </w:tr>
      <w:tr w:rsidR="00DC31F0" w:rsidRPr="004B1A7D" w:rsidTr="005C4A4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Nie dotyczy</w:t>
            </w:r>
          </w:p>
        </w:tc>
      </w:tr>
      <w:tr w:rsidR="00DC31F0" w:rsidRPr="004B1A7D" w:rsidTr="005C4A4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 xml:space="preserve">Nie dotyczy </w:t>
            </w:r>
          </w:p>
        </w:tc>
      </w:tr>
      <w:tr w:rsidR="00DC31F0" w:rsidRPr="004B1A7D" w:rsidTr="005C4A4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standardy techniczne, DTR urządzenia</w:t>
            </w:r>
          </w:p>
        </w:tc>
      </w:tr>
      <w:tr w:rsidR="00DC31F0" w:rsidRPr="004B1A7D" w:rsidTr="005C4A4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C31F0" w:rsidRPr="004B1A7D" w:rsidRDefault="00DC31F0" w:rsidP="00DC31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1A7D">
              <w:rPr>
                <w:rFonts w:ascii="Arial" w:eastAsia="Times New Roman" w:hAnsi="Arial" w:cs="Arial"/>
                <w:lang w:eastAsia="pl-PL"/>
              </w:rPr>
              <w:t>Nie dotyczy</w:t>
            </w:r>
          </w:p>
        </w:tc>
      </w:tr>
    </w:tbl>
    <w:p w:rsidR="007A602C" w:rsidRPr="004B1A7D" w:rsidRDefault="007A602C" w:rsidP="007A602C">
      <w:pPr>
        <w:spacing w:line="240" w:lineRule="auto"/>
        <w:jc w:val="center"/>
        <w:rPr>
          <w:rFonts w:ascii="Arial" w:hAnsi="Arial" w:cs="Arial"/>
          <w:b/>
        </w:rPr>
      </w:pPr>
    </w:p>
    <w:p w:rsidR="007A602C" w:rsidRPr="004B1A7D" w:rsidRDefault="007A602C" w:rsidP="007A602C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>NAZWA, ADRES ZAMAWIAJĄCEGO</w:t>
      </w:r>
    </w:p>
    <w:p w:rsidR="007A602C" w:rsidRPr="004B1A7D" w:rsidRDefault="007A602C" w:rsidP="007A602C">
      <w:pPr>
        <w:spacing w:after="120" w:line="240" w:lineRule="auto"/>
        <w:ind w:left="709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>43 Wojskowy Oddział Gospodarczy</w:t>
      </w:r>
    </w:p>
    <w:p w:rsidR="007A602C" w:rsidRPr="004B1A7D" w:rsidRDefault="007A602C" w:rsidP="007A602C">
      <w:pPr>
        <w:spacing w:after="240" w:line="240" w:lineRule="auto"/>
        <w:ind w:left="709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>59-726 Świętoszów, ul. Saperska  2</w:t>
      </w:r>
    </w:p>
    <w:p w:rsidR="007A602C" w:rsidRPr="004B1A7D" w:rsidRDefault="007A602C" w:rsidP="007A602C">
      <w:pPr>
        <w:pStyle w:val="Akapitzlist"/>
        <w:numPr>
          <w:ilvl w:val="0"/>
          <w:numId w:val="6"/>
        </w:numPr>
        <w:spacing w:line="240" w:lineRule="auto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>PRZEDMIOT ZAMÓWIENIA</w:t>
      </w:r>
    </w:p>
    <w:p w:rsidR="007A602C" w:rsidRPr="004B1A7D" w:rsidRDefault="007A602C" w:rsidP="009B7BAC">
      <w:pPr>
        <w:pStyle w:val="Akapitzlist"/>
        <w:spacing w:line="240" w:lineRule="auto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Przedmiotem zamówienia jest usługa w zakresie przeglądu </w:t>
      </w:r>
      <w:r w:rsidR="00450BE1" w:rsidRPr="004B1A7D">
        <w:rPr>
          <w:rFonts w:ascii="Arial" w:hAnsi="Arial" w:cs="Arial"/>
        </w:rPr>
        <w:t>okresowego</w:t>
      </w:r>
      <w:r w:rsidR="00F8178E" w:rsidRPr="004B1A7D">
        <w:rPr>
          <w:rFonts w:ascii="Arial" w:hAnsi="Arial" w:cs="Arial"/>
        </w:rPr>
        <w:t>,</w:t>
      </w:r>
      <w:r w:rsidRPr="004B1A7D">
        <w:rPr>
          <w:rFonts w:ascii="Arial" w:hAnsi="Arial" w:cs="Arial"/>
        </w:rPr>
        <w:t xml:space="preserve"> </w:t>
      </w:r>
      <w:r w:rsidR="00F8178E" w:rsidRPr="004B1A7D">
        <w:rPr>
          <w:rFonts w:ascii="Arial" w:hAnsi="Arial" w:cs="Arial"/>
        </w:rPr>
        <w:br/>
      </w:r>
      <w:r w:rsidR="00450BE1" w:rsidRPr="004B1A7D">
        <w:rPr>
          <w:rFonts w:ascii="Arial" w:hAnsi="Arial" w:cs="Arial"/>
        </w:rPr>
        <w:t>konserwacji</w:t>
      </w:r>
      <w:r w:rsidR="00F8178E" w:rsidRPr="004B1A7D">
        <w:rPr>
          <w:rFonts w:ascii="Arial" w:hAnsi="Arial" w:cs="Arial"/>
        </w:rPr>
        <w:t xml:space="preserve"> i napraw</w:t>
      </w:r>
      <w:r w:rsidR="00450BE1" w:rsidRPr="004B1A7D">
        <w:rPr>
          <w:rFonts w:ascii="Arial" w:hAnsi="Arial" w:cs="Arial"/>
        </w:rPr>
        <w:t xml:space="preserve"> </w:t>
      </w:r>
      <w:r w:rsidRPr="004B1A7D">
        <w:rPr>
          <w:rFonts w:ascii="Arial" w:hAnsi="Arial" w:cs="Arial"/>
        </w:rPr>
        <w:t xml:space="preserve">kotłowni </w:t>
      </w:r>
      <w:r w:rsidR="0008571F" w:rsidRPr="004B1A7D">
        <w:rPr>
          <w:rFonts w:ascii="Arial" w:hAnsi="Arial" w:cs="Arial"/>
        </w:rPr>
        <w:t xml:space="preserve">gazowych i olejowych znajdujących się </w:t>
      </w:r>
      <w:r w:rsidR="004B1A7D" w:rsidRPr="004B1A7D">
        <w:rPr>
          <w:rFonts w:ascii="Arial" w:hAnsi="Arial" w:cs="Arial"/>
        </w:rPr>
        <w:br/>
      </w:r>
      <w:r w:rsidR="0008571F" w:rsidRPr="004B1A7D">
        <w:rPr>
          <w:rFonts w:ascii="Arial" w:hAnsi="Arial" w:cs="Arial"/>
        </w:rPr>
        <w:t>w Sekcjach Obsługi Infrastruktury Świętoszów, Żagań, Dobre n/Kwisą, Głogów, Bolesławiec w tym Skład Magazynowy Duninów</w:t>
      </w:r>
      <w:r w:rsidRPr="004B1A7D">
        <w:rPr>
          <w:rFonts w:ascii="Arial" w:hAnsi="Arial" w:cs="Arial"/>
        </w:rPr>
        <w:t xml:space="preserve">. </w:t>
      </w:r>
    </w:p>
    <w:p w:rsidR="007A602C" w:rsidRPr="004B1A7D" w:rsidRDefault="007A602C" w:rsidP="007A602C">
      <w:pPr>
        <w:pStyle w:val="Akapitzlist"/>
        <w:spacing w:before="80" w:after="0" w:line="240" w:lineRule="auto"/>
        <w:ind w:left="1434"/>
        <w:contextualSpacing w:val="0"/>
        <w:rPr>
          <w:rFonts w:ascii="Arial" w:hAnsi="Arial" w:cs="Arial"/>
        </w:rPr>
      </w:pPr>
    </w:p>
    <w:p w:rsidR="007A602C" w:rsidRPr="004B1A7D" w:rsidRDefault="007A602C" w:rsidP="007A602C">
      <w:pPr>
        <w:pStyle w:val="Akapitzlist"/>
        <w:numPr>
          <w:ilvl w:val="0"/>
          <w:numId w:val="6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>TERMIN REALIZACJI USŁUGI</w:t>
      </w:r>
    </w:p>
    <w:p w:rsidR="007A602C" w:rsidRPr="00A0323B" w:rsidRDefault="007A602C" w:rsidP="004B1A7D">
      <w:pPr>
        <w:pStyle w:val="Akapitzlist"/>
        <w:jc w:val="both"/>
        <w:rPr>
          <w:rFonts w:ascii="Arial" w:hAnsi="Arial" w:cs="Arial"/>
        </w:rPr>
      </w:pPr>
      <w:r w:rsidRPr="00A0323B">
        <w:rPr>
          <w:rFonts w:ascii="Arial" w:hAnsi="Arial" w:cs="Arial"/>
        </w:rPr>
        <w:t xml:space="preserve">Oferta zakłada przeprowadzenie przeglądów </w:t>
      </w:r>
      <w:r w:rsidR="00E9090C" w:rsidRPr="00A0323B">
        <w:rPr>
          <w:rFonts w:ascii="Arial" w:hAnsi="Arial" w:cs="Arial"/>
        </w:rPr>
        <w:t>okresowych</w:t>
      </w:r>
      <w:r w:rsidRPr="00A0323B">
        <w:rPr>
          <w:rFonts w:ascii="Arial" w:hAnsi="Arial" w:cs="Arial"/>
        </w:rPr>
        <w:t xml:space="preserve"> w </w:t>
      </w:r>
      <w:r w:rsidR="00E9090C" w:rsidRPr="00A0323B">
        <w:rPr>
          <w:rFonts w:ascii="Arial" w:hAnsi="Arial" w:cs="Arial"/>
        </w:rPr>
        <w:t>terminie</w:t>
      </w:r>
      <w:r w:rsidRPr="00A0323B">
        <w:rPr>
          <w:rFonts w:ascii="Arial" w:hAnsi="Arial" w:cs="Arial"/>
        </w:rPr>
        <w:t xml:space="preserve">: </w:t>
      </w:r>
    </w:p>
    <w:p w:rsidR="007A602C" w:rsidRPr="00A0323B" w:rsidRDefault="007A602C" w:rsidP="004B1A7D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0323B">
        <w:rPr>
          <w:rFonts w:ascii="Arial" w:hAnsi="Arial" w:cs="Arial"/>
        </w:rPr>
        <w:t>od 0</w:t>
      </w:r>
      <w:r w:rsidR="00BC0665" w:rsidRPr="00A0323B">
        <w:rPr>
          <w:rFonts w:ascii="Arial" w:hAnsi="Arial" w:cs="Arial"/>
        </w:rPr>
        <w:t>2</w:t>
      </w:r>
      <w:r w:rsidRPr="00A0323B">
        <w:rPr>
          <w:rFonts w:ascii="Arial" w:hAnsi="Arial" w:cs="Arial"/>
        </w:rPr>
        <w:t>.</w:t>
      </w:r>
      <w:r w:rsidR="00495409" w:rsidRPr="00A0323B">
        <w:rPr>
          <w:rFonts w:ascii="Arial" w:hAnsi="Arial" w:cs="Arial"/>
        </w:rPr>
        <w:t>01.</w:t>
      </w:r>
      <w:r w:rsidRPr="00A0323B">
        <w:rPr>
          <w:rFonts w:ascii="Arial" w:hAnsi="Arial" w:cs="Arial"/>
        </w:rPr>
        <w:t>20</w:t>
      </w:r>
      <w:r w:rsidR="00840B44" w:rsidRPr="00A0323B">
        <w:rPr>
          <w:rFonts w:ascii="Arial" w:hAnsi="Arial" w:cs="Arial"/>
        </w:rPr>
        <w:t>2</w:t>
      </w:r>
      <w:r w:rsidR="00E9090C" w:rsidRPr="00A0323B">
        <w:rPr>
          <w:rFonts w:ascii="Arial" w:hAnsi="Arial" w:cs="Arial"/>
        </w:rPr>
        <w:t>4</w:t>
      </w:r>
      <w:r w:rsidR="00F24433" w:rsidRPr="00A0323B">
        <w:rPr>
          <w:rFonts w:ascii="Arial" w:hAnsi="Arial" w:cs="Arial"/>
        </w:rPr>
        <w:t xml:space="preserve"> </w:t>
      </w:r>
      <w:r w:rsidRPr="00A0323B">
        <w:rPr>
          <w:rFonts w:ascii="Arial" w:hAnsi="Arial" w:cs="Arial"/>
        </w:rPr>
        <w:t xml:space="preserve">r. do </w:t>
      </w:r>
      <w:r w:rsidR="00827EAE" w:rsidRPr="00A0323B">
        <w:rPr>
          <w:rFonts w:ascii="Arial" w:hAnsi="Arial" w:cs="Arial"/>
        </w:rPr>
        <w:t>31</w:t>
      </w:r>
      <w:r w:rsidRPr="00A0323B">
        <w:rPr>
          <w:rFonts w:ascii="Arial" w:hAnsi="Arial" w:cs="Arial"/>
        </w:rPr>
        <w:t>.12.20</w:t>
      </w:r>
      <w:r w:rsidR="00840B44" w:rsidRPr="00A0323B">
        <w:rPr>
          <w:rFonts w:ascii="Arial" w:hAnsi="Arial" w:cs="Arial"/>
        </w:rPr>
        <w:t>2</w:t>
      </w:r>
      <w:r w:rsidR="00E9090C" w:rsidRPr="00A0323B">
        <w:rPr>
          <w:rFonts w:ascii="Arial" w:hAnsi="Arial" w:cs="Arial"/>
        </w:rPr>
        <w:t>4</w:t>
      </w:r>
      <w:r w:rsidR="00F24433" w:rsidRPr="00A0323B">
        <w:rPr>
          <w:rFonts w:ascii="Arial" w:hAnsi="Arial" w:cs="Arial"/>
        </w:rPr>
        <w:t xml:space="preserve"> </w:t>
      </w:r>
      <w:r w:rsidRPr="00A0323B">
        <w:rPr>
          <w:rFonts w:ascii="Arial" w:hAnsi="Arial" w:cs="Arial"/>
        </w:rPr>
        <w:t>r.</w:t>
      </w:r>
      <w:r w:rsidR="00DC38C8" w:rsidRPr="00A0323B">
        <w:rPr>
          <w:rFonts w:ascii="Arial" w:hAnsi="Arial" w:cs="Arial"/>
        </w:rPr>
        <w:t xml:space="preserve"> raz w miesiącu</w:t>
      </w:r>
      <w:r w:rsidRPr="00A0323B">
        <w:rPr>
          <w:rFonts w:ascii="Arial" w:hAnsi="Arial" w:cs="Arial"/>
        </w:rPr>
        <w:t xml:space="preserve"> - kotłownie pracujące cały rok</w:t>
      </w:r>
      <w:r w:rsidR="00187AD4" w:rsidRPr="00A0323B">
        <w:rPr>
          <w:rFonts w:ascii="Arial" w:hAnsi="Arial" w:cs="Arial"/>
        </w:rPr>
        <w:t>, kotłownia myjni Świętoszów raz na kwartał.</w:t>
      </w:r>
    </w:p>
    <w:p w:rsidR="007A602C" w:rsidRPr="00A0323B" w:rsidRDefault="007A602C" w:rsidP="004B1A7D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0323B">
        <w:rPr>
          <w:rFonts w:ascii="Arial" w:hAnsi="Arial" w:cs="Arial"/>
        </w:rPr>
        <w:t>w miesiącach</w:t>
      </w:r>
      <w:r w:rsidR="001C0385" w:rsidRPr="00A0323B">
        <w:rPr>
          <w:rFonts w:ascii="Arial" w:hAnsi="Arial" w:cs="Arial"/>
        </w:rPr>
        <w:t xml:space="preserve"> I,</w:t>
      </w:r>
      <w:r w:rsidRPr="00A0323B">
        <w:rPr>
          <w:rFonts w:ascii="Arial" w:hAnsi="Arial" w:cs="Arial"/>
        </w:rPr>
        <w:t xml:space="preserve"> II,</w:t>
      </w:r>
      <w:r w:rsidR="001C0385" w:rsidRPr="00A0323B">
        <w:rPr>
          <w:rFonts w:ascii="Arial" w:hAnsi="Arial" w:cs="Arial"/>
        </w:rPr>
        <w:t xml:space="preserve"> </w:t>
      </w:r>
      <w:r w:rsidRPr="00A0323B">
        <w:rPr>
          <w:rFonts w:ascii="Arial" w:hAnsi="Arial" w:cs="Arial"/>
        </w:rPr>
        <w:t>III,</w:t>
      </w:r>
      <w:r w:rsidR="001C0385" w:rsidRPr="00A0323B">
        <w:rPr>
          <w:rFonts w:ascii="Arial" w:hAnsi="Arial" w:cs="Arial"/>
        </w:rPr>
        <w:t xml:space="preserve"> IV,</w:t>
      </w:r>
      <w:r w:rsidRPr="00A0323B">
        <w:rPr>
          <w:rFonts w:ascii="Arial" w:hAnsi="Arial" w:cs="Arial"/>
        </w:rPr>
        <w:t xml:space="preserve"> IX,</w:t>
      </w:r>
      <w:r w:rsidR="001C0385" w:rsidRPr="00A0323B">
        <w:rPr>
          <w:rFonts w:ascii="Arial" w:hAnsi="Arial" w:cs="Arial"/>
        </w:rPr>
        <w:t xml:space="preserve"> X,</w:t>
      </w:r>
      <w:r w:rsidRPr="00A0323B">
        <w:rPr>
          <w:rFonts w:ascii="Arial" w:hAnsi="Arial" w:cs="Arial"/>
        </w:rPr>
        <w:t xml:space="preserve"> XI, XII -  kotłownie pracujące sezonowo </w:t>
      </w:r>
    </w:p>
    <w:p w:rsidR="009F2C38" w:rsidRPr="00A0323B" w:rsidRDefault="007A602C" w:rsidP="004B1A7D">
      <w:pPr>
        <w:pStyle w:val="Akapitzlist"/>
        <w:jc w:val="both"/>
        <w:rPr>
          <w:rFonts w:ascii="Arial" w:hAnsi="Arial" w:cs="Arial"/>
        </w:rPr>
      </w:pPr>
      <w:r w:rsidRPr="00A0323B">
        <w:rPr>
          <w:rFonts w:ascii="Arial" w:hAnsi="Arial" w:cs="Arial"/>
        </w:rPr>
        <w:t xml:space="preserve">Za termin realizacji umowy przyjmuje się datę potwierdzenia oryginału protokołu </w:t>
      </w:r>
      <w:r w:rsidR="00B13FB7" w:rsidRPr="00A0323B">
        <w:rPr>
          <w:rFonts w:ascii="Arial" w:hAnsi="Arial" w:cs="Arial"/>
        </w:rPr>
        <w:t>wykonania</w:t>
      </w:r>
      <w:r w:rsidRPr="00A0323B">
        <w:rPr>
          <w:rFonts w:ascii="Arial" w:hAnsi="Arial" w:cs="Arial"/>
        </w:rPr>
        <w:t xml:space="preserve"> usługi przez właściwych Kierowników Sekcji Obsługi Infrastruktury. </w:t>
      </w:r>
    </w:p>
    <w:p w:rsidR="009B7BAC" w:rsidRPr="00A0323B" w:rsidRDefault="009B7BAC" w:rsidP="004E53D4">
      <w:pPr>
        <w:pStyle w:val="Akapitzlist"/>
        <w:jc w:val="both"/>
        <w:rPr>
          <w:rFonts w:ascii="Arial" w:hAnsi="Arial" w:cs="Arial"/>
        </w:rPr>
      </w:pPr>
    </w:p>
    <w:p w:rsidR="007A602C" w:rsidRPr="004B1A7D" w:rsidRDefault="007A602C" w:rsidP="007A602C">
      <w:pPr>
        <w:pStyle w:val="Akapitzlist"/>
        <w:numPr>
          <w:ilvl w:val="0"/>
          <w:numId w:val="6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>ZAKRES USŁUG</w:t>
      </w:r>
    </w:p>
    <w:p w:rsidR="007A602C" w:rsidRPr="004B1A7D" w:rsidRDefault="007A602C" w:rsidP="007A602C">
      <w:pPr>
        <w:pStyle w:val="Akapitzlist"/>
        <w:spacing w:line="240" w:lineRule="auto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Zakres usług</w:t>
      </w:r>
      <w:r w:rsidRPr="004B1A7D">
        <w:rPr>
          <w:rFonts w:ascii="Arial" w:hAnsi="Arial" w:cs="Arial"/>
          <w:b/>
        </w:rPr>
        <w:t xml:space="preserve"> </w:t>
      </w:r>
      <w:r w:rsidRPr="004B1A7D">
        <w:rPr>
          <w:rFonts w:ascii="Arial" w:hAnsi="Arial" w:cs="Arial"/>
        </w:rPr>
        <w:t xml:space="preserve">przeglądów </w:t>
      </w:r>
      <w:r w:rsidR="00F8178E" w:rsidRPr="004B1A7D">
        <w:rPr>
          <w:rFonts w:ascii="Arial" w:hAnsi="Arial" w:cs="Arial"/>
        </w:rPr>
        <w:t xml:space="preserve">i konserwacji </w:t>
      </w:r>
      <w:r w:rsidR="00E9090C" w:rsidRPr="004B1A7D">
        <w:rPr>
          <w:rFonts w:ascii="Arial" w:hAnsi="Arial" w:cs="Arial"/>
        </w:rPr>
        <w:t>okresowych</w:t>
      </w:r>
      <w:r w:rsidRPr="004B1A7D">
        <w:rPr>
          <w:rFonts w:ascii="Arial" w:hAnsi="Arial" w:cs="Arial"/>
        </w:rPr>
        <w:t xml:space="preserve"> urządzeń kotłowni gazowych</w:t>
      </w:r>
      <w:r w:rsidR="00963338">
        <w:rPr>
          <w:rFonts w:ascii="Arial" w:hAnsi="Arial" w:cs="Arial"/>
        </w:rPr>
        <w:br/>
      </w:r>
      <w:r w:rsidRPr="004B1A7D">
        <w:rPr>
          <w:rFonts w:ascii="Arial" w:hAnsi="Arial" w:cs="Arial"/>
        </w:rPr>
        <w:t xml:space="preserve"> i olejowych zainstalowanych w kompleksach wojskowych 43 WOG obejmuje:</w:t>
      </w:r>
    </w:p>
    <w:p w:rsidR="007A602C" w:rsidRPr="004B1A7D" w:rsidRDefault="007A602C" w:rsidP="007A602C">
      <w:pPr>
        <w:pStyle w:val="Akapitzlist"/>
        <w:spacing w:line="240" w:lineRule="auto"/>
        <w:jc w:val="both"/>
        <w:rPr>
          <w:rFonts w:ascii="Arial" w:hAnsi="Arial" w:cs="Arial"/>
        </w:rPr>
      </w:pPr>
    </w:p>
    <w:p w:rsidR="007A602C" w:rsidRPr="004B1A7D" w:rsidRDefault="007A602C" w:rsidP="007A60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 xml:space="preserve">Zakres prac </w:t>
      </w:r>
      <w:r w:rsidR="00450BE1" w:rsidRPr="004B1A7D">
        <w:rPr>
          <w:rFonts w:ascii="Arial" w:hAnsi="Arial" w:cs="Arial"/>
          <w:b/>
        </w:rPr>
        <w:t>przeglądów okresowych</w:t>
      </w:r>
      <w:r w:rsidRPr="004B1A7D">
        <w:rPr>
          <w:rFonts w:ascii="Arial" w:hAnsi="Arial" w:cs="Arial"/>
          <w:b/>
        </w:rPr>
        <w:t xml:space="preserve"> dotyczących wszystkich urządzeń:</w:t>
      </w:r>
    </w:p>
    <w:p w:rsidR="007A602C" w:rsidRPr="004B1A7D" w:rsidRDefault="007A602C" w:rsidP="00442F8A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przegląd urządzeń i instalacji stanowiących integralną część kotłowni oraz zgłaszanie na bieżąco do Kierownika SOI awarii związanych z pracą urządzeń </w:t>
      </w:r>
      <w:r w:rsidRPr="004B1A7D">
        <w:rPr>
          <w:rFonts w:ascii="Arial" w:hAnsi="Arial" w:cs="Arial"/>
        </w:rPr>
        <w:lastRenderedPageBreak/>
        <w:t>zamontowanych w kotłowniach i węzłach</w:t>
      </w:r>
      <w:r w:rsidR="00E9090C" w:rsidRPr="004B1A7D">
        <w:rPr>
          <w:rFonts w:ascii="Arial" w:hAnsi="Arial" w:cs="Arial"/>
        </w:rPr>
        <w:t xml:space="preserve"> </w:t>
      </w:r>
      <w:r w:rsidRPr="004B1A7D">
        <w:rPr>
          <w:rFonts w:ascii="Arial" w:hAnsi="Arial" w:cs="Arial"/>
        </w:rPr>
        <w:t>cieplnych</w:t>
      </w:r>
      <w:r w:rsidR="00E478E0" w:rsidRPr="004B1A7D">
        <w:rPr>
          <w:rFonts w:ascii="Arial" w:hAnsi="Arial" w:cs="Arial"/>
        </w:rPr>
        <w:t>,</w:t>
      </w:r>
      <w:r w:rsidR="00B13FB7" w:rsidRPr="004B1A7D">
        <w:rPr>
          <w:rFonts w:ascii="Arial" w:hAnsi="Arial" w:cs="Arial"/>
        </w:rPr>
        <w:t xml:space="preserve"> sporządzenie protokołu awarii z jej opisem oraz wnioskiem, wyceną i metodą usunięcia awarii</w:t>
      </w:r>
    </w:p>
    <w:p w:rsidR="00B13FB7" w:rsidRPr="004B1A7D" w:rsidRDefault="00B13FB7" w:rsidP="00E9090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 xml:space="preserve">przybycie do zgłoszonej przez </w:t>
      </w:r>
      <w:r w:rsidR="00E478E0" w:rsidRPr="004B1A7D">
        <w:rPr>
          <w:rFonts w:ascii="Arial" w:hAnsi="Arial" w:cs="Arial"/>
          <w:b/>
        </w:rPr>
        <w:t xml:space="preserve">Przedstawiciela Zleceniodawcy </w:t>
      </w:r>
      <w:r w:rsidRPr="004B1A7D">
        <w:rPr>
          <w:rFonts w:ascii="Arial" w:hAnsi="Arial" w:cs="Arial"/>
          <w:b/>
        </w:rPr>
        <w:t xml:space="preserve"> awarii </w:t>
      </w:r>
      <w:r w:rsidR="004B1A7D">
        <w:rPr>
          <w:rFonts w:ascii="Arial" w:hAnsi="Arial" w:cs="Arial"/>
          <w:b/>
        </w:rPr>
        <w:br/>
      </w:r>
      <w:r w:rsidRPr="004B1A7D">
        <w:rPr>
          <w:rFonts w:ascii="Arial" w:hAnsi="Arial" w:cs="Arial"/>
          <w:b/>
        </w:rPr>
        <w:t xml:space="preserve">w ciągu </w:t>
      </w:r>
      <w:r w:rsidR="00DC31F0" w:rsidRPr="004B1A7D">
        <w:rPr>
          <w:rFonts w:ascii="Arial" w:hAnsi="Arial" w:cs="Arial"/>
          <w:b/>
        </w:rPr>
        <w:t>2</w:t>
      </w:r>
      <w:r w:rsidRPr="004B1A7D">
        <w:rPr>
          <w:rFonts w:ascii="Arial" w:hAnsi="Arial" w:cs="Arial"/>
          <w:b/>
        </w:rPr>
        <w:t xml:space="preserve"> godzin</w:t>
      </w:r>
      <w:r w:rsidR="005B245D" w:rsidRPr="004B1A7D">
        <w:rPr>
          <w:rFonts w:ascii="Arial" w:hAnsi="Arial" w:cs="Arial"/>
          <w:b/>
        </w:rPr>
        <w:t>, licząc od godziny zgłoszenia, oraz</w:t>
      </w:r>
      <w:r w:rsidRPr="004B1A7D">
        <w:rPr>
          <w:rFonts w:ascii="Arial" w:hAnsi="Arial" w:cs="Arial"/>
          <w:b/>
        </w:rPr>
        <w:t xml:space="preserve"> posiadanie telefonu alarmowego czynnego 7 dni w tygodniu, 24h na dobę</w:t>
      </w:r>
    </w:p>
    <w:p w:rsidR="00A710AD" w:rsidRPr="004B1A7D" w:rsidRDefault="00A710AD" w:rsidP="00E9090C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uczestniczenie przedstawicieli Wykonawcy (posiadających wymagane uprawnienia) na wezwanie Zleceniodawcy w kontrolach prowadzonych przez WUDT</w:t>
      </w:r>
    </w:p>
    <w:p w:rsidR="00187AD4" w:rsidRPr="004B1A7D" w:rsidRDefault="007A602C" w:rsidP="00187AD4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sporządzenie „protokołu z wykonania usługi” wraz z opisem wykonania czynności w 2 egzemplarzach – wzór w</w:t>
      </w:r>
      <w:r w:rsidR="00B13FB7" w:rsidRPr="004B1A7D">
        <w:rPr>
          <w:rFonts w:ascii="Arial" w:hAnsi="Arial" w:cs="Arial"/>
        </w:rPr>
        <w:t>g</w:t>
      </w:r>
      <w:r w:rsidRPr="004B1A7D">
        <w:rPr>
          <w:rFonts w:ascii="Arial" w:hAnsi="Arial" w:cs="Arial"/>
        </w:rPr>
        <w:t xml:space="preserve"> załącznik</w:t>
      </w:r>
      <w:r w:rsidR="00B13FB7" w:rsidRPr="004B1A7D">
        <w:rPr>
          <w:rFonts w:ascii="Arial" w:hAnsi="Arial" w:cs="Arial"/>
        </w:rPr>
        <w:t xml:space="preserve">a </w:t>
      </w:r>
      <w:r w:rsidR="00187AD4" w:rsidRPr="004B1A7D">
        <w:rPr>
          <w:rFonts w:ascii="Arial" w:hAnsi="Arial" w:cs="Arial"/>
        </w:rPr>
        <w:t>nr 3,</w:t>
      </w:r>
    </w:p>
    <w:p w:rsidR="007A602C" w:rsidRPr="004B1A7D" w:rsidRDefault="007A602C" w:rsidP="00A617AF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dokumentowanie wykonania prac w książkach obsługi kotłowni</w:t>
      </w:r>
    </w:p>
    <w:p w:rsidR="007A602C" w:rsidRPr="004B1A7D" w:rsidRDefault="007A602C" w:rsidP="00A617AF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kontrola ważności legalizacji gaśnic wg obowiązujących przepisów, </w:t>
      </w:r>
      <w:r w:rsidR="009B7BAC" w:rsidRPr="004B1A7D">
        <w:rPr>
          <w:rFonts w:ascii="Arial" w:hAnsi="Arial" w:cs="Arial"/>
        </w:rPr>
        <w:br/>
      </w:r>
      <w:r w:rsidRPr="004B1A7D">
        <w:rPr>
          <w:rFonts w:ascii="Arial" w:hAnsi="Arial" w:cs="Arial"/>
        </w:rPr>
        <w:t>w przypadku utraty ważności powiadomić Kierownika SOI</w:t>
      </w:r>
      <w:r w:rsidR="00823118" w:rsidRPr="004B1A7D">
        <w:rPr>
          <w:rFonts w:ascii="Arial" w:hAnsi="Arial" w:cs="Arial"/>
        </w:rPr>
        <w:t xml:space="preserve"> oraz odnotować w/w fakt w protokole wykonania usługi</w:t>
      </w:r>
    </w:p>
    <w:p w:rsidR="007A602C" w:rsidRPr="004B1A7D" w:rsidRDefault="007A602C" w:rsidP="00A617AF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opis i ocena stanu technicznego przed rozpoczęciem sezonu i po jego zakończeniu</w:t>
      </w:r>
    </w:p>
    <w:p w:rsidR="00FE044A" w:rsidRPr="004B1A7D" w:rsidRDefault="007A602C" w:rsidP="00A617AF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wykonanie </w:t>
      </w:r>
      <w:r w:rsidR="00823118" w:rsidRPr="004B1A7D">
        <w:rPr>
          <w:rFonts w:ascii="Arial" w:hAnsi="Arial" w:cs="Arial"/>
        </w:rPr>
        <w:t>przeglądu</w:t>
      </w:r>
      <w:r w:rsidRPr="004B1A7D">
        <w:rPr>
          <w:rFonts w:ascii="Arial" w:hAnsi="Arial" w:cs="Arial"/>
        </w:rPr>
        <w:t xml:space="preserve"> instalacji i urządzeń gazowych w</w:t>
      </w:r>
      <w:r w:rsidR="009B7BAC" w:rsidRPr="004B1A7D">
        <w:rPr>
          <w:rFonts w:ascii="Arial" w:hAnsi="Arial" w:cs="Arial"/>
        </w:rPr>
        <w:t xml:space="preserve"> </w:t>
      </w:r>
      <w:r w:rsidR="00FE044A" w:rsidRPr="004B1A7D">
        <w:rPr>
          <w:rFonts w:ascii="Arial" w:hAnsi="Arial" w:cs="Arial"/>
        </w:rPr>
        <w:t xml:space="preserve">pomieszczeniach </w:t>
      </w:r>
      <w:r w:rsidRPr="004B1A7D">
        <w:rPr>
          <w:rFonts w:ascii="Arial" w:hAnsi="Arial" w:cs="Arial"/>
        </w:rPr>
        <w:t xml:space="preserve">kotłowni </w:t>
      </w:r>
      <w:r w:rsidR="00FE044A" w:rsidRPr="004B1A7D">
        <w:rPr>
          <w:rFonts w:ascii="Arial" w:hAnsi="Arial" w:cs="Arial"/>
        </w:rPr>
        <w:t>pod względem szczelności i stanu technicznego</w:t>
      </w:r>
      <w:r w:rsidRPr="004B1A7D">
        <w:rPr>
          <w:rFonts w:ascii="Arial" w:hAnsi="Arial" w:cs="Arial"/>
        </w:rPr>
        <w:t xml:space="preserve">, </w:t>
      </w:r>
      <w:r w:rsidR="00823118" w:rsidRPr="004B1A7D">
        <w:rPr>
          <w:rFonts w:ascii="Arial" w:hAnsi="Arial" w:cs="Arial"/>
        </w:rPr>
        <w:t xml:space="preserve">zakończonego protokołem </w:t>
      </w:r>
    </w:p>
    <w:p w:rsidR="00823118" w:rsidRPr="004B1A7D" w:rsidRDefault="00823118" w:rsidP="00A617AF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wykonanie przeglądów elektrycznych instalacji i urządzeń (m.in. silników) </w:t>
      </w:r>
      <w:r w:rsidR="00FE044A" w:rsidRPr="004B1A7D">
        <w:rPr>
          <w:rFonts w:ascii="Arial" w:hAnsi="Arial" w:cs="Arial"/>
        </w:rPr>
        <w:t>zakończonego protokołem</w:t>
      </w:r>
    </w:p>
    <w:p w:rsidR="007A602C" w:rsidRPr="004B1A7D" w:rsidRDefault="007A602C" w:rsidP="00A617AF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czyszczenie  (odmulanie i płukanie) kotła przed sezonem grzewczym - miesiąc wrzesień</w:t>
      </w:r>
    </w:p>
    <w:p w:rsidR="007A602C" w:rsidRPr="004B1A7D" w:rsidRDefault="00A710AD" w:rsidP="008B4641">
      <w:pPr>
        <w:pStyle w:val="Akapitzlist"/>
        <w:numPr>
          <w:ilvl w:val="0"/>
          <w:numId w:val="16"/>
        </w:numPr>
        <w:ind w:left="1134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Wykonawca powinien dysponować urządzeniami do wgrywania oprogramowania</w:t>
      </w:r>
      <w:r w:rsidR="008843F2" w:rsidRPr="004B1A7D">
        <w:rPr>
          <w:rFonts w:ascii="Arial" w:hAnsi="Arial" w:cs="Arial"/>
        </w:rPr>
        <w:t xml:space="preserve"> sterowniczego do poszczególnych kotłowni oraz wszelkimi narzędziami do obsługi wykazanych w zestawieniu typów urządzeń.</w:t>
      </w:r>
      <w:r w:rsidRPr="004B1A7D">
        <w:rPr>
          <w:rFonts w:ascii="Arial" w:hAnsi="Arial" w:cs="Arial"/>
        </w:rPr>
        <w:t xml:space="preserve"> </w:t>
      </w:r>
    </w:p>
    <w:p w:rsidR="00F8178E" w:rsidRPr="004B1A7D" w:rsidRDefault="007A602C" w:rsidP="0015400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B1A7D">
        <w:rPr>
          <w:rFonts w:ascii="Arial" w:hAnsi="Arial" w:cs="Arial"/>
          <w:b/>
        </w:rPr>
        <w:t xml:space="preserve"> Zakres prac wykonywanych </w:t>
      </w:r>
      <w:r w:rsidR="00A617AF" w:rsidRPr="004B1A7D">
        <w:rPr>
          <w:rFonts w:ascii="Arial" w:hAnsi="Arial" w:cs="Arial"/>
          <w:b/>
        </w:rPr>
        <w:t xml:space="preserve">w ramach przeglądu okresowego </w:t>
      </w:r>
    </w:p>
    <w:p w:rsidR="008D7C37" w:rsidRPr="004B1A7D" w:rsidRDefault="00F8178E" w:rsidP="00F8178E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4B1A7D">
        <w:rPr>
          <w:rFonts w:ascii="Arial" w:hAnsi="Arial" w:cs="Arial"/>
          <w:b/>
        </w:rPr>
        <w:t xml:space="preserve">i konserwacji </w:t>
      </w:r>
      <w:r w:rsidR="007A602C" w:rsidRPr="004B1A7D">
        <w:rPr>
          <w:rFonts w:ascii="Arial" w:hAnsi="Arial" w:cs="Arial"/>
          <w:b/>
        </w:rPr>
        <w:t>1raz w miesiącu</w:t>
      </w:r>
      <w:r w:rsidR="00823118" w:rsidRPr="004B1A7D">
        <w:rPr>
          <w:rFonts w:ascii="Arial" w:hAnsi="Arial" w:cs="Arial"/>
          <w:b/>
        </w:rPr>
        <w:t xml:space="preserve"> dla urządzeń kotłowni gazowych </w:t>
      </w:r>
      <w:r w:rsidRPr="004B1A7D">
        <w:rPr>
          <w:rFonts w:ascii="Arial" w:hAnsi="Arial" w:cs="Arial"/>
          <w:b/>
        </w:rPr>
        <w:br/>
      </w:r>
      <w:r w:rsidR="00823118" w:rsidRPr="004B1A7D">
        <w:rPr>
          <w:rFonts w:ascii="Arial" w:hAnsi="Arial" w:cs="Arial"/>
          <w:b/>
        </w:rPr>
        <w:t>i olejowych</w:t>
      </w:r>
      <w:r w:rsidR="007A602C" w:rsidRPr="004B1A7D">
        <w:rPr>
          <w:rFonts w:ascii="Arial" w:hAnsi="Arial" w:cs="Arial"/>
          <w:b/>
        </w:rPr>
        <w:t>: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9"/>
      </w:tblGrid>
      <w:tr w:rsidR="009311C2" w:rsidRPr="004B1A7D" w:rsidTr="009311C2">
        <w:trPr>
          <w:trHeight w:val="795"/>
        </w:trPr>
        <w:tc>
          <w:tcPr>
            <w:tcW w:w="6390" w:type="dxa"/>
          </w:tcPr>
          <w:p w:rsidR="009311C2" w:rsidRPr="004B1A7D" w:rsidRDefault="009311C2" w:rsidP="009311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B1A7D">
              <w:rPr>
                <w:rFonts w:ascii="Arial" w:hAnsi="Arial" w:cs="Arial"/>
              </w:rPr>
              <w:t>kotłownie i węzły cieplne całoroczne - 12 miesięcy w roku</w:t>
            </w:r>
          </w:p>
          <w:p w:rsidR="009311C2" w:rsidRPr="004B1A7D" w:rsidRDefault="009311C2" w:rsidP="009311C2">
            <w:pPr>
              <w:spacing w:after="0" w:line="240" w:lineRule="auto"/>
              <w:ind w:left="5529" w:hanging="5529"/>
              <w:jc w:val="both"/>
              <w:rPr>
                <w:rFonts w:ascii="Arial" w:hAnsi="Arial" w:cs="Arial"/>
              </w:rPr>
            </w:pPr>
            <w:r w:rsidRPr="004B1A7D">
              <w:rPr>
                <w:rFonts w:ascii="Arial" w:hAnsi="Arial" w:cs="Arial"/>
              </w:rPr>
              <w:t xml:space="preserve">kotłownie i węzły cieplne sezonowe  -  8 miesięcy w roku </w:t>
            </w:r>
          </w:p>
          <w:p w:rsidR="009311C2" w:rsidRPr="004B1A7D" w:rsidRDefault="009311C2" w:rsidP="009311C2">
            <w:pPr>
              <w:spacing w:after="0" w:line="240" w:lineRule="auto"/>
              <w:ind w:left="5529" w:hanging="5529"/>
              <w:jc w:val="both"/>
              <w:rPr>
                <w:rFonts w:ascii="Arial" w:hAnsi="Arial" w:cs="Arial"/>
              </w:rPr>
            </w:pPr>
            <w:r w:rsidRPr="004B1A7D">
              <w:rPr>
                <w:rFonts w:ascii="Arial" w:hAnsi="Arial" w:cs="Arial"/>
              </w:rPr>
              <w:t xml:space="preserve">               (z wyłączeniem miesięcy 05, 06, 07, 08)</w:t>
            </w:r>
          </w:p>
          <w:p w:rsidR="009311C2" w:rsidRPr="004B1A7D" w:rsidRDefault="009311C2" w:rsidP="008D7C3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A602C" w:rsidRPr="004B1A7D" w:rsidRDefault="00362389" w:rsidP="009D5D78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przegląd</w:t>
      </w:r>
      <w:r w:rsidR="007A602C" w:rsidRPr="004B1A7D">
        <w:rPr>
          <w:rFonts w:ascii="Arial" w:hAnsi="Arial" w:cs="Arial"/>
        </w:rPr>
        <w:t xml:space="preserve"> i inspekcja kotła oraz urządzeń kotłowni</w:t>
      </w:r>
    </w:p>
    <w:p w:rsidR="007A602C" w:rsidRPr="004B1A7D" w:rsidRDefault="007A602C" w:rsidP="009D5D78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sprawdzenie instalacji elektrycznej automatyki</w:t>
      </w:r>
    </w:p>
    <w:p w:rsidR="007A602C" w:rsidRPr="004B1A7D" w:rsidRDefault="007A602C" w:rsidP="009D5D78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sprawdzenie ścieżki gazowej (olejowej) oraz automatów palnikowych wraz </w:t>
      </w:r>
      <w:r w:rsidR="000F1DB8">
        <w:rPr>
          <w:rFonts w:ascii="Arial" w:hAnsi="Arial" w:cs="Arial"/>
        </w:rPr>
        <w:br/>
      </w:r>
      <w:r w:rsidRPr="004B1A7D">
        <w:rPr>
          <w:rFonts w:ascii="Arial" w:hAnsi="Arial" w:cs="Arial"/>
        </w:rPr>
        <w:t>z czyszczeniem i regulacją</w:t>
      </w:r>
    </w:p>
    <w:p w:rsidR="0044157D" w:rsidRPr="004B1A7D" w:rsidRDefault="0044157D" w:rsidP="009D5D78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czyszczenie szkieł wodowskazowych kotłów parowych</w:t>
      </w:r>
    </w:p>
    <w:p w:rsidR="009D5D78" w:rsidRPr="004B1A7D" w:rsidRDefault="009D5D78" w:rsidP="009D5D78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 xml:space="preserve">sprawdzenie urządzeń zabezpieczających aktywny system bezpieczeństwa gazowego </w:t>
      </w:r>
    </w:p>
    <w:p w:rsidR="009D5D78" w:rsidRPr="004B1A7D" w:rsidRDefault="002E2655" w:rsidP="009D5D78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 xml:space="preserve">obowiązuje przegląd kwartalny czujników gazu wraz ze </w:t>
      </w:r>
      <w:r w:rsidR="009D5D78" w:rsidRPr="004B1A7D">
        <w:rPr>
          <w:rFonts w:ascii="Arial" w:hAnsi="Arial" w:cs="Arial"/>
          <w:b/>
          <w:u w:val="single"/>
        </w:rPr>
        <w:t>sprawdzenie</w:t>
      </w:r>
      <w:r w:rsidRPr="004B1A7D">
        <w:rPr>
          <w:rFonts w:ascii="Arial" w:hAnsi="Arial" w:cs="Arial"/>
          <w:b/>
          <w:u w:val="single"/>
        </w:rPr>
        <w:t>m</w:t>
      </w:r>
      <w:r w:rsidR="009D5D78" w:rsidRPr="004B1A7D">
        <w:rPr>
          <w:rFonts w:ascii="Arial" w:hAnsi="Arial" w:cs="Arial"/>
          <w:b/>
          <w:u w:val="single"/>
        </w:rPr>
        <w:t xml:space="preserve"> terminów kalibracji</w:t>
      </w:r>
      <w:r w:rsidRPr="004B1A7D">
        <w:rPr>
          <w:rFonts w:ascii="Arial" w:hAnsi="Arial" w:cs="Arial"/>
          <w:b/>
          <w:u w:val="single"/>
        </w:rPr>
        <w:t xml:space="preserve">, </w:t>
      </w:r>
      <w:r w:rsidR="009D5D78" w:rsidRPr="004B1A7D">
        <w:rPr>
          <w:rFonts w:ascii="Arial" w:hAnsi="Arial" w:cs="Arial"/>
          <w:b/>
          <w:u w:val="single"/>
        </w:rPr>
        <w:t xml:space="preserve">w razie potrzeby wykonać kalibrację </w:t>
      </w:r>
    </w:p>
    <w:p w:rsidR="009D5D78" w:rsidRPr="004B1A7D" w:rsidRDefault="009D5D78" w:rsidP="009D5D78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>sprawdzenie elektrozaworów MAG, detektorów gazu</w:t>
      </w:r>
      <w:r w:rsidR="00F94C16" w:rsidRPr="004B1A7D">
        <w:rPr>
          <w:rFonts w:ascii="Arial" w:hAnsi="Arial" w:cs="Arial"/>
          <w:b/>
        </w:rPr>
        <w:t xml:space="preserve"> </w:t>
      </w:r>
      <w:r w:rsidRPr="004B1A7D">
        <w:rPr>
          <w:rFonts w:ascii="Arial" w:hAnsi="Arial" w:cs="Arial"/>
          <w:b/>
        </w:rPr>
        <w:t xml:space="preserve">(wraz </w:t>
      </w:r>
      <w:r w:rsidR="000F1DB8">
        <w:rPr>
          <w:rFonts w:ascii="Arial" w:hAnsi="Arial" w:cs="Arial"/>
          <w:b/>
        </w:rPr>
        <w:br/>
      </w:r>
      <w:r w:rsidRPr="004B1A7D">
        <w:rPr>
          <w:rFonts w:ascii="Arial" w:hAnsi="Arial" w:cs="Arial"/>
          <w:b/>
        </w:rPr>
        <w:t>z odnotowaniem w książce obsługi kotłowni</w:t>
      </w:r>
      <w:r w:rsidR="00EA62D6" w:rsidRPr="004B1A7D">
        <w:rPr>
          <w:rFonts w:ascii="Arial" w:hAnsi="Arial" w:cs="Arial"/>
          <w:b/>
        </w:rPr>
        <w:t xml:space="preserve">, oraz </w:t>
      </w:r>
      <w:r w:rsidR="009B5D3E" w:rsidRPr="004B1A7D">
        <w:rPr>
          <w:rFonts w:ascii="Arial" w:hAnsi="Arial" w:cs="Arial"/>
          <w:b/>
        </w:rPr>
        <w:t>przedłożeniem protokołu z kalibracji detektorów gazu</w:t>
      </w:r>
      <w:r w:rsidRPr="004B1A7D">
        <w:rPr>
          <w:rFonts w:ascii="Arial" w:hAnsi="Arial" w:cs="Arial"/>
          <w:b/>
        </w:rPr>
        <w:t xml:space="preserve">) </w:t>
      </w:r>
    </w:p>
    <w:p w:rsidR="007A602C" w:rsidRPr="004B1A7D" w:rsidRDefault="007A602C" w:rsidP="009D5D78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sprawdzenie działania automatyki kotłowni, ich przegląd i regulacja – zawory mieszające, napędy zaworów – siłowniki, elektrozawory, sterowniki, pompy c.o. i c.w.u. oraz czujniki (zmiany odnotować w książce obsługi kotłowni)</w:t>
      </w:r>
    </w:p>
    <w:p w:rsidR="007A602C" w:rsidRPr="004B1A7D" w:rsidRDefault="007A602C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sprawdzenie działania zaworów odcinających, manometrów, termometrów, termo</w:t>
      </w:r>
      <w:r w:rsidR="005B588E" w:rsidRPr="004B1A7D">
        <w:rPr>
          <w:rFonts w:ascii="Arial" w:hAnsi="Arial" w:cs="Arial"/>
        </w:rPr>
        <w:t xml:space="preserve"> </w:t>
      </w:r>
      <w:r w:rsidRPr="004B1A7D">
        <w:rPr>
          <w:rFonts w:ascii="Arial" w:hAnsi="Arial" w:cs="Arial"/>
        </w:rPr>
        <w:t xml:space="preserve">manometrów, zaworów bezpieczeństwa kotła i instalacji – poprzez ich uruchomienie     </w:t>
      </w:r>
    </w:p>
    <w:p w:rsidR="007A602C" w:rsidRPr="004B1A7D" w:rsidRDefault="007A602C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czyszczenie filtrów siatkowych (lub odmulaczy) instalacji wodnej</w:t>
      </w:r>
    </w:p>
    <w:p w:rsidR="007A602C" w:rsidRPr="004B1A7D" w:rsidRDefault="007A602C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sprawdzenie stanu technicznego palnika kotła wraz z jego czyszczeniem</w:t>
      </w:r>
    </w:p>
    <w:p w:rsidR="007A602C" w:rsidRPr="004B1A7D" w:rsidRDefault="007A602C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lastRenderedPageBreak/>
        <w:t>czyszczenie filtra paliwa i wymiana w razie potrzeby</w:t>
      </w:r>
    </w:p>
    <w:p w:rsidR="007A602C" w:rsidRPr="004B1A7D" w:rsidRDefault="00332CE7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 </w:t>
      </w:r>
      <w:r w:rsidR="007A602C" w:rsidRPr="004B1A7D">
        <w:rPr>
          <w:rFonts w:ascii="Arial" w:hAnsi="Arial" w:cs="Arial"/>
        </w:rPr>
        <w:t>kontrola działania automatyki pogodowej, sprawdzenie nastaw i ewentualna ich korekta. Zmiany nastaw wpisać do książki obsługi kotłowni</w:t>
      </w:r>
    </w:p>
    <w:p w:rsidR="00362389" w:rsidRPr="004B1A7D" w:rsidRDefault="00332CE7" w:rsidP="00D2454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</w:rPr>
      </w:pPr>
      <w:r w:rsidRPr="004B1A7D">
        <w:rPr>
          <w:rFonts w:ascii="Arial" w:hAnsi="Arial" w:cs="Arial"/>
        </w:rPr>
        <w:t xml:space="preserve"> </w:t>
      </w:r>
      <w:r w:rsidR="007A602C" w:rsidRPr="004B1A7D">
        <w:rPr>
          <w:rFonts w:ascii="Arial" w:hAnsi="Arial" w:cs="Arial"/>
          <w:b/>
        </w:rPr>
        <w:t xml:space="preserve">analiza spalin kotła gazowego i olejowego – </w:t>
      </w:r>
      <w:r w:rsidR="007A602C" w:rsidRPr="004B1A7D">
        <w:rPr>
          <w:rFonts w:ascii="Arial" w:hAnsi="Arial" w:cs="Arial"/>
          <w:b/>
          <w:u w:val="single"/>
        </w:rPr>
        <w:t xml:space="preserve">pełny wydruk </w:t>
      </w:r>
      <w:r w:rsidR="00F94C16" w:rsidRPr="004B1A7D">
        <w:rPr>
          <w:rFonts w:ascii="Arial" w:hAnsi="Arial" w:cs="Arial"/>
          <w:b/>
          <w:u w:val="single"/>
        </w:rPr>
        <w:br/>
      </w:r>
      <w:r w:rsidR="007A602C" w:rsidRPr="004B1A7D">
        <w:rPr>
          <w:rFonts w:ascii="Arial" w:hAnsi="Arial" w:cs="Arial"/>
          <w:b/>
          <w:u w:val="single"/>
        </w:rPr>
        <w:t xml:space="preserve">z analizatora dołączyć do protokołu z wykonania usługi </w:t>
      </w:r>
    </w:p>
    <w:p w:rsidR="007A602C" w:rsidRPr="004B1A7D" w:rsidRDefault="00332CE7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 </w:t>
      </w:r>
      <w:r w:rsidR="007A602C" w:rsidRPr="004B1A7D">
        <w:rPr>
          <w:rFonts w:ascii="Arial" w:hAnsi="Arial" w:cs="Arial"/>
        </w:rPr>
        <w:t>sprawdzenie wizualne stanu technicznego zbiorników olejowych, zaworów odcinających oraz połączeń</w:t>
      </w:r>
    </w:p>
    <w:p w:rsidR="007A602C" w:rsidRPr="004B1A7D" w:rsidRDefault="00332CE7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 </w:t>
      </w:r>
      <w:r w:rsidR="007A602C" w:rsidRPr="004B1A7D">
        <w:rPr>
          <w:rFonts w:ascii="Arial" w:hAnsi="Arial" w:cs="Arial"/>
        </w:rPr>
        <w:t>sprawdzenie i uzupełnienie ciśnienia powietrza w naczyniach przeponowych</w:t>
      </w:r>
    </w:p>
    <w:p w:rsidR="007A602C" w:rsidRPr="004B1A7D" w:rsidRDefault="00332CE7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 </w:t>
      </w:r>
      <w:r w:rsidR="007A602C" w:rsidRPr="004B1A7D">
        <w:rPr>
          <w:rFonts w:ascii="Arial" w:hAnsi="Arial" w:cs="Arial"/>
        </w:rPr>
        <w:t>kontrola pracy urządzenia zmiękczającego wodę kotłową – sprawdzenie</w:t>
      </w:r>
      <w:r w:rsidR="006A4D97" w:rsidRPr="004B1A7D">
        <w:rPr>
          <w:rFonts w:ascii="Arial" w:hAnsi="Arial" w:cs="Arial"/>
        </w:rPr>
        <w:t xml:space="preserve"> </w:t>
      </w:r>
      <w:r w:rsidR="000F1DB8">
        <w:rPr>
          <w:rFonts w:ascii="Arial" w:hAnsi="Arial" w:cs="Arial"/>
        </w:rPr>
        <w:br/>
      </w:r>
      <w:r w:rsidR="007A602C" w:rsidRPr="004B1A7D">
        <w:rPr>
          <w:rFonts w:ascii="Arial" w:hAnsi="Arial" w:cs="Arial"/>
        </w:rPr>
        <w:t>i ustawienie prawidłowości nastaw pracy głowicy oraz uzupełnienie</w:t>
      </w:r>
      <w:r w:rsidR="006A4D97" w:rsidRPr="004B1A7D">
        <w:rPr>
          <w:rFonts w:ascii="Arial" w:hAnsi="Arial" w:cs="Arial"/>
        </w:rPr>
        <w:t xml:space="preserve"> </w:t>
      </w:r>
      <w:r w:rsidR="003E08B4" w:rsidRPr="004B1A7D">
        <w:rPr>
          <w:rFonts w:ascii="Arial" w:hAnsi="Arial" w:cs="Arial"/>
        </w:rPr>
        <w:t>solanki</w:t>
      </w:r>
      <w:r w:rsidR="006A4D97" w:rsidRPr="004B1A7D">
        <w:rPr>
          <w:rFonts w:ascii="Arial" w:hAnsi="Arial" w:cs="Arial"/>
        </w:rPr>
        <w:t xml:space="preserve"> </w:t>
      </w:r>
      <w:r w:rsidR="000F1DB8">
        <w:rPr>
          <w:rFonts w:ascii="Arial" w:hAnsi="Arial" w:cs="Arial"/>
        </w:rPr>
        <w:br/>
      </w:r>
      <w:r w:rsidR="003E08B4" w:rsidRPr="004B1A7D">
        <w:rPr>
          <w:rFonts w:ascii="Arial" w:hAnsi="Arial" w:cs="Arial"/>
        </w:rPr>
        <w:t xml:space="preserve">i </w:t>
      </w:r>
      <w:proofErr w:type="spellStart"/>
      <w:r w:rsidR="003E08B4" w:rsidRPr="004B1A7D">
        <w:rPr>
          <w:rFonts w:ascii="Arial" w:hAnsi="Arial" w:cs="Arial"/>
        </w:rPr>
        <w:t>cetaminy</w:t>
      </w:r>
      <w:proofErr w:type="spellEnd"/>
      <w:r w:rsidR="007A602C" w:rsidRPr="004B1A7D">
        <w:rPr>
          <w:rFonts w:ascii="Arial" w:hAnsi="Arial" w:cs="Arial"/>
        </w:rPr>
        <w:t xml:space="preserve"> (materiał wykonawcy)</w:t>
      </w:r>
    </w:p>
    <w:p w:rsidR="007A602C" w:rsidRPr="004B1A7D" w:rsidRDefault="00332CE7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 </w:t>
      </w:r>
      <w:r w:rsidR="007A602C" w:rsidRPr="004B1A7D">
        <w:rPr>
          <w:rFonts w:ascii="Arial" w:hAnsi="Arial" w:cs="Arial"/>
        </w:rPr>
        <w:t>kontrola stanu technicznego zasobników c.w.u. oraz wymienników JAD</w:t>
      </w:r>
    </w:p>
    <w:p w:rsidR="007A602C" w:rsidRPr="004B1A7D" w:rsidRDefault="00332CE7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 </w:t>
      </w:r>
      <w:r w:rsidR="007A602C" w:rsidRPr="004B1A7D">
        <w:rPr>
          <w:rFonts w:ascii="Arial" w:hAnsi="Arial" w:cs="Arial"/>
        </w:rPr>
        <w:t>kontrola działania wentylacji nawiewnej i wywiewnej kotłowni</w:t>
      </w:r>
    </w:p>
    <w:p w:rsidR="007A602C" w:rsidRPr="004B1A7D" w:rsidRDefault="00332CE7" w:rsidP="00332CE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 </w:t>
      </w:r>
      <w:r w:rsidR="007A602C" w:rsidRPr="004B1A7D">
        <w:rPr>
          <w:rFonts w:ascii="Arial" w:hAnsi="Arial" w:cs="Arial"/>
        </w:rPr>
        <w:t>uzupełnienie wody w zładzie do poziomu określonego w instrukcji</w:t>
      </w:r>
    </w:p>
    <w:p w:rsidR="007A602C" w:rsidRPr="004B1A7D" w:rsidRDefault="00A937D5" w:rsidP="004E53D4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  <w:b/>
        </w:rPr>
        <w:t>w zakres serwisu wchodzi -</w:t>
      </w:r>
      <w:r w:rsidR="007A602C" w:rsidRPr="004B1A7D">
        <w:rPr>
          <w:rFonts w:ascii="Arial" w:hAnsi="Arial" w:cs="Arial"/>
          <w:b/>
        </w:rPr>
        <w:t xml:space="preserve"> wymiana wyeksploatowanych lub noszących znamiona wyeksploatowania się podzespołów kotła: cewek, styczników, uszczelek, połączeń  elektrycznych, itp.</w:t>
      </w:r>
      <w:r w:rsidR="00C464FC" w:rsidRPr="004B1A7D">
        <w:rPr>
          <w:rFonts w:ascii="Arial" w:hAnsi="Arial" w:cs="Arial"/>
          <w:b/>
        </w:rPr>
        <w:t xml:space="preserve"> (materiał wykonawcy)</w:t>
      </w:r>
    </w:p>
    <w:p w:rsidR="007A602C" w:rsidRPr="004B1A7D" w:rsidRDefault="007A602C" w:rsidP="007A60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 xml:space="preserve">Zakres prac </w:t>
      </w:r>
      <w:r w:rsidR="00A617AF" w:rsidRPr="004B1A7D">
        <w:rPr>
          <w:rFonts w:ascii="Arial" w:hAnsi="Arial" w:cs="Arial"/>
          <w:b/>
        </w:rPr>
        <w:t>wykonywanych w ramach przeglądu okresowego</w:t>
      </w:r>
      <w:r w:rsidR="00F8178E" w:rsidRPr="004B1A7D">
        <w:rPr>
          <w:rFonts w:ascii="Arial" w:hAnsi="Arial" w:cs="Arial"/>
          <w:b/>
        </w:rPr>
        <w:t xml:space="preserve"> </w:t>
      </w:r>
      <w:r w:rsidR="00F8178E" w:rsidRPr="004B1A7D">
        <w:rPr>
          <w:rFonts w:ascii="Arial" w:hAnsi="Arial" w:cs="Arial"/>
          <w:b/>
        </w:rPr>
        <w:br/>
        <w:t xml:space="preserve">i konserwacji </w:t>
      </w:r>
      <w:r w:rsidRPr="004B1A7D">
        <w:rPr>
          <w:rFonts w:ascii="Arial" w:hAnsi="Arial" w:cs="Arial"/>
          <w:b/>
        </w:rPr>
        <w:t xml:space="preserve">1raz w </w:t>
      </w:r>
      <w:r w:rsidR="00FC23DF" w:rsidRPr="004B1A7D">
        <w:rPr>
          <w:rFonts w:ascii="Arial" w:hAnsi="Arial" w:cs="Arial"/>
          <w:b/>
        </w:rPr>
        <w:t>sezonie</w:t>
      </w:r>
      <w:r w:rsidR="00C464FC" w:rsidRPr="004B1A7D">
        <w:rPr>
          <w:rFonts w:ascii="Arial" w:hAnsi="Arial" w:cs="Arial"/>
          <w:b/>
        </w:rPr>
        <w:t xml:space="preserve"> -</w:t>
      </w:r>
      <w:r w:rsidRPr="004B1A7D">
        <w:rPr>
          <w:rFonts w:ascii="Arial" w:hAnsi="Arial" w:cs="Arial"/>
          <w:b/>
        </w:rPr>
        <w:t xml:space="preserve"> </w:t>
      </w:r>
      <w:r w:rsidR="00FC23DF" w:rsidRPr="004B1A7D">
        <w:rPr>
          <w:rFonts w:ascii="Arial" w:hAnsi="Arial" w:cs="Arial"/>
          <w:b/>
        </w:rPr>
        <w:t>(</w:t>
      </w:r>
      <w:r w:rsidRPr="004B1A7D">
        <w:rPr>
          <w:rFonts w:ascii="Arial" w:hAnsi="Arial" w:cs="Arial"/>
          <w:b/>
        </w:rPr>
        <w:t>miesiąc wrzesień</w:t>
      </w:r>
      <w:r w:rsidR="00FC23DF" w:rsidRPr="004B1A7D">
        <w:rPr>
          <w:rFonts w:ascii="Arial" w:hAnsi="Arial" w:cs="Arial"/>
          <w:b/>
        </w:rPr>
        <w:t>)</w:t>
      </w:r>
      <w:r w:rsidRPr="004B1A7D">
        <w:rPr>
          <w:rFonts w:ascii="Arial" w:hAnsi="Arial" w:cs="Arial"/>
          <w:b/>
        </w:rPr>
        <w:t xml:space="preserve">: </w:t>
      </w:r>
    </w:p>
    <w:p w:rsidR="007A602C" w:rsidRPr="004B1A7D" w:rsidRDefault="007A602C" w:rsidP="000F1DB8">
      <w:pPr>
        <w:pStyle w:val="Akapitzlist"/>
        <w:numPr>
          <w:ilvl w:val="0"/>
          <w:numId w:val="14"/>
        </w:numPr>
        <w:ind w:left="1134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wymiana filtra paliwa przed rozpoczęciem sezonu grzewczego</w:t>
      </w:r>
      <w:r w:rsidR="00C464FC" w:rsidRPr="004B1A7D">
        <w:rPr>
          <w:rFonts w:ascii="Arial" w:hAnsi="Arial" w:cs="Arial"/>
        </w:rPr>
        <w:t xml:space="preserve"> (materiał wykonawcy)</w:t>
      </w:r>
    </w:p>
    <w:p w:rsidR="007A602C" w:rsidRPr="004B1A7D" w:rsidRDefault="00C464FC" w:rsidP="000F1DB8">
      <w:pPr>
        <w:pStyle w:val="Akapitzlist"/>
        <w:numPr>
          <w:ilvl w:val="0"/>
          <w:numId w:val="14"/>
        </w:numPr>
        <w:ind w:left="1134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wymiana </w:t>
      </w:r>
      <w:r w:rsidR="007A602C" w:rsidRPr="004B1A7D">
        <w:rPr>
          <w:rFonts w:ascii="Arial" w:hAnsi="Arial" w:cs="Arial"/>
        </w:rPr>
        <w:t>elektrod jonizacyjn</w:t>
      </w:r>
      <w:r w:rsidRPr="004B1A7D">
        <w:rPr>
          <w:rFonts w:ascii="Arial" w:hAnsi="Arial" w:cs="Arial"/>
        </w:rPr>
        <w:t>ych 1 x w sezonie (materiał wykonawcy)</w:t>
      </w:r>
      <w:r w:rsidR="007A602C" w:rsidRPr="004B1A7D">
        <w:rPr>
          <w:rFonts w:ascii="Arial" w:hAnsi="Arial" w:cs="Arial"/>
        </w:rPr>
        <w:t xml:space="preserve"> </w:t>
      </w:r>
    </w:p>
    <w:p w:rsidR="00C464FC" w:rsidRPr="004B1A7D" w:rsidRDefault="007A602C" w:rsidP="000F1DB8">
      <w:pPr>
        <w:pStyle w:val="Akapitzlist"/>
        <w:numPr>
          <w:ilvl w:val="0"/>
          <w:numId w:val="14"/>
        </w:numPr>
        <w:ind w:left="1134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wykonanie</w:t>
      </w:r>
      <w:r w:rsidR="00C464FC" w:rsidRPr="004B1A7D">
        <w:rPr>
          <w:rFonts w:ascii="Arial" w:hAnsi="Arial" w:cs="Arial"/>
        </w:rPr>
        <w:t xml:space="preserve"> przeglądów </w:t>
      </w:r>
      <w:r w:rsidRPr="004B1A7D">
        <w:rPr>
          <w:rFonts w:ascii="Arial" w:hAnsi="Arial" w:cs="Arial"/>
        </w:rPr>
        <w:t xml:space="preserve">palników gazowych i olejowych przed sezonem grzewczym – palnik ustawić zgodnie z DTR, </w:t>
      </w:r>
      <w:r w:rsidR="00C464FC" w:rsidRPr="004B1A7D">
        <w:rPr>
          <w:rFonts w:ascii="Arial" w:hAnsi="Arial" w:cs="Arial"/>
        </w:rPr>
        <w:t>wykonanie regulacji, wymiana dysz (materiał wykonawcy)</w:t>
      </w:r>
    </w:p>
    <w:p w:rsidR="007A602C" w:rsidRPr="004B1A7D" w:rsidRDefault="00C464FC" w:rsidP="000F1DB8">
      <w:pPr>
        <w:pStyle w:val="Akapitzlist"/>
        <w:numPr>
          <w:ilvl w:val="0"/>
          <w:numId w:val="14"/>
        </w:numPr>
        <w:ind w:left="1134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sprawdzić i ewentualnie wymienić uszczelki armatury kotła (materiał wykonawcy)</w:t>
      </w:r>
      <w:r w:rsidR="007A602C" w:rsidRPr="004B1A7D">
        <w:rPr>
          <w:rFonts w:ascii="Arial" w:hAnsi="Arial" w:cs="Arial"/>
        </w:rPr>
        <w:t xml:space="preserve"> </w:t>
      </w:r>
    </w:p>
    <w:p w:rsidR="007A602C" w:rsidRPr="004B1A7D" w:rsidRDefault="007A602C" w:rsidP="000F1DB8">
      <w:pPr>
        <w:pStyle w:val="Akapitzlist"/>
        <w:numPr>
          <w:ilvl w:val="0"/>
          <w:numId w:val="14"/>
        </w:numPr>
        <w:ind w:left="1134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rewizyjne odpompowanie skroplin z wnętrza kotła</w:t>
      </w:r>
    </w:p>
    <w:p w:rsidR="007A602C" w:rsidRPr="004B1A7D" w:rsidRDefault="00C464FC" w:rsidP="000F1DB8">
      <w:pPr>
        <w:pStyle w:val="Akapitzlist"/>
        <w:numPr>
          <w:ilvl w:val="0"/>
          <w:numId w:val="14"/>
        </w:numPr>
        <w:ind w:left="1134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przegląd</w:t>
      </w:r>
      <w:r w:rsidR="007A602C" w:rsidRPr="004B1A7D">
        <w:rPr>
          <w:rFonts w:ascii="Arial" w:hAnsi="Arial" w:cs="Arial"/>
        </w:rPr>
        <w:t xml:space="preserve"> sygnalizacji kotła oraz ewentualna wymiana uszkodzonych elementów</w:t>
      </w:r>
    </w:p>
    <w:p w:rsidR="00495409" w:rsidRPr="004B1A7D" w:rsidRDefault="00495409" w:rsidP="000F1DB8">
      <w:pPr>
        <w:pStyle w:val="Akapitzlist"/>
        <w:numPr>
          <w:ilvl w:val="0"/>
          <w:numId w:val="14"/>
        </w:numPr>
        <w:ind w:left="1134"/>
        <w:rPr>
          <w:rFonts w:ascii="Arial" w:hAnsi="Arial" w:cs="Arial"/>
          <w:b/>
        </w:rPr>
      </w:pPr>
      <w:r w:rsidRPr="004B1A7D">
        <w:rPr>
          <w:rFonts w:ascii="Arial" w:hAnsi="Arial" w:cs="Arial"/>
          <w:b/>
        </w:rPr>
        <w:t xml:space="preserve">wykonanie kalibracji czujników gazu </w:t>
      </w:r>
      <w:r w:rsidR="00026825" w:rsidRPr="004B1A7D">
        <w:rPr>
          <w:rFonts w:ascii="Arial" w:hAnsi="Arial" w:cs="Arial"/>
          <w:b/>
        </w:rPr>
        <w:t>w 202</w:t>
      </w:r>
      <w:r w:rsidR="00BC0665" w:rsidRPr="004B1A7D">
        <w:rPr>
          <w:rFonts w:ascii="Arial" w:hAnsi="Arial" w:cs="Arial"/>
          <w:b/>
        </w:rPr>
        <w:t>3</w:t>
      </w:r>
      <w:r w:rsidR="00026825" w:rsidRPr="004B1A7D">
        <w:rPr>
          <w:rFonts w:ascii="Arial" w:hAnsi="Arial" w:cs="Arial"/>
          <w:b/>
        </w:rPr>
        <w:t xml:space="preserve"> roku</w:t>
      </w:r>
      <w:r w:rsidR="001E0075" w:rsidRPr="004B1A7D">
        <w:rPr>
          <w:rFonts w:ascii="Arial" w:hAnsi="Arial" w:cs="Arial"/>
          <w:b/>
        </w:rPr>
        <w:t xml:space="preserve"> </w:t>
      </w:r>
      <w:r w:rsidR="00026825" w:rsidRPr="004B1A7D">
        <w:rPr>
          <w:rFonts w:ascii="Arial" w:hAnsi="Arial" w:cs="Arial"/>
          <w:b/>
        </w:rPr>
        <w:t xml:space="preserve">– zgodnie </w:t>
      </w:r>
      <w:r w:rsidR="00026825" w:rsidRPr="004B1A7D">
        <w:rPr>
          <w:rFonts w:ascii="Arial" w:hAnsi="Arial" w:cs="Arial"/>
          <w:b/>
        </w:rPr>
        <w:br/>
        <w:t xml:space="preserve">z wymaganymi terminami </w:t>
      </w:r>
      <w:r w:rsidR="009B5D3E" w:rsidRPr="004B1A7D">
        <w:rPr>
          <w:rFonts w:ascii="Arial" w:hAnsi="Arial" w:cs="Arial"/>
          <w:b/>
        </w:rPr>
        <w:t>(przedłożenie protokołu).</w:t>
      </w:r>
    </w:p>
    <w:p w:rsidR="008A63C9" w:rsidRPr="004B1A7D" w:rsidRDefault="0044157D" w:rsidP="000F1DB8">
      <w:pPr>
        <w:pStyle w:val="Akapitzlist"/>
        <w:numPr>
          <w:ilvl w:val="0"/>
          <w:numId w:val="14"/>
        </w:numPr>
        <w:ind w:left="1134"/>
        <w:rPr>
          <w:rFonts w:ascii="Arial" w:hAnsi="Arial" w:cs="Arial"/>
        </w:rPr>
      </w:pPr>
      <w:r w:rsidRPr="004B1A7D">
        <w:rPr>
          <w:rFonts w:ascii="Arial" w:hAnsi="Arial" w:cs="Arial"/>
        </w:rPr>
        <w:t>Wykonanie wymaganych pomiarów elektrycznych oraz ochrony przeciwporażeniowej zgodnie z PN –ICE 60634</w:t>
      </w:r>
      <w:r w:rsidR="00672E8F" w:rsidRPr="004B1A7D">
        <w:rPr>
          <w:rFonts w:ascii="Arial" w:hAnsi="Arial" w:cs="Arial"/>
        </w:rPr>
        <w:t>, nie rzadziej niż raz w roku. Potwierdzone protokołem przedstawianym za potwierdzeniem Kierownikowi SOI.</w:t>
      </w:r>
    </w:p>
    <w:p w:rsidR="00D5000B" w:rsidRPr="004B1A7D" w:rsidRDefault="008A63C9" w:rsidP="000F1DB8">
      <w:pPr>
        <w:pStyle w:val="Akapitzlist"/>
        <w:numPr>
          <w:ilvl w:val="0"/>
          <w:numId w:val="14"/>
        </w:numPr>
        <w:ind w:left="1134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wykonanie pomiarów twardości wody oraz stężenia wolnego tlenu przed </w:t>
      </w:r>
    </w:p>
    <w:p w:rsidR="0044157D" w:rsidRPr="004B1A7D" w:rsidRDefault="008A63C9" w:rsidP="000F1DB8">
      <w:pPr>
        <w:pStyle w:val="Akapitzlist"/>
        <w:ind w:left="1134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i za stacją uzdatniania wody. </w:t>
      </w:r>
    </w:p>
    <w:p w:rsidR="00A937D5" w:rsidRPr="004B1A7D" w:rsidRDefault="008A63C9" w:rsidP="000F1DB8">
      <w:pPr>
        <w:pStyle w:val="Akapitzlist"/>
        <w:numPr>
          <w:ilvl w:val="0"/>
          <w:numId w:val="14"/>
        </w:numPr>
        <w:ind w:left="1134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 </w:t>
      </w:r>
      <w:r w:rsidR="00684AD0" w:rsidRPr="004B1A7D">
        <w:rPr>
          <w:rFonts w:ascii="Arial" w:hAnsi="Arial" w:cs="Arial"/>
        </w:rPr>
        <w:t>czyszczenie kanałów wentylacji nawiewnej.</w:t>
      </w:r>
    </w:p>
    <w:p w:rsidR="007A602C" w:rsidRPr="004B1A7D" w:rsidRDefault="007A602C" w:rsidP="007A602C">
      <w:pPr>
        <w:spacing w:after="120"/>
        <w:ind w:firstLine="357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 xml:space="preserve">UWAGA </w:t>
      </w:r>
    </w:p>
    <w:p w:rsidR="007A602C" w:rsidRPr="004B1A7D" w:rsidRDefault="007A602C" w:rsidP="007A602C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Warunkiem wykonywania prac jest posiadanie odpowiednich uprawnień zgodnie   </w:t>
      </w:r>
      <w:r w:rsidR="000F1DB8">
        <w:rPr>
          <w:rFonts w:ascii="Arial" w:hAnsi="Arial" w:cs="Arial"/>
        </w:rPr>
        <w:br/>
      </w:r>
      <w:r w:rsidRPr="004B1A7D">
        <w:rPr>
          <w:rFonts w:ascii="Arial" w:hAnsi="Arial" w:cs="Arial"/>
        </w:rPr>
        <w:t>z wymogami producentów kotłów i palników oraz obowiązującymi przepisami.</w:t>
      </w:r>
    </w:p>
    <w:p w:rsidR="007A602C" w:rsidRPr="004B1A7D" w:rsidRDefault="007A602C" w:rsidP="007A602C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B1A7D">
        <w:rPr>
          <w:rFonts w:ascii="Arial" w:hAnsi="Arial" w:cs="Arial"/>
          <w:b/>
        </w:rPr>
        <w:t>Materiały eksploatacyjne niezbędne do wykonania prac serwisowych takie jak: uszczelki, krótkie przewody elektryczne, gumowe złączki, zaciski elektryczne, kleje, smary, sitka, paski, szczeliwo, dysze, elektrody, solanka, sól tabletkowa, bezpieczniki, szkło do poziomowskazów, filtry, cewki, styczniki, diody, żarówki, zawory termopary,</w:t>
      </w:r>
      <w:r w:rsidRPr="004B1A7D">
        <w:rPr>
          <w:rFonts w:ascii="Arial" w:hAnsi="Arial" w:cs="Arial"/>
        </w:rPr>
        <w:t xml:space="preserve"> </w:t>
      </w:r>
      <w:r w:rsidRPr="004B1A7D">
        <w:rPr>
          <w:rFonts w:ascii="Arial" w:hAnsi="Arial" w:cs="Arial"/>
          <w:b/>
        </w:rPr>
        <w:t xml:space="preserve">zabezpiecza Wykonawca. </w:t>
      </w:r>
      <w:r w:rsidRPr="004B1A7D">
        <w:rPr>
          <w:rFonts w:ascii="Arial" w:hAnsi="Arial" w:cs="Arial"/>
        </w:rPr>
        <w:t>Materiały te powinny posiadać stosowne certyfikaty zgodności lub deklarację zgodności, aprobatę techniczną lub obowiązującą Normę.</w:t>
      </w:r>
    </w:p>
    <w:p w:rsidR="007A602C" w:rsidRPr="004B1A7D" w:rsidRDefault="007A602C" w:rsidP="007A602C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Prace należy wykonywać w dniach od poniedziałku do piątku z wyłączeniem dni wolnych od pracy w godz. od 7</w:t>
      </w:r>
      <w:r w:rsidRPr="004B1A7D">
        <w:rPr>
          <w:rFonts w:ascii="Arial" w:hAnsi="Arial" w:cs="Arial"/>
          <w:vertAlign w:val="superscript"/>
        </w:rPr>
        <w:t>00</w:t>
      </w:r>
      <w:r w:rsidRPr="004B1A7D">
        <w:rPr>
          <w:rFonts w:ascii="Arial" w:hAnsi="Arial" w:cs="Arial"/>
        </w:rPr>
        <w:t xml:space="preserve"> do 15</w:t>
      </w:r>
      <w:r w:rsidRPr="004B1A7D">
        <w:rPr>
          <w:rFonts w:ascii="Arial" w:hAnsi="Arial" w:cs="Arial"/>
          <w:vertAlign w:val="superscript"/>
        </w:rPr>
        <w:t>30</w:t>
      </w:r>
      <w:r w:rsidRPr="004B1A7D">
        <w:rPr>
          <w:rFonts w:ascii="Arial" w:hAnsi="Arial" w:cs="Arial"/>
        </w:rPr>
        <w:t>, w piątek w godz. od 7</w:t>
      </w:r>
      <w:r w:rsidRPr="004B1A7D">
        <w:rPr>
          <w:rFonts w:ascii="Arial" w:hAnsi="Arial" w:cs="Arial"/>
          <w:vertAlign w:val="superscript"/>
        </w:rPr>
        <w:t>00</w:t>
      </w:r>
      <w:r w:rsidRPr="004B1A7D">
        <w:rPr>
          <w:rFonts w:ascii="Arial" w:hAnsi="Arial" w:cs="Arial"/>
        </w:rPr>
        <w:t xml:space="preserve"> do 13</w:t>
      </w:r>
      <w:r w:rsidRPr="004B1A7D">
        <w:rPr>
          <w:rFonts w:ascii="Arial" w:hAnsi="Arial" w:cs="Arial"/>
          <w:vertAlign w:val="superscript"/>
        </w:rPr>
        <w:t xml:space="preserve">00 </w:t>
      </w:r>
      <w:r w:rsidRPr="004B1A7D">
        <w:rPr>
          <w:rFonts w:ascii="Arial" w:hAnsi="Arial" w:cs="Arial"/>
        </w:rPr>
        <w:t xml:space="preserve">po </w:t>
      </w:r>
      <w:r w:rsidRPr="004B1A7D">
        <w:rPr>
          <w:rFonts w:ascii="Arial" w:hAnsi="Arial" w:cs="Arial"/>
        </w:rPr>
        <w:lastRenderedPageBreak/>
        <w:t>wcześniejszym uzgodnieniu z Kierownikiem SOI miejsca i terminu wykonania prac (z wyłączeniem usuwania awarii)</w:t>
      </w:r>
    </w:p>
    <w:p w:rsidR="007A602C" w:rsidRPr="004B1A7D" w:rsidRDefault="007A602C" w:rsidP="007A602C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Wykonawca wykonuje prace własnym sprzętem i środkami transportu.</w:t>
      </w:r>
    </w:p>
    <w:p w:rsidR="007A602C" w:rsidRPr="004B1A7D" w:rsidRDefault="007A602C" w:rsidP="0099203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Wykonawca z przeglądu </w:t>
      </w:r>
      <w:r w:rsidR="00AC1027" w:rsidRPr="004B1A7D">
        <w:rPr>
          <w:rFonts w:ascii="Arial" w:hAnsi="Arial" w:cs="Arial"/>
        </w:rPr>
        <w:t>okresowego</w:t>
      </w:r>
      <w:r w:rsidRPr="004B1A7D">
        <w:rPr>
          <w:rFonts w:ascii="Arial" w:hAnsi="Arial" w:cs="Arial"/>
        </w:rPr>
        <w:t xml:space="preserve"> sporządza protokół  wg załączonego wzoru wypisując wszystkie wymienione czynności z przeprowadzonych prac serwisowych i opisuje obecny stan techniczny urządzeń oraz wskazuje możliwości eksploatowania urządzeń. Zapisy zawarte w protokołach winny się zgadzać </w:t>
      </w:r>
      <w:r w:rsidR="00DF18B6">
        <w:rPr>
          <w:rFonts w:ascii="Arial" w:hAnsi="Arial" w:cs="Arial"/>
        </w:rPr>
        <w:br/>
      </w:r>
      <w:bookmarkStart w:id="0" w:name="_GoBack"/>
      <w:bookmarkEnd w:id="0"/>
      <w:r w:rsidRPr="004B1A7D">
        <w:rPr>
          <w:rFonts w:ascii="Arial" w:hAnsi="Arial" w:cs="Arial"/>
        </w:rPr>
        <w:t>z wpisami w książkach obsługi kotłowni.</w:t>
      </w:r>
    </w:p>
    <w:p w:rsidR="007A602C" w:rsidRPr="004B1A7D" w:rsidRDefault="007A602C" w:rsidP="007A602C">
      <w:pPr>
        <w:pStyle w:val="Akapitzlist"/>
        <w:spacing w:line="240" w:lineRule="auto"/>
        <w:jc w:val="both"/>
        <w:rPr>
          <w:rFonts w:ascii="Arial" w:hAnsi="Arial" w:cs="Arial"/>
        </w:rPr>
      </w:pPr>
    </w:p>
    <w:p w:rsidR="007A602C" w:rsidRPr="004B1A7D" w:rsidRDefault="007A602C" w:rsidP="007A602C">
      <w:pPr>
        <w:pStyle w:val="Akapitzlist"/>
        <w:numPr>
          <w:ilvl w:val="0"/>
          <w:numId w:val="6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>WYMAGANIA JAKIE MUSI SPEŁNIĆ WYKONAWCA PRZY REALIZACJI ZAMÓWIENIA:</w:t>
      </w:r>
    </w:p>
    <w:p w:rsidR="007A602C" w:rsidRPr="004B1A7D" w:rsidRDefault="007A602C" w:rsidP="007A602C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Bieżącego informowania na piśmie Kierownika SOI o osobach i pojazdach wyznaczonych do realizacji usługi i ewentualnych zmianach.</w:t>
      </w:r>
    </w:p>
    <w:p w:rsidR="007A602C" w:rsidRPr="004B1A7D" w:rsidRDefault="007A602C" w:rsidP="007A602C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Posiada niezbędną wiedzę i doświadczenie oraz dysponuje potencjałem technicznym,  przedstawić dokumenty potwierdzające przeszkolenie pracownika przez producentów kotłów (wykazanych w </w:t>
      </w:r>
      <w:r w:rsidR="009F2C38" w:rsidRPr="004B1A7D">
        <w:rPr>
          <w:rFonts w:ascii="Arial" w:hAnsi="Arial" w:cs="Arial"/>
        </w:rPr>
        <w:t>zestawieniu kotłowni</w:t>
      </w:r>
      <w:r w:rsidRPr="004B1A7D">
        <w:rPr>
          <w:rFonts w:ascii="Arial" w:hAnsi="Arial" w:cs="Arial"/>
        </w:rPr>
        <w:t xml:space="preserve">) dopuszczające do serwisowania urządzeń. </w:t>
      </w:r>
    </w:p>
    <w:p w:rsidR="007A602C" w:rsidRPr="004B1A7D" w:rsidRDefault="007A602C" w:rsidP="007A602C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Znajduje się w sytuacji ekonomicznej i finansowej zapewniającej wykonanie zamówienia oraz i osobami zdolnymi do wykonania zamówienia.</w:t>
      </w:r>
    </w:p>
    <w:p w:rsidR="007A602C" w:rsidRPr="004B1A7D" w:rsidRDefault="007A602C" w:rsidP="007A602C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Wykonawca zobowiązuje się wykonać przedmiot  umowy siłami  własnymi </w:t>
      </w:r>
      <w:r w:rsidR="000F1DB8">
        <w:rPr>
          <w:rFonts w:ascii="Arial" w:hAnsi="Arial" w:cs="Arial"/>
        </w:rPr>
        <w:br/>
      </w:r>
      <w:r w:rsidRPr="004B1A7D">
        <w:rPr>
          <w:rFonts w:ascii="Arial" w:hAnsi="Arial" w:cs="Arial"/>
        </w:rPr>
        <w:t>w obecności wyznaczonego przez Kierownika SOI  pracownika.</w:t>
      </w:r>
    </w:p>
    <w:p w:rsidR="007A602C" w:rsidRPr="004B1A7D" w:rsidRDefault="007A602C" w:rsidP="006A4D97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Przed</w:t>
      </w:r>
      <w:r w:rsidR="006A4D97" w:rsidRPr="004B1A7D">
        <w:rPr>
          <w:rFonts w:ascii="Arial" w:hAnsi="Arial" w:cs="Arial"/>
        </w:rPr>
        <w:t xml:space="preserve"> </w:t>
      </w:r>
      <w:r w:rsidRPr="004B1A7D">
        <w:rPr>
          <w:rFonts w:ascii="Arial" w:hAnsi="Arial" w:cs="Arial"/>
        </w:rPr>
        <w:t>przystąpieniem</w:t>
      </w:r>
      <w:r w:rsidR="006A4D97" w:rsidRPr="004B1A7D">
        <w:rPr>
          <w:rFonts w:ascii="Arial" w:hAnsi="Arial" w:cs="Arial"/>
        </w:rPr>
        <w:t xml:space="preserve"> </w:t>
      </w:r>
      <w:r w:rsidRPr="004B1A7D">
        <w:rPr>
          <w:rFonts w:ascii="Arial" w:hAnsi="Arial" w:cs="Arial"/>
        </w:rPr>
        <w:t xml:space="preserve">do realizacji usługi Wykonawca wystąpi </w:t>
      </w:r>
      <w:r w:rsidR="00F94C16" w:rsidRPr="004B1A7D">
        <w:rPr>
          <w:rFonts w:ascii="Arial" w:hAnsi="Arial" w:cs="Arial"/>
        </w:rPr>
        <w:br/>
      </w:r>
      <w:r w:rsidR="006A4D97" w:rsidRPr="004B1A7D">
        <w:rPr>
          <w:rFonts w:ascii="Arial" w:hAnsi="Arial" w:cs="Arial"/>
        </w:rPr>
        <w:t xml:space="preserve">z </w:t>
      </w:r>
      <w:r w:rsidRPr="004B1A7D">
        <w:rPr>
          <w:rFonts w:ascii="Arial" w:hAnsi="Arial" w:cs="Arial"/>
        </w:rPr>
        <w:t xml:space="preserve">tygodniowym wyprzedzeniem o wydanie </w:t>
      </w:r>
      <w:r w:rsidR="00E23CEE" w:rsidRPr="004B1A7D">
        <w:rPr>
          <w:rFonts w:ascii="Arial" w:hAnsi="Arial" w:cs="Arial"/>
        </w:rPr>
        <w:t>zgody</w:t>
      </w:r>
      <w:r w:rsidRPr="004B1A7D">
        <w:rPr>
          <w:rFonts w:ascii="Arial" w:hAnsi="Arial" w:cs="Arial"/>
        </w:rPr>
        <w:t xml:space="preserve"> na wejście ludzi i wjazd samochodem na teren jednostki wojskowej</w:t>
      </w:r>
      <w:r w:rsidR="00E23CEE" w:rsidRPr="004B1A7D">
        <w:rPr>
          <w:rFonts w:ascii="Arial" w:hAnsi="Arial" w:cs="Arial"/>
        </w:rPr>
        <w:t>,</w:t>
      </w:r>
      <w:r w:rsidRPr="004B1A7D">
        <w:rPr>
          <w:rFonts w:ascii="Arial" w:hAnsi="Arial" w:cs="Arial"/>
        </w:rPr>
        <w:t xml:space="preserve"> podając imienny wykaz osób wykonujących usługę</w:t>
      </w:r>
      <w:r w:rsidR="00F94C16" w:rsidRPr="004B1A7D">
        <w:rPr>
          <w:rFonts w:ascii="Arial" w:hAnsi="Arial" w:cs="Arial"/>
        </w:rPr>
        <w:t xml:space="preserve"> </w:t>
      </w:r>
      <w:r w:rsidRPr="004B1A7D">
        <w:rPr>
          <w:rFonts w:ascii="Arial" w:hAnsi="Arial" w:cs="Arial"/>
        </w:rPr>
        <w:t>wraz z numerem dowodu osobistego i nr rejestracyjnego pojazdu. Na wjazd do SOI Bolesławiec-skład</w:t>
      </w:r>
      <w:r w:rsidR="009F2C38" w:rsidRPr="004B1A7D">
        <w:rPr>
          <w:rFonts w:ascii="Arial" w:hAnsi="Arial" w:cs="Arial"/>
        </w:rPr>
        <w:t xml:space="preserve"> magazynowy</w:t>
      </w:r>
      <w:r w:rsidRPr="004B1A7D">
        <w:rPr>
          <w:rFonts w:ascii="Arial" w:hAnsi="Arial" w:cs="Arial"/>
        </w:rPr>
        <w:t xml:space="preserve"> Duninów należy podać dokładne daty wjazdu. </w:t>
      </w:r>
    </w:p>
    <w:p w:rsidR="007A602C" w:rsidRPr="004B1A7D" w:rsidRDefault="007A602C" w:rsidP="007A602C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Przy realizacji zamówienia do zapewnienia bezpiecznych warunków pracy, zgodnie z przepisami BHP, PPOŻ i ochrony środowiska.</w:t>
      </w:r>
    </w:p>
    <w:p w:rsidR="007A602C" w:rsidRPr="004B1A7D" w:rsidRDefault="007A602C" w:rsidP="007A602C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Zadbać o ochronę środowiska oraz usunięcie i utylizację odpadów powstałych  </w:t>
      </w:r>
      <w:r w:rsidR="000F1DB8">
        <w:rPr>
          <w:rFonts w:ascii="Arial" w:hAnsi="Arial" w:cs="Arial"/>
        </w:rPr>
        <w:br/>
      </w:r>
      <w:r w:rsidRPr="004B1A7D">
        <w:rPr>
          <w:rFonts w:ascii="Arial" w:hAnsi="Arial" w:cs="Arial"/>
        </w:rPr>
        <w:t>w czasie realizacji usługi.</w:t>
      </w:r>
    </w:p>
    <w:p w:rsidR="00F94C16" w:rsidRPr="004B1A7D" w:rsidRDefault="007A602C" w:rsidP="00F94C16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Wykonywanie usługi taką ilością osób, która zagwarantuje właściwą realizację przedmiotu  umowy.</w:t>
      </w:r>
    </w:p>
    <w:p w:rsidR="007A602C" w:rsidRPr="004B1A7D" w:rsidRDefault="007A602C" w:rsidP="00F94C16">
      <w:pPr>
        <w:pStyle w:val="Akapitzlist"/>
        <w:numPr>
          <w:ilvl w:val="1"/>
          <w:numId w:val="6"/>
        </w:numPr>
        <w:ind w:left="709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Unieruchamiania pracy kotłowni  i zabezpieczenia ich przed dostępem osób trzecich w przypadku stwierdzenia stanu zagrożenia oraz niezwłocznego pisemnego powiadomienia Zamawiającego.</w:t>
      </w:r>
    </w:p>
    <w:p w:rsidR="00F94C16" w:rsidRPr="004B1A7D" w:rsidRDefault="00F94C16" w:rsidP="00F94C16">
      <w:pPr>
        <w:pStyle w:val="Akapitzlist"/>
        <w:ind w:left="709"/>
        <w:jc w:val="both"/>
        <w:rPr>
          <w:rFonts w:ascii="Arial" w:hAnsi="Arial" w:cs="Arial"/>
        </w:rPr>
      </w:pPr>
    </w:p>
    <w:p w:rsidR="007A602C" w:rsidRPr="004B1A7D" w:rsidRDefault="007A602C" w:rsidP="007A602C">
      <w:pPr>
        <w:pStyle w:val="Akapitzlist"/>
        <w:numPr>
          <w:ilvl w:val="0"/>
          <w:numId w:val="6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>ZAMAWIAJĄCY ZOBOWIĄZUJE WYKONAWCĘ</w:t>
      </w:r>
    </w:p>
    <w:p w:rsidR="005B245D" w:rsidRPr="004B1A7D" w:rsidRDefault="005B245D" w:rsidP="00F94C16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Przyjechać do zgłoszonej przez Przedstawiciela Zleceniodawcy  awarii w ciągu </w:t>
      </w:r>
      <w:r w:rsidR="000F1DB8">
        <w:rPr>
          <w:rFonts w:ascii="Arial" w:hAnsi="Arial" w:cs="Arial"/>
        </w:rPr>
        <w:br/>
      </w:r>
      <w:r w:rsidR="00672E8F" w:rsidRPr="004B1A7D">
        <w:rPr>
          <w:rFonts w:ascii="Arial" w:hAnsi="Arial" w:cs="Arial"/>
        </w:rPr>
        <w:t>2</w:t>
      </w:r>
      <w:r w:rsidRPr="004B1A7D">
        <w:rPr>
          <w:rFonts w:ascii="Arial" w:hAnsi="Arial" w:cs="Arial"/>
        </w:rPr>
        <w:t xml:space="preserve"> godzin, licząc od godziny zgłoszenia, oraz posiadanie telefonu alarmowego czynnego 7 dni w tygodniu, 24h na dobę.</w:t>
      </w:r>
    </w:p>
    <w:p w:rsidR="007A602C" w:rsidRPr="004B1A7D" w:rsidRDefault="007A602C" w:rsidP="00F94C16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>Wykonywać niezbędne naprawy elementów kotłowni wpływające na utrzymanie kotłowni w stałym ruchu lub na zachowania oszczędnościowe (np. przepały) oraz w przypadku stwierdzenia konieczności wymiany materiałów konserwacyjnych zużytych ponad normę, zgłosić Kierownikowi SOI fakt o zaistniałej sytuacji.</w:t>
      </w:r>
    </w:p>
    <w:p w:rsidR="002B0129" w:rsidRPr="004B1A7D" w:rsidRDefault="002B0129" w:rsidP="002B0129">
      <w:pPr>
        <w:pStyle w:val="Tekstpodstawowy"/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4B1A7D">
        <w:rPr>
          <w:rFonts w:ascii="Arial" w:hAnsi="Arial" w:cs="Arial"/>
          <w:b/>
          <w:sz w:val="22"/>
          <w:szCs w:val="22"/>
          <w:u w:val="single"/>
        </w:rPr>
        <w:t>Naprawy</w:t>
      </w:r>
    </w:p>
    <w:p w:rsidR="002B0129" w:rsidRPr="004B1A7D" w:rsidRDefault="002B0129" w:rsidP="002B0129">
      <w:pPr>
        <w:pStyle w:val="Tekstpodstawowy"/>
        <w:ind w:left="720"/>
        <w:rPr>
          <w:rFonts w:ascii="Arial" w:hAnsi="Arial" w:cs="Arial"/>
          <w:b/>
          <w:sz w:val="22"/>
          <w:szCs w:val="22"/>
        </w:rPr>
      </w:pPr>
    </w:p>
    <w:p w:rsidR="002B0129" w:rsidRPr="004B1A7D" w:rsidRDefault="002B0129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 xml:space="preserve">Po dokonaniu oględzin awarii urządzenia Wykonawca sporządzi protokół awarii </w:t>
      </w:r>
      <w:r w:rsidR="000F1DB8">
        <w:rPr>
          <w:rFonts w:ascii="Arial" w:hAnsi="Arial" w:cs="Arial"/>
          <w:sz w:val="22"/>
          <w:szCs w:val="22"/>
        </w:rPr>
        <w:br/>
      </w:r>
      <w:r w:rsidRPr="004B1A7D">
        <w:rPr>
          <w:rFonts w:ascii="Arial" w:hAnsi="Arial" w:cs="Arial"/>
          <w:sz w:val="22"/>
          <w:szCs w:val="22"/>
        </w:rPr>
        <w:t xml:space="preserve">z opisem usterki </w:t>
      </w:r>
      <w:r w:rsidR="006E28CB" w:rsidRPr="004B1A7D">
        <w:rPr>
          <w:rFonts w:ascii="Arial" w:hAnsi="Arial" w:cs="Arial"/>
          <w:sz w:val="22"/>
          <w:szCs w:val="22"/>
        </w:rPr>
        <w:t>(zał. nr 4 do OPZ)</w:t>
      </w:r>
      <w:r w:rsidRPr="004B1A7D">
        <w:rPr>
          <w:rFonts w:ascii="Arial" w:hAnsi="Arial" w:cs="Arial"/>
          <w:sz w:val="22"/>
          <w:szCs w:val="22"/>
        </w:rPr>
        <w:t xml:space="preserve">oraz przedstawi Zamawiającemu wycenę kosztów naprawy urządzenia </w:t>
      </w:r>
    </w:p>
    <w:p w:rsidR="002B0129" w:rsidRPr="004B1A7D" w:rsidRDefault="002B0129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lastRenderedPageBreak/>
        <w:t xml:space="preserve">Po wykonaniu comiesięcznego przeglądu w przypadku stwierdzenia usterek    Wykonawca przedstawi Zamawiającemu wycenę kosztów naprawy urządzenia </w:t>
      </w:r>
      <w:r w:rsidR="000F1DB8">
        <w:rPr>
          <w:rFonts w:ascii="Arial" w:hAnsi="Arial" w:cs="Arial"/>
          <w:sz w:val="22"/>
          <w:szCs w:val="22"/>
        </w:rPr>
        <w:br/>
      </w:r>
      <w:r w:rsidRPr="004B1A7D">
        <w:rPr>
          <w:rFonts w:ascii="Arial" w:hAnsi="Arial" w:cs="Arial"/>
          <w:sz w:val="22"/>
          <w:szCs w:val="22"/>
        </w:rPr>
        <w:t>w terminie 3 dni roboczych od daty sporządzenia protokołu przeglądu.</w:t>
      </w:r>
    </w:p>
    <w:p w:rsidR="002B0129" w:rsidRPr="004B1A7D" w:rsidRDefault="002B0129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Wycena kosztów naprawy na usuniecie awarii powinna zostać przesłana do Zamawiającego w ciągu 2 dni roboczych od dnia sporządzenia protokołu awarii.</w:t>
      </w:r>
    </w:p>
    <w:p w:rsidR="00675E81" w:rsidRPr="004B1A7D" w:rsidRDefault="00675E81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Oferta cenowa powinna być wykonana według poniższych zapisów:</w:t>
      </w:r>
    </w:p>
    <w:p w:rsidR="00675E81" w:rsidRPr="004B1A7D" w:rsidRDefault="00675E81" w:rsidP="006E28CB">
      <w:pPr>
        <w:pStyle w:val="Tekstpodstawowy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dokładną ilość roboczogodzin (r-g) na wykonanie czynności naprawczych</w:t>
      </w:r>
      <w:r w:rsidR="00937FF5" w:rsidRPr="004B1A7D">
        <w:rPr>
          <w:rFonts w:ascii="Arial" w:hAnsi="Arial" w:cs="Arial"/>
          <w:sz w:val="22"/>
          <w:szCs w:val="22"/>
        </w:rPr>
        <w:t xml:space="preserve"> zgodnie z KNR</w:t>
      </w:r>
      <w:r w:rsidRPr="004B1A7D">
        <w:rPr>
          <w:rFonts w:ascii="Arial" w:hAnsi="Arial" w:cs="Arial"/>
          <w:sz w:val="22"/>
          <w:szCs w:val="22"/>
        </w:rPr>
        <w:t>,</w:t>
      </w:r>
      <w:r w:rsidR="00937FF5" w:rsidRPr="004B1A7D">
        <w:rPr>
          <w:rFonts w:ascii="Arial" w:hAnsi="Arial" w:cs="Arial"/>
          <w:sz w:val="22"/>
          <w:szCs w:val="22"/>
        </w:rPr>
        <w:t xml:space="preserve"> stawka roboczogodziny zgodna z formularzem cenowym(załącznik nr 1 Umowy)</w:t>
      </w:r>
      <w:r w:rsidR="0023445C" w:rsidRPr="004B1A7D">
        <w:rPr>
          <w:rFonts w:ascii="Arial" w:hAnsi="Arial" w:cs="Arial"/>
          <w:sz w:val="22"/>
          <w:szCs w:val="22"/>
        </w:rPr>
        <w:t xml:space="preserve">      </w:t>
      </w:r>
      <w:r w:rsidR="00937FF5" w:rsidRPr="004B1A7D">
        <w:rPr>
          <w:rFonts w:ascii="Arial" w:hAnsi="Arial" w:cs="Arial"/>
          <w:sz w:val="22"/>
          <w:szCs w:val="22"/>
        </w:rPr>
        <w:t xml:space="preserve"> </w:t>
      </w:r>
    </w:p>
    <w:p w:rsidR="00675E81" w:rsidRPr="004B1A7D" w:rsidRDefault="00675E81" w:rsidP="006E28CB">
      <w:pPr>
        <w:pStyle w:val="Tekstpodstawowy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szczegółowy opis wykonanych czynności naprawczych,</w:t>
      </w:r>
    </w:p>
    <w:p w:rsidR="00675E81" w:rsidRPr="004B1A7D" w:rsidRDefault="00675E81" w:rsidP="006E28CB">
      <w:pPr>
        <w:pStyle w:val="Tekstpodstawowy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dokładną ilość wykorzystanych części na naprawę (wraz z dokładną nazwą, cenami na poszczególne części),</w:t>
      </w:r>
    </w:p>
    <w:p w:rsidR="002B0129" w:rsidRPr="004B1A7D" w:rsidRDefault="002B0129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 xml:space="preserve">Po otrzymaniu protokołu przeglądu lub awarii i wyceny kosztów naprawy, osoba upoważniona przez Zamawiającego będzie uprawniona do pisemnego zlecenia wykonania naprawy.             </w:t>
      </w:r>
    </w:p>
    <w:p w:rsidR="002B0129" w:rsidRPr="004B1A7D" w:rsidRDefault="002B0129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Do naprawy urządzenia Wykonawca może przystąpić po otrzymaniu pisemnego zlecenia od Zamawiającego.</w:t>
      </w:r>
    </w:p>
    <w:p w:rsidR="002B0129" w:rsidRPr="004B1A7D" w:rsidRDefault="002B0129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Ostatecznie naprawić urządzenie w ciągu 7 dni roboczych od momentu odebrania pisemnego zlecenia (skan  w formie: fax, e-mail) od Zamawiającego. Przedłużenie terminu naprawy z przyczyn niezależnych od Wykonawcy jest możliwe tylko po przedstawieniu oficjalnego zawiadomienia w formie pisemnej z podaniem przyczyny.</w:t>
      </w:r>
    </w:p>
    <w:p w:rsidR="002B0129" w:rsidRPr="004B1A7D" w:rsidRDefault="002B0129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Na nowo zamontowane części zamienne Wykonawca udzieli 24 miesięcznej pisemnej gwarancji, licząc okres gwarancyjny od daty ich zamontowania.</w:t>
      </w:r>
    </w:p>
    <w:p w:rsidR="002B0129" w:rsidRPr="004B1A7D" w:rsidRDefault="002B0129" w:rsidP="006E28CB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4B1A7D">
        <w:rPr>
          <w:rFonts w:ascii="Arial" w:hAnsi="Arial" w:cs="Arial"/>
          <w:sz w:val="22"/>
          <w:szCs w:val="22"/>
        </w:rPr>
        <w:t>Podstawą zapłaty za naprawę systemu będzie oryginał protokołu odbioru podpisany przez Wykonawcę i przedstawiciela Zamawiającego (zał. nr 4 do umowy)</w:t>
      </w:r>
    </w:p>
    <w:p w:rsidR="00ED0D4E" w:rsidRPr="004B1A7D" w:rsidRDefault="00ED0D4E" w:rsidP="00ED0D4E">
      <w:pPr>
        <w:spacing w:after="0" w:line="240" w:lineRule="auto"/>
        <w:ind w:left="360"/>
        <w:rPr>
          <w:rFonts w:ascii="Arial" w:hAnsi="Arial" w:cs="Arial"/>
          <w:b/>
          <w:u w:val="single"/>
        </w:rPr>
      </w:pPr>
    </w:p>
    <w:p w:rsidR="00676473" w:rsidRPr="004B1A7D" w:rsidRDefault="007A602C" w:rsidP="00676473">
      <w:pPr>
        <w:pStyle w:val="Akapitzlist"/>
        <w:numPr>
          <w:ilvl w:val="0"/>
          <w:numId w:val="6"/>
        </w:numPr>
        <w:spacing w:line="240" w:lineRule="atLeast"/>
        <w:ind w:left="714" w:hanging="147"/>
        <w:contextualSpacing w:val="0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  <w:b/>
          <w:u w:val="single"/>
        </w:rPr>
        <w:t>ODBIÓR USŁUGI</w:t>
      </w:r>
    </w:p>
    <w:p w:rsidR="007A602C" w:rsidRPr="004B1A7D" w:rsidRDefault="007A602C" w:rsidP="00676473">
      <w:pPr>
        <w:pStyle w:val="Akapitzlist"/>
        <w:numPr>
          <w:ilvl w:val="0"/>
          <w:numId w:val="9"/>
        </w:numPr>
        <w:spacing w:line="240" w:lineRule="atLeast"/>
        <w:contextualSpacing w:val="0"/>
        <w:jc w:val="both"/>
        <w:rPr>
          <w:rFonts w:ascii="Arial" w:hAnsi="Arial" w:cs="Arial"/>
          <w:b/>
          <w:u w:val="single"/>
        </w:rPr>
      </w:pPr>
      <w:r w:rsidRPr="004B1A7D">
        <w:rPr>
          <w:rFonts w:ascii="Arial" w:hAnsi="Arial" w:cs="Arial"/>
        </w:rPr>
        <w:t xml:space="preserve">Wykonawca przekaże do zatwierdzenia kierownikowi SOI protokół odbioru usługi z przeglądów </w:t>
      </w:r>
      <w:r w:rsidR="004E53D4" w:rsidRPr="004B1A7D">
        <w:rPr>
          <w:rFonts w:ascii="Arial" w:hAnsi="Arial" w:cs="Arial"/>
        </w:rPr>
        <w:t>okresowych</w:t>
      </w:r>
      <w:r w:rsidRPr="004B1A7D">
        <w:rPr>
          <w:rFonts w:ascii="Arial" w:hAnsi="Arial" w:cs="Arial"/>
        </w:rPr>
        <w:t xml:space="preserve"> kotłowni z podłączonym wydrukiem z analizy spalin w dwóch egzemplarzach. </w:t>
      </w:r>
    </w:p>
    <w:p w:rsidR="007A602C" w:rsidRPr="004B1A7D" w:rsidRDefault="007A602C" w:rsidP="00676473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Odbioru prac pod względem zgodności z formularzem </w:t>
      </w:r>
      <w:r w:rsidR="00450BE1" w:rsidRPr="004B1A7D">
        <w:rPr>
          <w:rFonts w:ascii="Arial" w:hAnsi="Arial" w:cs="Arial"/>
        </w:rPr>
        <w:t>cenowym</w:t>
      </w:r>
      <w:r w:rsidRPr="004B1A7D">
        <w:rPr>
          <w:rFonts w:ascii="Arial" w:hAnsi="Arial" w:cs="Arial"/>
        </w:rPr>
        <w:t xml:space="preserve"> i OPZ dokona w imieniu Zamawiającego, Kierownik SOI na podstawie protokołu odbioru  serwisu urządzenia podpisanego przez Strony i Użytkownika. </w:t>
      </w:r>
    </w:p>
    <w:p w:rsidR="009F2C38" w:rsidRPr="004B1A7D" w:rsidRDefault="007A602C" w:rsidP="007A602C">
      <w:pPr>
        <w:spacing w:after="0"/>
        <w:rPr>
          <w:rFonts w:ascii="Arial" w:hAnsi="Arial" w:cs="Arial"/>
          <w:u w:val="single"/>
        </w:rPr>
      </w:pPr>
      <w:r w:rsidRPr="004B1A7D">
        <w:rPr>
          <w:rFonts w:ascii="Arial" w:hAnsi="Arial" w:cs="Arial"/>
          <w:u w:val="single"/>
        </w:rPr>
        <w:t>Załączniki:</w:t>
      </w:r>
    </w:p>
    <w:p w:rsidR="007A602C" w:rsidRPr="004B1A7D" w:rsidRDefault="007A602C" w:rsidP="00963338">
      <w:pPr>
        <w:spacing w:after="0"/>
        <w:rPr>
          <w:rFonts w:ascii="Arial" w:hAnsi="Arial" w:cs="Arial"/>
        </w:rPr>
      </w:pPr>
      <w:r w:rsidRPr="004B1A7D">
        <w:rPr>
          <w:rFonts w:ascii="Arial" w:hAnsi="Arial" w:cs="Arial"/>
        </w:rPr>
        <w:t>Załącznik nr 1</w:t>
      </w:r>
      <w:r w:rsidR="009B5D3E" w:rsidRPr="004B1A7D">
        <w:rPr>
          <w:rFonts w:ascii="Arial" w:hAnsi="Arial" w:cs="Arial"/>
        </w:rPr>
        <w:t xml:space="preserve"> </w:t>
      </w:r>
      <w:r w:rsidR="00684AD0" w:rsidRPr="004B1A7D">
        <w:rPr>
          <w:rFonts w:ascii="Arial" w:hAnsi="Arial" w:cs="Arial"/>
        </w:rPr>
        <w:t xml:space="preserve"> - </w:t>
      </w:r>
      <w:r w:rsidRPr="004B1A7D">
        <w:rPr>
          <w:rFonts w:ascii="Arial" w:hAnsi="Arial" w:cs="Arial"/>
        </w:rPr>
        <w:t xml:space="preserve"> </w:t>
      </w:r>
      <w:r w:rsidR="009F2C38" w:rsidRPr="004B1A7D">
        <w:rPr>
          <w:rFonts w:ascii="Arial" w:hAnsi="Arial" w:cs="Arial"/>
        </w:rPr>
        <w:t>Zestawienie kotłowni</w:t>
      </w:r>
    </w:p>
    <w:p w:rsidR="009F2C38" w:rsidRPr="004B1A7D" w:rsidRDefault="007A602C" w:rsidP="00963338">
      <w:pPr>
        <w:spacing w:after="0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Załącznik nr </w:t>
      </w:r>
      <w:r w:rsidR="007F4F3B" w:rsidRPr="004B1A7D">
        <w:rPr>
          <w:rFonts w:ascii="Arial" w:hAnsi="Arial" w:cs="Arial"/>
        </w:rPr>
        <w:t>2</w:t>
      </w:r>
      <w:r w:rsidRPr="004B1A7D">
        <w:rPr>
          <w:rFonts w:ascii="Arial" w:hAnsi="Arial" w:cs="Arial"/>
        </w:rPr>
        <w:t xml:space="preserve"> </w:t>
      </w:r>
      <w:r w:rsidR="009B5D3E" w:rsidRPr="004B1A7D">
        <w:rPr>
          <w:rFonts w:ascii="Arial" w:hAnsi="Arial" w:cs="Arial"/>
        </w:rPr>
        <w:t xml:space="preserve"> </w:t>
      </w:r>
      <w:r w:rsidR="00684AD0" w:rsidRPr="004B1A7D">
        <w:rPr>
          <w:rFonts w:ascii="Arial" w:hAnsi="Arial" w:cs="Arial"/>
        </w:rPr>
        <w:t>- Harmonogram wykonania usługi</w:t>
      </w:r>
    </w:p>
    <w:p w:rsidR="007A602C" w:rsidRPr="004B1A7D" w:rsidRDefault="009F2C38" w:rsidP="00963338">
      <w:pPr>
        <w:spacing w:after="0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Załącznik nr 3 </w:t>
      </w:r>
      <w:r w:rsidR="009B5D3E" w:rsidRPr="004B1A7D">
        <w:rPr>
          <w:rFonts w:ascii="Arial" w:hAnsi="Arial" w:cs="Arial"/>
        </w:rPr>
        <w:t xml:space="preserve"> </w:t>
      </w:r>
      <w:r w:rsidR="00684AD0" w:rsidRPr="004B1A7D">
        <w:rPr>
          <w:rFonts w:ascii="Arial" w:hAnsi="Arial" w:cs="Arial"/>
        </w:rPr>
        <w:t>- Protokół odbioru usługi</w:t>
      </w:r>
    </w:p>
    <w:p w:rsidR="004E53D4" w:rsidRPr="004B1A7D" w:rsidRDefault="004E53D4" w:rsidP="00963338">
      <w:pPr>
        <w:spacing w:after="0"/>
        <w:rPr>
          <w:rFonts w:ascii="Arial" w:hAnsi="Arial" w:cs="Arial"/>
        </w:rPr>
      </w:pPr>
      <w:r w:rsidRPr="004B1A7D">
        <w:rPr>
          <w:rFonts w:ascii="Arial" w:hAnsi="Arial" w:cs="Arial"/>
        </w:rPr>
        <w:t xml:space="preserve">Załącznik nr 4 – Protokół awarii </w:t>
      </w:r>
    </w:p>
    <w:p w:rsidR="002F15A9" w:rsidRPr="004B1A7D" w:rsidRDefault="009F2C38" w:rsidP="002F15A9">
      <w:pPr>
        <w:tabs>
          <w:tab w:val="left" w:pos="5956"/>
          <w:tab w:val="left" w:pos="6186"/>
          <w:tab w:val="right" w:pos="8787"/>
        </w:tabs>
        <w:spacing w:after="0"/>
        <w:rPr>
          <w:rFonts w:ascii="Arial" w:hAnsi="Arial" w:cs="Arial"/>
        </w:rPr>
      </w:pPr>
      <w:r w:rsidRPr="004B1A7D">
        <w:rPr>
          <w:rFonts w:ascii="Arial" w:hAnsi="Arial" w:cs="Arial"/>
        </w:rPr>
        <w:tab/>
      </w:r>
    </w:p>
    <w:p w:rsidR="00E7221D" w:rsidRPr="004B1A7D" w:rsidRDefault="00E7221D" w:rsidP="00A60B32">
      <w:pPr>
        <w:tabs>
          <w:tab w:val="left" w:pos="6186"/>
          <w:tab w:val="right" w:pos="8787"/>
        </w:tabs>
        <w:spacing w:after="0"/>
        <w:rPr>
          <w:rFonts w:ascii="Arial" w:hAnsi="Arial" w:cs="Arial"/>
        </w:rPr>
      </w:pPr>
    </w:p>
    <w:sectPr w:rsidR="00E7221D" w:rsidRPr="004B1A7D" w:rsidSect="00963338">
      <w:headerReference w:type="default" r:id="rId9"/>
      <w:footerReference w:type="default" r:id="rId10"/>
      <w:pgSz w:w="11906" w:h="16838"/>
      <w:pgMar w:top="567" w:right="1134" w:bottom="1134" w:left="1985" w:header="284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973" w:rsidRDefault="00CA3973">
      <w:pPr>
        <w:spacing w:after="0" w:line="240" w:lineRule="auto"/>
      </w:pPr>
      <w:r>
        <w:separator/>
      </w:r>
    </w:p>
  </w:endnote>
  <w:endnote w:type="continuationSeparator" w:id="0">
    <w:p w:rsidR="00CA3973" w:rsidRDefault="00CA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7730522"/>
      <w:docPartObj>
        <w:docPartGallery w:val="Page Numbers (Bottom of Page)"/>
        <w:docPartUnique/>
      </w:docPartObj>
    </w:sdtPr>
    <w:sdtEndPr/>
    <w:sdtContent>
      <w:p w:rsidR="007B2A3D" w:rsidRDefault="005C16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7F3">
          <w:rPr>
            <w:noProof/>
          </w:rPr>
          <w:t>5</w:t>
        </w:r>
        <w:r>
          <w:fldChar w:fldCharType="end"/>
        </w:r>
      </w:p>
    </w:sdtContent>
  </w:sdt>
  <w:p w:rsidR="007B2A3D" w:rsidRDefault="00CA39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973" w:rsidRDefault="00CA3973">
      <w:pPr>
        <w:spacing w:after="0" w:line="240" w:lineRule="auto"/>
      </w:pPr>
      <w:r>
        <w:separator/>
      </w:r>
    </w:p>
  </w:footnote>
  <w:footnote w:type="continuationSeparator" w:id="0">
    <w:p w:rsidR="00CA3973" w:rsidRDefault="00CA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385" w:rsidRDefault="001C0385">
    <w:pPr>
      <w:pStyle w:val="Nagwek"/>
    </w:pPr>
    <w:r>
      <w:t xml:space="preserve">                                      </w:t>
    </w:r>
    <w:r w:rsidR="00E7221D">
      <w:t xml:space="preserve">                                                                                                    Załącznik n</w:t>
    </w:r>
    <w:r w:rsidR="00570A42"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3E1F"/>
    <w:multiLevelType w:val="hybridMultilevel"/>
    <w:tmpl w:val="3A4832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1308"/>
    <w:multiLevelType w:val="hybridMultilevel"/>
    <w:tmpl w:val="F72E5DEE"/>
    <w:lvl w:ilvl="0" w:tplc="E00CE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710F"/>
    <w:multiLevelType w:val="hybridMultilevel"/>
    <w:tmpl w:val="7494C32C"/>
    <w:lvl w:ilvl="0" w:tplc="1292BD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D4807"/>
    <w:multiLevelType w:val="hybridMultilevel"/>
    <w:tmpl w:val="C706C024"/>
    <w:lvl w:ilvl="0" w:tplc="53A2FF3E">
      <w:start w:val="1"/>
      <w:numFmt w:val="bullet"/>
      <w:lvlText w:val="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179B40B4"/>
    <w:multiLevelType w:val="hybridMultilevel"/>
    <w:tmpl w:val="084C8D6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A2E7E3E"/>
    <w:multiLevelType w:val="hybridMultilevel"/>
    <w:tmpl w:val="1E447AFE"/>
    <w:lvl w:ilvl="0" w:tplc="CB483C8E">
      <w:start w:val="1"/>
      <w:numFmt w:val="decimal"/>
      <w:lvlText w:val="%1."/>
      <w:lvlJc w:val="righ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1AC05CC1"/>
    <w:multiLevelType w:val="hybridMultilevel"/>
    <w:tmpl w:val="837CCEE2"/>
    <w:lvl w:ilvl="0" w:tplc="56E4D00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C2BED"/>
    <w:multiLevelType w:val="hybridMultilevel"/>
    <w:tmpl w:val="B9F2FDD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61A71B4"/>
    <w:multiLevelType w:val="hybridMultilevel"/>
    <w:tmpl w:val="152A528A"/>
    <w:lvl w:ilvl="0" w:tplc="FC5033A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27FB0EB6"/>
    <w:multiLevelType w:val="hybridMultilevel"/>
    <w:tmpl w:val="D28026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27969"/>
    <w:multiLevelType w:val="hybridMultilevel"/>
    <w:tmpl w:val="E19CCDA6"/>
    <w:lvl w:ilvl="0" w:tplc="CDE6946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96D7B"/>
    <w:multiLevelType w:val="hybridMultilevel"/>
    <w:tmpl w:val="982E9D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FA5243"/>
    <w:multiLevelType w:val="hybridMultilevel"/>
    <w:tmpl w:val="2E3C21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69E0436"/>
    <w:multiLevelType w:val="hybridMultilevel"/>
    <w:tmpl w:val="9F8C555C"/>
    <w:lvl w:ilvl="0" w:tplc="041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4" w15:restartNumberingAfterBreak="0">
    <w:nsid w:val="38857433"/>
    <w:multiLevelType w:val="hybridMultilevel"/>
    <w:tmpl w:val="2DB26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77F55"/>
    <w:multiLevelType w:val="hybridMultilevel"/>
    <w:tmpl w:val="85D6F332"/>
    <w:lvl w:ilvl="0" w:tplc="542EE3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B64A0"/>
    <w:multiLevelType w:val="hybridMultilevel"/>
    <w:tmpl w:val="4F6E91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0428E4"/>
    <w:multiLevelType w:val="hybridMultilevel"/>
    <w:tmpl w:val="F184F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66F4A"/>
    <w:multiLevelType w:val="hybridMultilevel"/>
    <w:tmpl w:val="E41ED102"/>
    <w:lvl w:ilvl="0" w:tplc="09A8D43A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F803A75"/>
    <w:multiLevelType w:val="hybridMultilevel"/>
    <w:tmpl w:val="AEAEE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1B61E9"/>
    <w:multiLevelType w:val="hybridMultilevel"/>
    <w:tmpl w:val="3D32EF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637"/>
    <w:multiLevelType w:val="hybridMultilevel"/>
    <w:tmpl w:val="A72A5F78"/>
    <w:lvl w:ilvl="0" w:tplc="542EE3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8000F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E6424"/>
    <w:multiLevelType w:val="hybridMultilevel"/>
    <w:tmpl w:val="BEBE3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412946"/>
    <w:multiLevelType w:val="hybridMultilevel"/>
    <w:tmpl w:val="0114D3B0"/>
    <w:lvl w:ilvl="0" w:tplc="8918FB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22"/>
  </w:num>
  <w:num w:numId="4">
    <w:abstractNumId w:val="13"/>
  </w:num>
  <w:num w:numId="5">
    <w:abstractNumId w:val="19"/>
  </w:num>
  <w:num w:numId="6">
    <w:abstractNumId w:val="21"/>
  </w:num>
  <w:num w:numId="7">
    <w:abstractNumId w:val="1"/>
  </w:num>
  <w:num w:numId="8">
    <w:abstractNumId w:val="3"/>
  </w:num>
  <w:num w:numId="9">
    <w:abstractNumId w:val="5"/>
  </w:num>
  <w:num w:numId="10">
    <w:abstractNumId w:val="7"/>
  </w:num>
  <w:num w:numId="11">
    <w:abstractNumId w:val="0"/>
  </w:num>
  <w:num w:numId="12">
    <w:abstractNumId w:val="11"/>
  </w:num>
  <w:num w:numId="13">
    <w:abstractNumId w:val="17"/>
  </w:num>
  <w:num w:numId="14">
    <w:abstractNumId w:val="10"/>
  </w:num>
  <w:num w:numId="15">
    <w:abstractNumId w:val="16"/>
  </w:num>
  <w:num w:numId="16">
    <w:abstractNumId w:val="18"/>
  </w:num>
  <w:num w:numId="17">
    <w:abstractNumId w:val="4"/>
  </w:num>
  <w:num w:numId="18">
    <w:abstractNumId w:val="20"/>
  </w:num>
  <w:num w:numId="19">
    <w:abstractNumId w:val="14"/>
  </w:num>
  <w:num w:numId="20">
    <w:abstractNumId w:val="15"/>
  </w:num>
  <w:num w:numId="21">
    <w:abstractNumId w:val="9"/>
  </w:num>
  <w:num w:numId="22">
    <w:abstractNumId w:val="12"/>
  </w:num>
  <w:num w:numId="23">
    <w:abstractNumId w:val="2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FF"/>
    <w:rsid w:val="00026825"/>
    <w:rsid w:val="00056FB8"/>
    <w:rsid w:val="00061B4C"/>
    <w:rsid w:val="00061F89"/>
    <w:rsid w:val="0008571F"/>
    <w:rsid w:val="000C65C0"/>
    <w:rsid w:val="000F1DB8"/>
    <w:rsid w:val="00114FA4"/>
    <w:rsid w:val="00123E04"/>
    <w:rsid w:val="001477BD"/>
    <w:rsid w:val="00180303"/>
    <w:rsid w:val="00187AD4"/>
    <w:rsid w:val="001C0385"/>
    <w:rsid w:val="001E0075"/>
    <w:rsid w:val="0022643B"/>
    <w:rsid w:val="00231B2A"/>
    <w:rsid w:val="0023445C"/>
    <w:rsid w:val="00243884"/>
    <w:rsid w:val="0025422A"/>
    <w:rsid w:val="002A22AB"/>
    <w:rsid w:val="002B0129"/>
    <w:rsid w:val="002B4001"/>
    <w:rsid w:val="002B567D"/>
    <w:rsid w:val="002D42B7"/>
    <w:rsid w:val="002E2655"/>
    <w:rsid w:val="002F15A9"/>
    <w:rsid w:val="00332CE7"/>
    <w:rsid w:val="0034349A"/>
    <w:rsid w:val="003479DD"/>
    <w:rsid w:val="00362389"/>
    <w:rsid w:val="003A4C6C"/>
    <w:rsid w:val="003E08B4"/>
    <w:rsid w:val="003E36D5"/>
    <w:rsid w:val="003F3DB4"/>
    <w:rsid w:val="003F7C75"/>
    <w:rsid w:val="0041270C"/>
    <w:rsid w:val="00415CC0"/>
    <w:rsid w:val="0044157D"/>
    <w:rsid w:val="00442B94"/>
    <w:rsid w:val="00450BE1"/>
    <w:rsid w:val="00457E72"/>
    <w:rsid w:val="00495409"/>
    <w:rsid w:val="004B1A7D"/>
    <w:rsid w:val="004E53D4"/>
    <w:rsid w:val="004F4B97"/>
    <w:rsid w:val="00532FFD"/>
    <w:rsid w:val="00570281"/>
    <w:rsid w:val="00570A42"/>
    <w:rsid w:val="005710DB"/>
    <w:rsid w:val="005A0FE8"/>
    <w:rsid w:val="005B245D"/>
    <w:rsid w:val="005B588E"/>
    <w:rsid w:val="005C16C6"/>
    <w:rsid w:val="005C3FC6"/>
    <w:rsid w:val="005C43FC"/>
    <w:rsid w:val="005C7CBC"/>
    <w:rsid w:val="005D1774"/>
    <w:rsid w:val="00615A26"/>
    <w:rsid w:val="006277A7"/>
    <w:rsid w:val="00637D91"/>
    <w:rsid w:val="00672E8F"/>
    <w:rsid w:val="00675E81"/>
    <w:rsid w:val="00676473"/>
    <w:rsid w:val="00684AD0"/>
    <w:rsid w:val="006953C7"/>
    <w:rsid w:val="006A4D97"/>
    <w:rsid w:val="006B40FD"/>
    <w:rsid w:val="006D17F3"/>
    <w:rsid w:val="006E018F"/>
    <w:rsid w:val="006E28CB"/>
    <w:rsid w:val="0071211D"/>
    <w:rsid w:val="007222FF"/>
    <w:rsid w:val="00733FBD"/>
    <w:rsid w:val="007574D9"/>
    <w:rsid w:val="007A602C"/>
    <w:rsid w:val="007F4F3B"/>
    <w:rsid w:val="007F5E73"/>
    <w:rsid w:val="00803990"/>
    <w:rsid w:val="00823118"/>
    <w:rsid w:val="008265C9"/>
    <w:rsid w:val="00827EAE"/>
    <w:rsid w:val="00840B44"/>
    <w:rsid w:val="0087456D"/>
    <w:rsid w:val="0087675D"/>
    <w:rsid w:val="008843F2"/>
    <w:rsid w:val="00890E5D"/>
    <w:rsid w:val="008A63C9"/>
    <w:rsid w:val="008C1D02"/>
    <w:rsid w:val="008D7C37"/>
    <w:rsid w:val="00925C9A"/>
    <w:rsid w:val="009311C2"/>
    <w:rsid w:val="00937FF5"/>
    <w:rsid w:val="00947E66"/>
    <w:rsid w:val="00963338"/>
    <w:rsid w:val="009753BB"/>
    <w:rsid w:val="009757C5"/>
    <w:rsid w:val="009A3A95"/>
    <w:rsid w:val="009B5D3E"/>
    <w:rsid w:val="009B7BAC"/>
    <w:rsid w:val="009C25E1"/>
    <w:rsid w:val="009D33E2"/>
    <w:rsid w:val="009D5D78"/>
    <w:rsid w:val="009F2C38"/>
    <w:rsid w:val="00A0323B"/>
    <w:rsid w:val="00A351B9"/>
    <w:rsid w:val="00A432F0"/>
    <w:rsid w:val="00A60B32"/>
    <w:rsid w:val="00A617AF"/>
    <w:rsid w:val="00A710AD"/>
    <w:rsid w:val="00A863AA"/>
    <w:rsid w:val="00A91466"/>
    <w:rsid w:val="00A937D5"/>
    <w:rsid w:val="00AA4109"/>
    <w:rsid w:val="00AC1027"/>
    <w:rsid w:val="00AE16AE"/>
    <w:rsid w:val="00B13FB7"/>
    <w:rsid w:val="00B41A3A"/>
    <w:rsid w:val="00B54D16"/>
    <w:rsid w:val="00B827F6"/>
    <w:rsid w:val="00B94949"/>
    <w:rsid w:val="00BA3A2F"/>
    <w:rsid w:val="00BC0665"/>
    <w:rsid w:val="00C22151"/>
    <w:rsid w:val="00C32330"/>
    <w:rsid w:val="00C464FC"/>
    <w:rsid w:val="00CA3973"/>
    <w:rsid w:val="00D057F3"/>
    <w:rsid w:val="00D5000B"/>
    <w:rsid w:val="00DA7FEB"/>
    <w:rsid w:val="00DC120B"/>
    <w:rsid w:val="00DC231C"/>
    <w:rsid w:val="00DC31F0"/>
    <w:rsid w:val="00DC38C8"/>
    <w:rsid w:val="00DC4C8B"/>
    <w:rsid w:val="00DF18B6"/>
    <w:rsid w:val="00E23CEE"/>
    <w:rsid w:val="00E25C73"/>
    <w:rsid w:val="00E33041"/>
    <w:rsid w:val="00E478E0"/>
    <w:rsid w:val="00E50038"/>
    <w:rsid w:val="00E662BD"/>
    <w:rsid w:val="00E7221D"/>
    <w:rsid w:val="00E76040"/>
    <w:rsid w:val="00E9090C"/>
    <w:rsid w:val="00EA62D6"/>
    <w:rsid w:val="00ED0D4E"/>
    <w:rsid w:val="00EE56A9"/>
    <w:rsid w:val="00F03C55"/>
    <w:rsid w:val="00F24433"/>
    <w:rsid w:val="00F33313"/>
    <w:rsid w:val="00F40B98"/>
    <w:rsid w:val="00F8178E"/>
    <w:rsid w:val="00F8620D"/>
    <w:rsid w:val="00F94C16"/>
    <w:rsid w:val="00FC23DF"/>
    <w:rsid w:val="00FE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D9ADC"/>
  <w15:docId w15:val="{4B223785-6645-4154-980E-D937B7A2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11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02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6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02C"/>
  </w:style>
  <w:style w:type="paragraph" w:styleId="Tekstdymka">
    <w:name w:val="Balloon Text"/>
    <w:basedOn w:val="Normalny"/>
    <w:link w:val="TekstdymkaZnak"/>
    <w:uiPriority w:val="99"/>
    <w:semiHidden/>
    <w:unhideWhenUsed/>
    <w:rsid w:val="00F2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4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C0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385"/>
  </w:style>
  <w:style w:type="paragraph" w:styleId="Tekstpodstawowy">
    <w:name w:val="Body Text"/>
    <w:basedOn w:val="Normalny"/>
    <w:link w:val="TekstpodstawowyZnak"/>
    <w:rsid w:val="002B01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012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2AEE-0088-43AF-9191-0477AAF893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2E4B17-ADF8-4A77-8B85-183774AF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5</Pages>
  <Words>1804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Marzec Tomasz</dc:creator>
  <cp:lastModifiedBy>Pundor Dominika</cp:lastModifiedBy>
  <cp:revision>36</cp:revision>
  <cp:lastPrinted>2024-10-31T09:32:00Z</cp:lastPrinted>
  <dcterms:created xsi:type="dcterms:W3CDTF">2022-11-29T15:14:00Z</dcterms:created>
  <dcterms:modified xsi:type="dcterms:W3CDTF">2024-11-22T08:13:00Z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7ef23fa8-6e7f-4307-8805-799ffa117ffa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Marzec Tomasz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10.68.115.250</vt:lpwstr>
  </property>
  <property fmtid="{D5CDD505-2E9C-101B-9397-08002B2CF9AE}" pid="11" name="bjClsUserRVM">
    <vt:lpwstr>[]</vt:lpwstr>
  </property>
</Properties>
</file>