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332A" w14:textId="2FC707B8" w:rsidR="001959A9" w:rsidRPr="001959A9" w:rsidRDefault="001959A9" w:rsidP="001959A9">
      <w:pPr>
        <w:widowControl/>
        <w:tabs>
          <w:tab w:val="right" w:pos="9072"/>
        </w:tabs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KP-272-PNK-</w:t>
      </w:r>
      <w:r w:rsidR="00334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51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63EA544F" w14:textId="42899C1F"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</w:t>
      </w:r>
      <w:r w:rsidR="00891CE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231F8">
        <w:rPr>
          <w:rFonts w:ascii="Times New Roman" w:eastAsia="Times New Roman" w:hAnsi="Times New Roman" w:cs="Times New Roman"/>
          <w:sz w:val="24"/>
          <w:szCs w:val="24"/>
          <w:lang w:eastAsia="pl-PL"/>
        </w:rPr>
        <w:t>.11.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2FB14ED7" w14:textId="1AA5FD9D"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2468" w14:textId="77777777" w:rsidR="002A1368" w:rsidRPr="001959A9" w:rsidRDefault="002A1368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5B97C" w14:textId="45679788" w:rsidR="007B7939" w:rsidRDefault="0002268C" w:rsidP="007B7939">
      <w:pPr>
        <w:keepNext/>
        <w:widowControl/>
        <w:autoSpaceDE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postępowania</w:t>
      </w:r>
    </w:p>
    <w:p w14:paraId="322D03AA" w14:textId="77777777" w:rsidR="0002268C" w:rsidRPr="0002268C" w:rsidRDefault="0002268C" w:rsidP="007B7939">
      <w:pPr>
        <w:keepNext/>
        <w:widowControl/>
        <w:autoSpaceDE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485A3" w14:textId="0471F275" w:rsidR="0002268C" w:rsidRPr="0002268C" w:rsidRDefault="0002268C" w:rsidP="0002268C">
      <w:pPr>
        <w:widowControl/>
        <w:autoSpaceDE/>
        <w:autoSpaceDN/>
        <w:spacing w:before="240"/>
        <w:jc w:val="center"/>
        <w:rPr>
          <w:rFonts w:ascii="Cambria" w:eastAsia="Times New Roman" w:hAnsi="Cambria" w:cs="Times New Roman"/>
          <w:b/>
          <w:sz w:val="28"/>
          <w:lang w:eastAsia="pl-PL"/>
        </w:rPr>
      </w:pPr>
      <w:r w:rsidRPr="0002268C">
        <w:rPr>
          <w:rFonts w:ascii="Cambria" w:eastAsia="Times New Roman" w:hAnsi="Cambria" w:cs="Times New Roman"/>
          <w:b/>
          <w:sz w:val="28"/>
          <w:lang w:eastAsia="pl-PL"/>
        </w:rPr>
        <w:t xml:space="preserve">INFORMACJA O UNIEWAŻNIENIU POSTĘPOWANIA - część </w:t>
      </w:r>
      <w:r>
        <w:rPr>
          <w:rFonts w:ascii="Cambria" w:eastAsia="Times New Roman" w:hAnsi="Cambria" w:cs="Times New Roman"/>
          <w:b/>
          <w:sz w:val="28"/>
          <w:lang w:eastAsia="pl-PL"/>
        </w:rPr>
        <w:t>4</w:t>
      </w:r>
    </w:p>
    <w:p w14:paraId="32552FB9" w14:textId="77777777" w:rsidR="00507CE8" w:rsidRPr="001959A9" w:rsidRDefault="00507CE8" w:rsidP="00507CE8">
      <w:pPr>
        <w:widowControl/>
        <w:autoSpaceDE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7A0" w14:textId="37752972" w:rsidR="00507CE8" w:rsidRPr="00171447" w:rsidRDefault="00507CE8" w:rsidP="00507CE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171447">
        <w:rPr>
          <w:rFonts w:ascii="Cambria" w:eastAsia="Times New Roman" w:hAnsi="Cambria" w:cs="Times New Roman"/>
          <w:lang w:eastAsia="pl-PL"/>
        </w:rPr>
        <w:t xml:space="preserve">Dot. postępowania prowadzonego na podstawie art. </w:t>
      </w:r>
      <w:r w:rsidRPr="00171447">
        <w:rPr>
          <w:rFonts w:ascii="Cambria" w:hAnsi="Cambria" w:cs="Times New Roman"/>
          <w:lang w:eastAsia="pl-PL"/>
        </w:rPr>
        <w:t xml:space="preserve">275 pkt 1 </w:t>
      </w:r>
      <w:r w:rsidRPr="00171447">
        <w:rPr>
          <w:rFonts w:ascii="Cambria" w:eastAsia="Times New Roman" w:hAnsi="Cambria" w:cs="Times New Roman"/>
          <w:lang w:eastAsia="pl-PL"/>
        </w:rPr>
        <w:t xml:space="preserve">ustawy z dnia 11 września 2019 roku Prawo Zamówień Publicznych </w:t>
      </w:r>
      <w:r w:rsidRPr="00171447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171447">
        <w:rPr>
          <w:rFonts w:ascii="Cambria" w:eastAsia="Times New Roman" w:hAnsi="Cambria" w:cs="Cambria"/>
          <w:lang w:eastAsia="zh-CN"/>
        </w:rPr>
        <w:t>późn</w:t>
      </w:r>
      <w:proofErr w:type="spellEnd"/>
      <w:r w:rsidRPr="00171447">
        <w:rPr>
          <w:rFonts w:ascii="Cambria" w:eastAsia="Times New Roman" w:hAnsi="Cambria" w:cs="Cambria"/>
          <w:lang w:eastAsia="zh-CN"/>
        </w:rPr>
        <w:t>. zm.</w:t>
      </w:r>
      <w:r w:rsidRPr="00171447">
        <w:rPr>
          <w:rFonts w:ascii="Cambria" w:eastAsia="Times New Roman" w:hAnsi="Cambria" w:cs="Cambria"/>
          <w:bCs/>
          <w:lang w:eastAsia="zh-CN"/>
        </w:rPr>
        <w:t xml:space="preserve">) </w:t>
      </w:r>
      <w:r w:rsidRPr="00171447">
        <w:rPr>
          <w:rFonts w:ascii="Cambria" w:eastAsia="Times New Roman" w:hAnsi="Cambria" w:cs="Times New Roman"/>
          <w:lang w:eastAsia="pl-PL"/>
        </w:rPr>
        <w:t xml:space="preserve">pn.: </w:t>
      </w:r>
      <w:r w:rsidRPr="00171447">
        <w:rPr>
          <w:rFonts w:ascii="Cambria" w:hAnsi="Cambria"/>
          <w:b/>
          <w:lang w:eastAsia="pl-PL"/>
        </w:rPr>
        <w:t>Sukcesywna dostawa środków do utrzymania czystości na potrzeby Politechniki Lubelskie</w:t>
      </w:r>
      <w:r w:rsidR="0002268C">
        <w:rPr>
          <w:rFonts w:ascii="Cambria" w:hAnsi="Cambria"/>
          <w:b/>
          <w:lang w:eastAsia="pl-PL"/>
        </w:rPr>
        <w:t xml:space="preserve">j </w:t>
      </w:r>
      <w:r w:rsidRPr="00171447">
        <w:rPr>
          <w:rFonts w:ascii="Cambria" w:hAnsi="Cambria"/>
          <w:b/>
          <w:lang w:eastAsia="pl-PL"/>
        </w:rPr>
        <w:t>z podziałem na części</w:t>
      </w:r>
      <w:r w:rsidR="0002268C">
        <w:rPr>
          <w:rFonts w:ascii="Cambria" w:hAnsi="Cambria"/>
          <w:b/>
          <w:lang w:eastAsia="pl-PL"/>
        </w:rPr>
        <w:t>.</w:t>
      </w:r>
      <w:r w:rsidRPr="00171447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Pr="00507CE8">
        <w:rPr>
          <w:rFonts w:ascii="Cambria" w:hAnsi="Cambria"/>
          <w:b/>
          <w:lang w:eastAsia="pl-PL"/>
        </w:rPr>
        <w:t>Część I</w:t>
      </w:r>
      <w:r w:rsidR="0002268C">
        <w:rPr>
          <w:rFonts w:ascii="Cambria" w:hAnsi="Cambria"/>
          <w:b/>
          <w:lang w:eastAsia="pl-PL"/>
        </w:rPr>
        <w:t>V</w:t>
      </w:r>
      <w:r w:rsidRPr="00507CE8">
        <w:rPr>
          <w:rFonts w:ascii="Cambria" w:hAnsi="Cambria"/>
          <w:b/>
          <w:lang w:eastAsia="pl-PL"/>
        </w:rPr>
        <w:t xml:space="preserve"> – </w:t>
      </w:r>
      <w:r w:rsidR="0002268C">
        <w:rPr>
          <w:rFonts w:ascii="Cambria" w:hAnsi="Cambria"/>
          <w:b/>
          <w:lang w:eastAsia="pl-PL"/>
        </w:rPr>
        <w:t>Worki na odpady.</w:t>
      </w:r>
    </w:p>
    <w:p w14:paraId="3AEE3E18" w14:textId="5CA96175" w:rsidR="0002268C" w:rsidRPr="0002268C" w:rsidRDefault="0002268C" w:rsidP="0002268C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</w:pPr>
      <w:r w:rsidRPr="0002268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Zamawiający, Politechnika Lubelska, na podstawie art. 260 ustawy informuje o unieważnieniu części </w:t>
      </w:r>
      <w:r w:rsidR="00891CE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4 </w:t>
      </w:r>
      <w:r w:rsidRPr="0002268C">
        <w:rPr>
          <w:rFonts w:ascii="Cambria" w:eastAsia="Times New Roman" w:hAnsi="Cambria" w:cs="Times New Roman"/>
          <w:b/>
          <w:sz w:val="24"/>
          <w:szCs w:val="24"/>
          <w:lang w:eastAsia="pl-PL"/>
        </w:rPr>
        <w:t>postępowania:</w:t>
      </w:r>
      <w:r w:rsidRPr="0002268C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 Worki na odpady</w:t>
      </w:r>
      <w:r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>.</w:t>
      </w:r>
    </w:p>
    <w:p w14:paraId="60D0ECA4" w14:textId="53145E1F" w:rsidR="0002268C" w:rsidRPr="0002268C" w:rsidRDefault="0002268C" w:rsidP="0002268C">
      <w:pPr>
        <w:widowControl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02268C">
        <w:rPr>
          <w:rFonts w:ascii="Cambria" w:eastAsia="Times New Roman" w:hAnsi="Cambria" w:cs="Times New Roman"/>
          <w:b/>
          <w:sz w:val="24"/>
          <w:lang w:eastAsia="pl-PL"/>
        </w:rPr>
        <w:t>Uzasadnienie:</w:t>
      </w:r>
      <w:r w:rsidRPr="0002268C">
        <w:rPr>
          <w:rFonts w:ascii="Cambria" w:eastAsia="Times New Roman" w:hAnsi="Cambria" w:cs="Times New Roman"/>
          <w:sz w:val="24"/>
          <w:lang w:eastAsia="pl-PL"/>
        </w:rPr>
        <w:t xml:space="preserve"> na podstawie art. 255 pkt. 2 w zw. z art. 259 ustawy Zamawiający unieważnienia część </w:t>
      </w:r>
      <w:r w:rsidR="00891CEB">
        <w:rPr>
          <w:rFonts w:ascii="Cambria" w:eastAsia="Times New Roman" w:hAnsi="Cambria" w:cs="Times New Roman"/>
          <w:sz w:val="24"/>
          <w:lang w:eastAsia="pl-PL"/>
        </w:rPr>
        <w:t>4</w:t>
      </w:r>
      <w:r w:rsidRPr="0002268C">
        <w:rPr>
          <w:rFonts w:ascii="Cambria" w:eastAsia="Times New Roman" w:hAnsi="Cambria" w:cs="Times New Roman"/>
          <w:sz w:val="24"/>
          <w:lang w:eastAsia="pl-PL"/>
        </w:rPr>
        <w:t xml:space="preserve"> postępowania, gdyż wszystkie złożone oferty podlegały odrzuceniu.</w:t>
      </w:r>
    </w:p>
    <w:p w14:paraId="353E35F4" w14:textId="77777777" w:rsidR="001959A9" w:rsidRPr="001959A9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EA8960D" w14:textId="77777777" w:rsidR="001959A9" w:rsidRPr="001959A9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6438D" w14:textId="1F6FF7E9" w:rsidR="00D510FA" w:rsidRDefault="00E36271" w:rsidP="00E36271">
      <w:pPr>
        <w:spacing w:line="360" w:lineRule="auto"/>
        <w:ind w:left="5387" w:hanging="425"/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="00D510FA" w:rsidRPr="00D510FA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="00D510FA" w:rsidRPr="00D510FA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77D36B82" w14:textId="77777777" w:rsidR="00D510FA" w:rsidRPr="00D510FA" w:rsidRDefault="00D510FA" w:rsidP="00D510FA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</w:p>
    <w:p w14:paraId="4D2A3F54" w14:textId="77777777" w:rsidR="00D510FA" w:rsidRPr="00D510FA" w:rsidRDefault="00D510FA" w:rsidP="00D510F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5A8346F" w14:textId="704E24F7" w:rsidR="00EC26FB" w:rsidRDefault="00D510FA" w:rsidP="00AA7719">
      <w:pPr>
        <w:widowControl/>
        <w:autoSpaceDE/>
        <w:jc w:val="center"/>
        <w:rPr>
          <w:rFonts w:ascii="Cambria" w:hAnsi="Cambria"/>
          <w:b/>
          <w:bCs/>
          <w:i/>
          <w:sz w:val="20"/>
          <w:szCs w:val="20"/>
        </w:rPr>
      </w:pPr>
      <w:r w:rsidRPr="00D510FA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510FA">
        <w:rPr>
          <w:rFonts w:ascii="Cambria" w:hAnsi="Cambria"/>
          <w:b/>
          <w:bCs/>
          <w:i/>
          <w:sz w:val="20"/>
          <w:szCs w:val="20"/>
        </w:rPr>
        <w:tab/>
      </w:r>
      <w:r w:rsidR="00E36271" w:rsidRPr="00E36271">
        <w:rPr>
          <w:rFonts w:ascii="Cambria" w:hAnsi="Cambria"/>
          <w:b/>
          <w:bCs/>
          <w:i/>
          <w:sz w:val="20"/>
          <w:szCs w:val="20"/>
        </w:rPr>
        <w:t>dr inż. Marcin J</w:t>
      </w:r>
      <w:r w:rsidR="00E36271">
        <w:rPr>
          <w:rFonts w:ascii="Cambria" w:hAnsi="Cambria"/>
          <w:b/>
          <w:bCs/>
          <w:i/>
          <w:sz w:val="20"/>
          <w:szCs w:val="20"/>
        </w:rPr>
        <w:t>AKIMIAK</w:t>
      </w:r>
    </w:p>
    <w:p w14:paraId="075B2EF3" w14:textId="23DC5B6B" w:rsidR="00100087" w:rsidRPr="00AA7719" w:rsidRDefault="00100087" w:rsidP="00737A9B">
      <w:pPr>
        <w:widowControl/>
        <w:autoSpaceDE/>
        <w:autoSpaceDN/>
        <w:spacing w:after="160" w:line="259" w:lineRule="auto"/>
        <w:rPr>
          <w:rFonts w:ascii="Cambria" w:hAnsi="Cambria"/>
          <w:b/>
          <w:i/>
          <w:sz w:val="20"/>
          <w:szCs w:val="20"/>
        </w:rPr>
      </w:pPr>
    </w:p>
    <w:sectPr w:rsidR="00100087" w:rsidRPr="00AA7719" w:rsidSect="002A1368">
      <w:headerReference w:type="default" r:id="rId7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5038" w14:textId="77777777" w:rsidR="0099224C" w:rsidRDefault="0099224C" w:rsidP="001959A9">
      <w:r>
        <w:separator/>
      </w:r>
    </w:p>
  </w:endnote>
  <w:endnote w:type="continuationSeparator" w:id="0">
    <w:p w14:paraId="47A934DF" w14:textId="77777777" w:rsidR="0099224C" w:rsidRDefault="0099224C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207D" w14:textId="77777777" w:rsidR="0099224C" w:rsidRDefault="0099224C" w:rsidP="001959A9">
      <w:r>
        <w:separator/>
      </w:r>
    </w:p>
  </w:footnote>
  <w:footnote w:type="continuationSeparator" w:id="0">
    <w:p w14:paraId="6422C0DF" w14:textId="77777777" w:rsidR="0099224C" w:rsidRDefault="0099224C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145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510FA" w:rsidRPr="005A30AB" w14:paraId="6BD5427D" w14:textId="77777777" w:rsidTr="00D510F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A5A6F57" w14:textId="77777777" w:rsidR="00D510FA" w:rsidRPr="008D57E8" w:rsidRDefault="00D510FA" w:rsidP="00D510FA">
          <w:pPr>
            <w:spacing w:before="70" w:line="249" w:lineRule="auto"/>
            <w:ind w:right="1692"/>
            <w:rPr>
              <w:sz w:val="20"/>
            </w:rPr>
          </w:pPr>
          <w:r w:rsidRPr="008D57E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64AD38" wp14:editId="0456284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EC4DD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539A55" wp14:editId="3A54A2B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22C62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F33FCA" wp14:editId="1DE3052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E91048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A6E3ADE" w14:textId="77777777" w:rsidR="00D510FA" w:rsidRPr="008D57E8" w:rsidRDefault="00D510FA" w:rsidP="00D510FA">
          <w:pPr>
            <w:rPr>
              <w:sz w:val="20"/>
            </w:rPr>
          </w:pPr>
        </w:p>
        <w:p w14:paraId="31D51D75" w14:textId="77777777" w:rsidR="00D510FA" w:rsidRPr="008D57E8" w:rsidRDefault="00D510FA" w:rsidP="00D510FA">
          <w:pPr>
            <w:rPr>
              <w:sz w:val="20"/>
            </w:rPr>
          </w:pPr>
        </w:p>
        <w:p w14:paraId="57D7DDEE" w14:textId="77777777" w:rsidR="00D510FA" w:rsidRPr="008D57E8" w:rsidRDefault="00D510FA" w:rsidP="00D510FA">
          <w:pPr>
            <w:rPr>
              <w:sz w:val="20"/>
            </w:rPr>
          </w:pPr>
        </w:p>
        <w:p w14:paraId="0F69D7CB" w14:textId="77777777" w:rsidR="00D510FA" w:rsidRDefault="00D510FA" w:rsidP="00D510FA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A884289" w14:textId="77777777" w:rsidR="00D510FA" w:rsidRPr="00AA0AA3" w:rsidRDefault="00D510FA" w:rsidP="00D510FA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086D8007" w14:textId="77777777" w:rsidR="00D510FA" w:rsidRPr="00AA0AA3" w:rsidRDefault="00D510FA" w:rsidP="00D510FA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A8D7D8" w14:textId="77777777" w:rsidR="007A0CC3" w:rsidRPr="002A1368" w:rsidRDefault="007A0CC3" w:rsidP="007A0CC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"/>
        <w:szCs w:val="2"/>
      </w:rPr>
    </w:pPr>
  </w:p>
  <w:p w14:paraId="05B3C139" w14:textId="77777777" w:rsidR="001959A9" w:rsidRPr="002A1368" w:rsidRDefault="001959A9" w:rsidP="007A0CC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461"/>
    <w:multiLevelType w:val="hybridMultilevel"/>
    <w:tmpl w:val="517218EE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1104"/>
    <w:multiLevelType w:val="hybridMultilevel"/>
    <w:tmpl w:val="FBB26254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2268C"/>
    <w:rsid w:val="00051547"/>
    <w:rsid w:val="000620CA"/>
    <w:rsid w:val="000970BC"/>
    <w:rsid w:val="000B7F01"/>
    <w:rsid w:val="00100087"/>
    <w:rsid w:val="001959A9"/>
    <w:rsid w:val="001E6427"/>
    <w:rsid w:val="00225476"/>
    <w:rsid w:val="002A1368"/>
    <w:rsid w:val="002D2F91"/>
    <w:rsid w:val="00305874"/>
    <w:rsid w:val="00314F6C"/>
    <w:rsid w:val="003205C5"/>
    <w:rsid w:val="00327CC6"/>
    <w:rsid w:val="00334E91"/>
    <w:rsid w:val="00507CE8"/>
    <w:rsid w:val="00543C3B"/>
    <w:rsid w:val="006070A1"/>
    <w:rsid w:val="00686FCE"/>
    <w:rsid w:val="006F68A7"/>
    <w:rsid w:val="00703866"/>
    <w:rsid w:val="00721533"/>
    <w:rsid w:val="00734BCE"/>
    <w:rsid w:val="00737A9B"/>
    <w:rsid w:val="00784944"/>
    <w:rsid w:val="007905D8"/>
    <w:rsid w:val="007A0CC3"/>
    <w:rsid w:val="007B7939"/>
    <w:rsid w:val="007D31FE"/>
    <w:rsid w:val="007E3EE8"/>
    <w:rsid w:val="007E53B9"/>
    <w:rsid w:val="00872DEF"/>
    <w:rsid w:val="00891CEB"/>
    <w:rsid w:val="00903622"/>
    <w:rsid w:val="0099224C"/>
    <w:rsid w:val="009F5659"/>
    <w:rsid w:val="00A01C61"/>
    <w:rsid w:val="00A5105E"/>
    <w:rsid w:val="00A75029"/>
    <w:rsid w:val="00AA1483"/>
    <w:rsid w:val="00AA7719"/>
    <w:rsid w:val="00CB69EC"/>
    <w:rsid w:val="00D2073F"/>
    <w:rsid w:val="00D47ACB"/>
    <w:rsid w:val="00D510FA"/>
    <w:rsid w:val="00DC1D51"/>
    <w:rsid w:val="00DD3C94"/>
    <w:rsid w:val="00E05CA2"/>
    <w:rsid w:val="00E156A9"/>
    <w:rsid w:val="00E27A44"/>
    <w:rsid w:val="00E36271"/>
    <w:rsid w:val="00E666C5"/>
    <w:rsid w:val="00E86960"/>
    <w:rsid w:val="00EB4447"/>
    <w:rsid w:val="00EC26FB"/>
    <w:rsid w:val="00ED1151"/>
    <w:rsid w:val="00EF735E"/>
    <w:rsid w:val="00F231F8"/>
    <w:rsid w:val="00F50C40"/>
    <w:rsid w:val="00F90C3F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F001"/>
  <w15:chartTrackingRefBased/>
  <w15:docId w15:val="{17AE3FA4-C0F8-4B0C-BCBC-B0D5826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qFormat/>
    <w:rsid w:val="00AA7719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qFormat/>
    <w:locked/>
    <w:rsid w:val="00AA7719"/>
    <w:rPr>
      <w:rFonts w:ascii="Carlito" w:eastAsia="Carlito" w:hAnsi="Carlito" w:cs="Carlito"/>
    </w:rPr>
  </w:style>
  <w:style w:type="character" w:customStyle="1" w:styleId="Mocnewyrnione">
    <w:name w:val="Mocne wyróżnione"/>
    <w:qFormat/>
    <w:rsid w:val="00AA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2021-11-29T10:35:00Z</cp:lastPrinted>
  <dcterms:created xsi:type="dcterms:W3CDTF">2021-11-30T11:07:00Z</dcterms:created>
  <dcterms:modified xsi:type="dcterms:W3CDTF">2021-11-30T11:07:00Z</dcterms:modified>
</cp:coreProperties>
</file>