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C001C" w14:textId="77777777" w:rsidR="00FF318E" w:rsidRPr="00725143" w:rsidRDefault="00FF318E" w:rsidP="00FF318E">
      <w:pPr>
        <w:widowControl w:val="0"/>
        <w:autoSpaceDE w:val="0"/>
        <w:autoSpaceDN w:val="0"/>
        <w:adjustRightInd w:val="0"/>
      </w:pPr>
      <w:r w:rsidRPr="00FF318E">
        <w:rPr>
          <w:rFonts w:ascii="Calibri" w:eastAsia="Calibri" w:hAnsi="Calibri" w:cs="Times New Roman"/>
          <w:noProof/>
          <w:sz w:val="18"/>
          <w:szCs w:val="18"/>
          <w:lang w:eastAsia="pl-PL"/>
        </w:rPr>
        <w:drawing>
          <wp:inline distT="0" distB="0" distL="0" distR="0" wp14:anchorId="3C4C0040" wp14:editId="3C4C0041">
            <wp:extent cx="993775" cy="518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24555F" w14:textId="1903BF2E" w:rsidR="00D42C97" w:rsidRPr="00725143" w:rsidRDefault="00725143" w:rsidP="00725143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bCs/>
        </w:rPr>
      </w:pPr>
      <w:r w:rsidRPr="00725143">
        <w:rPr>
          <w:bCs/>
        </w:rPr>
        <w:t xml:space="preserve">Żyrardów, </w:t>
      </w:r>
      <w:r w:rsidR="00E85D21">
        <w:rPr>
          <w:bCs/>
        </w:rPr>
        <w:t>06</w:t>
      </w:r>
      <w:r w:rsidRPr="00725143">
        <w:rPr>
          <w:bCs/>
        </w:rPr>
        <w:t>.12.202</w:t>
      </w:r>
      <w:r w:rsidR="00FE38DF">
        <w:rPr>
          <w:bCs/>
        </w:rPr>
        <w:t>4</w:t>
      </w:r>
      <w:r w:rsidRPr="00725143">
        <w:rPr>
          <w:bCs/>
        </w:rPr>
        <w:t xml:space="preserve"> r. </w:t>
      </w:r>
    </w:p>
    <w:p w14:paraId="28EBF3C2" w14:textId="77777777" w:rsidR="00D42C97" w:rsidRPr="00D42C97" w:rsidRDefault="00D42C97" w:rsidP="00D42C9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cstheme="minorHAnsi"/>
          <w:b/>
          <w:bCs/>
        </w:rPr>
      </w:pPr>
    </w:p>
    <w:p w14:paraId="3C4C0021" w14:textId="77777777" w:rsidR="001422F1" w:rsidRDefault="00D96FA7" w:rsidP="001422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theme="minorHAnsi"/>
          <w:b/>
        </w:rPr>
      </w:pPr>
      <w:r w:rsidRPr="00D42C97">
        <w:rPr>
          <w:rFonts w:cstheme="minorHAnsi"/>
          <w:b/>
        </w:rPr>
        <w:t>OGŁOSZENIE O ZAMÓWIENIU</w:t>
      </w:r>
    </w:p>
    <w:p w14:paraId="7B175710" w14:textId="77777777" w:rsidR="00E85D21" w:rsidRPr="00E85D21" w:rsidRDefault="00E85D21" w:rsidP="001422F1">
      <w:pPr>
        <w:spacing w:after="0" w:line="240" w:lineRule="auto"/>
        <w:jc w:val="both"/>
        <w:rPr>
          <w:rFonts w:cstheme="minorHAnsi"/>
          <w:b/>
        </w:rPr>
      </w:pPr>
      <w:r w:rsidRPr="00E85D21">
        <w:rPr>
          <w:rFonts w:cstheme="minorHAnsi"/>
          <w:b/>
        </w:rPr>
        <w:t>ZP.9S.TW.2024</w:t>
      </w:r>
    </w:p>
    <w:p w14:paraId="7FF0A3DF" w14:textId="77777777" w:rsidR="00E85D21" w:rsidRDefault="00E85D21" w:rsidP="001422F1">
      <w:pPr>
        <w:spacing w:after="0" w:line="240" w:lineRule="auto"/>
        <w:jc w:val="both"/>
        <w:rPr>
          <w:rFonts w:cstheme="minorHAnsi"/>
          <w:b/>
          <w:color w:val="FF0000"/>
        </w:rPr>
      </w:pPr>
    </w:p>
    <w:p w14:paraId="3C4C0022" w14:textId="4973F0FB" w:rsidR="001422F1" w:rsidRPr="00D42C97" w:rsidRDefault="001422F1" w:rsidP="001422F1">
      <w:pPr>
        <w:spacing w:after="0" w:line="240" w:lineRule="auto"/>
        <w:jc w:val="both"/>
        <w:rPr>
          <w:rFonts w:cstheme="minorHAnsi"/>
          <w:strike/>
        </w:rPr>
      </w:pPr>
      <w:r w:rsidRPr="00D42C97">
        <w:rPr>
          <w:rFonts w:cstheme="minorHAnsi"/>
          <w:bCs/>
        </w:rPr>
        <w:t>Niniejsze postępowanie nie jest objęte przepisami ustawy Prawo Zamówień Publicznych Postępowanie prowadzone jest na zasadach określonych przez Zamawiającego</w:t>
      </w:r>
      <w:r w:rsidR="00E87F54" w:rsidRPr="00D42C97">
        <w:rPr>
          <w:rFonts w:cstheme="minorHAnsi"/>
          <w:bCs/>
        </w:rPr>
        <w:t xml:space="preserve"> </w:t>
      </w:r>
      <w:r w:rsidRPr="00D42C97">
        <w:rPr>
          <w:rFonts w:cstheme="minorHAnsi"/>
          <w:bCs/>
        </w:rPr>
        <w:t>w Regulaminie udzielania zamówień sektorowych w Przedsiębiorstwie Gospodarki Komunalnej „Żyrardów” Sp. z o.o. dotyczącym zasad udzielania zamówień sektorowych o wartości mniejszej niż kwoty określone</w:t>
      </w:r>
      <w:r w:rsidR="00D42C97">
        <w:rPr>
          <w:rFonts w:cstheme="minorHAnsi"/>
          <w:bCs/>
        </w:rPr>
        <w:t xml:space="preserve"> </w:t>
      </w:r>
      <w:r w:rsidRPr="00D42C97">
        <w:rPr>
          <w:rFonts w:cstheme="minorHAnsi"/>
          <w:bCs/>
        </w:rPr>
        <w:t xml:space="preserve">na podstawie przepisów o których mowa art. 3 ust. 1 ustawy </w:t>
      </w:r>
      <w:r w:rsidR="00E87F54" w:rsidRPr="00D42C97">
        <w:rPr>
          <w:rFonts w:cstheme="minorHAnsi"/>
          <w:bCs/>
        </w:rPr>
        <w:t xml:space="preserve"> </w:t>
      </w:r>
      <w:r w:rsidRPr="00D42C97">
        <w:rPr>
          <w:rFonts w:cstheme="minorHAnsi"/>
          <w:bCs/>
        </w:rPr>
        <w:t xml:space="preserve">Prawo Zamówień Publicznych (zamówienia sektorowe o wartości mniejszej niż progi unijne). </w:t>
      </w:r>
    </w:p>
    <w:p w14:paraId="3C4C0023" w14:textId="77777777" w:rsidR="001422F1" w:rsidRPr="00D42C97" w:rsidRDefault="001422F1" w:rsidP="00D96FA7">
      <w:pPr>
        <w:widowControl w:val="0"/>
        <w:shd w:val="clear" w:color="auto" w:fill="FFFFFF"/>
        <w:tabs>
          <w:tab w:val="left" w:pos="259"/>
          <w:tab w:val="left" w:leader="dot" w:pos="8837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C4C0024" w14:textId="77777777" w:rsidR="00D96FA7" w:rsidRPr="00D42C97" w:rsidRDefault="00D96FA7" w:rsidP="00D96FA7">
      <w:pPr>
        <w:widowControl w:val="0"/>
        <w:shd w:val="clear" w:color="auto" w:fill="FFFFFF"/>
        <w:tabs>
          <w:tab w:val="left" w:pos="259"/>
          <w:tab w:val="left" w:leader="dot" w:pos="8837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pacing w:val="-1"/>
        </w:rPr>
      </w:pPr>
      <w:r w:rsidRPr="00D42C97">
        <w:rPr>
          <w:rFonts w:cstheme="minorHAnsi"/>
          <w:b/>
          <w:spacing w:val="-1"/>
        </w:rPr>
        <w:t xml:space="preserve">Zamawiający: Przedsiębiorstwo Gospodarki Komunalnej „Żyrardów” Sp. z o. o. </w:t>
      </w:r>
    </w:p>
    <w:p w14:paraId="3C4C0025" w14:textId="77777777" w:rsidR="00D96FA7" w:rsidRPr="00D42C97" w:rsidRDefault="00D96FA7" w:rsidP="00D96FA7">
      <w:pPr>
        <w:widowControl w:val="0"/>
        <w:shd w:val="clear" w:color="auto" w:fill="FFFFFF"/>
        <w:tabs>
          <w:tab w:val="left" w:pos="259"/>
          <w:tab w:val="left" w:leader="dot" w:pos="8837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pacing w:val="-3"/>
        </w:rPr>
      </w:pPr>
    </w:p>
    <w:p w14:paraId="3C4C0026" w14:textId="77777777" w:rsidR="00D96FA7" w:rsidRPr="00D42C97" w:rsidRDefault="00D96FA7" w:rsidP="00D96FA7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jc w:val="both"/>
        <w:rPr>
          <w:rFonts w:cstheme="minorHAnsi"/>
        </w:rPr>
      </w:pPr>
      <w:r w:rsidRPr="00D42C97">
        <w:rPr>
          <w:rFonts w:cstheme="minorHAnsi"/>
          <w:b/>
        </w:rPr>
        <w:t>Niniejszym ogłasza wszczęcie postępowania o udzielenie zamówienia sektorowego w przedmiocie</w:t>
      </w:r>
      <w:r w:rsidRPr="00D42C97">
        <w:rPr>
          <w:rFonts w:cstheme="minorHAnsi"/>
        </w:rPr>
        <w:t>:</w:t>
      </w:r>
    </w:p>
    <w:p w14:paraId="3C4C0027" w14:textId="400CF872" w:rsidR="00D96FA7" w:rsidRDefault="00D96FA7" w:rsidP="00D96FA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42C97">
        <w:rPr>
          <w:rFonts w:cstheme="minorHAnsi"/>
        </w:rPr>
        <w:t>1.Przedmiot zamówienia</w:t>
      </w:r>
      <w:r w:rsidR="00D42C97" w:rsidRPr="00D42C97">
        <w:rPr>
          <w:rFonts w:cstheme="minorHAnsi"/>
        </w:rPr>
        <w:t xml:space="preserve">: </w:t>
      </w:r>
      <w:r w:rsidR="00D42C97" w:rsidRPr="00D42C97">
        <w:rPr>
          <w:rFonts w:cstheme="minorHAnsi"/>
          <w:b/>
        </w:rPr>
        <w:t>„Dostawa gazu ziemnego dla PGK „Żyrardów” Sp. z o. o.”</w:t>
      </w:r>
    </w:p>
    <w:p w14:paraId="1A6E4C0D" w14:textId="77777777" w:rsidR="00DB2417" w:rsidRPr="00D42C97" w:rsidRDefault="00DB2417" w:rsidP="00D96FA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4C0028" w14:textId="289863D7" w:rsidR="00D96FA7" w:rsidRDefault="00D96FA7" w:rsidP="00D96FA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2C97">
        <w:rPr>
          <w:rFonts w:cstheme="minorHAnsi"/>
        </w:rPr>
        <w:t>2.Termin realizacji zamówienia</w:t>
      </w:r>
      <w:r w:rsidR="00D42C97" w:rsidRPr="00D42C97">
        <w:rPr>
          <w:rFonts w:cstheme="minorHAnsi"/>
        </w:rPr>
        <w:t xml:space="preserve">: </w:t>
      </w:r>
      <w:r w:rsidR="00D42C97" w:rsidRPr="00D42C97">
        <w:rPr>
          <w:rFonts w:cstheme="minorHAnsi"/>
          <w:b/>
        </w:rPr>
        <w:t>01.01.202</w:t>
      </w:r>
      <w:r w:rsidR="00FE38DF">
        <w:rPr>
          <w:rFonts w:cstheme="minorHAnsi"/>
          <w:b/>
        </w:rPr>
        <w:t>5</w:t>
      </w:r>
      <w:r w:rsidR="00D42C97" w:rsidRPr="00D42C97">
        <w:rPr>
          <w:rFonts w:cstheme="minorHAnsi"/>
          <w:b/>
        </w:rPr>
        <w:t xml:space="preserve"> r. – 31.12.202</w:t>
      </w:r>
      <w:r w:rsidR="00FE38DF">
        <w:rPr>
          <w:rFonts w:cstheme="minorHAnsi"/>
          <w:b/>
        </w:rPr>
        <w:t>5</w:t>
      </w:r>
      <w:r w:rsidR="00D42C97" w:rsidRPr="00D42C97">
        <w:rPr>
          <w:rFonts w:cstheme="minorHAnsi"/>
          <w:b/>
        </w:rPr>
        <w:t xml:space="preserve"> r</w:t>
      </w:r>
      <w:r w:rsidR="00D42C97" w:rsidRPr="00D42C97">
        <w:rPr>
          <w:rFonts w:cstheme="minorHAnsi"/>
        </w:rPr>
        <w:t>., jednak nie wcześniej niż po pozytywnie przeprowadzonej procedurze zmiany Sprzedawcy.</w:t>
      </w:r>
    </w:p>
    <w:p w14:paraId="14683D7B" w14:textId="77777777" w:rsidR="00DB2417" w:rsidRPr="00D42C97" w:rsidRDefault="00DB2417" w:rsidP="00D96FA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cstheme="minorHAnsi"/>
          <w:spacing w:val="-12"/>
        </w:rPr>
      </w:pPr>
    </w:p>
    <w:p w14:paraId="0693E5A0" w14:textId="77777777" w:rsidR="00D42C97" w:rsidRPr="00D42C97" w:rsidRDefault="00D96FA7" w:rsidP="001422F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2C97">
        <w:rPr>
          <w:rFonts w:cstheme="minorHAnsi"/>
        </w:rPr>
        <w:t>3.</w:t>
      </w:r>
      <w:r w:rsidR="001422F1" w:rsidRPr="00D42C97">
        <w:rPr>
          <w:rFonts w:cstheme="minorHAnsi"/>
        </w:rPr>
        <w:t xml:space="preserve"> Warunki udziału w postępowaniu o udzielenie zamówienia (zdolność do występowania w obrocie          gospodarczym, odpowiednie uprawnienia do prowadzenia określonej działalności gospodarczej                                          lub zawodowej, sytuacja ekonomiczna lub finansowa, zdol</w:t>
      </w:r>
      <w:r w:rsidR="00D42C97" w:rsidRPr="00D42C97">
        <w:rPr>
          <w:rFonts w:cstheme="minorHAnsi"/>
        </w:rPr>
        <w:t>ność techniczna lub zawodowa) *</w:t>
      </w:r>
    </w:p>
    <w:p w14:paraId="1160514C" w14:textId="77777777" w:rsidR="00D42C97" w:rsidRPr="00D42C97" w:rsidRDefault="00D42C97" w:rsidP="00D42C97">
      <w:pPr>
        <w:numPr>
          <w:ilvl w:val="1"/>
          <w:numId w:val="3"/>
        </w:numPr>
        <w:spacing w:after="0" w:line="259" w:lineRule="auto"/>
        <w:ind w:left="1134" w:right="723" w:hanging="425"/>
        <w:jc w:val="both"/>
        <w:rPr>
          <w:rFonts w:cstheme="minorHAnsi"/>
        </w:rPr>
      </w:pPr>
      <w:r w:rsidRPr="00D42C97">
        <w:rPr>
          <w:rFonts w:cstheme="minorHAnsi"/>
          <w:b/>
        </w:rPr>
        <w:t>uprawnień do prowadzenia określonej działalności gospodarczej lub zawodowej, o ile wynika to z odrębnych przepisów,</w:t>
      </w:r>
      <w:r w:rsidRPr="00D42C97">
        <w:rPr>
          <w:rFonts w:cstheme="minorHAnsi"/>
        </w:rPr>
        <w:t xml:space="preserve"> </w:t>
      </w:r>
    </w:p>
    <w:p w14:paraId="371B96F8" w14:textId="77777777" w:rsidR="00D42C97" w:rsidRPr="00D42C97" w:rsidRDefault="00D42C97" w:rsidP="00D42C97">
      <w:pPr>
        <w:spacing w:after="0"/>
        <w:ind w:right="723" w:firstLine="708"/>
        <w:jc w:val="both"/>
        <w:rPr>
          <w:rFonts w:cstheme="minorHAnsi"/>
        </w:rPr>
      </w:pPr>
      <w:r w:rsidRPr="00D42C97">
        <w:rPr>
          <w:rFonts w:cstheme="minorHAnsi"/>
          <w:u w:val="single" w:color="000000"/>
        </w:rPr>
        <w:t>Opis spełnienia warunku:</w:t>
      </w:r>
      <w:r w:rsidRPr="00D42C97">
        <w:rPr>
          <w:rFonts w:cstheme="minorHAnsi"/>
        </w:rPr>
        <w:t xml:space="preserve">  </w:t>
      </w:r>
    </w:p>
    <w:p w14:paraId="387B7113" w14:textId="640D548C" w:rsidR="00D42C97" w:rsidRPr="00D42C97" w:rsidRDefault="00D42C97" w:rsidP="00D42C97">
      <w:pPr>
        <w:spacing w:after="0"/>
        <w:ind w:left="720"/>
        <w:jc w:val="both"/>
        <w:rPr>
          <w:rFonts w:eastAsia="Times New Roman" w:cstheme="minorHAnsi"/>
        </w:rPr>
      </w:pPr>
      <w:r w:rsidRPr="00D42C97">
        <w:rPr>
          <w:rFonts w:eastAsia="Times New Roman" w:cstheme="minorHAnsi"/>
        </w:rPr>
        <w:t>Zamawiający wymaga aby Wykonawca posiadał aktualną koncesję – z minimalnym</w:t>
      </w:r>
      <w:r w:rsidR="00DB2417">
        <w:rPr>
          <w:rFonts w:eastAsia="Times New Roman" w:cstheme="minorHAnsi"/>
        </w:rPr>
        <w:t xml:space="preserve"> terminem ważności do 31.12.202</w:t>
      </w:r>
      <w:r w:rsidR="00FE38DF">
        <w:rPr>
          <w:rFonts w:eastAsia="Times New Roman" w:cstheme="minorHAnsi"/>
        </w:rPr>
        <w:t>5</w:t>
      </w:r>
      <w:r w:rsidRPr="00D42C97">
        <w:rPr>
          <w:rFonts w:eastAsia="Times New Roman" w:cstheme="minorHAnsi"/>
        </w:rPr>
        <w:t xml:space="preserve"> r. – wydaną przez Urząd Regulacji Energetyki na obrót gazem ziemnym objętą przedmiotem zamówienia zgodnie z wymogami ustawy Prawo energetyczne</w:t>
      </w:r>
    </w:p>
    <w:p w14:paraId="72ADBC97" w14:textId="77777777" w:rsidR="00D42C97" w:rsidRPr="00D42C97" w:rsidRDefault="00D42C97" w:rsidP="00D42C97">
      <w:pPr>
        <w:numPr>
          <w:ilvl w:val="1"/>
          <w:numId w:val="3"/>
        </w:numPr>
        <w:spacing w:after="0" w:line="259" w:lineRule="auto"/>
        <w:ind w:left="1148" w:right="1570" w:hanging="439"/>
        <w:jc w:val="both"/>
        <w:rPr>
          <w:rFonts w:cstheme="minorHAnsi"/>
        </w:rPr>
      </w:pPr>
      <w:r w:rsidRPr="00D42C97">
        <w:rPr>
          <w:rFonts w:cstheme="minorHAnsi"/>
          <w:b/>
        </w:rPr>
        <w:t>zdolności technicznej lub zawodowej.</w:t>
      </w:r>
    </w:p>
    <w:p w14:paraId="0E28F321" w14:textId="77777777" w:rsidR="00D42C97" w:rsidRPr="00D42C97" w:rsidRDefault="00D42C97" w:rsidP="00D42C97">
      <w:pPr>
        <w:spacing w:after="0"/>
        <w:ind w:right="5259" w:firstLine="708"/>
        <w:jc w:val="both"/>
        <w:rPr>
          <w:rFonts w:cstheme="minorHAnsi"/>
        </w:rPr>
      </w:pPr>
      <w:r w:rsidRPr="00D42C97">
        <w:rPr>
          <w:rFonts w:cstheme="minorHAnsi"/>
          <w:u w:val="single" w:color="000000"/>
        </w:rPr>
        <w:t>Opis spełnienia warunku:</w:t>
      </w:r>
      <w:r w:rsidRPr="00D42C97">
        <w:rPr>
          <w:rFonts w:cstheme="minorHAnsi"/>
        </w:rPr>
        <w:t xml:space="preserve"> </w:t>
      </w:r>
    </w:p>
    <w:p w14:paraId="5403FFA5" w14:textId="77777777" w:rsidR="00D42C97" w:rsidRPr="00D42C97" w:rsidRDefault="00D42C97" w:rsidP="00D42C97">
      <w:pPr>
        <w:spacing w:after="0"/>
        <w:ind w:left="708" w:right="-144"/>
        <w:jc w:val="both"/>
        <w:rPr>
          <w:rFonts w:cstheme="minorHAnsi"/>
        </w:rPr>
      </w:pPr>
      <w:r w:rsidRPr="00D42C97">
        <w:rPr>
          <w:rFonts w:cstheme="minorHAnsi"/>
        </w:rPr>
        <w:t>Zamawiający nie stawia warunku w tym zakresie.</w:t>
      </w:r>
    </w:p>
    <w:p w14:paraId="387341CC" w14:textId="77777777" w:rsidR="00D42C97" w:rsidRPr="00D42C97" w:rsidRDefault="00D42C97" w:rsidP="00D42C97">
      <w:pPr>
        <w:numPr>
          <w:ilvl w:val="1"/>
          <w:numId w:val="3"/>
        </w:numPr>
        <w:spacing w:after="0" w:line="259" w:lineRule="auto"/>
        <w:ind w:left="1134" w:right="3983" w:hanging="425"/>
        <w:contextualSpacing/>
        <w:jc w:val="both"/>
        <w:rPr>
          <w:rFonts w:cstheme="minorHAnsi"/>
          <w:b/>
        </w:rPr>
      </w:pPr>
      <w:r w:rsidRPr="00D42C97">
        <w:rPr>
          <w:rFonts w:cstheme="minorHAnsi"/>
          <w:b/>
        </w:rPr>
        <w:t xml:space="preserve">sytuacji ekonomicznej lub finansowej,  </w:t>
      </w:r>
    </w:p>
    <w:p w14:paraId="38AFF551" w14:textId="77777777" w:rsidR="00D42C97" w:rsidRPr="00D42C97" w:rsidRDefault="00D42C97" w:rsidP="00D42C97">
      <w:pPr>
        <w:spacing w:after="0"/>
        <w:ind w:right="3983"/>
        <w:jc w:val="both"/>
        <w:rPr>
          <w:rFonts w:cstheme="minorHAnsi"/>
          <w:u w:val="single" w:color="000000"/>
        </w:rPr>
      </w:pPr>
      <w:r w:rsidRPr="00D42C97">
        <w:rPr>
          <w:rFonts w:cstheme="minorHAnsi"/>
        </w:rPr>
        <w:tab/>
      </w:r>
      <w:r w:rsidRPr="00D42C97">
        <w:rPr>
          <w:rFonts w:cstheme="minorHAnsi"/>
          <w:u w:val="single" w:color="000000"/>
        </w:rPr>
        <w:t>Opis spełnienia warunku:</w:t>
      </w:r>
    </w:p>
    <w:p w14:paraId="516305D5" w14:textId="77777777" w:rsidR="00D42C97" w:rsidRDefault="00D42C97" w:rsidP="00D42C97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 w:rsidRPr="00D42C97">
        <w:rPr>
          <w:rFonts w:cstheme="minorHAnsi"/>
        </w:rPr>
        <w:t>Zamawiający nie stawia warunku w tym zakresie.</w:t>
      </w:r>
    </w:p>
    <w:p w14:paraId="7E0B5858" w14:textId="77777777" w:rsidR="00DB2417" w:rsidRPr="00D42C97" w:rsidRDefault="00DB2417" w:rsidP="00D42C97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</w:p>
    <w:p w14:paraId="5EE39B50" w14:textId="77777777" w:rsidR="00D42C97" w:rsidRPr="00D42C97" w:rsidRDefault="00D42C97" w:rsidP="00D42C97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cstheme="minorHAnsi"/>
          <w:spacing w:val="-13"/>
        </w:rPr>
      </w:pPr>
      <w:r w:rsidRPr="00D42C97">
        <w:rPr>
          <w:rFonts w:cstheme="minorHAnsi"/>
          <w:spacing w:val="-13"/>
        </w:rPr>
        <w:t>4. Podstawy wykluczenia z postępowania *</w:t>
      </w:r>
    </w:p>
    <w:p w14:paraId="5CCA2B38" w14:textId="77777777" w:rsidR="00D42C97" w:rsidRPr="00D42C97" w:rsidRDefault="00D42C97" w:rsidP="00D42C97">
      <w:pPr>
        <w:spacing w:after="0"/>
        <w:rPr>
          <w:rFonts w:cstheme="minorHAnsi"/>
        </w:rPr>
      </w:pPr>
      <w:r w:rsidRPr="00D42C97">
        <w:rPr>
          <w:rFonts w:cstheme="minorHAnsi"/>
        </w:rPr>
        <w:t xml:space="preserve">Oświadczamy, iż nie podlegamy wykluczeniu z postępowania </w:t>
      </w:r>
      <w:r w:rsidRPr="00D42C97">
        <w:rPr>
          <w:rFonts w:eastAsia="SimSun" w:cstheme="minorHAnsi"/>
          <w:kern w:val="3"/>
          <w:lang w:eastAsia="zh-CN" w:bidi="hi-IN"/>
        </w:rPr>
        <w:t>na podstawie art. 7 ust. 1 ustawy z dnia 13 kwietnia 2022 r. o szczególnych rozwiązaniach w zakresie przeciwdziałania wspieraniu agresji na Ukrainę oraz służących ochronie bezpieczeństwa narodowego (Dz.U. 2022, poz. 835) z postępowania o udzielenie zamówienia publicznego wyklucza się:</w:t>
      </w:r>
    </w:p>
    <w:p w14:paraId="52E8F768" w14:textId="77777777" w:rsidR="00D42C97" w:rsidRPr="00D42C97" w:rsidRDefault="00D42C97" w:rsidP="00D42C97">
      <w:pPr>
        <w:widowControl w:val="0"/>
        <w:autoSpaceDN w:val="0"/>
        <w:spacing w:after="0"/>
        <w:ind w:left="720"/>
        <w:contextualSpacing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E68387B" w14:textId="77777777" w:rsidR="00D42C97" w:rsidRPr="00D42C97" w:rsidRDefault="00D42C97" w:rsidP="00D42C97">
      <w:pPr>
        <w:widowControl w:val="0"/>
        <w:autoSpaceDN w:val="0"/>
        <w:spacing w:after="0"/>
        <w:ind w:left="720"/>
        <w:contextualSpacing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lastRenderedPageBreak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0F4BAF83" w14:textId="77777777" w:rsidR="00D42C97" w:rsidRPr="00D42C97" w:rsidRDefault="00D42C97" w:rsidP="00D42C97">
      <w:pPr>
        <w:widowControl w:val="0"/>
        <w:autoSpaceDN w:val="0"/>
        <w:spacing w:after="0"/>
        <w:ind w:left="720"/>
        <w:contextualSpacing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 xml:space="preserve">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6598EC7C" w14:textId="77777777" w:rsidR="00D42C97" w:rsidRPr="00D42C97" w:rsidRDefault="00D42C97" w:rsidP="00D42C97">
      <w:pPr>
        <w:widowControl w:val="0"/>
        <w:autoSpaceDN w:val="0"/>
        <w:spacing w:after="0"/>
        <w:ind w:left="720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>O udzielenie zamówienia mogą ubiegać się Wykonawcy, którzy nie występują powiązania osobowe lub kapitałowe z Zamawiającym. Przez powiązanie kapitałowe rozumie się wzajemne powiązania między Zamawiającymi lub osoba i upoważnionymi do zaciągania zobowiązań w imieniu Zmawiającego lub osobami wykonującymi w imieniu Zmawiającego czynności związane z przygotowaniem i przeprowadzeniem procedury wyboru Wykonawcy a Wykonawcą, polegające na:</w:t>
      </w:r>
    </w:p>
    <w:p w14:paraId="36B53E38" w14:textId="77777777" w:rsidR="00D42C97" w:rsidRPr="00D42C97" w:rsidRDefault="00D42C97" w:rsidP="00D42C97">
      <w:pPr>
        <w:widowControl w:val="0"/>
        <w:numPr>
          <w:ilvl w:val="0"/>
          <w:numId w:val="4"/>
        </w:numPr>
        <w:autoSpaceDN w:val="0"/>
        <w:spacing w:after="0" w:line="259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>Uczestniczeniu w spółce jako wspólnik spółki cywilnej lub spółki osobowej,</w:t>
      </w:r>
    </w:p>
    <w:p w14:paraId="6220B6C5" w14:textId="77777777" w:rsidR="00D42C97" w:rsidRPr="00D42C97" w:rsidRDefault="00D42C97" w:rsidP="00D42C97">
      <w:pPr>
        <w:widowControl w:val="0"/>
        <w:numPr>
          <w:ilvl w:val="0"/>
          <w:numId w:val="4"/>
        </w:numPr>
        <w:autoSpaceDN w:val="0"/>
        <w:spacing w:after="0" w:line="259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>Posiadami co najmniej 10% udziału lub akcji,</w:t>
      </w:r>
    </w:p>
    <w:p w14:paraId="1C1087E6" w14:textId="77777777" w:rsidR="00D42C97" w:rsidRPr="00D42C97" w:rsidRDefault="00D42C97" w:rsidP="00D42C97">
      <w:pPr>
        <w:widowControl w:val="0"/>
        <w:numPr>
          <w:ilvl w:val="0"/>
          <w:numId w:val="4"/>
        </w:numPr>
        <w:autoSpaceDN w:val="0"/>
        <w:spacing w:after="0" w:line="259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>Pełnieniu funkcji członka organu nadzorczego lub zarządzającego, prokurenta, pełnomocnika,</w:t>
      </w:r>
    </w:p>
    <w:p w14:paraId="3C4C002A" w14:textId="5186CE17" w:rsidR="00D96FA7" w:rsidRPr="00D42C97" w:rsidRDefault="00D42C97" w:rsidP="00D42C97">
      <w:pPr>
        <w:widowControl w:val="0"/>
        <w:numPr>
          <w:ilvl w:val="0"/>
          <w:numId w:val="4"/>
        </w:numPr>
        <w:autoSpaceDN w:val="0"/>
        <w:spacing w:after="0" w:line="259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 xml:space="preserve">Pozostaniu w związku małżeńskim, w stosunku pokrewieństwa lub powinowactwa w linii prostej, pokrewieństwa drugiego stopnia lub powinowactwa drugiego stopnia w linii bocznej lub w stosunku przysposobienia, opieki lub kurateli. </w:t>
      </w:r>
    </w:p>
    <w:p w14:paraId="3C4C002B" w14:textId="542FA1F9" w:rsidR="00D96FA7" w:rsidRPr="00D42C97" w:rsidRDefault="00DB2417" w:rsidP="00E87F5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cstheme="minorHAnsi"/>
          <w:spacing w:val="-9"/>
        </w:rPr>
      </w:pPr>
      <w:r>
        <w:rPr>
          <w:rFonts w:cstheme="minorHAnsi"/>
          <w:spacing w:val="-9"/>
        </w:rPr>
        <w:t>5</w:t>
      </w:r>
      <w:r w:rsidR="00D42C97" w:rsidRPr="00D42C97">
        <w:rPr>
          <w:rFonts w:cstheme="minorHAnsi"/>
          <w:spacing w:val="-9"/>
        </w:rPr>
        <w:t>.Sposób realizacji zamówienia :</w:t>
      </w:r>
    </w:p>
    <w:p w14:paraId="4D29F2D6" w14:textId="77777777" w:rsidR="00D42C97" w:rsidRPr="00D42C97" w:rsidRDefault="00D42C97" w:rsidP="00D42C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</w:rPr>
        <w:t>Prognozowane zapotrzebowanie na gaz ziemny w czasie trwania umowy wynosi ok. 360 000,00 kWh – Załącznik nr 2</w:t>
      </w:r>
    </w:p>
    <w:p w14:paraId="5D55CA1E" w14:textId="77777777" w:rsidR="00D42C97" w:rsidRPr="00D42C97" w:rsidRDefault="00D42C97" w:rsidP="00D42C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</w:rPr>
        <w:t>Moc zamówiona wynosi 850,0 kWh/h. Grupa taryfowa: BW-6.</w:t>
      </w:r>
    </w:p>
    <w:p w14:paraId="3F37BA97" w14:textId="77777777" w:rsidR="00D42C97" w:rsidRPr="00D42C97" w:rsidRDefault="00D42C97" w:rsidP="00D42C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</w:rPr>
        <w:t>Zamawiający informuje, że wskazane prognozowane zużycie gazu służy do kalkulacji ceny oraz wybrania najkorzystniejszej oferty i nie stanowi ze strony Zamawiającego zobowiązania do zakupu gazu w podanej ilości.</w:t>
      </w:r>
    </w:p>
    <w:p w14:paraId="57FDF697" w14:textId="77777777" w:rsidR="00D42C97" w:rsidRPr="00D42C97" w:rsidRDefault="00D42C97" w:rsidP="00D42C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</w:rPr>
        <w:t>Dostarczane przez Wykonawcę paliwo gazowe powinno spełniać parametry techniczne gazu ziemnego zgodnie z zapisami Ustawy z dnia 10.04.1997 r. – Prawo energetyczne (</w:t>
      </w:r>
      <w:proofErr w:type="spellStart"/>
      <w:r w:rsidRPr="00D42C97">
        <w:rPr>
          <w:rFonts w:cstheme="minorHAnsi"/>
        </w:rPr>
        <w:t>t.j</w:t>
      </w:r>
      <w:proofErr w:type="spellEnd"/>
      <w:r w:rsidRPr="00D42C97">
        <w:rPr>
          <w:rFonts w:cstheme="minorHAnsi"/>
        </w:rPr>
        <w:t xml:space="preserve">. Dz. U. z 2019 r. poz. 755 z </w:t>
      </w:r>
      <w:proofErr w:type="spellStart"/>
      <w:r w:rsidRPr="00D42C97">
        <w:rPr>
          <w:rFonts w:cstheme="minorHAnsi"/>
        </w:rPr>
        <w:t>późn</w:t>
      </w:r>
      <w:proofErr w:type="spellEnd"/>
      <w:r w:rsidRPr="00D42C97">
        <w:rPr>
          <w:rFonts w:cstheme="minorHAnsi"/>
        </w:rPr>
        <w:t xml:space="preserve"> zm.) wraz z przepisami wykonawczymi , na podstawie których można prowadzić sprzedaż gazu ziemnego za pośrednictwem sieci dystrybucyjnej tego operatora;</w:t>
      </w:r>
    </w:p>
    <w:p w14:paraId="44E9E07D" w14:textId="77777777" w:rsidR="00D42C97" w:rsidRPr="00D42C97" w:rsidRDefault="00D42C97" w:rsidP="00D42C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</w:rPr>
        <w:t>Wykonawca powinien posiadać aktualną koncesję wydaną przez Urząd Regulacji Energetyki w zakresie dystrybucji gazu ziemnego (w przypadku Wykonawców będących właścicielami OSD).</w:t>
      </w:r>
    </w:p>
    <w:p w14:paraId="5B55E8E2" w14:textId="77777777" w:rsidR="00D42C97" w:rsidRPr="00D42C97" w:rsidRDefault="00D42C97" w:rsidP="00D42C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</w:rPr>
        <w:t>Wykonawca powinien przedstawić zawartą umowę lub promesę umowy z lokalnym dystrybutorem – PGNiG Obrót detaliczny Sp. z o.o.</w:t>
      </w:r>
    </w:p>
    <w:p w14:paraId="09D41F44" w14:textId="77777777" w:rsidR="00D42C97" w:rsidRPr="00D42C97" w:rsidRDefault="00D42C97" w:rsidP="00D42C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</w:rPr>
        <w:t>Zamawiający wymaga przygotowania wyceny i złożenia oferty zużycia paliwa gazowego w kWh (kilowatogodziny).</w:t>
      </w:r>
    </w:p>
    <w:p w14:paraId="29C01C2B" w14:textId="77777777" w:rsidR="00D42C97" w:rsidRPr="00D42C97" w:rsidRDefault="00D42C97" w:rsidP="00D42C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</w:rPr>
        <w:t>Obecnym sprzedawcą gazu jest PGNiG Obrót Detaliczny sp. z o.o. , ul. J. Kazimierza 3, 01-248 Warszawa</w:t>
      </w:r>
    </w:p>
    <w:p w14:paraId="4A055465" w14:textId="11193206" w:rsidR="00D42C97" w:rsidRPr="00D42C97" w:rsidRDefault="00D42C97" w:rsidP="00D42C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</w:rPr>
        <w:t>Obecna umowa zawarta jest na czas określ</w:t>
      </w:r>
      <w:r w:rsidR="00DB2417">
        <w:rPr>
          <w:rFonts w:cstheme="minorHAnsi"/>
        </w:rPr>
        <w:t>ony do 31.12.202</w:t>
      </w:r>
      <w:r w:rsidR="00FE38DF">
        <w:rPr>
          <w:rFonts w:cstheme="minorHAnsi"/>
        </w:rPr>
        <w:t>4</w:t>
      </w:r>
      <w:r w:rsidRPr="00D42C97">
        <w:rPr>
          <w:rFonts w:cstheme="minorHAnsi"/>
        </w:rPr>
        <w:t xml:space="preserve"> r.</w:t>
      </w:r>
    </w:p>
    <w:p w14:paraId="49837810" w14:textId="77777777" w:rsidR="00D42C97" w:rsidRPr="00D42C97" w:rsidRDefault="00D42C97" w:rsidP="00D42C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  <w:color w:val="000000"/>
          <w:shd w:val="clear" w:color="auto" w:fill="FFFFFF"/>
        </w:rPr>
        <w:t>Zamawiający dopuszcza możliwość zawarcia umowy drogą korespondencyjną</w:t>
      </w:r>
    </w:p>
    <w:p w14:paraId="53A1E1B1" w14:textId="596F349B" w:rsidR="00D42C97" w:rsidRPr="00D42C97" w:rsidRDefault="00D42C97" w:rsidP="00D42C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25143">
        <w:rPr>
          <w:rFonts w:cstheme="minorHAnsi"/>
          <w:b/>
          <w:color w:val="000000"/>
          <w:shd w:val="clear" w:color="auto" w:fill="FFFFFF"/>
        </w:rPr>
        <w:lastRenderedPageBreak/>
        <w:t>Umowa zostanie zawarta na wzorcu Wykonawcy</w:t>
      </w:r>
      <w:r w:rsidRPr="00D42C97">
        <w:rPr>
          <w:rFonts w:cstheme="minorHAnsi"/>
          <w:color w:val="000000"/>
          <w:shd w:val="clear" w:color="auto" w:fill="FFFFFF"/>
        </w:rPr>
        <w:t xml:space="preserve">, który powinien być zgodny z wymaganiami Zamawiającego określonymi w </w:t>
      </w:r>
      <w:r w:rsidR="00725143">
        <w:rPr>
          <w:rFonts w:cstheme="minorHAnsi"/>
          <w:color w:val="000000"/>
          <w:shd w:val="clear" w:color="auto" w:fill="FFFFFF"/>
        </w:rPr>
        <w:t>Ogłoszeniu</w:t>
      </w:r>
      <w:r w:rsidRPr="00D42C97">
        <w:rPr>
          <w:rFonts w:cstheme="minorHAnsi"/>
          <w:color w:val="000000"/>
          <w:shd w:val="clear" w:color="auto" w:fill="FFFFFF"/>
        </w:rPr>
        <w:t>.</w:t>
      </w:r>
    </w:p>
    <w:p w14:paraId="045C2204" w14:textId="77777777" w:rsidR="00D42C97" w:rsidRPr="00D42C97" w:rsidRDefault="00D42C97" w:rsidP="00D42C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</w:rPr>
        <w:t>Zamawiający dopuszcza zmianę wysokości opłat dystrybucyjnych w trakcie trwania umowy, wynikającej z zatwierdzenia przez Prezesa URE nowej Taryfy Operatora</w:t>
      </w:r>
    </w:p>
    <w:p w14:paraId="5D919758" w14:textId="77777777" w:rsidR="00D42C97" w:rsidRPr="00D42C97" w:rsidRDefault="00D42C97" w:rsidP="00D42C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</w:rPr>
        <w:t>Zamawiający dopuszcza zmianę wysokości wynagrodzenia w przypadku zmiany stawki podatku akcyzowego lub zmiany stawki podatku VAT zgodnie z obowiązującymi przepisami prawa.</w:t>
      </w:r>
    </w:p>
    <w:p w14:paraId="3567E509" w14:textId="77777777" w:rsidR="00D42C97" w:rsidRPr="00D42C97" w:rsidRDefault="00D42C97" w:rsidP="00D42C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</w:rPr>
        <w:t>Zamawiający wyraża zgodę na otrzymywanie faktur wstępnych w taryfie BW-6, oraz faktur rozliczeniowych za pobrane paliwo gazowe wystawianych na koniec okresu rozliczeniowego, których kwota zostanie pomniejszona o kwotę wynikającą w faktur wstępnych</w:t>
      </w:r>
    </w:p>
    <w:p w14:paraId="6DCA4A7B" w14:textId="77777777" w:rsidR="00D42C97" w:rsidRPr="00D42C97" w:rsidRDefault="00D42C97" w:rsidP="00D42C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</w:rPr>
        <w:t>Numer punktu poboru gazu: 8018590365500019235382.</w:t>
      </w:r>
    </w:p>
    <w:p w14:paraId="04984414" w14:textId="77777777" w:rsidR="00D42C97" w:rsidRPr="00D42C97" w:rsidRDefault="00D42C97" w:rsidP="00D42C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</w:rPr>
        <w:t>Zamawiający dopuszcza możliwość przesyłania faktur drogą elektroniczną.</w:t>
      </w:r>
    </w:p>
    <w:p w14:paraId="2E56A5F8" w14:textId="68F858A9" w:rsidR="00D42C97" w:rsidRPr="00DB2417" w:rsidRDefault="00D42C97" w:rsidP="00DB24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</w:rPr>
        <w:t>Zamawiający dopuszcza  aby termin faktury był płatny od daty jej wystawienia w przypadku przeslania drogą elektroniczną</w:t>
      </w:r>
    </w:p>
    <w:p w14:paraId="3C4C002C" w14:textId="4F8B0EE5" w:rsidR="00D96FA7" w:rsidRDefault="00DB2417" w:rsidP="001422F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pacing w:val="-1"/>
        </w:rPr>
        <w:t>6</w:t>
      </w:r>
      <w:r w:rsidR="00D96FA7" w:rsidRPr="00D42C97">
        <w:rPr>
          <w:rFonts w:cstheme="minorHAnsi"/>
          <w:spacing w:val="-1"/>
        </w:rPr>
        <w:t>.Okres gwarancji</w:t>
      </w:r>
      <w:r w:rsidR="00FF318E" w:rsidRPr="00D42C97">
        <w:rPr>
          <w:rFonts w:eastAsia="Calibri" w:cstheme="minorHAnsi"/>
          <w:spacing w:val="-1"/>
        </w:rPr>
        <w:t>*</w:t>
      </w:r>
      <w:r w:rsidR="00D42C97" w:rsidRPr="00D42C97">
        <w:rPr>
          <w:rFonts w:cstheme="minorHAnsi"/>
        </w:rPr>
        <w:t xml:space="preserve"> - </w:t>
      </w:r>
    </w:p>
    <w:p w14:paraId="24C745E7" w14:textId="77777777" w:rsidR="00DB2417" w:rsidRPr="00D42C97" w:rsidRDefault="00DB2417" w:rsidP="001422F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cstheme="minorHAnsi"/>
          <w:spacing w:val="-9"/>
        </w:rPr>
      </w:pPr>
    </w:p>
    <w:p w14:paraId="3C4C002D" w14:textId="7E22670B" w:rsidR="00D96FA7" w:rsidRDefault="00DB2417" w:rsidP="00D96FA7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240" w:lineRule="auto"/>
        <w:ind w:left="29"/>
        <w:rPr>
          <w:rFonts w:cstheme="minorHAnsi"/>
        </w:rPr>
      </w:pPr>
      <w:r>
        <w:rPr>
          <w:rFonts w:cstheme="minorHAnsi"/>
          <w:spacing w:val="-1"/>
        </w:rPr>
        <w:t>7</w:t>
      </w:r>
      <w:r w:rsidR="00D96FA7" w:rsidRPr="00D42C97">
        <w:rPr>
          <w:rFonts w:cstheme="minorHAnsi"/>
          <w:spacing w:val="-1"/>
        </w:rPr>
        <w:t>.Warunki płatności</w:t>
      </w:r>
      <w:r w:rsidR="00FF318E" w:rsidRPr="00D42C97">
        <w:rPr>
          <w:rFonts w:eastAsia="Calibri" w:cstheme="minorHAnsi"/>
          <w:spacing w:val="-1"/>
        </w:rPr>
        <w:t>*</w:t>
      </w:r>
      <w:r w:rsidR="00D42C97" w:rsidRPr="00D42C97">
        <w:rPr>
          <w:rFonts w:cstheme="minorHAnsi"/>
        </w:rPr>
        <w:t>30 dni od daty wystawienia faktury drogą elektroniczną.</w:t>
      </w:r>
    </w:p>
    <w:p w14:paraId="08D81DF1" w14:textId="77777777" w:rsidR="00DB2417" w:rsidRPr="00D42C97" w:rsidRDefault="00DB2417" w:rsidP="00D96FA7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240" w:lineRule="auto"/>
        <w:ind w:left="29"/>
        <w:rPr>
          <w:rFonts w:cstheme="minorHAnsi"/>
          <w:spacing w:val="-13"/>
        </w:rPr>
      </w:pPr>
    </w:p>
    <w:p w14:paraId="52C8CD9B" w14:textId="5AFEE633" w:rsidR="00D42C97" w:rsidRPr="00D42C97" w:rsidRDefault="00DB2417" w:rsidP="00D42C97">
      <w:pPr>
        <w:pStyle w:val="Akapitzlist"/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after="0" w:line="240" w:lineRule="auto"/>
        <w:ind w:left="259" w:hanging="259"/>
        <w:rPr>
          <w:rFonts w:cstheme="minorHAnsi"/>
        </w:rPr>
      </w:pPr>
      <w:r>
        <w:rPr>
          <w:rFonts w:cstheme="minorHAnsi"/>
        </w:rPr>
        <w:t>8</w:t>
      </w:r>
      <w:r w:rsidR="00D96FA7" w:rsidRPr="00D42C97">
        <w:rPr>
          <w:rFonts w:cstheme="minorHAnsi"/>
        </w:rPr>
        <w:t>.Miejsce i termin złożenia oferty</w:t>
      </w:r>
      <w:r w:rsidR="00D42C97" w:rsidRPr="00D42C97">
        <w:rPr>
          <w:rFonts w:cstheme="minorHAnsi"/>
        </w:rPr>
        <w:t>: za pośrednictwem platformy zakupowej pod adresem:</w:t>
      </w:r>
    </w:p>
    <w:p w14:paraId="7C848F3E" w14:textId="3D292BB0" w:rsidR="00D42C97" w:rsidRPr="00D42C97" w:rsidRDefault="00D42C97" w:rsidP="00D42C97">
      <w:pPr>
        <w:pStyle w:val="Akapitzlist"/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after="0" w:line="240" w:lineRule="auto"/>
        <w:ind w:left="259" w:hanging="259"/>
        <w:rPr>
          <w:rFonts w:cstheme="minorHAnsi"/>
        </w:rPr>
      </w:pPr>
      <w:r w:rsidRPr="00D42C97">
        <w:rPr>
          <w:rFonts w:cstheme="minorHAnsi"/>
        </w:rPr>
        <w:tab/>
      </w:r>
      <w:r w:rsidR="00AC7F31" w:rsidRPr="00AC7F31">
        <w:t xml:space="preserve"> </w:t>
      </w:r>
      <w:hyperlink r:id="rId6" w:history="1">
        <w:r w:rsidR="00AC7F31" w:rsidRPr="00E85D21">
          <w:t xml:space="preserve">https://platformazakupowa.pl/transakcja/1032610 </w:t>
        </w:r>
      </w:hyperlink>
      <w:r w:rsidR="00AC7F31" w:rsidRPr="00E85D21">
        <w:rPr>
          <w:rFonts w:cstheme="minorHAnsi"/>
        </w:rPr>
        <w:t xml:space="preserve"> </w:t>
      </w:r>
      <w:r w:rsidR="00E85D21" w:rsidRPr="00E85D21">
        <w:rPr>
          <w:rFonts w:cstheme="minorHAnsi"/>
        </w:rPr>
        <w:t xml:space="preserve">w terminie do </w:t>
      </w:r>
      <w:r w:rsidR="00E85D21" w:rsidRPr="00E85D21">
        <w:rPr>
          <w:rFonts w:cstheme="minorHAnsi"/>
          <w:b/>
        </w:rPr>
        <w:t>13</w:t>
      </w:r>
      <w:r w:rsidRPr="00E85D21">
        <w:rPr>
          <w:rFonts w:cstheme="minorHAnsi"/>
          <w:b/>
        </w:rPr>
        <w:t>.12.202</w:t>
      </w:r>
      <w:r w:rsidR="00FE38DF" w:rsidRPr="00E85D21">
        <w:rPr>
          <w:rFonts w:cstheme="minorHAnsi"/>
          <w:b/>
        </w:rPr>
        <w:t>4</w:t>
      </w:r>
      <w:r w:rsidRPr="00E85D21">
        <w:rPr>
          <w:rFonts w:cstheme="minorHAnsi"/>
          <w:b/>
        </w:rPr>
        <w:t xml:space="preserve"> r.</w:t>
      </w:r>
      <w:r w:rsidRPr="00FE078C">
        <w:rPr>
          <w:rFonts w:cstheme="minorHAnsi"/>
        </w:rPr>
        <w:t xml:space="preserve"> do godz.: 10:00.</w:t>
      </w:r>
    </w:p>
    <w:p w14:paraId="3C4C002E" w14:textId="35066E78" w:rsidR="00D96FA7" w:rsidRPr="00D42C97" w:rsidRDefault="00D96FA7" w:rsidP="00D96FA7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3C4C002F" w14:textId="39A13344" w:rsidR="00D96FA7" w:rsidRPr="00D42C97" w:rsidRDefault="00DB2417" w:rsidP="00D96FA7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9</w:t>
      </w:r>
      <w:r w:rsidR="00D96FA7" w:rsidRPr="00D42C97">
        <w:rPr>
          <w:rFonts w:cstheme="minorHAnsi"/>
        </w:rPr>
        <w:t>.Kryteria oceny ofert</w:t>
      </w:r>
      <w:r w:rsidR="00D42C97" w:rsidRPr="00D42C97">
        <w:rPr>
          <w:rFonts w:cstheme="minorHAnsi"/>
        </w:rPr>
        <w:t>:</w:t>
      </w:r>
    </w:p>
    <w:p w14:paraId="37155BC1" w14:textId="77777777" w:rsidR="00D42C97" w:rsidRPr="00D42C97" w:rsidRDefault="00D42C97" w:rsidP="00D42C97">
      <w:pPr>
        <w:spacing w:after="0"/>
        <w:ind w:firstLine="708"/>
        <w:jc w:val="both"/>
        <w:rPr>
          <w:rFonts w:eastAsiaTheme="minorEastAsia" w:cstheme="minorHAnsi"/>
          <w:b/>
          <w:lang w:eastAsia="pl-PL"/>
        </w:rPr>
      </w:pPr>
      <w:r w:rsidRPr="00D42C97">
        <w:rPr>
          <w:rFonts w:eastAsiaTheme="minorEastAsia" w:cstheme="minorHAnsi"/>
          <w:b/>
          <w:bCs/>
          <w:lang w:eastAsia="pl-PL"/>
        </w:rPr>
        <w:t xml:space="preserve">Kryterium wyboru oferty najkorzystniejszej </w:t>
      </w:r>
      <w:r w:rsidRPr="00D42C97">
        <w:rPr>
          <w:rFonts w:eastAsiaTheme="minorEastAsia" w:cstheme="minorHAnsi"/>
          <w:b/>
          <w:lang w:eastAsia="pl-PL"/>
        </w:rPr>
        <w:t>będzie cena 100 pkt.- waga 100 %:</w:t>
      </w:r>
    </w:p>
    <w:p w14:paraId="496DC405" w14:textId="77777777" w:rsidR="00D42C97" w:rsidRPr="00D42C97" w:rsidRDefault="00D42C97" w:rsidP="00D42C97">
      <w:pPr>
        <w:numPr>
          <w:ilvl w:val="0"/>
          <w:numId w:val="6"/>
        </w:numPr>
        <w:tabs>
          <w:tab w:val="left" w:pos="851"/>
        </w:tabs>
        <w:spacing w:after="0" w:line="259" w:lineRule="auto"/>
        <w:ind w:left="709"/>
        <w:jc w:val="both"/>
        <w:rPr>
          <w:rFonts w:cstheme="minorHAnsi"/>
        </w:rPr>
      </w:pPr>
      <w:r w:rsidRPr="00D42C97">
        <w:rPr>
          <w:rFonts w:cstheme="minorHAnsi"/>
        </w:rPr>
        <w:t>W ramach zamówienia Zmawiający wybierze jako ofertę najkorzystniejszą te ofertę spośród ofert nie podlegających odrzuceniu, która zawierać będzie najniższą cenę wykonania przedmiotu zamówienia.</w:t>
      </w:r>
    </w:p>
    <w:p w14:paraId="1305C38B" w14:textId="77777777" w:rsidR="00D42C97" w:rsidRPr="00D42C97" w:rsidRDefault="00D42C97" w:rsidP="00D42C97">
      <w:pPr>
        <w:numPr>
          <w:ilvl w:val="0"/>
          <w:numId w:val="6"/>
        </w:numPr>
        <w:tabs>
          <w:tab w:val="left" w:pos="851"/>
        </w:tabs>
        <w:spacing w:after="0" w:line="259" w:lineRule="auto"/>
        <w:ind w:left="709"/>
        <w:jc w:val="both"/>
        <w:rPr>
          <w:rFonts w:cstheme="minorHAnsi"/>
        </w:rPr>
      </w:pPr>
      <w:r w:rsidRPr="00D42C97">
        <w:rPr>
          <w:rFonts w:cstheme="minorHAnsi"/>
        </w:rPr>
        <w:t>Oferta najtańsza spośród ofert nieodrzuconych otrzyma 100 punktów. Pozostałe proporcjonalnie mniej, według wzoru:</w:t>
      </w:r>
    </w:p>
    <w:p w14:paraId="5F2B6929" w14:textId="77777777" w:rsidR="00D42C97" w:rsidRPr="00D42C97" w:rsidRDefault="00D42C97" w:rsidP="00D42C97">
      <w:pPr>
        <w:tabs>
          <w:tab w:val="left" w:pos="851"/>
        </w:tabs>
        <w:spacing w:after="0"/>
        <w:ind w:left="709"/>
        <w:jc w:val="both"/>
        <w:rPr>
          <w:rFonts w:cstheme="minorHAnsi"/>
        </w:rPr>
      </w:pPr>
      <w:r w:rsidRPr="00D42C97">
        <w:rPr>
          <w:rFonts w:cstheme="minorHAnsi"/>
          <w:b/>
          <w:lang w:eastAsia="ar-SA"/>
        </w:rPr>
        <w:t>(</w:t>
      </w:r>
      <w:proofErr w:type="spellStart"/>
      <w:r w:rsidRPr="00D42C97">
        <w:rPr>
          <w:rFonts w:cstheme="minorHAnsi"/>
          <w:b/>
          <w:lang w:eastAsia="ar-SA"/>
        </w:rPr>
        <w:t>Cn</w:t>
      </w:r>
      <w:proofErr w:type="spellEnd"/>
      <w:r w:rsidRPr="00D42C97">
        <w:rPr>
          <w:rFonts w:cstheme="minorHAnsi"/>
          <w:b/>
          <w:lang w:eastAsia="ar-SA"/>
        </w:rPr>
        <w:t xml:space="preserve"> / </w:t>
      </w:r>
      <w:proofErr w:type="spellStart"/>
      <w:r w:rsidRPr="00D42C97">
        <w:rPr>
          <w:rFonts w:cstheme="minorHAnsi"/>
          <w:b/>
          <w:lang w:eastAsia="ar-SA"/>
        </w:rPr>
        <w:t>Cof.b</w:t>
      </w:r>
      <w:proofErr w:type="spellEnd"/>
      <w:r w:rsidRPr="00D42C97">
        <w:rPr>
          <w:rFonts w:cstheme="minorHAnsi"/>
          <w:b/>
          <w:lang w:eastAsia="ar-SA"/>
        </w:rPr>
        <w:t xml:space="preserve">) x 100 = ilość punktów </w:t>
      </w:r>
    </w:p>
    <w:p w14:paraId="1F6E368B" w14:textId="77777777" w:rsidR="00D42C97" w:rsidRPr="00D42C97" w:rsidRDefault="00D42C97" w:rsidP="00D42C97">
      <w:pPr>
        <w:tabs>
          <w:tab w:val="left" w:pos="851"/>
        </w:tabs>
        <w:spacing w:after="0"/>
        <w:ind w:left="709"/>
        <w:jc w:val="both"/>
        <w:rPr>
          <w:rFonts w:cstheme="minorHAnsi"/>
        </w:rPr>
      </w:pPr>
      <w:r w:rsidRPr="00D42C97">
        <w:rPr>
          <w:rFonts w:cstheme="minorHAnsi"/>
          <w:lang w:eastAsia="ar-SA"/>
        </w:rPr>
        <w:t>gdzie:</w:t>
      </w:r>
    </w:p>
    <w:p w14:paraId="622F3482" w14:textId="77777777" w:rsidR="00D42C97" w:rsidRPr="00D42C97" w:rsidRDefault="00D42C97" w:rsidP="00D42C97">
      <w:pPr>
        <w:tabs>
          <w:tab w:val="left" w:pos="851"/>
        </w:tabs>
        <w:spacing w:after="0"/>
        <w:ind w:left="709"/>
        <w:jc w:val="both"/>
        <w:rPr>
          <w:rFonts w:cstheme="minorHAnsi"/>
        </w:rPr>
      </w:pPr>
      <w:proofErr w:type="spellStart"/>
      <w:r w:rsidRPr="00D42C97">
        <w:rPr>
          <w:rFonts w:cstheme="minorHAnsi"/>
          <w:lang w:eastAsia="ar-SA"/>
        </w:rPr>
        <w:t>Cn</w:t>
      </w:r>
      <w:proofErr w:type="spellEnd"/>
      <w:r w:rsidRPr="00D42C97">
        <w:rPr>
          <w:rFonts w:cstheme="minorHAnsi"/>
          <w:lang w:eastAsia="ar-SA"/>
        </w:rPr>
        <w:t xml:space="preserve"> – najniższa cena spośród ofert nieodrzuconych, </w:t>
      </w:r>
    </w:p>
    <w:p w14:paraId="47FE3A0A" w14:textId="77777777" w:rsidR="00D42C97" w:rsidRPr="00D42C97" w:rsidRDefault="00D42C97" w:rsidP="00D42C97">
      <w:pPr>
        <w:tabs>
          <w:tab w:val="left" w:pos="851"/>
        </w:tabs>
        <w:spacing w:after="0"/>
        <w:ind w:left="709"/>
        <w:jc w:val="both"/>
        <w:rPr>
          <w:rFonts w:cstheme="minorHAnsi"/>
          <w:lang w:eastAsia="ar-SA"/>
        </w:rPr>
      </w:pPr>
      <w:proofErr w:type="spellStart"/>
      <w:r w:rsidRPr="00D42C97">
        <w:rPr>
          <w:rFonts w:cstheme="minorHAnsi"/>
          <w:lang w:eastAsia="ar-SA"/>
        </w:rPr>
        <w:t>Cof.b</w:t>
      </w:r>
      <w:proofErr w:type="spellEnd"/>
      <w:r w:rsidRPr="00D42C97">
        <w:rPr>
          <w:rFonts w:cstheme="minorHAnsi"/>
          <w:lang w:eastAsia="ar-SA"/>
        </w:rPr>
        <w:t>. – cena oferty badanej nieodrzuconej.</w:t>
      </w:r>
    </w:p>
    <w:p w14:paraId="7F05712A" w14:textId="77777777" w:rsidR="00D42C97" w:rsidRPr="00D42C97" w:rsidRDefault="00D42C97" w:rsidP="00D42C9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59" w:lineRule="auto"/>
        <w:ind w:left="709"/>
        <w:contextualSpacing/>
        <w:jc w:val="both"/>
        <w:rPr>
          <w:rFonts w:cstheme="minorHAnsi"/>
        </w:rPr>
      </w:pPr>
      <w:r w:rsidRPr="00D42C97">
        <w:rPr>
          <w:rFonts w:cstheme="minorHAnsi"/>
        </w:rPr>
        <w:t>Uzyskana z wyliczenia ilość pkt. zostanie ostatecznie ustalona z dokładnością do drugiego miejsca po przecinku z zachowaniem zasady zaokrągleń matematycznych.</w:t>
      </w:r>
    </w:p>
    <w:p w14:paraId="0ED348CE" w14:textId="77777777" w:rsidR="00D42C97" w:rsidRPr="00D42C97" w:rsidRDefault="00D42C97" w:rsidP="00D42C9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59" w:lineRule="auto"/>
        <w:ind w:left="709"/>
        <w:contextualSpacing/>
        <w:jc w:val="both"/>
        <w:rPr>
          <w:rFonts w:cstheme="minorHAnsi"/>
        </w:rPr>
      </w:pPr>
      <w:r w:rsidRPr="00D42C97">
        <w:rPr>
          <w:rFonts w:cstheme="minorHAnsi"/>
        </w:rPr>
        <w:t>Oferta niepodlegająca odrzuceniu z największą ilością punktów zostanie uznana za najkorzystniejszą.</w:t>
      </w:r>
    </w:p>
    <w:p w14:paraId="5A9CB3B7" w14:textId="77777777" w:rsidR="00D42C97" w:rsidRPr="00D42C97" w:rsidRDefault="00D42C97" w:rsidP="00D42C9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59" w:lineRule="auto"/>
        <w:ind w:left="709"/>
        <w:contextualSpacing/>
        <w:jc w:val="both"/>
        <w:rPr>
          <w:rFonts w:cstheme="minorHAnsi"/>
          <w:b/>
        </w:rPr>
      </w:pPr>
      <w:r w:rsidRPr="00D42C97">
        <w:rPr>
          <w:rFonts w:cstheme="minorHAnsi"/>
        </w:rPr>
        <w:t>Jeżeli zaoferowana cena lub koszt, lub ich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</w:t>
      </w:r>
    </w:p>
    <w:p w14:paraId="48A76C1D" w14:textId="77777777" w:rsidR="00D42C97" w:rsidRPr="00D42C97" w:rsidRDefault="00D42C97" w:rsidP="00D42C9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59" w:lineRule="auto"/>
        <w:ind w:left="709"/>
        <w:contextualSpacing/>
        <w:jc w:val="both"/>
        <w:rPr>
          <w:rFonts w:cstheme="minorHAnsi"/>
          <w:b/>
        </w:rPr>
      </w:pPr>
      <w:r w:rsidRPr="00D42C97">
        <w:rPr>
          <w:rFonts w:cstheme="minorHAnsi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14:paraId="26CA39BA" w14:textId="77777777" w:rsidR="00D42C97" w:rsidRPr="00D42C97" w:rsidRDefault="00D42C97" w:rsidP="00D96FA7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240" w:lineRule="auto"/>
        <w:rPr>
          <w:rFonts w:cstheme="minorHAnsi"/>
          <w:spacing w:val="-13"/>
        </w:rPr>
      </w:pPr>
    </w:p>
    <w:p w14:paraId="3C4C0030" w14:textId="2E98C322" w:rsidR="00D96FA7" w:rsidRDefault="001422F1" w:rsidP="00D96FA7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2C97">
        <w:rPr>
          <w:rFonts w:cstheme="minorHAnsi"/>
          <w:spacing w:val="-3"/>
        </w:rPr>
        <w:t>10</w:t>
      </w:r>
      <w:r w:rsidR="00D96FA7" w:rsidRPr="00D42C97">
        <w:rPr>
          <w:rFonts w:cstheme="minorHAnsi"/>
          <w:spacing w:val="-3"/>
        </w:rPr>
        <w:t>.Osoba upoważniona do kontaktu z wykonawcami</w:t>
      </w:r>
      <w:r w:rsidR="00D42C97" w:rsidRPr="00D42C97">
        <w:rPr>
          <w:rFonts w:cstheme="minorHAnsi"/>
        </w:rPr>
        <w:t>: Dariusz Michalski tel. 46 8</w:t>
      </w:r>
      <w:r w:rsidR="00DB2417">
        <w:rPr>
          <w:rFonts w:cstheme="minorHAnsi"/>
        </w:rPr>
        <w:t>55 40 41 wew. 25</w:t>
      </w:r>
      <w:r w:rsidR="00D42C97" w:rsidRPr="00D42C97">
        <w:rPr>
          <w:rFonts w:cstheme="minorHAnsi"/>
        </w:rPr>
        <w:t xml:space="preserve">6, </w:t>
      </w:r>
      <w:r w:rsidR="00D42C97" w:rsidRPr="00D42C97">
        <w:rPr>
          <w:rFonts w:cstheme="minorHAnsi"/>
        </w:rPr>
        <w:lastRenderedPageBreak/>
        <w:t>Paulina Sapińska-Szwed tel. 46 855 40 41 wew. 264.</w:t>
      </w:r>
    </w:p>
    <w:p w14:paraId="3582BC9B" w14:textId="77777777" w:rsidR="00DB2417" w:rsidRPr="00D42C97" w:rsidRDefault="00DB2417" w:rsidP="00D96FA7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cstheme="minorHAnsi"/>
          <w:spacing w:val="-13"/>
        </w:rPr>
      </w:pPr>
    </w:p>
    <w:p w14:paraId="3C4C0031" w14:textId="1DF92A02" w:rsidR="00D96FA7" w:rsidRDefault="001422F1" w:rsidP="00D96FA7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2C97">
        <w:rPr>
          <w:rFonts w:cstheme="minorHAnsi"/>
        </w:rPr>
        <w:t>11</w:t>
      </w:r>
      <w:r w:rsidR="00D96FA7" w:rsidRPr="00D42C97">
        <w:rPr>
          <w:rFonts w:cstheme="minorHAnsi"/>
        </w:rPr>
        <w:t>.Sposób przygotowania oferty: .</w:t>
      </w:r>
      <w:r w:rsidR="00D42C97" w:rsidRPr="00D42C97">
        <w:rPr>
          <w:rFonts w:cstheme="minorHAnsi"/>
        </w:rPr>
        <w:t xml:space="preserve"> Ofertę należy złożyć, pod rygorem nieważności, w jednym egzemplarzu w formie pisemnej w języku polskim.</w:t>
      </w:r>
    </w:p>
    <w:p w14:paraId="738A4432" w14:textId="77777777" w:rsidR="00DB2417" w:rsidRPr="00D42C97" w:rsidRDefault="00DB2417" w:rsidP="00D96FA7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cstheme="minorHAnsi"/>
          <w:spacing w:val="-17"/>
        </w:rPr>
      </w:pPr>
    </w:p>
    <w:p w14:paraId="64E441F9" w14:textId="23C3E63E" w:rsidR="00DB2417" w:rsidRDefault="001422F1" w:rsidP="00DB2417">
      <w:pPr>
        <w:pStyle w:val="Nagwek1"/>
        <w:ind w:left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D42C97">
        <w:rPr>
          <w:rFonts w:asciiTheme="minorHAnsi" w:hAnsiTheme="minorHAnsi" w:cstheme="minorHAnsi"/>
          <w:b w:val="0"/>
          <w:sz w:val="22"/>
          <w:szCs w:val="22"/>
        </w:rPr>
        <w:t>12</w:t>
      </w:r>
      <w:r w:rsidR="00D96FA7" w:rsidRPr="00D42C97">
        <w:rPr>
          <w:rFonts w:asciiTheme="minorHAnsi" w:hAnsiTheme="minorHAnsi" w:cstheme="minorHAnsi"/>
          <w:b w:val="0"/>
          <w:sz w:val="22"/>
          <w:szCs w:val="22"/>
        </w:rPr>
        <w:t xml:space="preserve">. Treść oferty powinna być zgodna z wzorem stanowiącym załącznik do niniejszego </w:t>
      </w:r>
      <w:r w:rsidR="00D42C97" w:rsidRPr="00D42C97">
        <w:rPr>
          <w:rFonts w:asciiTheme="minorHAnsi" w:hAnsiTheme="minorHAnsi" w:cstheme="minorHAnsi"/>
          <w:b w:val="0"/>
          <w:sz w:val="22"/>
          <w:szCs w:val="22"/>
        </w:rPr>
        <w:t>ogłoszenia</w:t>
      </w:r>
      <w:r w:rsidR="00D96FA7" w:rsidRPr="00D42C9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D64AADF" w14:textId="77777777" w:rsidR="00DB2417" w:rsidRPr="00DB2417" w:rsidRDefault="00DB2417" w:rsidP="00DB2417">
      <w:pPr>
        <w:spacing w:after="0"/>
        <w:rPr>
          <w:lang w:eastAsia="pl-PL"/>
        </w:rPr>
      </w:pPr>
    </w:p>
    <w:p w14:paraId="3C4C0033" w14:textId="78F7D3C6" w:rsidR="00D96FA7" w:rsidRPr="00D42C97" w:rsidRDefault="001422F1" w:rsidP="00DB2417">
      <w:pPr>
        <w:spacing w:after="0" w:line="240" w:lineRule="auto"/>
        <w:rPr>
          <w:rFonts w:cstheme="minorHAnsi"/>
          <w:lang w:eastAsia="pl-PL"/>
        </w:rPr>
      </w:pPr>
      <w:r w:rsidRPr="00D42C97">
        <w:rPr>
          <w:rFonts w:cstheme="minorHAnsi"/>
          <w:lang w:eastAsia="pl-PL"/>
        </w:rPr>
        <w:t>13</w:t>
      </w:r>
      <w:r w:rsidR="00D96FA7" w:rsidRPr="00D42C97">
        <w:rPr>
          <w:rFonts w:cstheme="minorHAnsi"/>
          <w:lang w:eastAsia="pl-PL"/>
        </w:rPr>
        <w:t>. Wykonawca zobowiązany jest złożyć wraz  z ofertą cenową następujące dokumenty:</w:t>
      </w:r>
    </w:p>
    <w:p w14:paraId="2D78F0E5" w14:textId="77777777" w:rsidR="00D42C97" w:rsidRPr="00D42C97" w:rsidRDefault="00D42C97" w:rsidP="00DB2417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eastAsia="Times New Roman" w:cstheme="minorHAnsi"/>
          <w:i/>
          <w:iCs/>
          <w:lang w:eastAsia="pl-PL"/>
        </w:rPr>
      </w:pPr>
      <w:r w:rsidRPr="00D42C97">
        <w:rPr>
          <w:rFonts w:eastAsia="Times New Roman" w:cstheme="minorHAnsi"/>
          <w:i/>
          <w:iCs/>
          <w:lang w:eastAsia="pl-PL"/>
        </w:rPr>
        <w:t>Formularz ofertowy,</w:t>
      </w:r>
    </w:p>
    <w:p w14:paraId="13BE5676" w14:textId="77777777" w:rsidR="00D42C97" w:rsidRPr="00D42C97" w:rsidRDefault="00D42C97" w:rsidP="00DB2417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eastAsia="Times New Roman" w:cstheme="minorHAnsi"/>
          <w:i/>
          <w:iCs/>
          <w:lang w:eastAsia="pl-PL"/>
        </w:rPr>
      </w:pPr>
      <w:r w:rsidRPr="00D42C97">
        <w:rPr>
          <w:rFonts w:eastAsia="Times New Roman" w:cstheme="minorHAnsi"/>
          <w:i/>
          <w:iCs/>
          <w:lang w:eastAsia="pl-PL"/>
        </w:rPr>
        <w:t>Aktualną koncesję wydaną przez Urząd Regulacji Energetyki na obrót gazem ziemnym.</w:t>
      </w:r>
    </w:p>
    <w:p w14:paraId="2BAFB2D4" w14:textId="77777777" w:rsidR="00D42C97" w:rsidRPr="00D42C97" w:rsidRDefault="00D42C97" w:rsidP="00DB2417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eastAsia="Times New Roman" w:cstheme="minorHAnsi"/>
          <w:i/>
          <w:iCs/>
          <w:lang w:eastAsia="pl-PL"/>
        </w:rPr>
      </w:pPr>
      <w:r w:rsidRPr="00D42C97">
        <w:rPr>
          <w:rFonts w:eastAsia="Times New Roman" w:cstheme="minorHAnsi"/>
          <w:i/>
          <w:lang w:eastAsia="pl-PL"/>
        </w:rPr>
        <w:t>Pełnomocnictwo – jeżeli dotyczy</w:t>
      </w:r>
    </w:p>
    <w:p w14:paraId="56845335" w14:textId="77777777" w:rsidR="00D42C97" w:rsidRPr="00D42C97" w:rsidRDefault="00D42C97" w:rsidP="00D96FA7">
      <w:pPr>
        <w:spacing w:after="0" w:line="240" w:lineRule="auto"/>
        <w:rPr>
          <w:rFonts w:cstheme="minorHAnsi"/>
          <w:lang w:eastAsia="pl-PL"/>
        </w:rPr>
      </w:pPr>
    </w:p>
    <w:p w14:paraId="1E013074" w14:textId="445CBF19" w:rsidR="00DB2417" w:rsidRDefault="001422F1" w:rsidP="00DB2417">
      <w:pPr>
        <w:pStyle w:val="Nagwek1"/>
        <w:ind w:left="0"/>
        <w:jc w:val="both"/>
        <w:rPr>
          <w:rStyle w:val="Hipercze"/>
          <w:rFonts w:asciiTheme="minorHAnsi" w:hAnsiTheme="minorHAnsi" w:cstheme="minorHAnsi"/>
          <w:b w:val="0"/>
          <w:sz w:val="22"/>
          <w:szCs w:val="22"/>
        </w:rPr>
      </w:pPr>
      <w:r w:rsidRPr="00D42C97">
        <w:rPr>
          <w:rFonts w:asciiTheme="minorHAnsi" w:hAnsiTheme="minorHAnsi" w:cstheme="minorHAnsi"/>
          <w:b w:val="0"/>
          <w:sz w:val="22"/>
          <w:szCs w:val="22"/>
        </w:rPr>
        <w:t>14</w:t>
      </w:r>
      <w:r w:rsidR="00D96FA7" w:rsidRPr="00D42C97">
        <w:rPr>
          <w:rFonts w:asciiTheme="minorHAnsi" w:hAnsiTheme="minorHAnsi" w:cstheme="minorHAnsi"/>
          <w:b w:val="0"/>
          <w:sz w:val="22"/>
          <w:szCs w:val="22"/>
        </w:rPr>
        <w:t>.</w:t>
      </w:r>
      <w:r w:rsidR="00E87F54" w:rsidRPr="00D42C97">
        <w:rPr>
          <w:rFonts w:asciiTheme="minorHAnsi" w:hAnsiTheme="minorHAnsi" w:cstheme="minorHAnsi"/>
          <w:b w:val="0"/>
          <w:sz w:val="22"/>
          <w:szCs w:val="22"/>
        </w:rPr>
        <w:t>O</w:t>
      </w:r>
      <w:r w:rsidR="00D96FA7" w:rsidRPr="00D42C97">
        <w:rPr>
          <w:rFonts w:asciiTheme="minorHAnsi" w:hAnsiTheme="minorHAnsi" w:cstheme="minorHAnsi"/>
          <w:b w:val="0"/>
          <w:sz w:val="22"/>
          <w:szCs w:val="22"/>
        </w:rPr>
        <w:t>twarcie ofert nastąpi w dniu</w:t>
      </w:r>
      <w:r w:rsidR="00E87F54" w:rsidRPr="00D42C9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85D21" w:rsidRPr="00E85D21">
        <w:rPr>
          <w:rFonts w:asciiTheme="minorHAnsi" w:hAnsiTheme="minorHAnsi" w:cstheme="minorHAnsi"/>
          <w:color w:val="auto"/>
          <w:sz w:val="22"/>
          <w:szCs w:val="22"/>
        </w:rPr>
        <w:t>13</w:t>
      </w:r>
      <w:r w:rsidR="00D42C97" w:rsidRPr="00E85D21">
        <w:rPr>
          <w:rFonts w:asciiTheme="minorHAnsi" w:hAnsiTheme="minorHAnsi" w:cstheme="minorHAnsi"/>
          <w:color w:val="auto"/>
          <w:sz w:val="22"/>
          <w:szCs w:val="22"/>
        </w:rPr>
        <w:t>.12.202</w:t>
      </w:r>
      <w:r w:rsidR="00FE38DF" w:rsidRPr="00E85D21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D42C97" w:rsidRPr="00E85D21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  <w:r w:rsidR="002B0A73" w:rsidRPr="00FE078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D42C97" w:rsidRPr="00FE078C">
        <w:rPr>
          <w:rFonts w:asciiTheme="minorHAnsi" w:hAnsiTheme="minorHAnsi" w:cstheme="minorHAnsi"/>
          <w:b w:val="0"/>
          <w:color w:val="auto"/>
          <w:sz w:val="22"/>
          <w:szCs w:val="22"/>
        </w:rPr>
        <w:t>o godz</w:t>
      </w:r>
      <w:r w:rsidR="00725143" w:rsidRPr="00FE078C">
        <w:rPr>
          <w:rFonts w:asciiTheme="minorHAnsi" w:hAnsiTheme="minorHAnsi" w:cstheme="minorHAnsi"/>
          <w:b w:val="0"/>
          <w:color w:val="auto"/>
          <w:sz w:val="22"/>
          <w:szCs w:val="22"/>
        </w:rPr>
        <w:t>.</w:t>
      </w:r>
      <w:r w:rsidR="00D42C97" w:rsidRPr="00FE078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: 10:05 </w:t>
      </w:r>
      <w:r w:rsidR="002B0A73" w:rsidRPr="00D42C97">
        <w:rPr>
          <w:rFonts w:asciiTheme="minorHAnsi" w:hAnsiTheme="minorHAnsi" w:cstheme="minorHAnsi"/>
          <w:b w:val="0"/>
          <w:sz w:val="22"/>
          <w:szCs w:val="22"/>
        </w:rPr>
        <w:t xml:space="preserve">w </w:t>
      </w:r>
      <w:r w:rsidR="00D42C97" w:rsidRPr="00D42C97">
        <w:rPr>
          <w:rFonts w:asciiTheme="minorHAnsi" w:hAnsiTheme="minorHAnsi" w:cstheme="minorHAnsi"/>
          <w:b w:val="0"/>
          <w:sz w:val="22"/>
          <w:szCs w:val="22"/>
        </w:rPr>
        <w:t>PGK „Żyrardów” Sp. z o. o.</w:t>
      </w:r>
      <w:r w:rsidR="00E87F54" w:rsidRPr="00D42C9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E29B211" w14:textId="77777777" w:rsidR="00DB2417" w:rsidRPr="00DB2417" w:rsidRDefault="00DB2417" w:rsidP="00DB2417">
      <w:pPr>
        <w:rPr>
          <w:lang w:eastAsia="pl-PL"/>
        </w:rPr>
      </w:pPr>
    </w:p>
    <w:p w14:paraId="3C4C0035" w14:textId="0F040056" w:rsidR="00D96FA7" w:rsidRPr="00D42C97" w:rsidRDefault="001422F1" w:rsidP="00E87F54">
      <w:pPr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</w:rPr>
        <w:t>15</w:t>
      </w:r>
      <w:r w:rsidR="00D96FA7" w:rsidRPr="00D42C97">
        <w:rPr>
          <w:rFonts w:cstheme="minorHAnsi"/>
        </w:rPr>
        <w:t xml:space="preserve">. Inne informacje i uwagi </w:t>
      </w:r>
      <w:r w:rsidR="00FF318E" w:rsidRPr="00D42C97">
        <w:rPr>
          <w:rFonts w:eastAsia="Calibri" w:cstheme="minorHAnsi"/>
          <w:spacing w:val="-1"/>
        </w:rPr>
        <w:t>*</w:t>
      </w:r>
      <w:r w:rsidR="00D42C97" w:rsidRPr="00D42C97">
        <w:rPr>
          <w:rFonts w:cstheme="minorHAnsi"/>
        </w:rPr>
        <w:t>:</w:t>
      </w:r>
    </w:p>
    <w:p w14:paraId="0073E4A5" w14:textId="25770AD1" w:rsidR="00D42C97" w:rsidRPr="00D42C97" w:rsidRDefault="00D42C97" w:rsidP="00D42C97">
      <w:pPr>
        <w:numPr>
          <w:ilvl w:val="0"/>
          <w:numId w:val="8"/>
        </w:numPr>
        <w:spacing w:after="0" w:line="240" w:lineRule="auto"/>
        <w:ind w:right="14"/>
        <w:rPr>
          <w:rFonts w:cstheme="minorHAnsi"/>
          <w:color w:val="0000FF"/>
          <w:u w:val="single"/>
        </w:rPr>
      </w:pPr>
      <w:r w:rsidRPr="00D42C97">
        <w:rPr>
          <w:rFonts w:cstheme="minorHAnsi"/>
        </w:rPr>
        <w:t xml:space="preserve">Postępowanie prowadzone jest w formie elektronicznej za pośrednictwem platformy zakupowej pod adresem: </w:t>
      </w:r>
      <w:hyperlink r:id="rId7" w:history="1">
        <w:r w:rsidR="00AC7F31">
          <w:rPr>
            <w:rStyle w:val="Hipercze"/>
          </w:rPr>
          <w:t xml:space="preserve">https://platformazakupowa.pl/transakcja/1032610 </w:t>
        </w:r>
      </w:hyperlink>
    </w:p>
    <w:p w14:paraId="79174815" w14:textId="77777777" w:rsidR="00D42C97" w:rsidRPr="00D42C97" w:rsidRDefault="00D42C97" w:rsidP="00D42C97">
      <w:pPr>
        <w:numPr>
          <w:ilvl w:val="0"/>
          <w:numId w:val="8"/>
        </w:numPr>
        <w:spacing w:after="0" w:line="240" w:lineRule="auto"/>
        <w:ind w:right="14"/>
        <w:jc w:val="both"/>
        <w:rPr>
          <w:rFonts w:cstheme="minorHAnsi"/>
        </w:rPr>
      </w:pPr>
      <w:r w:rsidRPr="00D42C97">
        <w:rPr>
          <w:rFonts w:cstheme="minorHAnsi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r w:rsidRPr="00D42C97">
        <w:rPr>
          <w:rFonts w:cstheme="minorHAnsi"/>
          <w:color w:val="1155CC"/>
          <w:u w:val="single" w:color="1155CC"/>
        </w:rPr>
        <w:t>platformazakupowa.pl</w:t>
      </w:r>
      <w:r w:rsidRPr="00D42C97">
        <w:rPr>
          <w:rFonts w:cstheme="minorHAnsi"/>
        </w:rPr>
        <w:t xml:space="preserve"> i formularza „Wyślij wiadomość do Zamawiającego”. Za datę przekazania (wpływu) oświadczeń, wniosków, zawiadomień oraz informacji przyjmuje się datę ich przesłania za pośrednictwem </w:t>
      </w:r>
      <w:hyperlink r:id="rId8" w:history="1">
        <w:r w:rsidRPr="00D42C97">
          <w:rPr>
            <w:rFonts w:cstheme="minorHAnsi"/>
            <w:color w:val="1155CC"/>
            <w:u w:val="single" w:color="1155CC"/>
          </w:rPr>
          <w:t>platformazakupowa.pl</w:t>
        </w:r>
      </w:hyperlink>
      <w:hyperlink r:id="rId9" w:history="1">
        <w:r w:rsidRPr="00D42C97">
          <w:rPr>
            <w:rFonts w:cstheme="minorHAnsi"/>
            <w:color w:val="000000"/>
            <w:u w:val="single"/>
          </w:rPr>
          <w:t xml:space="preserve"> </w:t>
        </w:r>
      </w:hyperlink>
      <w:r w:rsidRPr="00D42C97">
        <w:rPr>
          <w:rFonts w:cstheme="minorHAnsi"/>
        </w:rPr>
        <w:t xml:space="preserve">poprzez kliknięcie przycisku „Wyślij wiadomość do Zamawiającego” po których pojawi się komunikat, że wiadomość została wysłana do Zamawiającego. </w:t>
      </w:r>
    </w:p>
    <w:p w14:paraId="0D354C0A" w14:textId="77777777" w:rsidR="00D42C97" w:rsidRPr="00D42C97" w:rsidRDefault="00D42C97" w:rsidP="00D42C97">
      <w:pPr>
        <w:numPr>
          <w:ilvl w:val="0"/>
          <w:numId w:val="8"/>
        </w:numPr>
        <w:spacing w:after="0" w:line="240" w:lineRule="auto"/>
        <w:ind w:right="14"/>
        <w:jc w:val="both"/>
        <w:rPr>
          <w:rFonts w:cstheme="minorHAnsi"/>
        </w:rPr>
      </w:pPr>
      <w:r w:rsidRPr="00D42C97">
        <w:rPr>
          <w:rFonts w:cstheme="minorHAnsi"/>
        </w:rPr>
        <w:t xml:space="preserve">Zamawiający będzie przekazywał wykonawcom informacje w formie elektronicznej za pośrednictwem </w:t>
      </w:r>
      <w:hyperlink r:id="rId10" w:history="1">
        <w:r w:rsidRPr="00D42C97">
          <w:rPr>
            <w:rFonts w:cstheme="minorHAnsi"/>
            <w:color w:val="1155CC"/>
            <w:u w:val="single" w:color="1155CC"/>
          </w:rPr>
          <w:t>platformazakupowa.pl</w:t>
        </w:r>
      </w:hyperlink>
      <w:hyperlink r:id="rId11" w:history="1">
        <w:r w:rsidRPr="00D42C97">
          <w:rPr>
            <w:rFonts w:cstheme="minorHAnsi"/>
            <w:color w:val="000000"/>
            <w:u w:val="single"/>
          </w:rPr>
          <w:t>.</w:t>
        </w:r>
      </w:hyperlink>
      <w:r w:rsidRPr="00D42C97">
        <w:rPr>
          <w:rFonts w:cstheme="minorHAnsi"/>
        </w:rPr>
        <w:t xml:space="preserve"> Informacje dotyczące odpowiedzi na pytania, zmiany przedmiotu zamówienia,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2" w:history="1">
        <w:r w:rsidRPr="00D42C97">
          <w:rPr>
            <w:rFonts w:cstheme="minorHAnsi"/>
            <w:color w:val="1155CC"/>
            <w:u w:val="single" w:color="1155CC"/>
          </w:rPr>
          <w:t>platformazakupowa.pl</w:t>
        </w:r>
      </w:hyperlink>
      <w:hyperlink r:id="rId13" w:history="1">
        <w:r w:rsidRPr="00D42C97">
          <w:rPr>
            <w:rFonts w:cstheme="minorHAnsi"/>
            <w:color w:val="000000"/>
            <w:u w:val="single"/>
          </w:rPr>
          <w:t xml:space="preserve"> </w:t>
        </w:r>
      </w:hyperlink>
      <w:r w:rsidRPr="00D42C97">
        <w:rPr>
          <w:rFonts w:cstheme="minorHAnsi"/>
        </w:rPr>
        <w:t xml:space="preserve">do konkretnego Wykonawcy. </w:t>
      </w:r>
    </w:p>
    <w:p w14:paraId="278DA807" w14:textId="77777777" w:rsidR="00D42C97" w:rsidRPr="00D42C97" w:rsidRDefault="00D42C97" w:rsidP="00E87F54">
      <w:pPr>
        <w:spacing w:after="0" w:line="240" w:lineRule="auto"/>
        <w:jc w:val="both"/>
        <w:rPr>
          <w:rFonts w:cstheme="minorHAnsi"/>
        </w:rPr>
      </w:pPr>
    </w:p>
    <w:p w14:paraId="3C4C0036" w14:textId="77777777" w:rsidR="001422F1" w:rsidRPr="00D42C97" w:rsidRDefault="001422F1" w:rsidP="00D96FA7">
      <w:pPr>
        <w:spacing w:after="0" w:line="240" w:lineRule="auto"/>
        <w:rPr>
          <w:rFonts w:cstheme="minorHAnsi"/>
        </w:rPr>
      </w:pPr>
    </w:p>
    <w:p w14:paraId="3C4C0037" w14:textId="7B41979F" w:rsidR="001422F1" w:rsidRDefault="00E85D21" w:rsidP="00E85D21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Prezes Zarządu </w:t>
      </w:r>
    </w:p>
    <w:p w14:paraId="655865B0" w14:textId="77777777" w:rsidR="00E85D21" w:rsidRDefault="00E85D21" w:rsidP="00E85D21">
      <w:pPr>
        <w:spacing w:after="0" w:line="240" w:lineRule="auto"/>
        <w:jc w:val="right"/>
        <w:rPr>
          <w:rFonts w:cstheme="minorHAnsi"/>
        </w:rPr>
      </w:pPr>
    </w:p>
    <w:p w14:paraId="33847321" w14:textId="071C5793" w:rsidR="00E85D21" w:rsidRPr="00D42C97" w:rsidRDefault="00E85D21" w:rsidP="00E85D21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Michał Klonowski </w:t>
      </w:r>
    </w:p>
    <w:p w14:paraId="3C4C0038" w14:textId="77777777" w:rsidR="00D96FA7" w:rsidRPr="00D42C97" w:rsidRDefault="00D96FA7" w:rsidP="00D96FA7">
      <w:pPr>
        <w:spacing w:after="0" w:line="240" w:lineRule="auto"/>
        <w:rPr>
          <w:rFonts w:cstheme="minorHAnsi"/>
        </w:rPr>
      </w:pPr>
    </w:p>
    <w:p w14:paraId="3C4C0039" w14:textId="77777777" w:rsidR="00D96FA7" w:rsidRPr="00D42C97" w:rsidRDefault="00D96FA7" w:rsidP="00D9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 w:rsidRPr="00D42C97">
        <w:rPr>
          <w:rFonts w:cstheme="minorHAnsi"/>
          <w:color w:val="000000"/>
          <w:spacing w:val="-4"/>
        </w:rPr>
        <w:t>Załączniki:</w:t>
      </w:r>
    </w:p>
    <w:p w14:paraId="5869EB3D" w14:textId="77777777" w:rsidR="00D42C97" w:rsidRPr="00D42C97" w:rsidRDefault="00D42C97" w:rsidP="00D42C97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 w:rsidRPr="00D42C97">
        <w:rPr>
          <w:rFonts w:cstheme="minorHAnsi"/>
          <w:color w:val="000000"/>
          <w:spacing w:val="-4"/>
        </w:rPr>
        <w:t xml:space="preserve">Wzór oferty </w:t>
      </w:r>
    </w:p>
    <w:p w14:paraId="72726F81" w14:textId="77777777" w:rsidR="00D42C97" w:rsidRPr="00D42C97" w:rsidRDefault="00D42C97" w:rsidP="00D42C97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 w:rsidRPr="00D42C97">
        <w:rPr>
          <w:rFonts w:cstheme="minorHAnsi"/>
          <w:color w:val="000000"/>
          <w:spacing w:val="-4"/>
        </w:rPr>
        <w:t>Prognozowane zapotrzebowanie na gaz ziemny.</w:t>
      </w:r>
    </w:p>
    <w:p w14:paraId="2B2C9ABB" w14:textId="77777777" w:rsidR="00D42C97" w:rsidRPr="00D42C97" w:rsidRDefault="00D42C97" w:rsidP="00D42C97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 w:rsidRPr="00D42C97">
        <w:rPr>
          <w:rFonts w:cstheme="minorHAnsi"/>
          <w:color w:val="000000"/>
          <w:spacing w:val="-4"/>
        </w:rPr>
        <w:t xml:space="preserve">Klauzula informacyjna art. 13 i art. 14 </w:t>
      </w:r>
    </w:p>
    <w:p w14:paraId="3C4C003D" w14:textId="77777777" w:rsidR="00D96FA7" w:rsidRPr="00D42C97" w:rsidRDefault="00D96FA7" w:rsidP="00FF318E">
      <w:pPr>
        <w:widowControl w:val="0"/>
        <w:shd w:val="clear" w:color="auto" w:fill="FFFFFF"/>
        <w:autoSpaceDE w:val="0"/>
        <w:autoSpaceDN w:val="0"/>
        <w:adjustRightInd w:val="0"/>
        <w:ind w:left="57"/>
        <w:rPr>
          <w:rFonts w:cstheme="minorHAnsi"/>
          <w:i/>
          <w:iCs/>
          <w:color w:val="000000"/>
          <w:spacing w:val="-4"/>
        </w:rPr>
      </w:pPr>
      <w:r w:rsidRPr="00D42C97">
        <w:rPr>
          <w:rFonts w:cstheme="minorHAnsi"/>
          <w:b/>
          <w:bCs/>
          <w:color w:val="000000"/>
          <w:spacing w:val="-4"/>
        </w:rPr>
        <w:t>*</w:t>
      </w:r>
      <w:r w:rsidRPr="00D42C97">
        <w:rPr>
          <w:rFonts w:cstheme="minorHAnsi"/>
          <w:i/>
          <w:iCs/>
          <w:color w:val="000000"/>
          <w:spacing w:val="-4"/>
        </w:rPr>
        <w:t>niepotrzebne skreśli</w:t>
      </w:r>
      <w:bookmarkStart w:id="0" w:name="_GoBack"/>
      <w:bookmarkEnd w:id="0"/>
    </w:p>
    <w:sectPr w:rsidR="00D96FA7" w:rsidRPr="00D4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6F97"/>
    <w:multiLevelType w:val="hybridMultilevel"/>
    <w:tmpl w:val="98BE4FC2"/>
    <w:lvl w:ilvl="0" w:tplc="08F4F586">
      <w:start w:val="1"/>
      <w:numFmt w:val="decimal"/>
      <w:lvlText w:val="%1)"/>
      <w:lvlJc w:val="left"/>
      <w:pPr>
        <w:ind w:left="900" w:hanging="360"/>
      </w:pPr>
      <w:rPr>
        <w:rFonts w:cstheme="minorHAnsi" w:hint="default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506A0C"/>
    <w:multiLevelType w:val="hybridMultilevel"/>
    <w:tmpl w:val="3B2C7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F3CA4"/>
    <w:multiLevelType w:val="hybridMultilevel"/>
    <w:tmpl w:val="C27494FA"/>
    <w:lvl w:ilvl="0" w:tplc="23A275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CE364F"/>
    <w:multiLevelType w:val="hybridMultilevel"/>
    <w:tmpl w:val="A72E2D5A"/>
    <w:lvl w:ilvl="0" w:tplc="5C70BB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BE4A85"/>
    <w:multiLevelType w:val="hybridMultilevel"/>
    <w:tmpl w:val="37AC1010"/>
    <w:lvl w:ilvl="0" w:tplc="D31C5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582159"/>
    <w:multiLevelType w:val="multilevel"/>
    <w:tmpl w:val="B17C82B6"/>
    <w:lvl w:ilvl="0">
      <w:start w:val="1"/>
      <w:numFmt w:val="decimal"/>
      <w:lvlText w:val="%1."/>
      <w:lvlJc w:val="left"/>
      <w:pPr>
        <w:ind w:left="788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08" w:firstLine="0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76B4BAC"/>
    <w:multiLevelType w:val="hybridMultilevel"/>
    <w:tmpl w:val="ADA6530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278ED"/>
    <w:multiLevelType w:val="hybridMultilevel"/>
    <w:tmpl w:val="565A1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53"/>
    <w:rsid w:val="000E1271"/>
    <w:rsid w:val="001422F1"/>
    <w:rsid w:val="002B0A73"/>
    <w:rsid w:val="0066478F"/>
    <w:rsid w:val="00711DAB"/>
    <w:rsid w:val="00725143"/>
    <w:rsid w:val="0086743C"/>
    <w:rsid w:val="00987C53"/>
    <w:rsid w:val="00AC7F31"/>
    <w:rsid w:val="00BB0D01"/>
    <w:rsid w:val="00D42C97"/>
    <w:rsid w:val="00D96FA7"/>
    <w:rsid w:val="00DB2417"/>
    <w:rsid w:val="00E85D21"/>
    <w:rsid w:val="00E87F54"/>
    <w:rsid w:val="00FE078C"/>
    <w:rsid w:val="00FE38DF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001C"/>
  <w15:docId w15:val="{EF4F16DE-6783-4B56-81C4-A49B83A8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F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D96FA7"/>
    <w:pPr>
      <w:keepNext/>
      <w:autoSpaceDE w:val="0"/>
      <w:autoSpaceDN w:val="0"/>
      <w:adjustRightInd w:val="0"/>
      <w:spacing w:after="0" w:line="240" w:lineRule="auto"/>
      <w:ind w:left="354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6FA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96FA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42C97"/>
  </w:style>
  <w:style w:type="character" w:styleId="Hipercze">
    <w:name w:val="Hyperlink"/>
    <w:rsid w:val="00D42C97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38D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hyperlink" Target="http://platformazakup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32610" TargetMode="External"/><Relationship Id="rId12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transakcja/1032610" TargetMode="External"/><Relationship Id="rId11" Type="http://schemas.openxmlformats.org/officeDocument/2006/relationships/hyperlink" Target="http://platformazakupowa.pl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1596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7</cp:revision>
  <cp:lastPrinted>2024-12-06T07:15:00Z</cp:lastPrinted>
  <dcterms:created xsi:type="dcterms:W3CDTF">2023-12-08T08:05:00Z</dcterms:created>
  <dcterms:modified xsi:type="dcterms:W3CDTF">2024-12-06T07:15:00Z</dcterms:modified>
</cp:coreProperties>
</file>