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26" w:rsidRDefault="00A30DE4">
      <w:pPr>
        <w:pStyle w:val="Tekstpodstawowy2"/>
        <w:jc w:val="right"/>
        <w:rPr>
          <w:b/>
          <w:bCs/>
        </w:rPr>
      </w:pPr>
      <w:r w:rsidRPr="002A3C06">
        <w:rPr>
          <w:b/>
          <w:bCs/>
        </w:rPr>
        <w:t xml:space="preserve">Załącznik Nr </w:t>
      </w:r>
      <w:r w:rsidR="005A7701">
        <w:rPr>
          <w:b/>
          <w:bCs/>
        </w:rPr>
        <w:t>2</w:t>
      </w:r>
    </w:p>
    <w:p w:rsidR="00D263EE" w:rsidRDefault="00D263EE" w:rsidP="00D263EE">
      <w:bookmarkStart w:id="0" w:name="OLE_LINK3"/>
    </w:p>
    <w:p w:rsidR="00442CB7" w:rsidRDefault="00D263EE" w:rsidP="00391E9C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bookmarkEnd w:id="0"/>
    </w:p>
    <w:p w:rsidR="00682E15" w:rsidRPr="00A4412A" w:rsidRDefault="00682E15" w:rsidP="00682E15">
      <w:pPr>
        <w:pStyle w:val="Nagwek5"/>
        <w:jc w:val="left"/>
        <w:rPr>
          <w:color w:val="000000"/>
        </w:rPr>
      </w:pPr>
    </w:p>
    <w:p w:rsidR="00682E15" w:rsidRDefault="00682E15" w:rsidP="00682E15">
      <w:pPr>
        <w:pStyle w:val="Nagwek5"/>
        <w:jc w:val="left"/>
      </w:pPr>
      <w:r>
        <w:t xml:space="preserve">                                                     FORMULARZ   CENOWY</w:t>
      </w:r>
    </w:p>
    <w:p w:rsidR="00682E15" w:rsidRDefault="00682E15" w:rsidP="00682E15"/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76"/>
        <w:gridCol w:w="8"/>
        <w:gridCol w:w="3402"/>
        <w:gridCol w:w="709"/>
        <w:gridCol w:w="708"/>
        <w:gridCol w:w="1418"/>
        <w:gridCol w:w="1134"/>
        <w:gridCol w:w="1609"/>
      </w:tblGrid>
      <w:tr w:rsidR="00682E15" w:rsidTr="00E75059">
        <w:trPr>
          <w:trHeight w:val="916"/>
        </w:trPr>
        <w:tc>
          <w:tcPr>
            <w:tcW w:w="637" w:type="dxa"/>
          </w:tcPr>
          <w:p w:rsidR="00682E15" w:rsidRDefault="00682E15" w:rsidP="000E51E1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686" w:type="dxa"/>
            <w:gridSpan w:val="3"/>
          </w:tcPr>
          <w:p w:rsidR="00682E15" w:rsidRDefault="00682E15" w:rsidP="000E51E1">
            <w:pPr>
              <w:rPr>
                <w:b/>
              </w:rPr>
            </w:pPr>
            <w:r>
              <w:rPr>
                <w:b/>
              </w:rPr>
              <w:t>Nazwa przedmiotu zamówienia</w:t>
            </w:r>
          </w:p>
        </w:tc>
        <w:tc>
          <w:tcPr>
            <w:tcW w:w="709" w:type="dxa"/>
          </w:tcPr>
          <w:p w:rsidR="00682E15" w:rsidRDefault="00682E15" w:rsidP="000E51E1">
            <w:pPr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708" w:type="dxa"/>
          </w:tcPr>
          <w:p w:rsidR="00682E15" w:rsidRDefault="00682E15" w:rsidP="000E51E1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18" w:type="dxa"/>
          </w:tcPr>
          <w:p w:rsidR="004F03E4" w:rsidRDefault="004F03E4" w:rsidP="000E51E1">
            <w:pPr>
              <w:rPr>
                <w:b/>
              </w:rPr>
            </w:pPr>
            <w:r>
              <w:rPr>
                <w:b/>
              </w:rPr>
              <w:t>Wartość</w:t>
            </w:r>
          </w:p>
          <w:p w:rsidR="00682E15" w:rsidRDefault="00682E15" w:rsidP="000E51E1">
            <w:pPr>
              <w:rPr>
                <w:b/>
              </w:rPr>
            </w:pPr>
            <w:r>
              <w:rPr>
                <w:b/>
              </w:rPr>
              <w:t>netto/PLN</w:t>
            </w:r>
          </w:p>
        </w:tc>
        <w:tc>
          <w:tcPr>
            <w:tcW w:w="1134" w:type="dxa"/>
          </w:tcPr>
          <w:p w:rsidR="004F03E4" w:rsidRDefault="004F03E4" w:rsidP="000E51E1">
            <w:pPr>
              <w:rPr>
                <w:b/>
              </w:rPr>
            </w:pPr>
            <w:r>
              <w:rPr>
                <w:b/>
              </w:rPr>
              <w:t>Podatek</w:t>
            </w:r>
          </w:p>
          <w:p w:rsidR="00682E15" w:rsidRDefault="004F03E4" w:rsidP="000E51E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682E15">
              <w:rPr>
                <w:b/>
              </w:rPr>
              <w:t>VAT</w:t>
            </w:r>
          </w:p>
        </w:tc>
        <w:tc>
          <w:tcPr>
            <w:tcW w:w="1609" w:type="dxa"/>
          </w:tcPr>
          <w:p w:rsidR="004F03E4" w:rsidRDefault="004F03E4" w:rsidP="004F03E4">
            <w:pPr>
              <w:rPr>
                <w:b/>
              </w:rPr>
            </w:pPr>
            <w:r>
              <w:rPr>
                <w:b/>
              </w:rPr>
              <w:t>Wartość</w:t>
            </w:r>
          </w:p>
          <w:p w:rsidR="004F03E4" w:rsidRDefault="004F03E4" w:rsidP="004F03E4">
            <w:pPr>
              <w:rPr>
                <w:b/>
              </w:rPr>
            </w:pPr>
            <w:r>
              <w:rPr>
                <w:b/>
              </w:rPr>
              <w:t>Sprzedaży</w:t>
            </w:r>
          </w:p>
          <w:p w:rsidR="00682E15" w:rsidRDefault="00682E15" w:rsidP="004F03E4">
            <w:pPr>
              <w:rPr>
                <w:b/>
              </w:rPr>
            </w:pPr>
            <w:r>
              <w:rPr>
                <w:b/>
              </w:rPr>
              <w:t>brutto/PLN</w:t>
            </w:r>
          </w:p>
        </w:tc>
      </w:tr>
      <w:tr w:rsidR="007A2820" w:rsidTr="002F2A05">
        <w:trPr>
          <w:trHeight w:val="1074"/>
        </w:trPr>
        <w:tc>
          <w:tcPr>
            <w:tcW w:w="637" w:type="dxa"/>
          </w:tcPr>
          <w:p w:rsidR="007A2820" w:rsidRDefault="007A2820" w:rsidP="000E51E1">
            <w:pPr>
              <w:jc w:val="center"/>
            </w:pPr>
          </w:p>
          <w:p w:rsidR="007A2820" w:rsidRDefault="007A2820" w:rsidP="000E51E1">
            <w:pPr>
              <w:jc w:val="center"/>
            </w:pPr>
            <w:r>
              <w:t>1</w:t>
            </w:r>
          </w:p>
        </w:tc>
        <w:tc>
          <w:tcPr>
            <w:tcW w:w="3686" w:type="dxa"/>
            <w:gridSpan w:val="3"/>
          </w:tcPr>
          <w:p w:rsidR="007A2820" w:rsidRDefault="007A2820" w:rsidP="00C86D76">
            <w:pPr>
              <w:ind w:left="0" w:firstLine="0"/>
            </w:pPr>
          </w:p>
          <w:p w:rsidR="007A2820" w:rsidRPr="007A2820" w:rsidRDefault="003330FE" w:rsidP="003330FE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Tensometryczny system pomiarowy</w:t>
            </w:r>
          </w:p>
          <w:p w:rsidR="007A2820" w:rsidRPr="007A2820" w:rsidRDefault="007A2820" w:rsidP="00C86D7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7A2820" w:rsidRDefault="007A2820" w:rsidP="00C86D76">
            <w:pPr>
              <w:ind w:left="0" w:firstLine="0"/>
            </w:pPr>
          </w:p>
        </w:tc>
        <w:tc>
          <w:tcPr>
            <w:tcW w:w="709" w:type="dxa"/>
          </w:tcPr>
          <w:p w:rsidR="007A2820" w:rsidRDefault="007A2820" w:rsidP="000E51E1">
            <w:r>
              <w:t xml:space="preserve"> </w:t>
            </w:r>
          </w:p>
          <w:p w:rsidR="007A2820" w:rsidRDefault="007A2820" w:rsidP="000E51E1">
            <w:r>
              <w:t xml:space="preserve"> 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7A2820" w:rsidRDefault="007A2820" w:rsidP="00E75059">
            <w:r>
              <w:t xml:space="preserve"> </w:t>
            </w:r>
          </w:p>
          <w:p w:rsidR="007A2820" w:rsidRDefault="007A2820" w:rsidP="00E75059">
            <w:r>
              <w:t xml:space="preserve">    1</w:t>
            </w:r>
          </w:p>
        </w:tc>
        <w:tc>
          <w:tcPr>
            <w:tcW w:w="1418" w:type="dxa"/>
          </w:tcPr>
          <w:p w:rsidR="007A2820" w:rsidRDefault="007A2820" w:rsidP="000E51E1"/>
        </w:tc>
        <w:tc>
          <w:tcPr>
            <w:tcW w:w="1134" w:type="dxa"/>
          </w:tcPr>
          <w:p w:rsidR="007A2820" w:rsidRDefault="007A2820" w:rsidP="000E51E1"/>
        </w:tc>
        <w:tc>
          <w:tcPr>
            <w:tcW w:w="1609" w:type="dxa"/>
          </w:tcPr>
          <w:p w:rsidR="007A2820" w:rsidRDefault="007A2820" w:rsidP="000E51E1"/>
          <w:p w:rsidR="007A2820" w:rsidRDefault="007A2820" w:rsidP="000E51E1"/>
        </w:tc>
      </w:tr>
      <w:tr w:rsidR="00682E15" w:rsidTr="00E75059">
        <w:trPr>
          <w:cantSplit/>
          <w:trHeight w:val="80"/>
        </w:trPr>
        <w:tc>
          <w:tcPr>
            <w:tcW w:w="913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682E15" w:rsidRDefault="00682E15" w:rsidP="000E51E1"/>
        </w:tc>
        <w:tc>
          <w:tcPr>
            <w:tcW w:w="7379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E15" w:rsidRDefault="00682E15" w:rsidP="000E51E1"/>
        </w:tc>
        <w:tc>
          <w:tcPr>
            <w:tcW w:w="16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E15" w:rsidRDefault="00682E15" w:rsidP="000E51E1"/>
        </w:tc>
      </w:tr>
      <w:tr w:rsidR="00682E15" w:rsidTr="00E75059">
        <w:trPr>
          <w:cantSplit/>
          <w:trHeight w:val="9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</w:tcBorders>
          </w:tcPr>
          <w:p w:rsidR="00682E15" w:rsidRDefault="00682E15" w:rsidP="000E51E1"/>
        </w:tc>
        <w:tc>
          <w:tcPr>
            <w:tcW w:w="7371" w:type="dxa"/>
            <w:gridSpan w:val="5"/>
            <w:tcBorders>
              <w:top w:val="nil"/>
              <w:left w:val="nil"/>
            </w:tcBorders>
          </w:tcPr>
          <w:p w:rsidR="00682E15" w:rsidRDefault="00682E15" w:rsidP="000E51E1">
            <w:pPr>
              <w:rPr>
                <w:b/>
              </w:rPr>
            </w:pPr>
            <w:r>
              <w:rPr>
                <w:b/>
              </w:rPr>
              <w:t xml:space="preserve">Razem całkowita wartość przedmiotu zamówienia netto   (PLN) </w:t>
            </w:r>
          </w:p>
        </w:tc>
        <w:tc>
          <w:tcPr>
            <w:tcW w:w="1609" w:type="dxa"/>
            <w:tcBorders>
              <w:top w:val="nil"/>
            </w:tcBorders>
          </w:tcPr>
          <w:p w:rsidR="00682E15" w:rsidRDefault="00682E15" w:rsidP="000E51E1"/>
        </w:tc>
      </w:tr>
      <w:tr w:rsidR="00682E15" w:rsidTr="00E75059">
        <w:trPr>
          <w:cantSplit/>
        </w:trPr>
        <w:tc>
          <w:tcPr>
            <w:tcW w:w="921" w:type="dxa"/>
            <w:gridSpan w:val="3"/>
            <w:vMerge/>
            <w:tcBorders>
              <w:top w:val="nil"/>
              <w:left w:val="nil"/>
            </w:tcBorders>
          </w:tcPr>
          <w:p w:rsidR="00682E15" w:rsidRDefault="00682E15" w:rsidP="000E51E1"/>
        </w:tc>
        <w:tc>
          <w:tcPr>
            <w:tcW w:w="7371" w:type="dxa"/>
            <w:gridSpan w:val="5"/>
            <w:tcBorders>
              <w:left w:val="nil"/>
            </w:tcBorders>
          </w:tcPr>
          <w:p w:rsidR="00682E15" w:rsidRDefault="00682E15" w:rsidP="000E51E1">
            <w:pPr>
              <w:rPr>
                <w:b/>
              </w:rPr>
            </w:pPr>
          </w:p>
          <w:p w:rsidR="00682E15" w:rsidRDefault="00682E15" w:rsidP="000E51E1">
            <w:pPr>
              <w:rPr>
                <w:b/>
              </w:rPr>
            </w:pPr>
            <w:r>
              <w:rPr>
                <w:b/>
              </w:rPr>
              <w:t>Razem całkowita wartość przedmiotu zamówienia brutto  (PLN)</w:t>
            </w:r>
          </w:p>
        </w:tc>
        <w:tc>
          <w:tcPr>
            <w:tcW w:w="1609" w:type="dxa"/>
          </w:tcPr>
          <w:p w:rsidR="00682E15" w:rsidRDefault="00682E15" w:rsidP="000E51E1"/>
        </w:tc>
      </w:tr>
      <w:tr w:rsidR="00682E15" w:rsidTr="00E75059">
        <w:trPr>
          <w:cantSplit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682E15" w:rsidRDefault="00682E15" w:rsidP="000E51E1"/>
        </w:tc>
        <w:tc>
          <w:tcPr>
            <w:tcW w:w="7371" w:type="dxa"/>
            <w:gridSpan w:val="5"/>
            <w:tcBorders>
              <w:left w:val="nil"/>
            </w:tcBorders>
          </w:tcPr>
          <w:p w:rsidR="00682E15" w:rsidRDefault="00682E15" w:rsidP="000E51E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682E15" w:rsidRDefault="00682E15" w:rsidP="000E51E1">
            <w:pPr>
              <w:rPr>
                <w:b/>
              </w:rPr>
            </w:pPr>
            <w:r>
              <w:rPr>
                <w:b/>
              </w:rPr>
              <w:t xml:space="preserve">                        w tym wartość podatku od towarów i usług (VAT) </w:t>
            </w:r>
          </w:p>
        </w:tc>
        <w:tc>
          <w:tcPr>
            <w:tcW w:w="1609" w:type="dxa"/>
          </w:tcPr>
          <w:p w:rsidR="00682E15" w:rsidRDefault="00682E15" w:rsidP="000E51E1"/>
        </w:tc>
      </w:tr>
    </w:tbl>
    <w:p w:rsidR="00682E15" w:rsidRDefault="00682E15" w:rsidP="00682E15">
      <w:pPr>
        <w:rPr>
          <w:sz w:val="18"/>
        </w:rPr>
      </w:pPr>
    </w:p>
    <w:p w:rsidR="00682E15" w:rsidRDefault="00682E15" w:rsidP="00682E15">
      <w:pPr>
        <w:jc w:val="center"/>
        <w:rPr>
          <w:sz w:val="18"/>
        </w:rPr>
      </w:pPr>
    </w:p>
    <w:p w:rsidR="00682E15" w:rsidRDefault="00682E15" w:rsidP="00682E15">
      <w:r>
        <w:rPr>
          <w:sz w:val="18"/>
        </w:rPr>
        <w:t xml:space="preserve">       </w:t>
      </w:r>
      <w:r w:rsidR="00C86D76">
        <w:t>Zgodnie z Wymaganiami Technicznymi</w:t>
      </w:r>
      <w:r w:rsidR="005A7701">
        <w:t xml:space="preserve">   Zał. Nr 2A</w:t>
      </w:r>
      <w:bookmarkStart w:id="1" w:name="_GoBack"/>
      <w:bookmarkEnd w:id="1"/>
    </w:p>
    <w:p w:rsidR="00682E15" w:rsidRDefault="00682E15" w:rsidP="00682E15"/>
    <w:p w:rsidR="00682E15" w:rsidRDefault="00682E15" w:rsidP="00682E15"/>
    <w:p w:rsidR="00884EB7" w:rsidRPr="00884EB7" w:rsidRDefault="00884EB7" w:rsidP="00682E15">
      <w:pPr>
        <w:rPr>
          <w:lang w:eastAsia="pl-PL"/>
        </w:rPr>
      </w:pPr>
    </w:p>
    <w:sectPr w:rsidR="00884EB7" w:rsidRPr="00884EB7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167563"/>
    <w:multiLevelType w:val="hybridMultilevel"/>
    <w:tmpl w:val="758E2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>
    <w:nsid w:val="238E39D8"/>
    <w:multiLevelType w:val="hybridMultilevel"/>
    <w:tmpl w:val="9FD65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62837"/>
    <w:multiLevelType w:val="hybridMultilevel"/>
    <w:tmpl w:val="31C6F7EA"/>
    <w:lvl w:ilvl="0" w:tplc="37CC1760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6">
    <w:nsid w:val="60363A6A"/>
    <w:multiLevelType w:val="hybridMultilevel"/>
    <w:tmpl w:val="53B0E77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B5967"/>
    <w:multiLevelType w:val="hybridMultilevel"/>
    <w:tmpl w:val="31C6F7EA"/>
    <w:lvl w:ilvl="0" w:tplc="37CC1760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766D797A"/>
    <w:multiLevelType w:val="hybridMultilevel"/>
    <w:tmpl w:val="31C6F7EA"/>
    <w:lvl w:ilvl="0" w:tplc="37CC1760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27C66"/>
    <w:rsid w:val="00032522"/>
    <w:rsid w:val="00086726"/>
    <w:rsid w:val="00086BE3"/>
    <w:rsid w:val="000F5AA2"/>
    <w:rsid w:val="00100A0D"/>
    <w:rsid w:val="00107264"/>
    <w:rsid w:val="001A7A10"/>
    <w:rsid w:val="001D638B"/>
    <w:rsid w:val="00227EF0"/>
    <w:rsid w:val="00230453"/>
    <w:rsid w:val="002336A3"/>
    <w:rsid w:val="0026528B"/>
    <w:rsid w:val="002A3C06"/>
    <w:rsid w:val="002B1018"/>
    <w:rsid w:val="002B5A26"/>
    <w:rsid w:val="002C6744"/>
    <w:rsid w:val="002D214E"/>
    <w:rsid w:val="002D5F1E"/>
    <w:rsid w:val="002F3836"/>
    <w:rsid w:val="003330FE"/>
    <w:rsid w:val="00346200"/>
    <w:rsid w:val="00346592"/>
    <w:rsid w:val="0038333A"/>
    <w:rsid w:val="00391E9C"/>
    <w:rsid w:val="00396FB0"/>
    <w:rsid w:val="003B5E9F"/>
    <w:rsid w:val="003B7D67"/>
    <w:rsid w:val="003F285F"/>
    <w:rsid w:val="00442CB7"/>
    <w:rsid w:val="00445194"/>
    <w:rsid w:val="004F03E4"/>
    <w:rsid w:val="004F52B0"/>
    <w:rsid w:val="004F76D0"/>
    <w:rsid w:val="00572559"/>
    <w:rsid w:val="005A7701"/>
    <w:rsid w:val="005E3C18"/>
    <w:rsid w:val="005E5DAA"/>
    <w:rsid w:val="00601848"/>
    <w:rsid w:val="00670715"/>
    <w:rsid w:val="00682E15"/>
    <w:rsid w:val="006D5D56"/>
    <w:rsid w:val="006F33FC"/>
    <w:rsid w:val="00751A7F"/>
    <w:rsid w:val="007752FA"/>
    <w:rsid w:val="007A0311"/>
    <w:rsid w:val="007A2820"/>
    <w:rsid w:val="00883C4E"/>
    <w:rsid w:val="00884EB7"/>
    <w:rsid w:val="008F2C27"/>
    <w:rsid w:val="0094297A"/>
    <w:rsid w:val="00946719"/>
    <w:rsid w:val="0097076D"/>
    <w:rsid w:val="00972CF8"/>
    <w:rsid w:val="009F292B"/>
    <w:rsid w:val="00A00664"/>
    <w:rsid w:val="00A16983"/>
    <w:rsid w:val="00A30DE4"/>
    <w:rsid w:val="00A33BC1"/>
    <w:rsid w:val="00A42A47"/>
    <w:rsid w:val="00A458F0"/>
    <w:rsid w:val="00A4647B"/>
    <w:rsid w:val="00AA5AC3"/>
    <w:rsid w:val="00B470C1"/>
    <w:rsid w:val="00BC60FA"/>
    <w:rsid w:val="00BE142B"/>
    <w:rsid w:val="00C20814"/>
    <w:rsid w:val="00C86D76"/>
    <w:rsid w:val="00CD3CE2"/>
    <w:rsid w:val="00D263EE"/>
    <w:rsid w:val="00D873E3"/>
    <w:rsid w:val="00DD2A13"/>
    <w:rsid w:val="00DE10DF"/>
    <w:rsid w:val="00E75059"/>
    <w:rsid w:val="00EB2B8E"/>
    <w:rsid w:val="00EE6B52"/>
    <w:rsid w:val="00F11977"/>
    <w:rsid w:val="00F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B8E"/>
    <w:pPr>
      <w:ind w:left="567" w:hanging="567"/>
      <w:jc w:val="both"/>
    </w:pPr>
    <w:rPr>
      <w:rFonts w:cs="Calibri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682E15"/>
    <w:pPr>
      <w:keepNext/>
      <w:ind w:left="180" w:firstLine="0"/>
      <w:jc w:val="center"/>
      <w:outlineLvl w:val="4"/>
    </w:pPr>
    <w:rPr>
      <w:rFonts w:ascii="Arial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B2B8E"/>
    <w:pPr>
      <w:ind w:left="0" w:firstLine="0"/>
      <w:jc w:val="left"/>
    </w:pPr>
    <w:rPr>
      <w:rFonts w:ascii="Arial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EB2B8E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B2B8E"/>
    <w:pPr>
      <w:ind w:left="0" w:firstLine="0"/>
      <w:jc w:val="center"/>
    </w:pPr>
    <w:rPr>
      <w:rFonts w:ascii="Arial" w:hAnsi="Arial" w:cs="Times New Roman"/>
      <w:sz w:val="20"/>
      <w:szCs w:val="20"/>
      <w:lang w:eastAsia="pl-PL"/>
    </w:rPr>
  </w:style>
  <w:style w:type="character" w:customStyle="1" w:styleId="TytuZnak">
    <w:name w:val="Tytuł Znak"/>
    <w:link w:val="Tytu"/>
    <w:uiPriority w:val="99"/>
    <w:rsid w:val="00EB2B8E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2B8E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B2B8E"/>
    <w:pPr>
      <w:ind w:left="0" w:right="1" w:firstLine="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EB2B8E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EB2B8E"/>
    <w:pPr>
      <w:tabs>
        <w:tab w:val="left" w:pos="1910"/>
      </w:tabs>
      <w:ind w:left="33" w:hanging="33"/>
      <w:jc w:val="left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EB2B8E"/>
    <w:rPr>
      <w:rFonts w:ascii="Calibri" w:hAnsi="Calibri" w:cs="Calibri"/>
      <w:lang w:eastAsia="en-US"/>
    </w:rPr>
  </w:style>
  <w:style w:type="paragraph" w:styleId="Nagwek">
    <w:name w:val="header"/>
    <w:basedOn w:val="Normalny"/>
    <w:link w:val="NagwekZnak"/>
    <w:semiHidden/>
    <w:rsid w:val="002A3C06"/>
    <w:pPr>
      <w:tabs>
        <w:tab w:val="center" w:pos="4536"/>
        <w:tab w:val="right" w:pos="9072"/>
      </w:tabs>
      <w:ind w:left="0" w:firstLine="0"/>
      <w:jc w:val="left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semiHidden/>
    <w:rsid w:val="002A3C06"/>
    <w:rPr>
      <w:rFonts w:ascii="Times New Roman" w:hAnsi="Times New Roman"/>
    </w:rPr>
  </w:style>
  <w:style w:type="character" w:customStyle="1" w:styleId="Nagwek5Znak">
    <w:name w:val="Nagłówek 5 Znak"/>
    <w:link w:val="Nagwek5"/>
    <w:rsid w:val="00682E15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9A5A-D0B2-4162-A0E5-A68AF6DC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Mieczysław Sienkiewicz</cp:lastModifiedBy>
  <cp:revision>72</cp:revision>
  <cp:lastPrinted>2023-11-09T06:11:00Z</cp:lastPrinted>
  <dcterms:created xsi:type="dcterms:W3CDTF">2015-01-27T09:45:00Z</dcterms:created>
  <dcterms:modified xsi:type="dcterms:W3CDTF">2023-11-09T06:12:00Z</dcterms:modified>
</cp:coreProperties>
</file>