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48224CC2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E3730">
        <w:rPr>
          <w:rFonts w:asciiTheme="minorHAnsi" w:hAnsiTheme="minorHAnsi" w:cstheme="minorHAnsi"/>
          <w:b/>
          <w:sz w:val="24"/>
          <w:szCs w:val="24"/>
        </w:rPr>
        <w:t>6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DA1B22">
        <w:rPr>
          <w:rFonts w:asciiTheme="minorHAnsi" w:hAnsiTheme="minorHAnsi" w:cstheme="minorHAnsi"/>
          <w:b/>
          <w:sz w:val="24"/>
          <w:szCs w:val="24"/>
        </w:rPr>
        <w:t>05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F42362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D288BF8" w14:textId="77777777" w:rsidR="00DA1B22" w:rsidRPr="00DA1B22" w:rsidRDefault="00DA1B22" w:rsidP="00DA1B22">
      <w:pPr>
        <w:suppressAutoHyphens/>
        <w:ind w:right="283"/>
        <w:jc w:val="both"/>
        <w:rPr>
          <w:rFonts w:cs="Calibri"/>
          <w:b/>
          <w:lang w:eastAsia="ar-SA"/>
        </w:rPr>
      </w:pPr>
      <w:r w:rsidRPr="00DA1B22">
        <w:rPr>
          <w:rFonts w:cs="Calibri"/>
          <w:b/>
          <w:lang w:eastAsia="ar-SA"/>
        </w:rPr>
        <w:t>opracowanie dokumentacji projektowo-kosztorysowej adaptacji istniejącego budynku Szkoły w Sadowej, gmina Łomianki i dostosowanie do potrzeb opieki żłobkowej w ramach Zdania inwestycyjnego 2019/02 pn.: „Budowa żłobka miejskiego”.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865E32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42362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837F3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64489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B51A7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1B22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3730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236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EE37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1047-1A83-4D04-B4DA-84F3D49A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3</cp:revision>
  <cp:lastPrinted>2021-09-14T08:03:00Z</cp:lastPrinted>
  <dcterms:created xsi:type="dcterms:W3CDTF">2024-02-23T12:57:00Z</dcterms:created>
  <dcterms:modified xsi:type="dcterms:W3CDTF">2024-02-26T11:35:00Z</dcterms:modified>
</cp:coreProperties>
</file>