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5030B358" w:rsidR="00440E0E" w:rsidRPr="00A06731" w:rsidRDefault="00440E0E" w:rsidP="00B04A4D">
      <w:pPr>
        <w:jc w:val="right"/>
        <w:rPr>
          <w:rFonts w:cstheme="minorHAnsi"/>
          <w:b/>
          <w:bCs/>
        </w:rPr>
      </w:pPr>
      <w:bookmarkStart w:id="0" w:name="_Hlk102550483"/>
      <w:r w:rsidRPr="00355789">
        <w:rPr>
          <w:rFonts w:cstheme="minorHAnsi"/>
          <w:b/>
          <w:bCs/>
        </w:rPr>
        <w:t>Reda,</w:t>
      </w:r>
      <w:r w:rsidR="0031583B" w:rsidRPr="00355789">
        <w:rPr>
          <w:rFonts w:cstheme="minorHAnsi"/>
          <w:b/>
          <w:bCs/>
        </w:rPr>
        <w:t xml:space="preserve"> </w:t>
      </w:r>
      <w:r w:rsidR="00685FE4" w:rsidRPr="00685FE4">
        <w:rPr>
          <w:rFonts w:cstheme="minorHAnsi"/>
          <w:b/>
          <w:bCs/>
        </w:rPr>
        <w:t>0</w:t>
      </w:r>
      <w:r w:rsidR="00416290">
        <w:rPr>
          <w:rFonts w:cstheme="minorHAnsi"/>
          <w:b/>
          <w:bCs/>
        </w:rPr>
        <w:t>5</w:t>
      </w:r>
      <w:r w:rsidR="0031583B" w:rsidRPr="00685FE4">
        <w:rPr>
          <w:rFonts w:cstheme="minorHAnsi"/>
          <w:b/>
          <w:bCs/>
        </w:rPr>
        <w:t>.</w:t>
      </w:r>
      <w:r w:rsidR="00685FE4" w:rsidRPr="00685FE4">
        <w:rPr>
          <w:rFonts w:cstheme="minorHAnsi"/>
          <w:b/>
          <w:bCs/>
        </w:rPr>
        <w:t>12</w:t>
      </w:r>
      <w:r w:rsidR="0031583B" w:rsidRPr="00685FE4">
        <w:rPr>
          <w:rFonts w:cstheme="minorHAnsi"/>
          <w:b/>
          <w:bCs/>
        </w:rPr>
        <w:t>.2022r.</w:t>
      </w:r>
    </w:p>
    <w:bookmarkEnd w:id="0"/>
    <w:p w14:paraId="4EB4ECB5" w14:textId="77777777" w:rsidR="00B04A4D" w:rsidRPr="00A06731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4B9579AF" w:rsidR="00440E0E" w:rsidRPr="00A06731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06731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 w:rsidRPr="00A06731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69B65F5C" w:rsidR="000642AC" w:rsidRPr="00A06731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06731">
        <w:rPr>
          <w:rFonts w:cstheme="minorHAnsi"/>
          <w:sz w:val="28"/>
          <w:szCs w:val="28"/>
        </w:rPr>
        <w:t>(</w:t>
      </w:r>
      <w:r w:rsidR="00A06731" w:rsidRPr="00A06731">
        <w:rPr>
          <w:rFonts w:cstheme="minorHAnsi"/>
          <w:sz w:val="28"/>
          <w:szCs w:val="28"/>
        </w:rPr>
        <w:t>STRONA INTERNETOWA</w:t>
      </w:r>
      <w:r w:rsidRPr="00A06731">
        <w:rPr>
          <w:rFonts w:cstheme="minorHAnsi"/>
          <w:sz w:val="28"/>
          <w:szCs w:val="28"/>
        </w:rPr>
        <w:t>)</w:t>
      </w:r>
    </w:p>
    <w:p w14:paraId="573F2280" w14:textId="77777777" w:rsidR="000642AC" w:rsidRPr="00A06731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  <w:bookmarkStart w:id="1" w:name="_Hlk120705325"/>
    </w:p>
    <w:p w14:paraId="1160A9E4" w14:textId="77777777" w:rsidR="009F11E8" w:rsidRPr="009F11E8" w:rsidRDefault="00AD4142" w:rsidP="009F11E8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142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9F11E8" w:rsidRPr="009F11E8">
        <w:rPr>
          <w:rFonts w:asciiTheme="minorHAnsi" w:hAnsiTheme="minorHAnsi" w:cstheme="minorHAnsi"/>
          <w:b/>
          <w:bCs/>
          <w:sz w:val="22"/>
          <w:szCs w:val="22"/>
        </w:rPr>
        <w:t>Usługi pocztowe w roku 2023 na rzecz Gminy Miasto Reda.</w:t>
      </w:r>
    </w:p>
    <w:p w14:paraId="714734CD" w14:textId="44624268" w:rsidR="00AC1844" w:rsidRDefault="009F11E8" w:rsidP="009F11E8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11E8">
        <w:rPr>
          <w:rFonts w:asciiTheme="minorHAnsi" w:hAnsiTheme="minorHAnsi" w:cstheme="minorHAnsi"/>
          <w:b/>
          <w:bCs/>
          <w:sz w:val="22"/>
          <w:szCs w:val="22"/>
        </w:rPr>
        <w:t>Postępowanie nr 12.ZF.TP.BN.U.2022</w:t>
      </w:r>
    </w:p>
    <w:p w14:paraId="08CDDAD4" w14:textId="77777777" w:rsidR="00AD4142" w:rsidRPr="00A06731" w:rsidRDefault="00AD4142" w:rsidP="00AD414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E5828" w14:textId="6E56E3D4" w:rsidR="00C03007" w:rsidRDefault="000642AC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A06731">
        <w:rPr>
          <w:rFonts w:asciiTheme="minorHAnsi" w:hAnsiTheme="minorHAnsi" w:cstheme="minorHAnsi"/>
          <w:sz w:val="22"/>
          <w:szCs w:val="22"/>
        </w:rPr>
        <w:t xml:space="preserve">Działając na podstawie art. 253 ust. 2 ustawy z 11 września 2019 r. – Prawo zamówień publicznych </w:t>
      </w:r>
      <w:r w:rsidR="004D7D52">
        <w:rPr>
          <w:rFonts w:asciiTheme="minorHAnsi" w:hAnsiTheme="minorHAnsi" w:cstheme="minorHAnsi"/>
          <w:sz w:val="22"/>
          <w:szCs w:val="22"/>
        </w:rPr>
        <w:t xml:space="preserve">j.t. </w:t>
      </w:r>
      <w:r w:rsidRPr="00A06731">
        <w:rPr>
          <w:rFonts w:asciiTheme="minorHAnsi" w:hAnsiTheme="minorHAnsi" w:cstheme="minorHAnsi"/>
          <w:sz w:val="22"/>
          <w:szCs w:val="22"/>
        </w:rPr>
        <w:t>(</w:t>
      </w:r>
      <w:r w:rsidR="00C46F37" w:rsidRPr="00A06731">
        <w:rPr>
          <w:rFonts w:asciiTheme="minorHAnsi" w:hAnsiTheme="minorHAnsi" w:cstheme="minorHAnsi"/>
          <w:sz w:val="22"/>
          <w:szCs w:val="22"/>
        </w:rPr>
        <w:t>Dz.U.2021.</w:t>
      </w:r>
      <w:r w:rsidR="004E3AB6">
        <w:rPr>
          <w:rFonts w:asciiTheme="minorHAnsi" w:hAnsiTheme="minorHAnsi" w:cstheme="minorHAnsi"/>
          <w:sz w:val="22"/>
          <w:szCs w:val="22"/>
        </w:rPr>
        <w:t>1710</w:t>
      </w:r>
      <w:r w:rsidR="00EC2DB1">
        <w:rPr>
          <w:rFonts w:asciiTheme="minorHAnsi" w:hAnsiTheme="minorHAnsi" w:cstheme="minorHAnsi"/>
          <w:sz w:val="22"/>
          <w:szCs w:val="22"/>
        </w:rPr>
        <w:t xml:space="preserve"> ze zm.</w:t>
      </w:r>
      <w:r w:rsidRPr="00A06731">
        <w:rPr>
          <w:rFonts w:asciiTheme="minorHAnsi" w:hAnsiTheme="minorHAnsi" w:cstheme="minorHAnsi"/>
          <w:sz w:val="22"/>
          <w:szCs w:val="22"/>
        </w:rPr>
        <w:t>)</w:t>
      </w:r>
      <w:r w:rsidR="00AD4142">
        <w:rPr>
          <w:rFonts w:asciiTheme="minorHAnsi" w:hAnsiTheme="minorHAnsi" w:cstheme="minorHAnsi"/>
          <w:sz w:val="22"/>
          <w:szCs w:val="22"/>
        </w:rPr>
        <w:t xml:space="preserve"> </w:t>
      </w:r>
      <w:r w:rsidRPr="00A06731">
        <w:rPr>
          <w:rFonts w:asciiTheme="minorHAnsi" w:hAnsiTheme="minorHAnsi" w:cstheme="minorHAnsi"/>
          <w:sz w:val="22"/>
          <w:szCs w:val="22"/>
        </w:rPr>
        <w:t>zamawiający informuje, że dokonał wyboru oferty najkorzystniejszej</w:t>
      </w:r>
      <w:r w:rsidR="00C03007" w:rsidRPr="00A06731">
        <w:rPr>
          <w:rFonts w:asciiTheme="minorHAnsi" w:hAnsiTheme="minorHAnsi" w:cstheme="minorHAnsi"/>
          <w:sz w:val="22"/>
          <w:szCs w:val="22"/>
        </w:rPr>
        <w:t>:</w:t>
      </w:r>
    </w:p>
    <w:p w14:paraId="6DCD9525" w14:textId="0FB6D906" w:rsidR="00AD4142" w:rsidRDefault="00AD4142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822"/>
        <w:gridCol w:w="3070"/>
        <w:gridCol w:w="1417"/>
        <w:gridCol w:w="2224"/>
        <w:gridCol w:w="2816"/>
      </w:tblGrid>
      <w:tr w:rsidR="009F11E8" w:rsidRPr="00E15A51" w14:paraId="46F56D9B" w14:textId="00F9488D" w:rsidTr="009F11E8">
        <w:trPr>
          <w:trHeight w:val="577"/>
        </w:trPr>
        <w:tc>
          <w:tcPr>
            <w:tcW w:w="822" w:type="dxa"/>
          </w:tcPr>
          <w:p w14:paraId="3466877B" w14:textId="77777777" w:rsidR="009F11E8" w:rsidRPr="000E24CD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070" w:type="dxa"/>
          </w:tcPr>
          <w:p w14:paraId="5C684DC0" w14:textId="77777777" w:rsidR="009F11E8" w:rsidRPr="000E24CD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17" w:type="dxa"/>
          </w:tcPr>
          <w:p w14:paraId="287BB750" w14:textId="77777777" w:rsidR="009F11E8" w:rsidRPr="000E24CD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24" w:type="dxa"/>
          </w:tcPr>
          <w:p w14:paraId="2D343581" w14:textId="77777777" w:rsidR="009F11E8" w:rsidRPr="000E24CD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odpowiedzi na kontakt ze strony Zamawiającego</w:t>
            </w:r>
          </w:p>
        </w:tc>
        <w:tc>
          <w:tcPr>
            <w:tcW w:w="2816" w:type="dxa"/>
          </w:tcPr>
          <w:p w14:paraId="7660EFBC" w14:textId="15B7910F" w:rsidR="009F11E8" w:rsidRPr="006866B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9F11E8" w:rsidRPr="00C22043" w14:paraId="563F56BD" w14:textId="7FD9E712" w:rsidTr="009F11E8">
        <w:trPr>
          <w:trHeight w:val="879"/>
        </w:trPr>
        <w:tc>
          <w:tcPr>
            <w:tcW w:w="822" w:type="dxa"/>
          </w:tcPr>
          <w:p w14:paraId="507AA1AF" w14:textId="77777777" w:rsidR="009F11E8" w:rsidRPr="00C44DBF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99044" w14:textId="77777777" w:rsidR="009F11E8" w:rsidRPr="00C44DBF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14:paraId="1D404471" w14:textId="77777777" w:rsidR="009F11E8" w:rsidRDefault="009F11E8" w:rsidP="003775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Poczta Polska S.A.</w:t>
            </w:r>
          </w:p>
          <w:p w14:paraId="458E5E52" w14:textId="77777777" w:rsidR="009F11E8" w:rsidRDefault="009F11E8" w:rsidP="003775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Rodziny Hiszpańskich 8 </w:t>
            </w:r>
          </w:p>
          <w:p w14:paraId="01C53D45" w14:textId="77777777" w:rsidR="009F11E8" w:rsidRPr="00C44DBF" w:rsidRDefault="009F11E8" w:rsidP="003775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00-940 Warszawa</w:t>
            </w:r>
          </w:p>
        </w:tc>
        <w:tc>
          <w:tcPr>
            <w:tcW w:w="1417" w:type="dxa"/>
          </w:tcPr>
          <w:p w14:paraId="06CC2C81" w14:textId="77777777" w:rsidR="009F11E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3F953" w14:textId="77777777" w:rsidR="009F11E8" w:rsidRPr="00C44DBF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156 315,50 zł</w:t>
            </w:r>
          </w:p>
        </w:tc>
        <w:tc>
          <w:tcPr>
            <w:tcW w:w="2224" w:type="dxa"/>
          </w:tcPr>
          <w:p w14:paraId="1C10D949" w14:textId="77777777" w:rsidR="009F11E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C7E8A" w14:textId="77777777" w:rsidR="009F11E8" w:rsidRPr="00C44DBF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 4 godziny</w:t>
            </w:r>
          </w:p>
        </w:tc>
        <w:tc>
          <w:tcPr>
            <w:tcW w:w="2816" w:type="dxa"/>
          </w:tcPr>
          <w:p w14:paraId="79B094E2" w14:textId="77777777" w:rsidR="009F11E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E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60 pkt.</w:t>
            </w:r>
          </w:p>
          <w:p w14:paraId="5F114A89" w14:textId="77777777" w:rsidR="009F11E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E8">
              <w:rPr>
                <w:rFonts w:asciiTheme="minorHAnsi" w:hAnsiTheme="minorHAnsi" w:cstheme="minorHAnsi"/>
                <w:sz w:val="20"/>
                <w:szCs w:val="20"/>
              </w:rPr>
              <w:t>Czas odpowiedzi na kontakt ze strony 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40 pkt.</w:t>
            </w:r>
          </w:p>
          <w:p w14:paraId="658298F2" w14:textId="49339071" w:rsidR="009F11E8" w:rsidRDefault="009F11E8" w:rsidP="003775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9F1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</w:tbl>
    <w:p w14:paraId="312E67B2" w14:textId="5C4CF506" w:rsidR="009F11E8" w:rsidRDefault="009F11E8" w:rsidP="00BF5824">
      <w:pPr>
        <w:spacing w:after="0" w:line="120" w:lineRule="atLeast"/>
        <w:ind w:right="-284"/>
        <w:jc w:val="both"/>
        <w:rPr>
          <w:rFonts w:cstheme="minorHAnsi"/>
        </w:rPr>
      </w:pPr>
    </w:p>
    <w:p w14:paraId="0F60CD76" w14:textId="77777777" w:rsidR="009F11E8" w:rsidRDefault="009F11E8" w:rsidP="00BF5824">
      <w:pPr>
        <w:spacing w:after="0" w:line="120" w:lineRule="atLeast"/>
        <w:ind w:right="-284"/>
        <w:jc w:val="both"/>
        <w:rPr>
          <w:rFonts w:cstheme="minorHAnsi"/>
        </w:rPr>
      </w:pPr>
    </w:p>
    <w:p w14:paraId="57B76EA6" w14:textId="63FB2A23" w:rsidR="00BF5824" w:rsidRPr="00A06731" w:rsidRDefault="00BF5824" w:rsidP="009F11E8">
      <w:pPr>
        <w:spacing w:after="0" w:line="120" w:lineRule="atLeast"/>
        <w:ind w:left="-567" w:right="-284"/>
        <w:jc w:val="both"/>
        <w:rPr>
          <w:rFonts w:cstheme="minorHAnsi"/>
        </w:rPr>
      </w:pPr>
      <w:r w:rsidRPr="00A06731">
        <w:rPr>
          <w:rFonts w:cstheme="minorHAnsi"/>
        </w:rPr>
        <w:t>Zamawiający</w:t>
      </w:r>
      <w:r>
        <w:rPr>
          <w:rFonts w:cstheme="minorHAnsi"/>
        </w:rPr>
        <w:t xml:space="preserve"> wybiera ofertę Wykonawcy: </w:t>
      </w:r>
      <w:r w:rsidR="009F11E8" w:rsidRPr="009F11E8">
        <w:rPr>
          <w:rFonts w:cstheme="minorHAnsi"/>
          <w:b/>
          <w:bCs/>
        </w:rPr>
        <w:t>Poczta Polska S.A.</w:t>
      </w:r>
      <w:r w:rsidR="009F11E8">
        <w:rPr>
          <w:rFonts w:cstheme="minorHAnsi"/>
          <w:b/>
          <w:bCs/>
        </w:rPr>
        <w:t xml:space="preserve">, </w:t>
      </w:r>
      <w:r w:rsidR="009F11E8" w:rsidRPr="009F11E8">
        <w:rPr>
          <w:rFonts w:cstheme="minorHAnsi"/>
          <w:b/>
          <w:bCs/>
        </w:rPr>
        <w:t>ul. Rodziny Hiszpańskich 8</w:t>
      </w:r>
      <w:r w:rsidR="009F11E8">
        <w:rPr>
          <w:rFonts w:cstheme="minorHAnsi"/>
          <w:b/>
          <w:bCs/>
        </w:rPr>
        <w:t xml:space="preserve">, </w:t>
      </w:r>
      <w:r w:rsidR="009F11E8" w:rsidRPr="009F11E8">
        <w:rPr>
          <w:rFonts w:cstheme="minorHAnsi"/>
          <w:b/>
          <w:bCs/>
        </w:rPr>
        <w:t>00-940 Warszawa</w:t>
      </w:r>
      <w:r w:rsidRPr="00933472">
        <w:rPr>
          <w:rFonts w:cstheme="minorHAnsi"/>
          <w:b/>
          <w:bCs/>
        </w:rPr>
        <w:t>.</w:t>
      </w:r>
    </w:p>
    <w:bookmarkEnd w:id="1"/>
    <w:p w14:paraId="2E156F9D" w14:textId="6DE28CDF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27434A10" w14:textId="35EB61C5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1701EDDC" w14:textId="1C83B552" w:rsidR="00685FE4" w:rsidRDefault="00420276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 up. Burmistrza Miasta</w:t>
      </w:r>
      <w:r>
        <w:rPr>
          <w:rFonts w:cstheme="minorHAnsi"/>
        </w:rPr>
        <w:tab/>
      </w:r>
    </w:p>
    <w:p w14:paraId="71F31EE8" w14:textId="1E4E6292" w:rsidR="00420276" w:rsidRDefault="00420276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mgr inż. Halina Grzeszczuk</w:t>
      </w:r>
      <w:r>
        <w:rPr>
          <w:rFonts w:cstheme="minorHAnsi"/>
        </w:rPr>
        <w:tab/>
      </w:r>
    </w:p>
    <w:p w14:paraId="35CAF7B3" w14:textId="70011D3D" w:rsidR="00420276" w:rsidRDefault="00420276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Zastępca Burmistrza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7D5B25" w14:textId="77777777" w:rsidR="00685FE4" w:rsidRDefault="00685FE4" w:rsidP="00C93EFB">
      <w:pPr>
        <w:spacing w:after="0" w:line="120" w:lineRule="atLeast"/>
        <w:ind w:left="-426" w:right="-284"/>
        <w:jc w:val="right"/>
        <w:rPr>
          <w:rFonts w:cstheme="minorHAnsi"/>
        </w:rPr>
      </w:pPr>
    </w:p>
    <w:sectPr w:rsidR="00685FE4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709" w14:textId="10AC0474" w:rsidR="00AB151C" w:rsidRDefault="00AB151C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2" w:name="_Hlk116295475"/>
    <w:bookmarkStart w:id="3" w:name="_Hlk116295476"/>
    <w:bookmarkStart w:id="4" w:name="_Hlk116295483"/>
    <w:bookmarkStart w:id="5" w:name="_Hlk116295484"/>
    <w:bookmarkStart w:id="6" w:name="_Hlk116295488"/>
    <w:bookmarkStart w:id="7" w:name="_Hlk116295489"/>
    <w:bookmarkStart w:id="8" w:name="_Hlk116295492"/>
    <w:bookmarkStart w:id="9" w:name="_Hlk116295493"/>
  </w:p>
  <w:p w14:paraId="75B1B663" w14:textId="77777777" w:rsidR="00AB151C" w:rsidRDefault="00AB151C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</w:p>
  <w:bookmarkEnd w:id="2"/>
  <w:bookmarkEnd w:id="3"/>
  <w:bookmarkEnd w:id="4"/>
  <w:bookmarkEnd w:id="5"/>
  <w:bookmarkEnd w:id="6"/>
  <w:bookmarkEnd w:id="7"/>
  <w:bookmarkEnd w:id="8"/>
  <w:bookmarkEnd w:id="9"/>
  <w:p w14:paraId="74E03775" w14:textId="77777777" w:rsidR="009F11E8" w:rsidRPr="006866B8" w:rsidRDefault="009F11E8" w:rsidP="009F11E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bCs/>
        <w:lang w:eastAsia="pl-PL"/>
      </w:rPr>
    </w:pPr>
    <w:r w:rsidRPr="006866B8">
      <w:rPr>
        <w:rFonts w:ascii="Calibri" w:eastAsia="Times New Roman" w:hAnsi="Calibri" w:cs="Times New Roman"/>
        <w:b/>
        <w:bCs/>
        <w:lang w:eastAsia="pl-PL"/>
      </w:rPr>
      <w:t>Usługi pocztowe w roku 2023 na rzecz Gminy Miasto Reda.</w:t>
    </w:r>
  </w:p>
  <w:p w14:paraId="58BC7984" w14:textId="77777777" w:rsidR="009F11E8" w:rsidRPr="006866B8" w:rsidRDefault="009F11E8" w:rsidP="009F11E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6866B8">
      <w:rPr>
        <w:rFonts w:ascii="Calibri" w:eastAsia="Calibri" w:hAnsi="Calibri" w:cs="Times New Roman"/>
        <w:b/>
      </w:rPr>
      <w:t>Postępowanie nr 12.ZF.TP.BN.U.2022</w:t>
    </w:r>
  </w:p>
  <w:p w14:paraId="3B751F7F" w14:textId="458D46AE" w:rsidR="004C3062" w:rsidRPr="004C3062" w:rsidRDefault="004C3062" w:rsidP="00AB151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037D8"/>
    <w:rsid w:val="00051DA7"/>
    <w:rsid w:val="000642AC"/>
    <w:rsid w:val="000866AC"/>
    <w:rsid w:val="00086C35"/>
    <w:rsid w:val="000A10E7"/>
    <w:rsid w:val="000C7400"/>
    <w:rsid w:val="000D0690"/>
    <w:rsid w:val="001358AE"/>
    <w:rsid w:val="00167906"/>
    <w:rsid w:val="00184012"/>
    <w:rsid w:val="00193142"/>
    <w:rsid w:val="00213C61"/>
    <w:rsid w:val="002428E8"/>
    <w:rsid w:val="00243B68"/>
    <w:rsid w:val="002A10DF"/>
    <w:rsid w:val="002C0247"/>
    <w:rsid w:val="002F5DCC"/>
    <w:rsid w:val="00303999"/>
    <w:rsid w:val="0031583B"/>
    <w:rsid w:val="00355789"/>
    <w:rsid w:val="00377F8C"/>
    <w:rsid w:val="003A510F"/>
    <w:rsid w:val="003A687A"/>
    <w:rsid w:val="003E7EA9"/>
    <w:rsid w:val="003F3A7E"/>
    <w:rsid w:val="00401934"/>
    <w:rsid w:val="00416290"/>
    <w:rsid w:val="00420276"/>
    <w:rsid w:val="00423BEA"/>
    <w:rsid w:val="00440E0E"/>
    <w:rsid w:val="00441B46"/>
    <w:rsid w:val="00442CD3"/>
    <w:rsid w:val="00472631"/>
    <w:rsid w:val="004B31D5"/>
    <w:rsid w:val="004B3233"/>
    <w:rsid w:val="004C3062"/>
    <w:rsid w:val="004C6849"/>
    <w:rsid w:val="004C6F07"/>
    <w:rsid w:val="004D44FD"/>
    <w:rsid w:val="004D7D52"/>
    <w:rsid w:val="004E3AB6"/>
    <w:rsid w:val="0051315A"/>
    <w:rsid w:val="005679FD"/>
    <w:rsid w:val="00573CB0"/>
    <w:rsid w:val="0057503C"/>
    <w:rsid w:val="005B60FD"/>
    <w:rsid w:val="005D18A2"/>
    <w:rsid w:val="005E01D6"/>
    <w:rsid w:val="0061721F"/>
    <w:rsid w:val="00646E7B"/>
    <w:rsid w:val="00674B2C"/>
    <w:rsid w:val="006826B8"/>
    <w:rsid w:val="00685FE4"/>
    <w:rsid w:val="006A7118"/>
    <w:rsid w:val="007232AD"/>
    <w:rsid w:val="00752EA1"/>
    <w:rsid w:val="007530DD"/>
    <w:rsid w:val="00760406"/>
    <w:rsid w:val="00780F35"/>
    <w:rsid w:val="007B0223"/>
    <w:rsid w:val="007B126D"/>
    <w:rsid w:val="007C7E9E"/>
    <w:rsid w:val="007D0D75"/>
    <w:rsid w:val="007E6280"/>
    <w:rsid w:val="008127C9"/>
    <w:rsid w:val="00821D6E"/>
    <w:rsid w:val="008369DA"/>
    <w:rsid w:val="00862824"/>
    <w:rsid w:val="008653E2"/>
    <w:rsid w:val="008859F6"/>
    <w:rsid w:val="008A3437"/>
    <w:rsid w:val="008E3270"/>
    <w:rsid w:val="008E5591"/>
    <w:rsid w:val="00900D42"/>
    <w:rsid w:val="009314F7"/>
    <w:rsid w:val="00985675"/>
    <w:rsid w:val="00986046"/>
    <w:rsid w:val="00993F3B"/>
    <w:rsid w:val="009B0D61"/>
    <w:rsid w:val="009C7C04"/>
    <w:rsid w:val="009E2A0B"/>
    <w:rsid w:val="009F11E8"/>
    <w:rsid w:val="00A05872"/>
    <w:rsid w:val="00A06731"/>
    <w:rsid w:val="00A1257C"/>
    <w:rsid w:val="00A1461E"/>
    <w:rsid w:val="00A1572A"/>
    <w:rsid w:val="00A24C93"/>
    <w:rsid w:val="00A62419"/>
    <w:rsid w:val="00AA6F0C"/>
    <w:rsid w:val="00AB151C"/>
    <w:rsid w:val="00AC1844"/>
    <w:rsid w:val="00AD4142"/>
    <w:rsid w:val="00AF5C05"/>
    <w:rsid w:val="00B04A4D"/>
    <w:rsid w:val="00B956C9"/>
    <w:rsid w:val="00BB1FC1"/>
    <w:rsid w:val="00BF5824"/>
    <w:rsid w:val="00BF7DAD"/>
    <w:rsid w:val="00C03007"/>
    <w:rsid w:val="00C22043"/>
    <w:rsid w:val="00C32C1D"/>
    <w:rsid w:val="00C46F37"/>
    <w:rsid w:val="00C93EFB"/>
    <w:rsid w:val="00CA6EC7"/>
    <w:rsid w:val="00D76D23"/>
    <w:rsid w:val="00DB04A0"/>
    <w:rsid w:val="00DC275E"/>
    <w:rsid w:val="00DF6D9E"/>
    <w:rsid w:val="00E1538F"/>
    <w:rsid w:val="00E17165"/>
    <w:rsid w:val="00E2267E"/>
    <w:rsid w:val="00EA2462"/>
    <w:rsid w:val="00EC2DB1"/>
    <w:rsid w:val="00ED3F72"/>
    <w:rsid w:val="00F25837"/>
    <w:rsid w:val="00F37C32"/>
    <w:rsid w:val="00F5004F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32</cp:revision>
  <cp:lastPrinted>2022-12-05T09:24:00Z</cp:lastPrinted>
  <dcterms:created xsi:type="dcterms:W3CDTF">2022-05-04T09:32:00Z</dcterms:created>
  <dcterms:modified xsi:type="dcterms:W3CDTF">2022-12-05T11:13:00Z</dcterms:modified>
</cp:coreProperties>
</file>