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038D" w14:textId="77777777" w:rsidR="00FA15AE" w:rsidRPr="009F4628" w:rsidRDefault="00FA15AE" w:rsidP="00FA15AE">
      <w:pPr>
        <w:pStyle w:val="Nagwek2"/>
        <w:rPr>
          <w:rFonts w:ascii="Calibri" w:hAnsi="Calibri" w:cs="Calibri"/>
        </w:rPr>
      </w:pPr>
    </w:p>
    <w:p w14:paraId="5ABE0C5E" w14:textId="77777777" w:rsidR="00FA15AE" w:rsidRPr="009F4628" w:rsidRDefault="00FA15AE" w:rsidP="00FA15AE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Wykaz wykonanych robót  </w:t>
      </w:r>
    </w:p>
    <w:p w14:paraId="47ED4B50" w14:textId="77777777" w:rsidR="00FA15AE" w:rsidRPr="009F4628" w:rsidRDefault="00FA15AE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756F1BBE" w14:textId="17E4DB0F" w:rsidR="00FA15AE" w:rsidRDefault="00FA15AE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>na:</w:t>
      </w:r>
    </w:p>
    <w:p w14:paraId="41B47EC7" w14:textId="77777777" w:rsidR="00253D83" w:rsidRPr="009F4628" w:rsidRDefault="00253D83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8EC2CD6" w14:textId="21C5FBE5" w:rsidR="00814904" w:rsidRPr="009F4628" w:rsidRDefault="00814904" w:rsidP="00814904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bookmarkStart w:id="0" w:name="_Hlk4666377"/>
      <w:r>
        <w:rPr>
          <w:rFonts w:ascii="Calibri" w:hAnsi="Calibri" w:cs="Calibri"/>
          <w:b/>
          <w:sz w:val="28"/>
          <w:szCs w:val="28"/>
        </w:rPr>
        <w:t xml:space="preserve">Budowa  instalacji fotowoltaicznej na potrzeby stacji uzdatniania wody                  w Kozich Laskach  o mocy 25,92 kWp, stacji uzdatniania wody w Sątopach       o mocy 16,2 kWp, oczyszczalni ścieków w Bukowcu o mocy 12,96 kWp  </w:t>
      </w:r>
    </w:p>
    <w:p w14:paraId="0E16B32F" w14:textId="77777777" w:rsidR="00253D83" w:rsidRPr="00E93875" w:rsidRDefault="00253D83" w:rsidP="00253D83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bookmarkEnd w:id="0"/>
    <w:p w14:paraId="01058DB9" w14:textId="77777777" w:rsidR="00FA15AE" w:rsidRPr="009F4628" w:rsidRDefault="00FA15AE" w:rsidP="00FA15AE">
      <w:pPr>
        <w:spacing w:line="360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9F4628">
        <w:rPr>
          <w:rFonts w:ascii="Calibri" w:hAnsi="Calibri" w:cs="Calibri"/>
          <w:b/>
          <w:i/>
          <w:sz w:val="22"/>
          <w:szCs w:val="22"/>
        </w:rPr>
        <w:t xml:space="preserve">    </w:t>
      </w:r>
    </w:p>
    <w:p w14:paraId="4D1A90ED" w14:textId="77777777" w:rsidR="00FA15AE" w:rsidRPr="009F4628" w:rsidRDefault="00FA15AE" w:rsidP="00FA15AE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0F36C013" w14:textId="77777777" w:rsidR="00FA15AE" w:rsidRPr="009F4628" w:rsidRDefault="00FA15AE" w:rsidP="00FA15AE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2734E07" w14:textId="77777777" w:rsidR="00FA15AE" w:rsidRPr="009F4628" w:rsidRDefault="00FA15AE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C853410" w14:textId="77777777" w:rsidR="00FA15AE" w:rsidRPr="009F4628" w:rsidRDefault="00FA15AE" w:rsidP="00FA15AE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D2B3BA0" w14:textId="117DD5E0" w:rsidR="00FA15AE" w:rsidRPr="009F4628" w:rsidRDefault="00FA15AE" w:rsidP="00FA15AE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w imieniu swoim oraz reprezentowanej firmy oświadczam/my, że w okresie ostatnich </w:t>
      </w:r>
      <w:r w:rsidR="00F76FB3">
        <w:rPr>
          <w:rFonts w:ascii="Calibri" w:hAnsi="Calibri" w:cs="Calibri"/>
          <w:sz w:val="22"/>
          <w:szCs w:val="22"/>
        </w:rPr>
        <w:t>trzech</w:t>
      </w:r>
      <w:r w:rsidRPr="009F4628">
        <w:rPr>
          <w:rFonts w:ascii="Calibri" w:hAnsi="Calibri" w:cs="Calibri"/>
          <w:sz w:val="22"/>
          <w:szCs w:val="22"/>
        </w:rPr>
        <w:t xml:space="preserve"> lat przed upływem terminu skalania ofert, a jeżeli okres prowadzenia działalności jest krótszy- w tym okresie wykonaliśmy następujące zamówienia:</w:t>
      </w: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4"/>
        <w:gridCol w:w="1275"/>
        <w:gridCol w:w="1418"/>
        <w:gridCol w:w="1417"/>
      </w:tblGrid>
      <w:tr w:rsidR="00FA15AE" w:rsidRPr="009F4628" w14:paraId="6C0027AD" w14:textId="77777777" w:rsidTr="00F76FB3">
        <w:trPr>
          <w:cantSplit/>
          <w:trHeight w:hRule="exact" w:val="434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E9B65F4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 xml:space="preserve">Nazwa zamówienia  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4EAFBD5" w14:textId="28ED52B4" w:rsidR="00F76FB3" w:rsidRPr="00F76FB3" w:rsidRDefault="00FA15AE" w:rsidP="00F76FB3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6FB3">
              <w:rPr>
                <w:rFonts w:ascii="Calibri" w:hAnsi="Calibri" w:cs="Calibri"/>
                <w:sz w:val="18"/>
                <w:szCs w:val="18"/>
              </w:rPr>
              <w:t xml:space="preserve">Przedmiotowy zakres rodzaj robót   – </w:t>
            </w:r>
            <w:r w:rsidR="00F76FB3" w:rsidRPr="00F76FB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wykonali </w:t>
            </w:r>
            <w:r w:rsidR="00F76FB3" w:rsidRPr="00F76FB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co najmniej jedno zamówienie polegające na dostawie wraz z montażem instalacji fotowoltaicznej  o mocy  </w:t>
            </w:r>
            <w:r w:rsidR="001212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do</w:t>
            </w:r>
            <w:r w:rsidR="00F76FB3" w:rsidRPr="00F76FB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 </w:t>
            </w:r>
            <w:r w:rsidR="002B2E7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50</w:t>
            </w:r>
            <w:r w:rsidR="00F76FB3" w:rsidRPr="00F76FB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kWp</w:t>
            </w:r>
          </w:p>
          <w:p w14:paraId="2AA33329" w14:textId="25CC0AD9" w:rsidR="00FA15AE" w:rsidRPr="00F76FB3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3AF46F9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Daty wykonania/wykonywania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64263EB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Miejsce wykonania</w:t>
            </w:r>
          </w:p>
        </w:tc>
      </w:tr>
      <w:tr w:rsidR="00FA15AE" w:rsidRPr="009F4628" w14:paraId="62AC3AAC" w14:textId="77777777" w:rsidTr="00F76FB3">
        <w:trPr>
          <w:cantSplit/>
          <w:trHeight w:hRule="exact" w:val="1109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CFF1B0C" w14:textId="77777777" w:rsidR="00FA15AE" w:rsidRPr="009F4628" w:rsidRDefault="00FA15AE" w:rsidP="001B2B4A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1BD774C" w14:textId="77777777" w:rsidR="00FA15AE" w:rsidRPr="00F76FB3" w:rsidRDefault="00FA15AE" w:rsidP="001B2B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2DCCDDB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początek (data)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BD22345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 xml:space="preserve">zakończenie (data) 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7A010AB" w14:textId="77777777" w:rsidR="00FA15AE" w:rsidRPr="009F4628" w:rsidRDefault="00FA15AE" w:rsidP="001B2B4A">
            <w:pPr>
              <w:rPr>
                <w:rFonts w:ascii="Calibri" w:hAnsi="Calibri" w:cs="Calibri"/>
              </w:rPr>
            </w:pPr>
          </w:p>
        </w:tc>
      </w:tr>
      <w:tr w:rsidR="00FA15AE" w:rsidRPr="009F4628" w14:paraId="2D677347" w14:textId="77777777" w:rsidTr="00F76FB3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3CE6D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62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DB54" w14:textId="77777777" w:rsidR="00FA15AE" w:rsidRPr="00F76FB3" w:rsidRDefault="00FA15AE" w:rsidP="001B2B4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6FB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30B43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62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3C4D5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62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01C4" w14:textId="77777777" w:rsidR="00FA15AE" w:rsidRPr="009F4628" w:rsidRDefault="00FA15AE" w:rsidP="001B2B4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62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FA15AE" w:rsidRPr="009F4628" w14:paraId="07AB40D5" w14:textId="77777777" w:rsidTr="00F76FB3">
        <w:trPr>
          <w:cantSplit/>
          <w:trHeight w:val="6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31AC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  <w:p w14:paraId="3F848D3E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5B2B63CE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2AA0BF56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9167D" w14:textId="77777777" w:rsidR="00FA15AE" w:rsidRPr="00F76FB3" w:rsidRDefault="00FA15AE" w:rsidP="001B2B4A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4C82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E9CD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1765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FA15AE" w:rsidRPr="009F4628" w14:paraId="3B4A2A4A" w14:textId="77777777" w:rsidTr="00F76FB3">
        <w:trPr>
          <w:cantSplit/>
          <w:trHeight w:val="7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2E0C4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  <w:p w14:paraId="4DD595EF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15E5C200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2A503B1D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  <w:p w14:paraId="62F89B74" w14:textId="77777777" w:rsidR="00FA15AE" w:rsidRPr="009F4628" w:rsidRDefault="00FA15AE" w:rsidP="001B2B4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09BC3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EA29C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0F7AA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090E" w14:textId="77777777" w:rsidR="00FA15AE" w:rsidRPr="009F4628" w:rsidRDefault="00FA15AE" w:rsidP="001B2B4A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3F5B886C" w14:textId="77777777" w:rsidR="00FA15AE" w:rsidRDefault="00FA15AE" w:rsidP="00FA15AE">
      <w:pPr>
        <w:jc w:val="both"/>
        <w:rPr>
          <w:rFonts w:ascii="Calibri" w:hAnsi="Calibri" w:cs="Calibri"/>
          <w:sz w:val="16"/>
          <w:szCs w:val="16"/>
        </w:rPr>
      </w:pPr>
    </w:p>
    <w:p w14:paraId="2745284F" w14:textId="76FF6891" w:rsidR="00FA15AE" w:rsidRPr="009F4628" w:rsidRDefault="00FA15AE" w:rsidP="00FA15AE">
      <w:pPr>
        <w:jc w:val="both"/>
        <w:rPr>
          <w:rFonts w:ascii="Calibri" w:hAnsi="Calibri" w:cs="Calibri"/>
          <w:sz w:val="16"/>
          <w:szCs w:val="16"/>
        </w:rPr>
      </w:pPr>
      <w:r w:rsidRPr="00F76FB3">
        <w:rPr>
          <w:rFonts w:ascii="Calibri" w:hAnsi="Calibri" w:cs="Calibri"/>
          <w:b/>
          <w:bCs/>
          <w:sz w:val="16"/>
          <w:szCs w:val="16"/>
          <w:u w:val="single"/>
        </w:rPr>
        <w:t>Uwaga</w:t>
      </w:r>
      <w:r w:rsidRPr="009F4628">
        <w:rPr>
          <w:rFonts w:ascii="Calibri" w:hAnsi="Calibri" w:cs="Calibri"/>
          <w:sz w:val="16"/>
          <w:szCs w:val="16"/>
        </w:rPr>
        <w:t xml:space="preserve">: </w:t>
      </w:r>
      <w:r w:rsidRPr="00253D83">
        <w:rPr>
          <w:rFonts w:ascii="Calibri" w:hAnsi="Calibri" w:cs="Calibri"/>
          <w:sz w:val="16"/>
          <w:szCs w:val="16"/>
          <w:highlight w:val="yellow"/>
        </w:rPr>
        <w:t>do niniejszego wykazu należy załączyć dowody</w:t>
      </w:r>
      <w:r w:rsidRPr="009F4628">
        <w:rPr>
          <w:rFonts w:ascii="Calibri" w:hAnsi="Calibri" w:cs="Calibri"/>
          <w:sz w:val="16"/>
          <w:szCs w:val="16"/>
        </w:rPr>
        <w:t xml:space="preserve"> dotyczące najważniejszych robót budowlanych , określających , czy roboty te zostały wykonane w sposób należyty oraz wskazującym, czy zostały wykonane zgodnie z zasadami sztuki budowlanej i prawidłowo ukończone. Dowodami, o których mowa mogą być: </w:t>
      </w:r>
    </w:p>
    <w:p w14:paraId="232826DB" w14:textId="77777777" w:rsidR="00FA15AE" w:rsidRPr="009F4628" w:rsidRDefault="00FA15AE" w:rsidP="00FA15AE">
      <w:pPr>
        <w:numPr>
          <w:ilvl w:val="1"/>
          <w:numId w:val="1"/>
        </w:numPr>
        <w:tabs>
          <w:tab w:val="clear" w:pos="1428"/>
          <w:tab w:val="left" w:pos="1363"/>
        </w:tabs>
        <w:ind w:left="1363" w:hanging="283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poświadczenia,</w:t>
      </w:r>
    </w:p>
    <w:p w14:paraId="56677653" w14:textId="77777777" w:rsidR="00FA15AE" w:rsidRPr="009F4628" w:rsidRDefault="00FA15AE" w:rsidP="00FA15AE">
      <w:pPr>
        <w:ind w:left="1440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 xml:space="preserve">lub </w:t>
      </w:r>
    </w:p>
    <w:p w14:paraId="5A333507" w14:textId="77777777" w:rsidR="00FA15AE" w:rsidRPr="009F4628" w:rsidRDefault="00FA15AE" w:rsidP="00FA15AE">
      <w:pPr>
        <w:numPr>
          <w:ilvl w:val="1"/>
          <w:numId w:val="1"/>
        </w:numPr>
        <w:tabs>
          <w:tab w:val="clear" w:pos="1428"/>
          <w:tab w:val="left" w:pos="1363"/>
        </w:tabs>
        <w:ind w:left="1363" w:hanging="283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inne dokumenty Wykonawcy – jeżeli z uzasadnionych przyczyn o obiektywnym charakterze Wykonawca nie jest w stanie uzyskać poświadczenia, o którym mowa;</w:t>
      </w:r>
    </w:p>
    <w:p w14:paraId="79863670" w14:textId="77777777" w:rsidR="00FA15AE" w:rsidRPr="009F4628" w:rsidRDefault="00FA15AE" w:rsidP="00FA15AE">
      <w:pPr>
        <w:ind w:left="567"/>
        <w:jc w:val="both"/>
        <w:rPr>
          <w:rFonts w:ascii="Calibri" w:hAnsi="Calibri" w:cs="Calibri"/>
          <w:sz w:val="16"/>
          <w:szCs w:val="16"/>
        </w:rPr>
      </w:pPr>
    </w:p>
    <w:p w14:paraId="2CE37248" w14:textId="77777777" w:rsidR="00FA15AE" w:rsidRPr="009F4628" w:rsidRDefault="00FA15AE" w:rsidP="00FA15AE">
      <w:pPr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W przypadku, gdy Zamawiający jest podmiotem, na rzecz którego roboty budowlane wskazane w wykazie robót zostały wcześniej wykonane, Wykonawca nie ma obowiązku przedkładania wyżej wskazanych dowodów.</w:t>
      </w:r>
    </w:p>
    <w:p w14:paraId="2CA3F6EB" w14:textId="77777777" w:rsidR="00FA15AE" w:rsidRPr="009F4628" w:rsidRDefault="00FA15AE" w:rsidP="00FA15AE">
      <w:pPr>
        <w:jc w:val="both"/>
        <w:rPr>
          <w:rFonts w:ascii="Calibri" w:hAnsi="Calibri" w:cs="Calibri"/>
          <w:sz w:val="20"/>
        </w:rPr>
      </w:pPr>
    </w:p>
    <w:p w14:paraId="29446925" w14:textId="77777777" w:rsidR="00FA15AE" w:rsidRPr="009F4628" w:rsidRDefault="00FA15AE" w:rsidP="00FA15AE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08266C4" w14:textId="77777777" w:rsidR="00FA15AE" w:rsidRPr="009F4628" w:rsidRDefault="00FA15AE" w:rsidP="00FA15AE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65FA8D0" w14:textId="3AB566B0" w:rsidR="00650117" w:rsidRPr="00253D83" w:rsidRDefault="00FA15AE" w:rsidP="00253D83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sectPr w:rsidR="00650117" w:rsidRPr="0025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num w:numId="1" w16cid:durableId="213471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AE"/>
    <w:rsid w:val="001212FA"/>
    <w:rsid w:val="00176A80"/>
    <w:rsid w:val="00252633"/>
    <w:rsid w:val="00253D83"/>
    <w:rsid w:val="002B2E7F"/>
    <w:rsid w:val="003D4614"/>
    <w:rsid w:val="00650117"/>
    <w:rsid w:val="00804E19"/>
    <w:rsid w:val="00814904"/>
    <w:rsid w:val="00A36C97"/>
    <w:rsid w:val="00ED3A98"/>
    <w:rsid w:val="00F4006F"/>
    <w:rsid w:val="00F76FB3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6C20"/>
  <w15:chartTrackingRefBased/>
  <w15:docId w15:val="{9BCB3683-B8FA-44B6-8347-2B27F9A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5A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15AE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15AE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Nagwek">
    <w:name w:val="header"/>
    <w:basedOn w:val="Normalny"/>
    <w:link w:val="NagwekZnak"/>
    <w:semiHidden/>
    <w:rsid w:val="00FA1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A15AE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FA15AE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Lista31">
    <w:name w:val="Lista 31"/>
    <w:basedOn w:val="Normalny"/>
    <w:rsid w:val="00FA15AE"/>
    <w:pPr>
      <w:ind w:left="849" w:hanging="283"/>
    </w:pPr>
  </w:style>
  <w:style w:type="paragraph" w:customStyle="1" w:styleId="text">
    <w:name w:val="text"/>
    <w:rsid w:val="00FA15AE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Tekstpodstawowy22">
    <w:name w:val="Tekst podstawowy 22"/>
    <w:basedOn w:val="Normalny"/>
    <w:rsid w:val="00FA15A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dcterms:created xsi:type="dcterms:W3CDTF">2022-09-22T13:10:00Z</dcterms:created>
  <dcterms:modified xsi:type="dcterms:W3CDTF">2022-12-02T12:24:00Z</dcterms:modified>
</cp:coreProperties>
</file>