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C775CF" w:rsidRDefault="002A5737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2</w:t>
      </w:r>
      <w:r w:rsidR="0041297B" w:rsidRPr="00C775CF">
        <w:rPr>
          <w:rFonts w:ascii="Tahoma" w:hAnsi="Tahoma" w:cs="Tahoma"/>
          <w:b/>
          <w:sz w:val="18"/>
          <w:szCs w:val="18"/>
        </w:rPr>
        <w:t xml:space="preserve">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:rsidR="001273C3" w:rsidRDefault="001273C3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036B4B">
        <w:rPr>
          <w:rFonts w:ascii="Tahoma" w:hAnsi="Tahoma" w:cs="Tahoma"/>
          <w:b/>
          <w:bCs/>
          <w:sz w:val="18"/>
          <w:szCs w:val="18"/>
        </w:rPr>
        <w:t>dostawy materiałów medycznych jednorazowego użytku-uzupełnienie_2</w:t>
      </w:r>
      <w:r w:rsidR="00B61A9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D032E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B61A99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1273C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EF6118" w:rsidP="001273C3">
      <w:pPr>
        <w:pStyle w:val="NormalnyWeb"/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036B4B">
        <w:rPr>
          <w:rFonts w:ascii="Tahoma" w:hAnsi="Tahoma" w:cs="Tahoma"/>
          <w:b/>
          <w:sz w:val="18"/>
          <w:szCs w:val="18"/>
        </w:rPr>
      </w:r>
      <w:r w:rsidR="00036B4B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E818F0">
        <w:rPr>
          <w:rFonts w:ascii="Tahoma" w:hAnsi="Tahoma" w:cs="Tahoma"/>
          <w:b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B61A99">
        <w:rPr>
          <w:rFonts w:ascii="Tahoma" w:hAnsi="Tahoma" w:cs="Tahoma"/>
          <w:iCs/>
          <w:color w:val="222222"/>
          <w:sz w:val="18"/>
          <w:szCs w:val="18"/>
        </w:rPr>
        <w:t xml:space="preserve"> 20274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B61A99">
        <w:rPr>
          <w:rFonts w:ascii="Tahoma" w:hAnsi="Tahoma" w:cs="Tahoma"/>
          <w:iCs/>
          <w:color w:val="222222"/>
          <w:sz w:val="18"/>
          <w:szCs w:val="18"/>
        </w:rPr>
        <w:t>507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EF6118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036B4B">
        <w:rPr>
          <w:rFonts w:ascii="Tahoma" w:hAnsi="Tahoma" w:cs="Tahoma"/>
          <w:b/>
          <w:sz w:val="18"/>
          <w:szCs w:val="18"/>
        </w:rPr>
      </w:r>
      <w:r w:rsidR="00036B4B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C775CF">
        <w:rPr>
          <w:rFonts w:ascii="Tahoma" w:hAnsi="Tahoma" w:cs="Tahoma"/>
          <w:b/>
          <w:sz w:val="18"/>
          <w:szCs w:val="18"/>
        </w:rPr>
        <w:t>zachodzą</w:t>
      </w:r>
      <w:r w:rsidR="00F301FC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F301FC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F301FC" w:rsidRPr="00C775CF">
        <w:rPr>
          <w:rFonts w:ascii="Tahoma" w:hAnsi="Tahoma" w:cs="Tahoma"/>
          <w:sz w:val="18"/>
          <w:szCs w:val="18"/>
        </w:rPr>
        <w:t>z dnia 13 kwietnia 2022 r.</w:t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B61A99">
        <w:rPr>
          <w:rFonts w:ascii="Tahoma" w:hAnsi="Tahoma" w:cs="Tahoma"/>
          <w:iCs/>
          <w:color w:val="222222"/>
          <w:sz w:val="18"/>
          <w:szCs w:val="18"/>
        </w:rPr>
        <w:t xml:space="preserve"> 2024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B61A99">
        <w:rPr>
          <w:rFonts w:ascii="Tahoma" w:hAnsi="Tahoma" w:cs="Tahoma"/>
          <w:iCs/>
          <w:color w:val="222222"/>
          <w:sz w:val="18"/>
          <w:szCs w:val="18"/>
        </w:rPr>
        <w:t>50</w:t>
      </w:r>
      <w:r w:rsidR="00DF370A">
        <w:rPr>
          <w:rFonts w:ascii="Tahoma" w:hAnsi="Tahoma" w:cs="Tahoma"/>
          <w:iCs/>
          <w:color w:val="222222"/>
          <w:sz w:val="18"/>
          <w:szCs w:val="18"/>
        </w:rPr>
        <w:t>7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F301FC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4F88" w:rsidRPr="00451EC1" w:rsidRDefault="00B37849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</w:t>
      </w:r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 terroryzmu (</w:t>
      </w:r>
      <w:proofErr w:type="spellStart"/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850</w:t>
      </w:r>
      <w:bookmarkStart w:id="0" w:name="_GoBack"/>
      <w:bookmarkEnd w:id="0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mu (</w:t>
      </w:r>
      <w:proofErr w:type="spellStart"/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2024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850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-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560"/>
      <w:gridCol w:w="1080"/>
    </w:tblGrid>
    <w:tr w:rsidR="009A2136" w:rsidRPr="009A2136" w:rsidTr="003A57EB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9A2136" w:rsidRPr="009A2136" w:rsidRDefault="009A2136" w:rsidP="009A213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9A2136">
            <w:rPr>
              <w:rFonts w:ascii="Tahoma" w:eastAsia="Times New Roman" w:hAnsi="Tahoma" w:cs="Tahoma"/>
              <w:noProof/>
              <w:snapToGrid w:val="0"/>
              <w:sz w:val="18"/>
              <w:szCs w:val="20"/>
              <w:lang w:eastAsia="pl-PL"/>
            </w:rPr>
            <w:drawing>
              <wp:inline distT="0" distB="0" distL="0" distR="0" wp14:anchorId="3154D3AE" wp14:editId="1E49970D">
                <wp:extent cx="807720" cy="842337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660" cy="8433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9A2136" w:rsidRPr="009A2136" w:rsidRDefault="009A2136" w:rsidP="009A2136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9A2136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9A2136" w:rsidRPr="009A2136" w:rsidRDefault="009A2136" w:rsidP="009A2136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9A2136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9A2136" w:rsidRPr="009A2136" w:rsidRDefault="009A2136" w:rsidP="009A213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9A2136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9A2136" w:rsidRPr="009A2136" w:rsidRDefault="009A2136" w:rsidP="009A213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Pr="009A2136">
              <w:rPr>
                <w:rFonts w:ascii="Tahoma" w:hAnsi="Tahoma" w:cs="Tahoma"/>
                <w:iCs/>
                <w:color w:val="0000FF"/>
                <w:sz w:val="12"/>
                <w:szCs w:val="18"/>
                <w:u w:val="single"/>
                <w:lang w:val="en-US"/>
              </w:rPr>
              <w:t>https://platformazakupowa.pl/pn/szpitalmiejski_elblag</w:t>
            </w:r>
          </w:hyperlink>
          <w:r w:rsidRPr="009A2136">
            <w:rPr>
              <w:rFonts w:ascii="Tahoma" w:hAnsi="Tahoma" w:cs="Tahoma"/>
              <w:iCs/>
              <w:color w:val="0000FF"/>
              <w:sz w:val="18"/>
              <w:szCs w:val="18"/>
              <w:lang w:val="en-US"/>
            </w:rPr>
            <w:t xml:space="preserve"> </w:t>
          </w:r>
          <w:r w:rsidRPr="009A2136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eastAsia="pl-PL"/>
            </w:rPr>
            <w:t xml:space="preserve"> </w:t>
          </w:r>
          <w:hyperlink r:id="rId3" w:history="1">
            <w:r w:rsidRPr="009A2136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9A2136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9A2136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Pr="009A2136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Pr="009A2136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9A2136" w:rsidRPr="009A2136" w:rsidRDefault="009A2136" w:rsidP="009A213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9A2136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9A2136" w:rsidRPr="009A2136" w:rsidRDefault="009A2136" w:rsidP="009A213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  <w:r w:rsidRPr="009A2136">
            <w:rPr>
              <w:rFonts w:ascii="Tahoma" w:eastAsia="Times New Roman" w:hAnsi="Tahoma" w:cs="Tahoma"/>
              <w:sz w:val="16"/>
              <w:szCs w:val="20"/>
              <w:lang w:eastAsia="pl-PL"/>
            </w:rPr>
            <w:t>ZP/29/2024</w:t>
          </w:r>
        </w:p>
      </w:tc>
    </w:tr>
    <w:tr w:rsidR="009A2136" w:rsidRPr="009A2136" w:rsidTr="003A57EB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9A2136" w:rsidRPr="009A2136" w:rsidRDefault="009A2136" w:rsidP="009A2136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60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A2136" w:rsidRPr="009A2136" w:rsidRDefault="009A2136" w:rsidP="009A2136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9A2136"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negocjacji na dostawy materiałów </w:t>
          </w:r>
          <w:r w:rsidR="00036B4B">
            <w:rPr>
              <w:rFonts w:ascii="Tahoma" w:hAnsi="Tahoma" w:cs="Tahoma"/>
              <w:bCs/>
              <w:sz w:val="14"/>
              <w:szCs w:val="14"/>
            </w:rPr>
            <w:t xml:space="preserve">medycznych </w:t>
          </w:r>
          <w:r w:rsidRPr="009A2136">
            <w:rPr>
              <w:rFonts w:ascii="Tahoma" w:hAnsi="Tahoma" w:cs="Tahoma"/>
              <w:bCs/>
              <w:sz w:val="14"/>
              <w:szCs w:val="14"/>
            </w:rPr>
            <w:t>jednorazowego użytku-uzupełnienie_2</w:t>
          </w:r>
        </w:p>
      </w:tc>
      <w:tc>
        <w:tcPr>
          <w:tcW w:w="1080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9A2136" w:rsidRPr="009A2136" w:rsidRDefault="009A2136" w:rsidP="009A213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41297B" w:rsidRPr="0041297B" w:rsidRDefault="0041297B" w:rsidP="00CD6D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36B4B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737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A2136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1A9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D6D82"/>
    <w:rsid w:val="00CE37B9"/>
    <w:rsid w:val="00CE78A6"/>
    <w:rsid w:val="00CF09B7"/>
    <w:rsid w:val="00D032EF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4921-75F3-4BD7-8DAA-50D13E4B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22</cp:revision>
  <cp:lastPrinted>2024-03-27T10:36:00Z</cp:lastPrinted>
  <dcterms:created xsi:type="dcterms:W3CDTF">2022-05-06T13:11:00Z</dcterms:created>
  <dcterms:modified xsi:type="dcterms:W3CDTF">2024-10-15T07:30:00Z</dcterms:modified>
</cp:coreProperties>
</file>