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BA80" w14:textId="6D1DC385" w:rsidR="001C2C4C" w:rsidRDefault="00774020" w:rsidP="005A185D">
      <w:pPr>
        <w:spacing w:line="360" w:lineRule="auto"/>
        <w:jc w:val="center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 xml:space="preserve">Opis </w:t>
      </w:r>
      <w:r w:rsidR="001C2C4C" w:rsidRPr="005A185D">
        <w:rPr>
          <w:rFonts w:ascii="Trebuchet MS" w:hAnsi="Trebuchet MS"/>
          <w:b/>
          <w:sz w:val="22"/>
          <w:szCs w:val="22"/>
          <w:u w:val="single"/>
        </w:rPr>
        <w:t>Przedmiot</w:t>
      </w:r>
      <w:r>
        <w:rPr>
          <w:rFonts w:ascii="Trebuchet MS" w:hAnsi="Trebuchet MS"/>
          <w:b/>
          <w:sz w:val="22"/>
          <w:szCs w:val="22"/>
          <w:u w:val="single"/>
        </w:rPr>
        <w:t>u</w:t>
      </w:r>
      <w:r w:rsidR="001C2C4C" w:rsidRPr="005A185D">
        <w:rPr>
          <w:rFonts w:ascii="Trebuchet MS" w:hAnsi="Trebuchet MS"/>
          <w:b/>
          <w:sz w:val="22"/>
          <w:szCs w:val="22"/>
          <w:u w:val="single"/>
        </w:rPr>
        <w:t xml:space="preserve"> </w:t>
      </w:r>
      <w:r>
        <w:rPr>
          <w:rFonts w:ascii="Trebuchet MS" w:hAnsi="Trebuchet MS"/>
          <w:b/>
          <w:sz w:val="22"/>
          <w:szCs w:val="22"/>
          <w:u w:val="single"/>
        </w:rPr>
        <w:t>Z</w:t>
      </w:r>
      <w:r w:rsidR="001C2C4C" w:rsidRPr="005A185D">
        <w:rPr>
          <w:rFonts w:ascii="Trebuchet MS" w:hAnsi="Trebuchet MS"/>
          <w:b/>
          <w:sz w:val="22"/>
          <w:szCs w:val="22"/>
          <w:u w:val="single"/>
        </w:rPr>
        <w:t>amówienia:</w:t>
      </w:r>
    </w:p>
    <w:p w14:paraId="6F05C87F" w14:textId="77777777" w:rsidR="005A185D" w:rsidRPr="005A185D" w:rsidRDefault="005A185D" w:rsidP="001C2C4C">
      <w:pPr>
        <w:spacing w:line="36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1958C56D" w14:textId="0E7DE3BE" w:rsidR="001C2C4C" w:rsidRPr="005A185D" w:rsidRDefault="001C2C4C" w:rsidP="005A18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5A185D">
        <w:rPr>
          <w:rFonts w:ascii="Trebuchet MS" w:hAnsi="Trebuchet MS"/>
          <w:b/>
          <w:sz w:val="22"/>
          <w:szCs w:val="22"/>
          <w:u w:val="single"/>
        </w:rPr>
        <w:t>Czajniki elektryczne – 10 szt.</w:t>
      </w:r>
    </w:p>
    <w:p w14:paraId="7D9AA310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z wysokiej jakości obudową ze stali szlachetnej</w:t>
      </w:r>
    </w:p>
    <w:p w14:paraId="306E8D0E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dno kapslowe ze stali nierdzewnej z zakrytym elementem grzewczym</w:t>
      </w:r>
    </w:p>
    <w:p w14:paraId="1C262FD3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 xml:space="preserve">z wyjmowanym filtrem </w:t>
      </w:r>
      <w:proofErr w:type="spellStart"/>
      <w:r w:rsidRPr="005A185D">
        <w:rPr>
          <w:rFonts w:ascii="Trebuchet MS" w:hAnsi="Trebuchet MS"/>
        </w:rPr>
        <w:t>antywapiennym</w:t>
      </w:r>
      <w:proofErr w:type="spellEnd"/>
      <w:r w:rsidRPr="005A185D">
        <w:rPr>
          <w:rFonts w:ascii="Trebuchet MS" w:hAnsi="Trebuchet MS"/>
        </w:rPr>
        <w:t xml:space="preserve"> i wskaźnikiem poziomu wody</w:t>
      </w:r>
    </w:p>
    <w:p w14:paraId="00056E0C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maksymalna ilość napełnienia: 1,7 l</w:t>
      </w:r>
    </w:p>
    <w:p w14:paraId="6B5B8545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automatyczne wyłączenie bezpieczeństwa i ochrona przed pracą na sucho</w:t>
      </w:r>
    </w:p>
    <w:p w14:paraId="311489C7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podstawa obrotowa 360°</w:t>
      </w:r>
    </w:p>
    <w:p w14:paraId="7BF6534F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z możliwością zwinięcia kabla</w:t>
      </w:r>
    </w:p>
    <w:p w14:paraId="012F54D4" w14:textId="77777777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czas gotowania 1 l wody ok. 2:45 min.</w:t>
      </w:r>
    </w:p>
    <w:p w14:paraId="3CBEDA16" w14:textId="3C3610CD" w:rsidR="001C2C4C" w:rsidRPr="005A185D" w:rsidRDefault="001C2C4C" w:rsidP="001C2C4C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rPr>
          <w:rFonts w:ascii="Trebuchet MS" w:hAnsi="Trebuchet MS"/>
        </w:rPr>
      </w:pPr>
      <w:r w:rsidRPr="005A185D">
        <w:rPr>
          <w:rFonts w:ascii="Trebuchet MS" w:hAnsi="Trebuchet MS"/>
        </w:rPr>
        <w:t>pobór mocy: 3100 W</w:t>
      </w:r>
    </w:p>
    <w:p w14:paraId="00C15091" w14:textId="5B18DA70" w:rsidR="001C2C4C" w:rsidRPr="005A185D" w:rsidRDefault="001C2C4C" w:rsidP="005A185D">
      <w:pPr>
        <w:pStyle w:val="NormalnyWeb"/>
        <w:numPr>
          <w:ilvl w:val="0"/>
          <w:numId w:val="5"/>
        </w:numPr>
        <w:shd w:val="clear" w:color="auto" w:fill="FAFAFA"/>
        <w:rPr>
          <w:rFonts w:ascii="Trebuchet MS" w:hAnsi="Trebuchet MS"/>
          <w:u w:val="single"/>
        </w:rPr>
      </w:pPr>
      <w:r w:rsidRPr="005A185D">
        <w:rPr>
          <w:rFonts w:ascii="Trebuchet MS" w:hAnsi="Trebuchet MS"/>
          <w:b/>
          <w:u w:val="single"/>
        </w:rPr>
        <w:t>Przelewowe ekspresy do kawy</w:t>
      </w:r>
      <w:r w:rsidRPr="005A185D">
        <w:rPr>
          <w:rFonts w:ascii="Arial" w:hAnsi="Arial" w:cs="Arial"/>
          <w:b/>
          <w:bCs/>
          <w:spacing w:val="-18"/>
          <w:kern w:val="36"/>
          <w:sz w:val="36"/>
          <w:szCs w:val="36"/>
          <w:u w:val="single"/>
        </w:rPr>
        <w:t xml:space="preserve"> </w:t>
      </w:r>
      <w:r w:rsidRPr="005A185D">
        <w:rPr>
          <w:rFonts w:ascii="Trebuchet MS" w:hAnsi="Trebuchet MS"/>
          <w:b/>
          <w:u w:val="single"/>
        </w:rPr>
        <w:t>Ekspres PHILIPS Seria 1000 HD7430/90</w:t>
      </w:r>
      <w:r w:rsidRPr="005A185D">
        <w:rPr>
          <w:rFonts w:ascii="Trebuchet MS" w:hAnsi="Trebuchet MS"/>
          <w:u w:val="single"/>
        </w:rPr>
        <w:t xml:space="preserve"> </w:t>
      </w:r>
      <w:r w:rsidRPr="005A185D">
        <w:rPr>
          <w:rFonts w:ascii="Trebuchet MS" w:hAnsi="Trebuchet MS"/>
          <w:b/>
          <w:u w:val="single"/>
        </w:rPr>
        <w:t>- 7 szt.</w:t>
      </w:r>
      <w:r w:rsidRPr="005A185D">
        <w:rPr>
          <w:rFonts w:ascii="Trebuchet MS" w:hAnsi="Trebuchet MS"/>
          <w:b/>
        </w:rPr>
        <w:br/>
      </w:r>
      <w:r w:rsidRPr="005A185D">
        <w:rPr>
          <w:rFonts w:ascii="Trebuchet MS" w:hAnsi="Trebuchet MS"/>
        </w:rPr>
        <w:br/>
      </w:r>
      <w:r w:rsidRPr="005A185D">
        <w:rPr>
          <w:rStyle w:val="Pogrubienie"/>
          <w:rFonts w:ascii="Trebuchet MS" w:hAnsi="Trebuchet MS"/>
        </w:rPr>
        <w:t>Materiał</w:t>
      </w:r>
    </w:p>
    <w:p w14:paraId="133C8499" w14:textId="77777777" w:rsidR="001C2C4C" w:rsidRPr="005A185D" w:rsidRDefault="001C2C4C" w:rsidP="001C2C4C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A185D">
        <w:rPr>
          <w:rFonts w:ascii="Trebuchet MS" w:hAnsi="Trebuchet MS"/>
        </w:rPr>
        <w:t>stal szlachetna i tworzywo sztuczne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4520"/>
      </w:tblGrid>
      <w:tr w:rsidR="005A185D" w:rsidRPr="005A185D" w14:paraId="646B57F2" w14:textId="77777777" w:rsidTr="00A277A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7A4B9" w14:textId="77777777" w:rsidR="001C2C4C" w:rsidRPr="005A185D" w:rsidRDefault="001C2C4C" w:rsidP="001C2C4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Moc [W]: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70299" w14:textId="77777777" w:rsidR="001C2C4C" w:rsidRPr="005A185D" w:rsidRDefault="001C2C4C" w:rsidP="00A277AB">
            <w:pPr>
              <w:spacing w:line="360" w:lineRule="auto"/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Cs/>
                <w:sz w:val="23"/>
                <w:szCs w:val="23"/>
              </w:rPr>
              <w:t>1000</w:t>
            </w:r>
          </w:p>
        </w:tc>
      </w:tr>
      <w:tr w:rsidR="005A185D" w:rsidRPr="005A185D" w14:paraId="23E92A6A" w14:textId="77777777" w:rsidTr="00A277A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9D57E" w14:textId="77777777" w:rsidR="001C2C4C" w:rsidRPr="005A185D" w:rsidRDefault="001C2C4C" w:rsidP="001C2C4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Rodzaj naczynia: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FF43A" w14:textId="77777777" w:rsidR="001C2C4C" w:rsidRPr="005A185D" w:rsidRDefault="001C2C4C" w:rsidP="00A277AB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Fonts w:ascii="Arial" w:hAnsi="Arial" w:cs="Arial"/>
                <w:sz w:val="23"/>
                <w:szCs w:val="23"/>
              </w:rPr>
              <w:t>Dzbanek</w:t>
            </w:r>
          </w:p>
        </w:tc>
      </w:tr>
      <w:tr w:rsidR="005A185D" w:rsidRPr="005A185D" w14:paraId="068961FD" w14:textId="77777777" w:rsidTr="00A277A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CFA13" w14:textId="77777777" w:rsidR="001C2C4C" w:rsidRPr="005A185D" w:rsidRDefault="001C2C4C" w:rsidP="001C2C4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Sterowanie: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29560" w14:textId="77777777" w:rsidR="001C2C4C" w:rsidRPr="005A185D" w:rsidRDefault="001C2C4C" w:rsidP="00A277AB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Fonts w:ascii="Arial" w:hAnsi="Arial" w:cs="Arial"/>
                <w:sz w:val="23"/>
                <w:szCs w:val="23"/>
              </w:rPr>
              <w:t>Mechaniczne</w:t>
            </w:r>
          </w:p>
        </w:tc>
      </w:tr>
      <w:tr w:rsidR="005A185D" w:rsidRPr="005A185D" w14:paraId="55E5E3BB" w14:textId="77777777" w:rsidTr="00A277A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0DFC7" w14:textId="77777777" w:rsidR="001C2C4C" w:rsidRPr="005A185D" w:rsidRDefault="001C2C4C" w:rsidP="001C2C4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Pojemność [filiżanki]: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5D053" w14:textId="77777777" w:rsidR="001C2C4C" w:rsidRPr="005A185D" w:rsidRDefault="001C2C4C" w:rsidP="00A277AB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Fonts w:ascii="Arial" w:hAnsi="Arial" w:cs="Arial"/>
                <w:sz w:val="23"/>
                <w:szCs w:val="23"/>
              </w:rPr>
              <w:t>10</w:t>
            </w:r>
          </w:p>
        </w:tc>
      </w:tr>
      <w:tr w:rsidR="005A185D" w:rsidRPr="005A185D" w14:paraId="455A11D0" w14:textId="77777777" w:rsidTr="00A277A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E6635" w14:textId="77777777" w:rsidR="001C2C4C" w:rsidRPr="005A185D" w:rsidRDefault="001C2C4C" w:rsidP="001C2C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Zabezpieczenia: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3E0F7" w14:textId="77777777" w:rsidR="001C2C4C" w:rsidRPr="005A185D" w:rsidRDefault="001C2C4C" w:rsidP="00A277AB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Cs/>
                <w:sz w:val="23"/>
                <w:szCs w:val="23"/>
              </w:rPr>
              <w:t>Automatyczne wyłączanie, Blokada kapania</w:t>
            </w:r>
          </w:p>
        </w:tc>
      </w:tr>
      <w:tr w:rsidR="005A185D" w:rsidRPr="005A185D" w14:paraId="19118BCF" w14:textId="77777777" w:rsidTr="00A277A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A273D" w14:textId="77777777" w:rsidR="001C2C4C" w:rsidRPr="005A185D" w:rsidRDefault="001C2C4C" w:rsidP="001C2C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Funkcje: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A4440" w14:textId="77777777" w:rsidR="001C2C4C" w:rsidRPr="005A185D" w:rsidRDefault="001C2C4C" w:rsidP="00A277AB">
            <w:pPr>
              <w:spacing w:line="276" w:lineRule="auto"/>
              <w:jc w:val="both"/>
              <w:rPr>
                <w:rStyle w:val="attribute-value"/>
                <w:rFonts w:ascii="Arial" w:hAnsi="Arial" w:cs="Arial"/>
                <w:bCs/>
                <w:sz w:val="23"/>
                <w:szCs w:val="23"/>
              </w:rPr>
            </w:pPr>
          </w:p>
          <w:p w14:paraId="42498909" w14:textId="3D4786C7" w:rsidR="001C2C4C" w:rsidRPr="005A185D" w:rsidRDefault="001C2C4C" w:rsidP="00A277AB">
            <w:pPr>
              <w:spacing w:line="276" w:lineRule="auto"/>
              <w:jc w:val="both"/>
              <w:rPr>
                <w:rStyle w:val="attribute-value"/>
                <w:rFonts w:ascii="Arial" w:hAnsi="Arial" w:cs="Arial"/>
                <w:bCs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Cs/>
                <w:sz w:val="23"/>
                <w:szCs w:val="23"/>
              </w:rPr>
              <w:t>Filtr, Wskaźnik poziomu wody</w:t>
            </w:r>
          </w:p>
          <w:p w14:paraId="1A1B0167" w14:textId="77777777" w:rsidR="001C2C4C" w:rsidRPr="005A185D" w:rsidRDefault="001C2C4C" w:rsidP="00A277AB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12D514D" w14:textId="77777777" w:rsidR="001C2C4C" w:rsidRPr="005A185D" w:rsidRDefault="001C2C4C" w:rsidP="001C2C4C">
      <w:pPr>
        <w:pStyle w:val="Akapitzlist"/>
        <w:spacing w:line="256" w:lineRule="auto"/>
        <w:ind w:left="0"/>
        <w:rPr>
          <w:rFonts w:ascii="Trebuchet MS" w:hAnsi="Trebuchet MS"/>
          <w:b/>
          <w:u w:val="single"/>
        </w:rPr>
      </w:pPr>
    </w:p>
    <w:p w14:paraId="5294CD4A" w14:textId="19955BF0" w:rsidR="001C2C4C" w:rsidRPr="005A185D" w:rsidRDefault="001C2C4C" w:rsidP="005A185D">
      <w:pPr>
        <w:pStyle w:val="Akapitzlist"/>
        <w:numPr>
          <w:ilvl w:val="0"/>
          <w:numId w:val="5"/>
        </w:numPr>
        <w:spacing w:line="256" w:lineRule="auto"/>
        <w:rPr>
          <w:rFonts w:ascii="Trebuchet MS" w:hAnsi="Trebuchet MS"/>
          <w:b/>
          <w:u w:val="single"/>
        </w:rPr>
      </w:pPr>
      <w:r w:rsidRPr="005A185D">
        <w:rPr>
          <w:rFonts w:ascii="Trebuchet MS" w:hAnsi="Trebuchet MS"/>
          <w:b/>
          <w:u w:val="single"/>
        </w:rPr>
        <w:t>Kuchenki mikrofalowe SHARPR242WW - 4 szt.</w:t>
      </w:r>
    </w:p>
    <w:p w14:paraId="31947350" w14:textId="77777777" w:rsidR="001C2C4C" w:rsidRPr="005A185D" w:rsidRDefault="001C2C4C" w:rsidP="001C2C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/>
        </w:rPr>
      </w:pPr>
      <w:r w:rsidRPr="005A185D">
        <w:rPr>
          <w:rStyle w:val="product-specs-listattribute-name"/>
          <w:rFonts w:ascii="Helvetica" w:hAnsi="Helvetica"/>
        </w:rPr>
        <w:t>Wymiary (</w:t>
      </w:r>
      <w:proofErr w:type="spellStart"/>
      <w:r w:rsidRPr="005A185D">
        <w:rPr>
          <w:rStyle w:val="product-specs-listattribute-name"/>
          <w:rFonts w:ascii="Helvetica" w:hAnsi="Helvetica"/>
        </w:rPr>
        <w:t>GxSxW</w:t>
      </w:r>
      <w:proofErr w:type="spellEnd"/>
      <w:r w:rsidRPr="005A185D">
        <w:rPr>
          <w:rStyle w:val="product-specs-listattribute-name"/>
          <w:rFonts w:ascii="Helvetica" w:hAnsi="Helvetica"/>
        </w:rPr>
        <w:t>): </w:t>
      </w:r>
      <w:r w:rsidRPr="005A185D">
        <w:rPr>
          <w:rStyle w:val="product-specs-listattribute-value"/>
          <w:rFonts w:ascii="Helvetica" w:hAnsi="Helvetica"/>
          <w:bCs/>
        </w:rPr>
        <w:t>35,9 x 44 x 25,8 cm</w:t>
      </w:r>
    </w:p>
    <w:p w14:paraId="27189F54" w14:textId="77777777" w:rsidR="001C2C4C" w:rsidRPr="005A185D" w:rsidRDefault="001C2C4C" w:rsidP="001C2C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r w:rsidRPr="005A185D">
        <w:rPr>
          <w:rStyle w:val="product-specs-listattribute-name"/>
          <w:rFonts w:ascii="Helvetica" w:hAnsi="Helvetica"/>
        </w:rPr>
        <w:t>Pojemno</w:t>
      </w:r>
      <w:r w:rsidRPr="005A185D">
        <w:rPr>
          <w:rStyle w:val="product-specs-listattribute-name"/>
          <w:rFonts w:ascii="Calibri" w:hAnsi="Calibri" w:cs="Calibri"/>
        </w:rPr>
        <w:t>ść</w:t>
      </w:r>
      <w:r w:rsidRPr="005A185D">
        <w:rPr>
          <w:rStyle w:val="product-specs-listattribute-name"/>
          <w:rFonts w:ascii="Helvetica" w:hAnsi="Helvetica"/>
        </w:rPr>
        <w:t>: </w:t>
      </w:r>
      <w:r w:rsidRPr="005A185D">
        <w:rPr>
          <w:rStyle w:val="product-specs-listattribute-value"/>
          <w:rFonts w:ascii="Helvetica" w:hAnsi="Helvetica"/>
          <w:bCs/>
        </w:rPr>
        <w:t>20 l</w:t>
      </w:r>
    </w:p>
    <w:p w14:paraId="76A51621" w14:textId="77777777" w:rsidR="001C2C4C" w:rsidRPr="005A185D" w:rsidRDefault="001C2C4C" w:rsidP="001C2C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r w:rsidRPr="005A185D">
        <w:rPr>
          <w:rStyle w:val="product-specs-listattribute-name"/>
          <w:rFonts w:ascii="Helvetica" w:hAnsi="Helvetica"/>
        </w:rPr>
        <w:t>Moc mikrofal: </w:t>
      </w:r>
      <w:r w:rsidRPr="005A185D">
        <w:rPr>
          <w:rStyle w:val="product-specs-listattribute-value"/>
          <w:rFonts w:ascii="Helvetica" w:hAnsi="Helvetica"/>
          <w:bCs/>
        </w:rPr>
        <w:t>800 W</w:t>
      </w:r>
    </w:p>
    <w:p w14:paraId="0D13BCF8" w14:textId="088AF901" w:rsidR="001C2C4C" w:rsidRPr="005A185D" w:rsidRDefault="001C2C4C" w:rsidP="005A185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r w:rsidRPr="005A185D">
        <w:rPr>
          <w:rStyle w:val="product-specs-listattribute-name"/>
          <w:rFonts w:ascii="Helvetica" w:hAnsi="Helvetica"/>
        </w:rPr>
        <w:t>Funkcje podstawowe: </w:t>
      </w:r>
      <w:r w:rsidRPr="005A185D">
        <w:rPr>
          <w:rStyle w:val="product-specs-listattribute-value"/>
          <w:rFonts w:ascii="Helvetica" w:hAnsi="Helvetica"/>
          <w:bCs/>
        </w:rPr>
        <w:t>gotowanie, podgrzewanie, rozmra</w:t>
      </w:r>
      <w:r w:rsidR="005A185D">
        <w:rPr>
          <w:rStyle w:val="product-specs-listattribute-value"/>
          <w:rFonts w:ascii="Calibri" w:hAnsi="Calibri" w:cs="Calibri"/>
          <w:bCs/>
        </w:rPr>
        <w:t>ż</w:t>
      </w:r>
      <w:r w:rsidRPr="005A185D">
        <w:rPr>
          <w:rStyle w:val="product-specs-listattribute-value"/>
          <w:rFonts w:ascii="Helvetica" w:hAnsi="Helvetica"/>
          <w:bCs/>
        </w:rPr>
        <w:t>anie</w:t>
      </w:r>
    </w:p>
    <w:p w14:paraId="4945254C" w14:textId="276E20A4" w:rsidR="001C2C4C" w:rsidRPr="005A185D" w:rsidRDefault="001C2C4C" w:rsidP="005A185D">
      <w:pPr>
        <w:pStyle w:val="Akapitzlist"/>
        <w:numPr>
          <w:ilvl w:val="0"/>
          <w:numId w:val="5"/>
        </w:numPr>
        <w:spacing w:line="360" w:lineRule="auto"/>
        <w:ind w:right="-51"/>
        <w:jc w:val="both"/>
        <w:rPr>
          <w:rFonts w:ascii="Trebuchet MS" w:hAnsi="Trebuchet MS"/>
          <w:b/>
          <w:sz w:val="22"/>
          <w:szCs w:val="22"/>
          <w:u w:val="single"/>
        </w:rPr>
      </w:pPr>
      <w:proofErr w:type="spellStart"/>
      <w:r w:rsidRPr="005A185D">
        <w:rPr>
          <w:rFonts w:ascii="Trebuchet MS" w:hAnsi="Trebuchet MS"/>
          <w:b/>
          <w:sz w:val="22"/>
          <w:szCs w:val="22"/>
          <w:u w:val="single"/>
        </w:rPr>
        <w:t>LodówkaWHIRLPOOL</w:t>
      </w:r>
      <w:proofErr w:type="spellEnd"/>
      <w:r w:rsidRPr="005A185D">
        <w:rPr>
          <w:rFonts w:ascii="Trebuchet MS" w:hAnsi="Trebuchet MS"/>
          <w:b/>
          <w:sz w:val="22"/>
          <w:szCs w:val="22"/>
          <w:u w:val="single"/>
        </w:rPr>
        <w:t xml:space="preserve"> W7X911OX no Frost 202,7 </w:t>
      </w:r>
      <w:proofErr w:type="spellStart"/>
      <w:r w:rsidRPr="005A185D">
        <w:rPr>
          <w:rFonts w:ascii="Trebuchet MS" w:hAnsi="Trebuchet MS"/>
          <w:b/>
          <w:sz w:val="22"/>
          <w:szCs w:val="22"/>
          <w:u w:val="single"/>
        </w:rPr>
        <w:t>Inox</w:t>
      </w:r>
      <w:proofErr w:type="spellEnd"/>
      <w:r w:rsidRPr="005A185D">
        <w:rPr>
          <w:rFonts w:ascii="Trebuchet MS" w:hAnsi="Trebuchet MS"/>
          <w:b/>
          <w:sz w:val="22"/>
          <w:szCs w:val="22"/>
          <w:u w:val="single"/>
        </w:rPr>
        <w:t xml:space="preserve"> </w:t>
      </w:r>
      <w:proofErr w:type="spellStart"/>
      <w:r w:rsidRPr="005A185D">
        <w:rPr>
          <w:rFonts w:ascii="Trebuchet MS" w:hAnsi="Trebuchet MS"/>
          <w:b/>
          <w:sz w:val="22"/>
          <w:szCs w:val="22"/>
          <w:u w:val="single"/>
        </w:rPr>
        <w:t>Optic</w:t>
      </w:r>
      <w:proofErr w:type="spellEnd"/>
      <w:r w:rsidRPr="005A185D">
        <w:rPr>
          <w:rFonts w:ascii="Trebuchet MS" w:hAnsi="Trebuchet MS"/>
          <w:b/>
          <w:sz w:val="22"/>
          <w:szCs w:val="22"/>
          <w:u w:val="single"/>
        </w:rPr>
        <w:t xml:space="preserve"> – 1 szt.</w:t>
      </w:r>
    </w:p>
    <w:tbl>
      <w:tblPr>
        <w:tblW w:w="0" w:type="auto"/>
        <w:tblCellSpacing w:w="15" w:type="dxa"/>
        <w:tblInd w:w="-963" w:type="dxa"/>
        <w:shd w:val="clear" w:color="auto" w:fill="FFFFFF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6483"/>
      </w:tblGrid>
      <w:tr w:rsidR="005A185D" w:rsidRPr="005A185D" w14:paraId="76F508DB" w14:textId="77777777" w:rsidTr="00A277AB">
        <w:trPr>
          <w:tblCellSpacing w:w="15" w:type="dxa"/>
        </w:trPr>
        <w:tc>
          <w:tcPr>
            <w:tcW w:w="3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4BF14" w14:textId="0ECECEF2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Wymiary (</w:t>
            </w:r>
            <w:proofErr w:type="spellStart"/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WxSxG</w:t>
            </w:r>
            <w:proofErr w:type="spellEnd"/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) [cm]: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93FE5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/>
                <w:bCs/>
                <w:sz w:val="23"/>
                <w:szCs w:val="23"/>
              </w:rPr>
              <w:t>202.7 x 59.6 x 67.8</w:t>
            </w:r>
          </w:p>
        </w:tc>
      </w:tr>
      <w:tr w:rsidR="005A185D" w:rsidRPr="005A185D" w14:paraId="00F658AA" w14:textId="77777777" w:rsidTr="00A277AB">
        <w:trPr>
          <w:tblCellSpacing w:w="15" w:type="dxa"/>
        </w:trPr>
        <w:tc>
          <w:tcPr>
            <w:tcW w:w="3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1C381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Pojemność [l]: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603A3" w14:textId="77777777" w:rsidR="001C2C4C" w:rsidRPr="005A185D" w:rsidRDefault="001C2C4C" w:rsidP="001C2C4C">
            <w:pPr>
              <w:pStyle w:val="Akapitzlist"/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/>
                <w:bCs/>
                <w:sz w:val="23"/>
                <w:szCs w:val="23"/>
              </w:rPr>
              <w:t>263 chłodziarka + 104 zamrażarka</w:t>
            </w:r>
          </w:p>
        </w:tc>
      </w:tr>
      <w:tr w:rsidR="005A185D" w:rsidRPr="005A185D" w14:paraId="468B35BD" w14:textId="77777777" w:rsidTr="00A277AB">
        <w:trPr>
          <w:tblCellSpacing w:w="15" w:type="dxa"/>
        </w:trPr>
        <w:tc>
          <w:tcPr>
            <w:tcW w:w="3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41A13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Roczne zużycie prądu: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8F3BD" w14:textId="77777777" w:rsidR="001C2C4C" w:rsidRPr="005A185D" w:rsidRDefault="001C2C4C" w:rsidP="001C2C4C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</w:p>
          <w:p w14:paraId="148B7EC6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/>
                <w:bCs/>
                <w:sz w:val="23"/>
                <w:szCs w:val="23"/>
              </w:rPr>
              <w:t>317 kWh = 364.55 zł</w:t>
            </w:r>
          </w:p>
        </w:tc>
      </w:tr>
      <w:tr w:rsidR="005A185D" w:rsidRPr="005A185D" w14:paraId="79F2170B" w14:textId="77777777" w:rsidTr="00A277AB">
        <w:trPr>
          <w:tblCellSpacing w:w="15" w:type="dxa"/>
        </w:trPr>
        <w:tc>
          <w:tcPr>
            <w:tcW w:w="3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97C42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lastRenderedPageBreak/>
              <w:t>Bezszronowa</w:t>
            </w:r>
            <w:proofErr w:type="spellEnd"/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 xml:space="preserve"> (No Frost):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0DFB2" w14:textId="77777777" w:rsidR="001C2C4C" w:rsidRPr="005A185D" w:rsidRDefault="001C2C4C" w:rsidP="001C2C4C">
            <w:pPr>
              <w:spacing w:line="315" w:lineRule="atLeast"/>
              <w:ind w:left="360"/>
              <w:rPr>
                <w:rFonts w:ascii="Arial" w:hAnsi="Arial" w:cs="Arial"/>
                <w:sz w:val="23"/>
                <w:szCs w:val="23"/>
              </w:rPr>
            </w:pPr>
          </w:p>
          <w:p w14:paraId="6FD282D5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/>
                <w:bCs/>
                <w:sz w:val="23"/>
                <w:szCs w:val="23"/>
              </w:rPr>
              <w:t>Pełny No Frost</w:t>
            </w:r>
          </w:p>
        </w:tc>
      </w:tr>
      <w:tr w:rsidR="005A185D" w:rsidRPr="005A185D" w14:paraId="7CF374D9" w14:textId="77777777" w:rsidTr="00A277AB">
        <w:trPr>
          <w:tblCellSpacing w:w="15" w:type="dxa"/>
        </w:trPr>
        <w:tc>
          <w:tcPr>
            <w:tcW w:w="3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AEFF7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 xml:space="preserve"> Poziom hałasu [</w:t>
            </w:r>
            <w:proofErr w:type="spellStart"/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dB</w:t>
            </w:r>
            <w:proofErr w:type="spellEnd"/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]: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4B105" w14:textId="77777777" w:rsidR="001C2C4C" w:rsidRPr="005A185D" w:rsidRDefault="001C2C4C" w:rsidP="001C2C4C">
            <w:pPr>
              <w:spacing w:line="315" w:lineRule="atLeast"/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4987E1EF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/>
                <w:bCs/>
                <w:sz w:val="23"/>
                <w:szCs w:val="23"/>
              </w:rPr>
              <w:t>40</w:t>
            </w:r>
          </w:p>
        </w:tc>
      </w:tr>
      <w:tr w:rsidR="005A185D" w:rsidRPr="005A185D" w14:paraId="37223B36" w14:textId="77777777" w:rsidTr="00A277AB">
        <w:trPr>
          <w:tblCellSpacing w:w="15" w:type="dxa"/>
        </w:trPr>
        <w:tc>
          <w:tcPr>
            <w:tcW w:w="3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69FAC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name"/>
                <w:rFonts w:ascii="Arial" w:hAnsi="Arial" w:cs="Arial"/>
                <w:sz w:val="23"/>
                <w:szCs w:val="23"/>
              </w:rPr>
              <w:t>Funkcje: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84042" w14:textId="77777777" w:rsidR="001C2C4C" w:rsidRPr="005A185D" w:rsidRDefault="001C2C4C" w:rsidP="001C2C4C">
            <w:pPr>
              <w:spacing w:line="315" w:lineRule="atLeast"/>
              <w:ind w:left="360"/>
              <w:rPr>
                <w:rFonts w:ascii="Arial" w:hAnsi="Arial" w:cs="Arial"/>
                <w:sz w:val="23"/>
                <w:szCs w:val="23"/>
              </w:rPr>
            </w:pPr>
          </w:p>
          <w:p w14:paraId="1D85F55A" w14:textId="77777777" w:rsidR="001C2C4C" w:rsidRPr="005A185D" w:rsidRDefault="001C2C4C" w:rsidP="001C2C4C">
            <w:pPr>
              <w:numPr>
                <w:ilvl w:val="0"/>
                <w:numId w:val="4"/>
              </w:num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5A185D">
              <w:rPr>
                <w:rStyle w:val="attribute-value"/>
                <w:rFonts w:ascii="Arial" w:hAnsi="Arial" w:cs="Arial"/>
                <w:b/>
                <w:bCs/>
                <w:sz w:val="23"/>
                <w:szCs w:val="23"/>
              </w:rPr>
              <w:t>Szybkie zamrażanie, Zmiana kierunku otwierania drzwi</w:t>
            </w:r>
          </w:p>
        </w:tc>
      </w:tr>
    </w:tbl>
    <w:p w14:paraId="37466554" w14:textId="77777777" w:rsidR="001C2C4C" w:rsidRPr="005A185D" w:rsidRDefault="001C2C4C" w:rsidP="005A185D">
      <w:pPr>
        <w:shd w:val="clear" w:color="auto" w:fill="F6F6F6"/>
        <w:spacing w:line="330" w:lineRule="atLeast"/>
        <w:ind w:left="851"/>
        <w:rPr>
          <w:rFonts w:ascii="Arial" w:hAnsi="Arial" w:cs="Arial"/>
          <w:sz w:val="23"/>
          <w:szCs w:val="23"/>
        </w:rPr>
      </w:pPr>
      <w:r w:rsidRPr="005A185D">
        <w:rPr>
          <w:rFonts w:ascii="Arial" w:hAnsi="Arial" w:cs="Arial"/>
          <w:sz w:val="23"/>
          <w:szCs w:val="23"/>
        </w:rPr>
        <w:t>z regulacją wilgotności</w:t>
      </w:r>
    </w:p>
    <w:p w14:paraId="22AA11C6" w14:textId="77777777" w:rsidR="001C2C4C" w:rsidRPr="005A185D" w:rsidRDefault="001C2C4C" w:rsidP="005A185D">
      <w:pPr>
        <w:shd w:val="clear" w:color="auto" w:fill="F6F6F6"/>
        <w:spacing w:line="330" w:lineRule="atLeast"/>
        <w:ind w:left="851"/>
        <w:rPr>
          <w:rFonts w:ascii="Arial" w:hAnsi="Arial" w:cs="Arial"/>
          <w:sz w:val="23"/>
          <w:szCs w:val="23"/>
        </w:rPr>
      </w:pPr>
      <w:r w:rsidRPr="005A185D">
        <w:rPr>
          <w:rFonts w:ascii="Arial" w:hAnsi="Arial" w:cs="Arial"/>
          <w:sz w:val="23"/>
          <w:szCs w:val="23"/>
        </w:rPr>
        <w:t>Oświetlenie LED</w:t>
      </w:r>
    </w:p>
    <w:p w14:paraId="71788CA1" w14:textId="77777777" w:rsidR="001C2C4C" w:rsidRPr="005A185D" w:rsidRDefault="001C2C4C" w:rsidP="005A185D">
      <w:pPr>
        <w:shd w:val="clear" w:color="auto" w:fill="F6F6F6"/>
        <w:spacing w:line="330" w:lineRule="atLeast"/>
        <w:ind w:left="851"/>
        <w:rPr>
          <w:rFonts w:ascii="Arial" w:hAnsi="Arial" w:cs="Arial"/>
          <w:sz w:val="23"/>
          <w:szCs w:val="23"/>
        </w:rPr>
      </w:pPr>
      <w:r w:rsidRPr="005A185D">
        <w:rPr>
          <w:rFonts w:ascii="Arial" w:hAnsi="Arial" w:cs="Arial"/>
          <w:sz w:val="23"/>
          <w:szCs w:val="23"/>
        </w:rPr>
        <w:t xml:space="preserve">Szuflada </w:t>
      </w:r>
      <w:proofErr w:type="spellStart"/>
      <w:r w:rsidRPr="005A185D">
        <w:rPr>
          <w:rFonts w:ascii="Arial" w:hAnsi="Arial" w:cs="Arial"/>
          <w:sz w:val="23"/>
          <w:szCs w:val="23"/>
        </w:rPr>
        <w:t>Fresh</w:t>
      </w:r>
      <w:proofErr w:type="spellEnd"/>
      <w:r w:rsidRPr="005A185D">
        <w:rPr>
          <w:rFonts w:ascii="Arial" w:hAnsi="Arial" w:cs="Arial"/>
          <w:sz w:val="23"/>
          <w:szCs w:val="23"/>
        </w:rPr>
        <w:t xml:space="preserve"> Box+</w:t>
      </w:r>
    </w:p>
    <w:p w14:paraId="38B7E311" w14:textId="77777777" w:rsidR="001C2C4C" w:rsidRPr="005A185D" w:rsidRDefault="001C2C4C" w:rsidP="001C2C4C">
      <w:pPr>
        <w:pStyle w:val="Akapitzlist"/>
        <w:spacing w:line="256" w:lineRule="auto"/>
        <w:ind w:left="0"/>
        <w:rPr>
          <w:rFonts w:ascii="Trebuchet MS" w:hAnsi="Trebuchet MS"/>
          <w:b/>
        </w:rPr>
      </w:pPr>
    </w:p>
    <w:p w14:paraId="5419168D" w14:textId="77777777" w:rsidR="005A185D" w:rsidRDefault="005A185D" w:rsidP="001C2C4C">
      <w:pPr>
        <w:spacing w:line="360" w:lineRule="auto"/>
        <w:ind w:left="-567" w:right="-51"/>
        <w:jc w:val="both"/>
        <w:rPr>
          <w:rFonts w:ascii="Trebuchet MS" w:hAnsi="Trebuchet MS"/>
          <w:b/>
          <w:sz w:val="22"/>
          <w:szCs w:val="22"/>
        </w:rPr>
      </w:pPr>
    </w:p>
    <w:p w14:paraId="018ED048" w14:textId="21910928" w:rsidR="001C2C4C" w:rsidRPr="005A185D" w:rsidRDefault="001C2C4C" w:rsidP="001C2C4C">
      <w:pPr>
        <w:spacing w:line="360" w:lineRule="auto"/>
        <w:ind w:left="-567" w:right="-51"/>
        <w:jc w:val="both"/>
        <w:rPr>
          <w:rFonts w:ascii="Trebuchet MS" w:hAnsi="Trebuchet MS"/>
          <w:b/>
          <w:sz w:val="22"/>
          <w:szCs w:val="22"/>
        </w:rPr>
      </w:pPr>
      <w:r w:rsidRPr="005A185D">
        <w:rPr>
          <w:rFonts w:ascii="Trebuchet MS" w:hAnsi="Trebuchet MS"/>
          <w:b/>
          <w:sz w:val="22"/>
          <w:szCs w:val="22"/>
        </w:rPr>
        <w:t xml:space="preserve">Informacja o warunkach wymaganych od dostawców : </w:t>
      </w:r>
    </w:p>
    <w:p w14:paraId="5ED90A1C" w14:textId="3AA854E0" w:rsidR="001C2C4C" w:rsidRPr="005A185D" w:rsidRDefault="001C2C4C" w:rsidP="001C2C4C">
      <w:pPr>
        <w:spacing w:line="360" w:lineRule="auto"/>
        <w:ind w:left="-567" w:right="-51"/>
        <w:jc w:val="both"/>
        <w:rPr>
          <w:rFonts w:ascii="Trebuchet MS" w:hAnsi="Trebuchet MS"/>
          <w:sz w:val="22"/>
          <w:szCs w:val="22"/>
        </w:rPr>
      </w:pPr>
      <w:r w:rsidRPr="005A185D">
        <w:rPr>
          <w:rFonts w:ascii="Trebuchet MS" w:hAnsi="Trebuchet MS"/>
          <w:sz w:val="22"/>
          <w:szCs w:val="22"/>
        </w:rPr>
        <w:t xml:space="preserve">Sprzęty mają być fabrycznie nowe, wolne od wad oraz posiadać gwarancję producenta. </w:t>
      </w:r>
    </w:p>
    <w:p w14:paraId="087287AA" w14:textId="77777777" w:rsidR="005A185D" w:rsidRPr="005A185D" w:rsidRDefault="005A185D" w:rsidP="001C2C4C">
      <w:pPr>
        <w:spacing w:line="360" w:lineRule="auto"/>
        <w:ind w:left="-567" w:right="-51"/>
        <w:jc w:val="both"/>
        <w:rPr>
          <w:rFonts w:ascii="Trebuchet MS" w:hAnsi="Trebuchet MS"/>
          <w:sz w:val="22"/>
          <w:szCs w:val="22"/>
        </w:rPr>
      </w:pPr>
    </w:p>
    <w:p w14:paraId="244175AD" w14:textId="21847026" w:rsidR="001C2C4C" w:rsidRPr="005A185D" w:rsidRDefault="001C2C4C" w:rsidP="001C2C4C">
      <w:pPr>
        <w:spacing w:line="360" w:lineRule="auto"/>
        <w:ind w:left="-567"/>
        <w:jc w:val="both"/>
        <w:rPr>
          <w:rFonts w:ascii="Trebuchet MS" w:hAnsi="Trebuchet MS"/>
          <w:sz w:val="22"/>
          <w:szCs w:val="22"/>
        </w:rPr>
      </w:pPr>
    </w:p>
    <w:p w14:paraId="7E4C2272" w14:textId="77777777" w:rsidR="001C2C4C" w:rsidRPr="005A185D" w:rsidRDefault="001C2C4C" w:rsidP="001C2C4C">
      <w:pPr>
        <w:spacing w:line="360" w:lineRule="auto"/>
        <w:ind w:right="-51"/>
        <w:jc w:val="both"/>
        <w:rPr>
          <w:rFonts w:ascii="Trebuchet MS" w:hAnsi="Trebuchet MS"/>
          <w:sz w:val="22"/>
          <w:szCs w:val="22"/>
        </w:rPr>
      </w:pPr>
    </w:p>
    <w:p w14:paraId="52458172" w14:textId="77777777" w:rsidR="0078757F" w:rsidRPr="005A185D" w:rsidRDefault="0078757F"/>
    <w:sectPr w:rsidR="0078757F" w:rsidRPr="005A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F0206"/>
    <w:multiLevelType w:val="multilevel"/>
    <w:tmpl w:val="86CE275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055995"/>
    <w:multiLevelType w:val="multilevel"/>
    <w:tmpl w:val="DB1C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180C5C"/>
    <w:multiLevelType w:val="hybridMultilevel"/>
    <w:tmpl w:val="560C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57C3"/>
    <w:multiLevelType w:val="multilevel"/>
    <w:tmpl w:val="1FD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316F8B"/>
    <w:multiLevelType w:val="hybridMultilevel"/>
    <w:tmpl w:val="4184C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0680">
    <w:abstractNumId w:val="1"/>
  </w:num>
  <w:num w:numId="2" w16cid:durableId="304093480">
    <w:abstractNumId w:val="3"/>
  </w:num>
  <w:num w:numId="3" w16cid:durableId="85617915">
    <w:abstractNumId w:val="4"/>
  </w:num>
  <w:num w:numId="4" w16cid:durableId="858659253">
    <w:abstractNumId w:val="0"/>
  </w:num>
  <w:num w:numId="5" w16cid:durableId="73636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4C"/>
    <w:rsid w:val="000422FA"/>
    <w:rsid w:val="001C2C4C"/>
    <w:rsid w:val="005439B3"/>
    <w:rsid w:val="005A185D"/>
    <w:rsid w:val="00774020"/>
    <w:rsid w:val="0078757F"/>
    <w:rsid w:val="00874584"/>
    <w:rsid w:val="00DC5C69"/>
    <w:rsid w:val="00D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93EE"/>
  <w15:chartTrackingRefBased/>
  <w15:docId w15:val="{58536408-FE00-44CA-93A7-85F783AC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C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C4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C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C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C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C4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C4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C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C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C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C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C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C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C4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C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C4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C4C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C2C4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C2C4C"/>
    <w:rPr>
      <w:b/>
      <w:bCs/>
    </w:rPr>
  </w:style>
  <w:style w:type="character" w:customStyle="1" w:styleId="attribute-name">
    <w:name w:val="attribute-name"/>
    <w:rsid w:val="001C2C4C"/>
  </w:style>
  <w:style w:type="character" w:customStyle="1" w:styleId="attribute-value">
    <w:name w:val="attribute-value"/>
    <w:rsid w:val="001C2C4C"/>
  </w:style>
  <w:style w:type="character" w:customStyle="1" w:styleId="product-specs-listattribute-name">
    <w:name w:val="product-specs-list__attribute-name"/>
    <w:rsid w:val="001C2C4C"/>
  </w:style>
  <w:style w:type="character" w:customStyle="1" w:styleId="product-specs-listattribute-value">
    <w:name w:val="product-specs-list__attribute-value"/>
    <w:rsid w:val="001C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50BF-82D8-4837-B465-9E4FDAB3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Mikoszek</dc:creator>
  <cp:keywords/>
  <dc:description/>
  <cp:lastModifiedBy>Monika Mikoszek</cp:lastModifiedBy>
  <cp:revision>4</cp:revision>
  <dcterms:created xsi:type="dcterms:W3CDTF">2024-12-11T13:49:00Z</dcterms:created>
  <dcterms:modified xsi:type="dcterms:W3CDTF">2024-12-12T11:41:00Z</dcterms:modified>
</cp:coreProperties>
</file>