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90B0D0" w14:textId="77777777" w:rsidR="00020B6B" w:rsidRPr="00020B6B" w:rsidRDefault="00020B6B" w:rsidP="00020B6B">
      <w:pPr>
        <w:tabs>
          <w:tab w:val="right" w:pos="10204"/>
        </w:tabs>
        <w:spacing w:line="276" w:lineRule="auto"/>
        <w:jc w:val="right"/>
        <w:rPr>
          <w:rFonts w:ascii="Cambria" w:eastAsia="Times New Roman" w:hAnsi="Cambria" w:cs="Times New Roman"/>
          <w:b/>
          <w:bCs/>
          <w:lang w:eastAsia="ar-SA" w:bidi="ar-SA"/>
        </w:rPr>
      </w:pPr>
      <w:r w:rsidRPr="00020B6B">
        <w:rPr>
          <w:rFonts w:ascii="Cambria" w:eastAsia="Times New Roman" w:hAnsi="Cambria" w:cs="Times New Roman"/>
          <w:b/>
          <w:bCs/>
          <w:lang w:eastAsia="ar-SA" w:bidi="ar-SA"/>
        </w:rPr>
        <w:t>Załącznik nr 2 do SWZ</w:t>
      </w:r>
    </w:p>
    <w:p w14:paraId="77DBD7F4" w14:textId="77777777" w:rsidR="00020B6B" w:rsidRPr="00020B6B" w:rsidRDefault="00020B6B" w:rsidP="00020B6B">
      <w:pPr>
        <w:spacing w:line="276" w:lineRule="auto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 xml:space="preserve">     </w:t>
      </w:r>
    </w:p>
    <w:p w14:paraId="44B5FBCF" w14:textId="5E847089" w:rsidR="00020B6B" w:rsidRPr="00020B6B" w:rsidRDefault="00020B6B" w:rsidP="00020B6B">
      <w:pPr>
        <w:spacing w:line="276" w:lineRule="auto"/>
        <w:jc w:val="right"/>
        <w:rPr>
          <w:rFonts w:ascii="Cambria" w:eastAsia="Times New Roman" w:hAnsi="Cambria" w:cs="Times New Roman"/>
          <w:b/>
          <w:lang w:bidi="ar-SA"/>
        </w:rPr>
      </w:pPr>
      <w:r w:rsidRPr="00020B6B">
        <w:rPr>
          <w:rFonts w:ascii="Cambria" w:eastAsia="Times New Roman" w:hAnsi="Cambria" w:cs="Times New Roman"/>
          <w:b/>
          <w:bCs/>
          <w:lang w:eastAsia="ar-SA" w:bidi="ar-SA"/>
        </w:rPr>
        <w:t xml:space="preserve">Nr sprawy: </w:t>
      </w:r>
      <w:r w:rsidRPr="00020B6B">
        <w:rPr>
          <w:rFonts w:ascii="Cambria" w:eastAsia="Times New Roman" w:hAnsi="Cambria" w:cs="Times New Roman"/>
          <w:b/>
          <w:lang w:bidi="ar-SA"/>
        </w:rPr>
        <w:t>KP-272-PNU-</w:t>
      </w:r>
      <w:r w:rsidR="00356450">
        <w:rPr>
          <w:rFonts w:ascii="Cambria" w:eastAsia="Times New Roman" w:hAnsi="Cambria" w:cs="Times New Roman"/>
          <w:b/>
          <w:lang w:bidi="ar-SA"/>
        </w:rPr>
        <w:t>59</w:t>
      </w:r>
      <w:r w:rsidRPr="00020B6B">
        <w:rPr>
          <w:rFonts w:ascii="Cambria" w:eastAsia="Times New Roman" w:hAnsi="Cambria" w:cs="Times New Roman"/>
          <w:b/>
          <w:lang w:bidi="ar-SA"/>
        </w:rPr>
        <w:t>/2021</w:t>
      </w:r>
    </w:p>
    <w:p w14:paraId="148A160F" w14:textId="77777777" w:rsidR="00020B6B" w:rsidRP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i/>
          <w:iCs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 xml:space="preserve">                                                                                                                                    </w:t>
      </w:r>
    </w:p>
    <w:p w14:paraId="107CF978" w14:textId="51949706" w:rsidR="00020B6B" w:rsidRPr="00020B6B" w:rsidRDefault="00020B6B" w:rsidP="00020B6B">
      <w:pPr>
        <w:spacing w:line="276" w:lineRule="auto"/>
        <w:jc w:val="center"/>
        <w:rPr>
          <w:rFonts w:ascii="Cambria" w:eastAsia="Times New Roman" w:hAnsi="Cambria" w:cs="Times New Roman"/>
          <w:b/>
          <w:bCs/>
          <w:lang w:eastAsia="ar-SA" w:bidi="ar-SA"/>
        </w:rPr>
      </w:pPr>
      <w:r>
        <w:rPr>
          <w:rFonts w:ascii="Cambria" w:eastAsia="Times New Roman" w:hAnsi="Cambria" w:cs="Times New Roman"/>
          <w:b/>
          <w:bCs/>
          <w:lang w:eastAsia="ar-SA" w:bidi="ar-SA"/>
        </w:rPr>
        <w:t>FORMULARZ OFERTOWY</w:t>
      </w:r>
    </w:p>
    <w:p w14:paraId="257B3707" w14:textId="77777777" w:rsidR="00020B6B" w:rsidRPr="00020B6B" w:rsidRDefault="00020B6B" w:rsidP="00020B6B">
      <w:pPr>
        <w:spacing w:line="276" w:lineRule="auto"/>
        <w:rPr>
          <w:rFonts w:ascii="Cambria" w:eastAsia="Times New Roman" w:hAnsi="Cambria" w:cs="Times New Roman"/>
          <w:b/>
          <w:bCs/>
          <w:lang w:eastAsia="ar-SA" w:bidi="ar-SA"/>
        </w:rPr>
      </w:pPr>
    </w:p>
    <w:p w14:paraId="02FAD77F" w14:textId="77777777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Pełna nazwa Wykonawcy *………………………………..............………………………………………………………….……….</w:t>
      </w:r>
    </w:p>
    <w:p w14:paraId="6C29CF58" w14:textId="77777777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Adres siedziby  ………………………………..............…………………………………………………………………..……..…………</w:t>
      </w:r>
    </w:p>
    <w:p w14:paraId="1B044342" w14:textId="77777777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Adres do korespondencji  ………………………………..............…………………………………………………………………….</w:t>
      </w:r>
    </w:p>
    <w:p w14:paraId="0D94EEC1" w14:textId="0B7923D2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val="en-US" w:eastAsia="ar-SA" w:bidi="ar-SA"/>
        </w:rPr>
      </w:pPr>
      <w:r w:rsidRPr="00020B6B">
        <w:rPr>
          <w:rFonts w:ascii="Cambria" w:eastAsia="Times New Roman" w:hAnsi="Cambria" w:cs="Times New Roman"/>
          <w:b/>
          <w:lang w:val="de-DE" w:eastAsia="ar-SA" w:bidi="ar-SA"/>
        </w:rPr>
        <w:t>……………………………………………………………………………</w:t>
      </w:r>
      <w:r w:rsidR="00753095">
        <w:rPr>
          <w:rFonts w:ascii="Cambria" w:eastAsia="Times New Roman" w:hAnsi="Cambria" w:cs="Times New Roman"/>
          <w:b/>
          <w:lang w:val="de-DE" w:eastAsia="ar-SA" w:bidi="ar-SA"/>
        </w:rPr>
        <w:t>………………………………………………………….………..………</w:t>
      </w:r>
      <w:bookmarkStart w:id="0" w:name="_GoBack"/>
      <w:bookmarkEnd w:id="0"/>
    </w:p>
    <w:p w14:paraId="2598294C" w14:textId="77777777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b/>
          <w:lang w:val="de-DE" w:eastAsia="ar-SA" w:bidi="ar-SA"/>
        </w:rPr>
      </w:pPr>
      <w:r w:rsidRPr="00020B6B">
        <w:rPr>
          <w:rFonts w:ascii="Cambria" w:eastAsia="Times New Roman" w:hAnsi="Cambria" w:cs="Times New Roman"/>
          <w:b/>
          <w:lang w:val="de-DE" w:eastAsia="ar-SA" w:bidi="ar-SA"/>
        </w:rPr>
        <w:t>Nr tel. .............................................................................................., E-mail: .....................................................................</w:t>
      </w:r>
    </w:p>
    <w:p w14:paraId="59751183" w14:textId="4E28F5C3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val="en-US" w:eastAsia="ar-SA" w:bidi="ar-SA"/>
        </w:rPr>
      </w:pPr>
      <w:r w:rsidRPr="00020B6B">
        <w:rPr>
          <w:rFonts w:ascii="Cambria" w:eastAsia="Times New Roman" w:hAnsi="Cambria" w:cs="Times New Roman"/>
          <w:b/>
          <w:lang w:val="de-DE" w:eastAsia="ar-SA" w:bidi="ar-SA"/>
        </w:rPr>
        <w:t>http://www.………...................…............…….........................................................................................</w:t>
      </w:r>
      <w:r w:rsidR="00356450">
        <w:rPr>
          <w:rFonts w:ascii="Cambria" w:eastAsia="Times New Roman" w:hAnsi="Cambria" w:cs="Times New Roman"/>
          <w:b/>
          <w:lang w:val="de-DE" w:eastAsia="ar-SA" w:bidi="ar-SA"/>
        </w:rPr>
        <w:t>.........................</w:t>
      </w:r>
    </w:p>
    <w:p w14:paraId="7B2DC4AC" w14:textId="77777777" w:rsidR="00020B6B" w:rsidRPr="00020B6B" w:rsidRDefault="00020B6B" w:rsidP="00020B6B">
      <w:pPr>
        <w:tabs>
          <w:tab w:val="left" w:pos="142"/>
        </w:tabs>
        <w:spacing w:line="276" w:lineRule="auto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NIP - ..................................................................................................., REGON - .................................................................</w:t>
      </w:r>
    </w:p>
    <w:p w14:paraId="25DF04E1" w14:textId="146924B1" w:rsidR="00020B6B" w:rsidRPr="00020B6B" w:rsidRDefault="00020B6B" w:rsidP="00020B6B">
      <w:pPr>
        <w:spacing w:line="276" w:lineRule="auto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KRS/</w:t>
      </w:r>
      <w:proofErr w:type="spellStart"/>
      <w:r w:rsidRPr="00020B6B">
        <w:rPr>
          <w:rFonts w:ascii="Cambria" w:eastAsia="Times New Roman" w:hAnsi="Cambria" w:cs="Times New Roman"/>
          <w:b/>
          <w:lang w:eastAsia="ar-SA" w:bidi="ar-SA"/>
        </w:rPr>
        <w:t>CEiDG</w:t>
      </w:r>
      <w:proofErr w:type="spellEnd"/>
      <w:r w:rsidRPr="00020B6B">
        <w:rPr>
          <w:rFonts w:ascii="Cambria" w:eastAsia="Times New Roman" w:hAnsi="Cambria" w:cs="Times New Roman"/>
          <w:b/>
          <w:lang w:eastAsia="ar-SA" w:bidi="ar-SA"/>
        </w:rPr>
        <w:t xml:space="preserve"> ……………..…………...........………………………………………………………………………</w:t>
      </w:r>
    </w:p>
    <w:p w14:paraId="3FB67210" w14:textId="59B47CD3" w:rsidR="00020B6B" w:rsidRP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Osoba do kontaktu ………………………………………………..</w:t>
      </w:r>
      <w:r w:rsidR="00466849">
        <w:rPr>
          <w:rFonts w:ascii="Cambria" w:eastAsia="Times New Roman" w:hAnsi="Cambria" w:cs="Times New Roman"/>
          <w:b/>
          <w:lang w:eastAsia="ar-SA" w:bidi="ar-SA"/>
        </w:rPr>
        <w:t xml:space="preserve"> tel. …………………………………………………………………</w:t>
      </w:r>
    </w:p>
    <w:p w14:paraId="5542A6A7" w14:textId="77777777" w:rsidR="00020B6B" w:rsidRP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INFORMACJA O WIELKOŚCI PRZEDSIĘBIORSTWA</w:t>
      </w:r>
      <w:r w:rsidRPr="00020B6B">
        <w:rPr>
          <w:rFonts w:ascii="Cambria" w:eastAsia="Times New Roman" w:hAnsi="Cambria" w:cs="Times New Roman"/>
          <w:b/>
          <w:vertAlign w:val="superscript"/>
          <w:lang w:eastAsia="ar-SA" w:bidi="ar-SA"/>
        </w:rPr>
        <w:footnoteReference w:id="1"/>
      </w:r>
      <w:r w:rsidRPr="00020B6B">
        <w:rPr>
          <w:rFonts w:ascii="Cambria" w:eastAsia="Times New Roman" w:hAnsi="Cambria" w:cs="Times New Roman"/>
          <w:b/>
          <w:lang w:eastAsia="ar-SA" w:bidi="ar-SA"/>
        </w:rPr>
        <w:t>:</w:t>
      </w:r>
    </w:p>
    <w:p w14:paraId="7B3FBFB5" w14:textId="77777777" w:rsid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sym w:font="Symbol" w:char="F092"/>
      </w:r>
      <w:r w:rsidRPr="00020B6B">
        <w:rPr>
          <w:rFonts w:ascii="Cambria" w:eastAsia="Times New Roman" w:hAnsi="Cambria" w:cs="Times New Roman"/>
          <w:b/>
          <w:lang w:eastAsia="ar-SA" w:bidi="ar-SA"/>
        </w:rPr>
        <w:t xml:space="preserve">   mikro przedsiębiorstwo  </w:t>
      </w:r>
    </w:p>
    <w:p w14:paraId="45126FDE" w14:textId="77777777" w:rsid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sym w:font="Symbol" w:char="F092"/>
      </w:r>
      <w:r w:rsidRPr="00020B6B">
        <w:rPr>
          <w:rFonts w:ascii="Cambria" w:eastAsia="Times New Roman" w:hAnsi="Cambria" w:cs="Times New Roman"/>
          <w:b/>
          <w:lang w:eastAsia="ar-SA" w:bidi="ar-SA"/>
        </w:rPr>
        <w:t xml:space="preserve">  małe przedsiębiorstwo  </w:t>
      </w:r>
    </w:p>
    <w:p w14:paraId="7E8C59E0" w14:textId="77777777" w:rsid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sym w:font="Symbol" w:char="F092"/>
      </w:r>
      <w:r w:rsidRPr="00020B6B">
        <w:rPr>
          <w:rFonts w:ascii="Cambria" w:eastAsia="Times New Roman" w:hAnsi="Cambria" w:cs="Times New Roman"/>
          <w:b/>
          <w:lang w:eastAsia="ar-SA" w:bidi="ar-SA"/>
        </w:rPr>
        <w:t xml:space="preserve">  średnie przedsiębiorstwo    </w:t>
      </w:r>
    </w:p>
    <w:p w14:paraId="1A04805F" w14:textId="4A3B3AB3" w:rsidR="00020B6B" w:rsidRPr="00466849" w:rsidRDefault="00020B6B" w:rsidP="00466849">
      <w:pPr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sym w:font="Symbol" w:char="F092"/>
      </w:r>
      <w:r w:rsidRPr="00020B6B">
        <w:rPr>
          <w:rFonts w:ascii="Cambria" w:eastAsia="Times New Roman" w:hAnsi="Cambria" w:cs="Times New Roman"/>
          <w:b/>
          <w:lang w:eastAsia="ar-SA" w:bidi="ar-SA"/>
        </w:rPr>
        <w:t xml:space="preserve">   duże przedsiębiorstwo</w:t>
      </w:r>
      <w:r w:rsidR="00466849">
        <w:rPr>
          <w:rFonts w:ascii="Cambria" w:eastAsia="Times New Roman" w:hAnsi="Cambria" w:cs="Times New Roman"/>
          <w:b/>
          <w:lang w:eastAsia="ar-SA" w:bidi="ar-SA"/>
        </w:rPr>
        <w:t xml:space="preserve">   </w:t>
      </w:r>
    </w:p>
    <w:p w14:paraId="46DEFD7A" w14:textId="2369A838" w:rsidR="00020B6B" w:rsidRDefault="00020B6B" w:rsidP="00466849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W odpowiedzi na ogłoszenie</w:t>
      </w:r>
      <w:r w:rsidRPr="00020B6B">
        <w:rPr>
          <w:rFonts w:ascii="Cambria" w:eastAsia="Times New Roman" w:hAnsi="Cambria" w:cs="Times New Roman"/>
          <w:bCs/>
          <w:lang w:eastAsia="ar-SA" w:bidi="ar-SA"/>
        </w:rPr>
        <w:t xml:space="preserve"> w sprawie postępowania o udzielenie zamówienia publicznego prowadzonego w trybie przetargu nieograniczonego pn.: </w:t>
      </w:r>
      <w:r w:rsidR="00356450" w:rsidRPr="00AC2D4C">
        <w:rPr>
          <w:rFonts w:ascii="Cambria" w:eastAsia="SimSun" w:hAnsi="Cambria" w:cs="Calibri"/>
          <w:b/>
          <w:kern w:val="3"/>
        </w:rPr>
        <w:t>Dostawa sprzętu komputerowego dla Politechniki Lubelskiej</w:t>
      </w:r>
      <w:r w:rsidRPr="00020B6B">
        <w:rPr>
          <w:rFonts w:ascii="Cambria" w:eastAsia="Times New Roman" w:hAnsi="Cambria" w:cs="Times New Roman"/>
          <w:b/>
          <w:lang w:eastAsia="ar-SA" w:bidi="ar-SA"/>
        </w:rPr>
        <w:t xml:space="preserve"> </w:t>
      </w:r>
      <w:r w:rsidRPr="00020B6B">
        <w:rPr>
          <w:rFonts w:ascii="Cambria" w:eastAsia="Times New Roman" w:hAnsi="Cambria" w:cs="Times New Roman"/>
          <w:lang w:eastAsia="ar-SA" w:bidi="ar-SA"/>
        </w:rPr>
        <w:t>składamy sporządzoną ofertę skierowaną do:</w:t>
      </w:r>
    </w:p>
    <w:p w14:paraId="35443A26" w14:textId="6EA3328C" w:rsidR="00020B6B" w:rsidRPr="00020B6B" w:rsidRDefault="00BE00AF" w:rsidP="00020B6B">
      <w:pPr>
        <w:autoSpaceDE w:val="0"/>
        <w:spacing w:line="276" w:lineRule="auto"/>
        <w:jc w:val="center"/>
        <w:rPr>
          <w:rFonts w:ascii="Cambria" w:eastAsia="Times New Roman" w:hAnsi="Cambria" w:cs="Times New Roman"/>
          <w:lang w:eastAsia="ar-SA" w:bidi="ar-SA"/>
        </w:rPr>
      </w:pPr>
      <w:r>
        <w:rPr>
          <w:rFonts w:ascii="Cambria" w:eastAsia="Times New Roman" w:hAnsi="Cambria" w:cs="Times New Roman"/>
          <w:b/>
          <w:lang w:eastAsia="ar-SA" w:bidi="ar-SA"/>
        </w:rPr>
        <w:t>Politechniki Lubelskiej</w:t>
      </w:r>
    </w:p>
    <w:p w14:paraId="077A5A7B" w14:textId="77777777" w:rsidR="00BE00AF" w:rsidRDefault="00BE00AF" w:rsidP="00020B6B">
      <w:pPr>
        <w:autoSpaceDE w:val="0"/>
        <w:spacing w:line="276" w:lineRule="auto"/>
        <w:jc w:val="center"/>
        <w:rPr>
          <w:rFonts w:ascii="Cambria" w:eastAsia="Times New Roman" w:hAnsi="Cambria" w:cs="Times New Roman"/>
          <w:b/>
          <w:lang w:eastAsia="ar-SA" w:bidi="ar-SA"/>
        </w:rPr>
      </w:pPr>
      <w:r>
        <w:rPr>
          <w:rFonts w:ascii="Cambria" w:eastAsia="Times New Roman" w:hAnsi="Cambria" w:cs="Times New Roman"/>
          <w:b/>
          <w:lang w:eastAsia="ar-SA" w:bidi="ar-SA"/>
        </w:rPr>
        <w:t>ul. Nadbystrzycka 38D</w:t>
      </w:r>
    </w:p>
    <w:p w14:paraId="28FE9395" w14:textId="3F3E9348" w:rsidR="00020B6B" w:rsidRPr="00020B6B" w:rsidRDefault="00020B6B" w:rsidP="00466849">
      <w:pPr>
        <w:autoSpaceDE w:val="0"/>
        <w:spacing w:line="276" w:lineRule="auto"/>
        <w:jc w:val="center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b/>
          <w:lang w:eastAsia="ar-SA" w:bidi="ar-SA"/>
        </w:rPr>
        <w:t>20-618 Lublin</w:t>
      </w:r>
    </w:p>
    <w:p w14:paraId="7A0DB971" w14:textId="2BE5A188" w:rsidR="00020B6B" w:rsidRPr="00466849" w:rsidRDefault="00020B6B" w:rsidP="00466849">
      <w:pPr>
        <w:numPr>
          <w:ilvl w:val="0"/>
          <w:numId w:val="39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lang w:eastAsia="ar-SA" w:bidi="ar-SA"/>
        </w:rPr>
      </w:pPr>
      <w:r w:rsidRPr="00020B6B">
        <w:rPr>
          <w:rFonts w:ascii="Cambria" w:eastAsia="Times New Roman" w:hAnsi="Cambria" w:cs="Times New Roman"/>
          <w:bCs/>
          <w:lang w:eastAsia="ar-SA" w:bidi="ar-SA"/>
        </w:rPr>
        <w:t xml:space="preserve">Oferujemy realizację wykonania przedmiotu zamówienia w zakresie określonym w SWZ i załącznikach za następującą cenę: </w:t>
      </w:r>
    </w:p>
    <w:p w14:paraId="1C6E9F87" w14:textId="4FC121C8" w:rsidR="00020B6B" w:rsidRPr="00020B6B" w:rsidRDefault="00356450" w:rsidP="00020B6B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356450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Część 1: Komputer biurowy </w:t>
      </w:r>
      <w:proofErr w:type="spellStart"/>
      <w:r w:rsidRPr="00356450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All</w:t>
      </w:r>
      <w:proofErr w:type="spellEnd"/>
      <w:r w:rsidRPr="00356450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-in-One – 2 sztuki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020B6B" w:rsidRPr="00020B6B" w14:paraId="5DCC5AAF" w14:textId="77777777" w:rsidTr="00020B6B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FF95E8B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ACB817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591F09AB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6C2D19F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AF074D6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05BF18CD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F2728E6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C58AA69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8E7A74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4FC74CF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3419D34F" w14:textId="77777777" w:rsidR="00020B6B" w:rsidRPr="00020B6B" w:rsidRDefault="00020B6B" w:rsidP="00020B6B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020B6B" w:rsidRPr="00020B6B" w14:paraId="095FBA83" w14:textId="77777777" w:rsidTr="00020B6B">
        <w:trPr>
          <w:trHeight w:val="1109"/>
        </w:trPr>
        <w:tc>
          <w:tcPr>
            <w:tcW w:w="2722" w:type="dxa"/>
            <w:shd w:val="clear" w:color="auto" w:fill="auto"/>
          </w:tcPr>
          <w:p w14:paraId="050988DE" w14:textId="63CCDEFB" w:rsidR="00020B6B" w:rsidRDefault="00356450" w:rsidP="00020B6B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356450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Komputer biurowy </w:t>
            </w:r>
            <w:proofErr w:type="spellStart"/>
            <w:r w:rsidRPr="00356450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>All</w:t>
            </w:r>
            <w:proofErr w:type="spellEnd"/>
            <w:r w:rsidRPr="00356450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-in-One </w:t>
            </w:r>
            <w:r w:rsidR="00020B6B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79528DAA" w14:textId="77777777" w:rsidR="00020B6B" w:rsidRPr="00020B6B" w:rsidRDefault="00020B6B" w:rsidP="00020B6B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03BFD561" w14:textId="75C76AA4" w:rsidR="00020B6B" w:rsidRPr="00020B6B" w:rsidRDefault="00020B6B" w:rsidP="00020B6B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716989A1" w14:textId="77777777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78D1E9CF" w14:textId="77777777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2803A203" w14:textId="77777777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2E6B11A7" w14:textId="77777777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5C90EEDC" w14:textId="2869C658" w:rsidR="00020B6B" w:rsidRPr="00020B6B" w:rsidRDefault="00356450" w:rsidP="00020B6B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2</w:t>
            </w:r>
          </w:p>
        </w:tc>
        <w:tc>
          <w:tcPr>
            <w:tcW w:w="1842" w:type="dxa"/>
          </w:tcPr>
          <w:p w14:paraId="0A2FF4AB" w14:textId="45150E00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6CC9EC35" w14:textId="77777777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1A8C09C6" w14:textId="53C6EC2B" w:rsidR="00020B6B" w:rsidRPr="00020B6B" w:rsidRDefault="00020B6B" w:rsidP="00020B6B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020B6B" w:rsidRPr="00020B6B" w14:paraId="4A64EE97" w14:textId="77777777" w:rsidTr="00020B6B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5A21DA08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5FB65898" w14:textId="77777777" w:rsidR="00020B6B" w:rsidRPr="00020B6B" w:rsidRDefault="00020B6B" w:rsidP="00020B6B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7171AA70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30A4881E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3306C370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25845FAE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62574E55" w14:textId="77777777" w:rsidR="00020B6B" w:rsidRPr="00020B6B" w:rsidRDefault="00020B6B" w:rsidP="00020B6B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3BFE989C" w14:textId="7D9705ED" w:rsidR="00020B6B" w:rsidRPr="00020B6B" w:rsidRDefault="00020B6B" w:rsidP="00020B6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020B6B" w:rsidRPr="00020B6B" w14:paraId="10A26A14" w14:textId="77777777" w:rsidTr="00020B6B">
        <w:tc>
          <w:tcPr>
            <w:tcW w:w="5593" w:type="dxa"/>
            <w:shd w:val="clear" w:color="auto" w:fill="auto"/>
          </w:tcPr>
          <w:p w14:paraId="31317044" w14:textId="77777777" w:rsidR="00020B6B" w:rsidRPr="00020B6B" w:rsidRDefault="00020B6B" w:rsidP="00020B6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lastRenderedPageBreak/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50ACA124" w14:textId="77777777" w:rsidR="00020B6B" w:rsidRPr="00020B6B" w:rsidRDefault="00020B6B" w:rsidP="00020B6B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09AEC403" w14:textId="77777777" w:rsidR="00020B6B" w:rsidRPr="00020B6B" w:rsidRDefault="00020B6B" w:rsidP="00020B6B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020B6B" w:rsidRPr="00020B6B" w14:paraId="04612D63" w14:textId="77777777" w:rsidTr="00020B6B">
        <w:tc>
          <w:tcPr>
            <w:tcW w:w="5593" w:type="dxa"/>
            <w:shd w:val="clear" w:color="auto" w:fill="auto"/>
          </w:tcPr>
          <w:p w14:paraId="2BC1D9EC" w14:textId="77777777" w:rsidR="00356450" w:rsidRPr="00356450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356450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- Podstawa komputera pozwalająca na co najmniej: </w:t>
            </w:r>
          </w:p>
          <w:p w14:paraId="46D1EE27" w14:textId="77777777" w:rsidR="00356450" w:rsidRPr="00356450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356450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obrót (</w:t>
            </w:r>
            <w:proofErr w:type="spellStart"/>
            <w:r w:rsidRPr="00356450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Swivel</w:t>
            </w:r>
            <w:proofErr w:type="spellEnd"/>
            <w:r w:rsidRPr="00356450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) co najmniej 90 stopni (+/- 1 )</w:t>
            </w:r>
          </w:p>
          <w:p w14:paraId="7EAA2994" w14:textId="77777777" w:rsidR="00356450" w:rsidRPr="00356450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356450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regulacja wysokości w pionie min o  100 mm (+/- 2 mm)</w:t>
            </w:r>
          </w:p>
          <w:p w14:paraId="610A03AE" w14:textId="77777777" w:rsidR="00356450" w:rsidRPr="00356450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356450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Kamera internetowa min FHD z możliwością zasłonięcia kamery fizyczną zasłoną (zintegrowana z obudową) lub schowania jej w obudowie.</w:t>
            </w:r>
          </w:p>
          <w:p w14:paraId="583C2039" w14:textId="77777777" w:rsidR="00356450" w:rsidRPr="00356450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356450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- Co najmniej 1 x USB 3.2 Gen 1 typu na bocznej ścianie ekranu pozwalająca na szybkie ładowanie urządzeń zewnętrznych nawet przy wyłączonym lub uśpionym komputerze (technologie np. </w:t>
            </w:r>
            <w:proofErr w:type="spellStart"/>
            <w:r w:rsidRPr="00356450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Powershare</w:t>
            </w:r>
            <w:proofErr w:type="spellEnd"/>
            <w:r w:rsidRPr="00356450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 , Power Delivery, Fast </w:t>
            </w:r>
            <w:proofErr w:type="spellStart"/>
            <w:r w:rsidRPr="00356450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charge</w:t>
            </w:r>
            <w:proofErr w:type="spellEnd"/>
            <w:r w:rsidRPr="00356450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 itp.)</w:t>
            </w:r>
          </w:p>
          <w:p w14:paraId="686A62E0" w14:textId="15AD07C5" w:rsidR="00020B6B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356450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- Płyta główna posiadająca min 2 gniazda </w:t>
            </w:r>
            <w:proofErr w:type="spellStart"/>
            <w:r w:rsidRPr="00356450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PCIe</w:t>
            </w:r>
            <w:proofErr w:type="spellEnd"/>
            <w:r w:rsidRPr="00356450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 M.2 2230/2280  na pamięć masową</w:t>
            </w:r>
          </w:p>
        </w:tc>
        <w:tc>
          <w:tcPr>
            <w:tcW w:w="3508" w:type="dxa"/>
            <w:shd w:val="clear" w:color="auto" w:fill="auto"/>
          </w:tcPr>
          <w:p w14:paraId="54601061" w14:textId="77777777" w:rsidR="00020B6B" w:rsidRPr="00020B6B" w:rsidRDefault="00020B6B" w:rsidP="00020B6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1F16E1C5" w14:textId="3D504418" w:rsidR="00020B6B" w:rsidRPr="00020B6B" w:rsidRDefault="00020B6B" w:rsidP="00020B6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356450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5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4BDFFBE3" w14:textId="31979F9D" w:rsidR="00020B6B" w:rsidRDefault="00020B6B" w:rsidP="00020B6B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07F76DBC" w14:textId="4FF84A93" w:rsidR="00356450" w:rsidRPr="00020B6B" w:rsidRDefault="00356450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356450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 xml:space="preserve">Część 2: Komputer obliczeniowy </w:t>
      </w:r>
      <w:proofErr w:type="spellStart"/>
      <w:r w:rsidRPr="00356450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All</w:t>
      </w:r>
      <w:proofErr w:type="spellEnd"/>
      <w:r w:rsidRPr="00356450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-in-One 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62F028F0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3A398A0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7037D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81BB13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969561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9191137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61B648C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913571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6018BF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4633E7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E5F92B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438BBD7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7174E69E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325F6D8F" w14:textId="3A5EA824" w:rsidR="00356450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356450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Komputer </w:t>
            </w:r>
            <w:r w:rsidR="005B201B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>obliczeniowy</w:t>
            </w:r>
            <w:r w:rsidRPr="00356450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 </w:t>
            </w:r>
            <w:proofErr w:type="spellStart"/>
            <w:r w:rsidRPr="00356450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>All</w:t>
            </w:r>
            <w:proofErr w:type="spellEnd"/>
            <w:r w:rsidRPr="00356450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-in-One </w:t>
            </w: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11FACFC8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5E01F469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0C0A484C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01845186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4C3820D9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2051144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6182C45F" w14:textId="4E489AA5" w:rsidR="00356450" w:rsidRPr="00020B6B" w:rsidRDefault="005B201B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70B46AA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546C18A0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51F9A67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6CF4D4E1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2CC03A1B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6581D747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412CA4D8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68BCDB7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303B6A40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7267D7D0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14CF3A1B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0797A8FD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68167D80" w14:textId="77777777" w:rsidTr="00356450">
        <w:tc>
          <w:tcPr>
            <w:tcW w:w="5593" w:type="dxa"/>
            <w:shd w:val="clear" w:color="auto" w:fill="auto"/>
          </w:tcPr>
          <w:p w14:paraId="603A9F17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43F62380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54BCBFCA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100CF4C1" w14:textId="77777777" w:rsidTr="00356450">
        <w:tc>
          <w:tcPr>
            <w:tcW w:w="5593" w:type="dxa"/>
            <w:shd w:val="clear" w:color="auto" w:fill="auto"/>
          </w:tcPr>
          <w:p w14:paraId="32B989B8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- Podstawa komputera pozwalająca na co najmniej: </w:t>
            </w:r>
          </w:p>
          <w:p w14:paraId="12E523E6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obrót (</w:t>
            </w:r>
            <w:proofErr w:type="spellStart"/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Swivel</w:t>
            </w:r>
            <w:proofErr w:type="spellEnd"/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) co najmniej 90 stopni (+/- 1 )</w:t>
            </w:r>
          </w:p>
          <w:p w14:paraId="7B9EF00A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regulacja wysokości w pionie min o  100 mm (+/- 2 mm)</w:t>
            </w:r>
          </w:p>
          <w:p w14:paraId="1B6BA666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Kamera internetowa min FHD z możliwością zasłonięcia kamery fizyczną zasłoną (zintegrowana z obudową) lub schowania jej w obudowie.</w:t>
            </w:r>
          </w:p>
          <w:p w14:paraId="0BDB46CA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- Co najmniej 1 x USB 3.2 Gen 1 typu na bocznej ścianie ekranu pozwalająca na szybkie ładowanie urządzeń zewnętrznych nawet przy wyłączonym lub uśpionym komputerze (technologie np. </w:t>
            </w:r>
            <w:proofErr w:type="spellStart"/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Powershare</w:t>
            </w:r>
            <w:proofErr w:type="spellEnd"/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 , Power Delivery, Fast </w:t>
            </w:r>
            <w:proofErr w:type="spellStart"/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charge</w:t>
            </w:r>
            <w:proofErr w:type="spellEnd"/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 itp.)</w:t>
            </w:r>
          </w:p>
          <w:p w14:paraId="6955C614" w14:textId="76375B8B" w:rsidR="00356450" w:rsidRPr="00020B6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lastRenderedPageBreak/>
              <w:t xml:space="preserve">- Płyta główna posiadająca min 2 gniazda </w:t>
            </w:r>
            <w:proofErr w:type="spellStart"/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PCIe</w:t>
            </w:r>
            <w:proofErr w:type="spellEnd"/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 M.2 2230/2280  na pamięć masową</w:t>
            </w:r>
          </w:p>
        </w:tc>
        <w:tc>
          <w:tcPr>
            <w:tcW w:w="3508" w:type="dxa"/>
            <w:shd w:val="clear" w:color="auto" w:fill="auto"/>
          </w:tcPr>
          <w:p w14:paraId="1A9CE514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5C164456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5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5D48883C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429F3C57" w14:textId="361E93FA" w:rsidR="00356450" w:rsidRPr="00020B6B" w:rsidRDefault="005B201B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5B201B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3: Serwer obliczeniowy 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78C14F3D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71DAA79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C5BA7A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33C08F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12FB37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E055CC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4EC5627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55F2D3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F57293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D51BB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339420A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54B682B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7980358A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2B09D02C" w14:textId="5C6534C8" w:rsidR="00356450" w:rsidRDefault="005B201B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5B201B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Serwer obliczeniowy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3283E8F3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098C7844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6CEE6ED7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121F196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4E1E627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7EB3D467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53E87292" w14:textId="6879A0D8" w:rsidR="00356450" w:rsidRPr="00020B6B" w:rsidRDefault="005B201B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17802E5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2B7DCD1E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1432BCC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60031100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4692F1E2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0E564398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1E6BE58E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2C52291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66FE38A8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41D069CF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73780FCD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70B00BA2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65ED109F" w14:textId="77777777" w:rsidTr="00356450">
        <w:tc>
          <w:tcPr>
            <w:tcW w:w="5593" w:type="dxa"/>
            <w:shd w:val="clear" w:color="auto" w:fill="auto"/>
          </w:tcPr>
          <w:p w14:paraId="2CBB2F81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241A1FD6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19442285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0FFCF2E4" w14:textId="77777777" w:rsidTr="00356450">
        <w:tc>
          <w:tcPr>
            <w:tcW w:w="5593" w:type="dxa"/>
            <w:shd w:val="clear" w:color="auto" w:fill="auto"/>
          </w:tcPr>
          <w:p w14:paraId="0BEDD970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- złącze 1x </w:t>
            </w:r>
            <w:proofErr w:type="spellStart"/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DisplayPort</w:t>
            </w:r>
            <w:proofErr w:type="spellEnd"/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 lub VGA na przednim panelu</w:t>
            </w:r>
          </w:p>
          <w:p w14:paraId="3EBB57D5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min. 2 porty USB 3.0 typu A na tylnej ścianie serwera</w:t>
            </w:r>
          </w:p>
          <w:p w14:paraId="34255E6C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obudowa serwera pozwalająca zamontować co najmniej 16 dysków 2,5” HDD na przedniej stronie serwer,</w:t>
            </w:r>
          </w:p>
          <w:p w14:paraId="18A4191F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gwarancja minimum 84 miesiące, czas reakcji- następny dzień roboczy, z opcją pozostawienia dysków u zamawiającego,</w:t>
            </w:r>
          </w:p>
          <w:p w14:paraId="698C3A02" w14:textId="6A648377" w:rsidR="00356450" w:rsidRPr="00020B6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-procesor posiadający min. 28 fizycznych rdzeni w jednym procesorze. Ze względu na zaplanowane na tym serwerze obliczenia numeryczne wykorzystujące duża liczbę rdzeni procesora, jest to jeden z najważniejszych parametrów serwera.</w:t>
            </w:r>
          </w:p>
        </w:tc>
        <w:tc>
          <w:tcPr>
            <w:tcW w:w="3508" w:type="dxa"/>
            <w:shd w:val="clear" w:color="auto" w:fill="auto"/>
          </w:tcPr>
          <w:p w14:paraId="439A42AE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75FEDAF5" w14:textId="007A3391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5B201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4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4D22E9CE" w14:textId="61181F68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7579CCFE" w14:textId="5CBA21E9" w:rsidR="005B201B" w:rsidRDefault="005B201B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6BB3C860" w14:textId="6B1AF7D2" w:rsidR="005B201B" w:rsidRDefault="005B201B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04A21154" w14:textId="587F757E" w:rsidR="005B201B" w:rsidRDefault="005B201B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2CCB4289" w14:textId="0CC43A7E" w:rsidR="005B201B" w:rsidRDefault="005B201B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5F04BA81" w14:textId="77777777" w:rsidR="005B201B" w:rsidRDefault="005B201B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4F7066F7" w14:textId="27116087" w:rsidR="00356450" w:rsidRPr="00020B6B" w:rsidRDefault="005B201B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5B201B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4: Urządzenie wielofunkcyjne laserowe – 4 sztuki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2CDF271A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62AF77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9651D2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71C1120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AC9B5B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74C229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5ED6D14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228020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3E3F529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B40D52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13EEA6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45B4319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341B44D2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07EBE199" w14:textId="31FD189B" w:rsidR="00356450" w:rsidRDefault="005B201B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5B201B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lastRenderedPageBreak/>
              <w:t xml:space="preserve">Urządzenie wielofunkcyjne laserowe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7F3A5331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7B9669DF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54687F9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47F33C70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59626F3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3050E18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29E9B8E3" w14:textId="548A1FFE" w:rsidR="00356450" w:rsidRPr="00020B6B" w:rsidRDefault="005B201B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4</w:t>
            </w:r>
          </w:p>
        </w:tc>
        <w:tc>
          <w:tcPr>
            <w:tcW w:w="1842" w:type="dxa"/>
          </w:tcPr>
          <w:p w14:paraId="0666AE1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2C306E3C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5901C62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7DC6EF7C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152BFBC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53674382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3B95A4E0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76E2E643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79A87DB7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4FEBCC8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2412BC1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53DE512C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46A25D80" w14:textId="77777777" w:rsidTr="00356450">
        <w:tc>
          <w:tcPr>
            <w:tcW w:w="5593" w:type="dxa"/>
            <w:shd w:val="clear" w:color="auto" w:fill="auto"/>
          </w:tcPr>
          <w:p w14:paraId="12DCD8D5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3D7720AC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1E2D304B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521CEEFC" w14:textId="77777777" w:rsidTr="00356450">
        <w:tc>
          <w:tcPr>
            <w:tcW w:w="5593" w:type="dxa"/>
            <w:shd w:val="clear" w:color="auto" w:fill="auto"/>
          </w:tcPr>
          <w:p w14:paraId="425E4CE5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maksymalna gramatura nośników do co najmniej 250g;</w:t>
            </w:r>
          </w:p>
          <w:p w14:paraId="36B8C622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masa urządzenia netto poniżej 110 kg;</w:t>
            </w:r>
          </w:p>
          <w:p w14:paraId="6995D121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panel z ekranem dotykowym;</w:t>
            </w:r>
          </w:p>
          <w:p w14:paraId="3384C378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standardowa pamięć min 2 GB;</w:t>
            </w:r>
          </w:p>
          <w:p w14:paraId="074B9C54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obsługa protokołu LDAP;</w:t>
            </w:r>
          </w:p>
          <w:p w14:paraId="7AB8EBCC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- rozdzielczość drukowania minimum 1200x1200 </w:t>
            </w:r>
            <w:proofErr w:type="spellStart"/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dpi</w:t>
            </w:r>
            <w:proofErr w:type="spellEnd"/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;</w:t>
            </w:r>
          </w:p>
          <w:p w14:paraId="6E2BED8F" w14:textId="233AF489" w:rsidR="00356450" w:rsidRPr="00020B6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-gwarancja 36 miesięcy lub więcej</w:t>
            </w:r>
          </w:p>
        </w:tc>
        <w:tc>
          <w:tcPr>
            <w:tcW w:w="3508" w:type="dxa"/>
            <w:shd w:val="clear" w:color="auto" w:fill="auto"/>
          </w:tcPr>
          <w:p w14:paraId="26457818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3B091137" w14:textId="4B10E3B1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5B201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5B201B" w:rsidRPr="00020B6B" w14:paraId="77E2A308" w14:textId="77777777" w:rsidTr="00A2020F">
        <w:tc>
          <w:tcPr>
            <w:tcW w:w="5593" w:type="dxa"/>
            <w:shd w:val="clear" w:color="auto" w:fill="auto"/>
          </w:tcPr>
          <w:p w14:paraId="6E156495" w14:textId="77777777" w:rsidR="005B201B" w:rsidRPr="00020B6B" w:rsidRDefault="005B201B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45C090A7" w14:textId="77777777" w:rsidR="005B201B" w:rsidRPr="00020B6B" w:rsidRDefault="005B201B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077A3F7F" w14:textId="77777777" w:rsidR="005B201B" w:rsidRPr="00020B6B" w:rsidRDefault="005B201B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5B201B" w:rsidRPr="00020B6B" w14:paraId="16C26CB7" w14:textId="77777777" w:rsidTr="00A2020F">
        <w:tc>
          <w:tcPr>
            <w:tcW w:w="5593" w:type="dxa"/>
            <w:shd w:val="clear" w:color="auto" w:fill="auto"/>
          </w:tcPr>
          <w:p w14:paraId="37E45008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Podstawa pod urządzenie (szafka dedykowana do urządzenia) w przypadku gdy urządzenie ma wysokość poniżej 100 cm z minimum 2 szufladami</w:t>
            </w:r>
          </w:p>
          <w:p w14:paraId="4CDF0943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Montaż i uruchomienie dostarczonego urządzenia;</w:t>
            </w:r>
          </w:p>
          <w:p w14:paraId="23733EAF" w14:textId="77777777" w:rsidR="005B201B" w:rsidRPr="005B201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Przeszkolenie personelu z zakresu obsługi urządzenia;;</w:t>
            </w:r>
          </w:p>
          <w:p w14:paraId="27028066" w14:textId="17389645" w:rsidR="005B201B" w:rsidRPr="00020B6B" w:rsidRDefault="005B201B" w:rsidP="005B201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Przeglądy gwarancyjne w cenie;</w:t>
            </w:r>
          </w:p>
        </w:tc>
        <w:tc>
          <w:tcPr>
            <w:tcW w:w="3508" w:type="dxa"/>
            <w:shd w:val="clear" w:color="auto" w:fill="auto"/>
          </w:tcPr>
          <w:p w14:paraId="2604872C" w14:textId="77777777" w:rsidR="005B201B" w:rsidRPr="00020B6B" w:rsidRDefault="005B201B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3BD17821" w14:textId="1722BE9D" w:rsidR="005B201B" w:rsidRPr="00020B6B" w:rsidRDefault="005B201B" w:rsidP="005B201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5DF8FEAE" w14:textId="6D15AEDA" w:rsidR="005B201B" w:rsidRDefault="005B201B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73E1D64E" w14:textId="39E76AF1" w:rsidR="005B201B" w:rsidRDefault="005B201B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7DFE7C15" w14:textId="26EB3E59" w:rsidR="005B201B" w:rsidRDefault="005B201B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29C3949B" w14:textId="4F28C198" w:rsidR="005B201B" w:rsidRDefault="005B201B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6997C267" w14:textId="7E09CF9E" w:rsidR="005B201B" w:rsidRDefault="005B201B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596ED74F" w14:textId="0C46D5BB" w:rsidR="005B201B" w:rsidRDefault="005B201B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14822D38" w14:textId="610D7F5B" w:rsidR="005B201B" w:rsidRDefault="005B201B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5DDBA0DF" w14:textId="4DB76A8B" w:rsidR="005B201B" w:rsidRDefault="005B201B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73E25344" w14:textId="4CA14AB8" w:rsidR="005B201B" w:rsidRDefault="005B201B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4B27DDC6" w14:textId="61FC9181" w:rsidR="00356450" w:rsidRPr="00020B6B" w:rsidRDefault="005B201B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5B201B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5: Serwer 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151A5C16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373DEA7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F3191D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BB4075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48B986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A63BAC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2F00758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FAA6A3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7BA224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AC1537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35AB97A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12E5CDF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7816F24D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2F4B810C" w14:textId="0848999C" w:rsidR="00356450" w:rsidRDefault="005B201B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lastRenderedPageBreak/>
              <w:t>Serwer</w:t>
            </w:r>
            <w:r w:rsidR="00356450" w:rsidRPr="00356450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7EA28704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3C22A69B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185E4F6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75197DCE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6DFC420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017E83B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6D90476A" w14:textId="12B943DF" w:rsidR="00356450" w:rsidRPr="00020B6B" w:rsidRDefault="005B201B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5310AD56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41D69CFA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6150E967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4408C504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235A64AB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5DD4AECA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43425DD7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6416CE8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59FD1D0E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5E507508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4FA690AB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1F7AFC94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5EA655EC" w14:textId="77777777" w:rsidTr="00356450">
        <w:tc>
          <w:tcPr>
            <w:tcW w:w="5593" w:type="dxa"/>
            <w:shd w:val="clear" w:color="auto" w:fill="auto"/>
          </w:tcPr>
          <w:p w14:paraId="4C38703D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2C36B006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490BA42E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58A50C13" w14:textId="77777777" w:rsidTr="00356450">
        <w:tc>
          <w:tcPr>
            <w:tcW w:w="5593" w:type="dxa"/>
            <w:shd w:val="clear" w:color="auto" w:fill="auto"/>
          </w:tcPr>
          <w:p w14:paraId="6F0A6EF7" w14:textId="2DCB08F4" w:rsidR="00356450" w:rsidRPr="00020B6B" w:rsidRDefault="005B201B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Gwarancja 6 lat</w:t>
            </w:r>
          </w:p>
        </w:tc>
        <w:tc>
          <w:tcPr>
            <w:tcW w:w="3508" w:type="dxa"/>
            <w:shd w:val="clear" w:color="auto" w:fill="auto"/>
          </w:tcPr>
          <w:p w14:paraId="7E4FDB82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4ECD2CDD" w14:textId="21D8591A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5B201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5B201B" w:rsidRPr="00020B6B" w14:paraId="72C9DD01" w14:textId="77777777" w:rsidTr="00A2020F">
        <w:tc>
          <w:tcPr>
            <w:tcW w:w="5593" w:type="dxa"/>
            <w:shd w:val="clear" w:color="auto" w:fill="auto"/>
          </w:tcPr>
          <w:p w14:paraId="746879F5" w14:textId="77777777" w:rsidR="005B201B" w:rsidRPr="00020B6B" w:rsidRDefault="005B201B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671B9D5E" w14:textId="77777777" w:rsidR="005B201B" w:rsidRPr="00020B6B" w:rsidRDefault="005B201B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2971189C" w14:textId="77777777" w:rsidR="005B201B" w:rsidRPr="00020B6B" w:rsidRDefault="005B201B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5B201B" w:rsidRPr="00020B6B" w14:paraId="2D0345D6" w14:textId="77777777" w:rsidTr="00A2020F">
        <w:tc>
          <w:tcPr>
            <w:tcW w:w="5593" w:type="dxa"/>
            <w:shd w:val="clear" w:color="auto" w:fill="auto"/>
          </w:tcPr>
          <w:p w14:paraId="45306261" w14:textId="263BF5E7" w:rsidR="005B201B" w:rsidRPr="00020B6B" w:rsidRDefault="005B201B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5B20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Dodatkowa pamięć masowa o pojemności 1 920 GB</w:t>
            </w:r>
          </w:p>
        </w:tc>
        <w:tc>
          <w:tcPr>
            <w:tcW w:w="3508" w:type="dxa"/>
            <w:shd w:val="clear" w:color="auto" w:fill="auto"/>
          </w:tcPr>
          <w:p w14:paraId="6C3AF62E" w14:textId="77777777" w:rsidR="005B201B" w:rsidRPr="00020B6B" w:rsidRDefault="005B201B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719AF7C8" w14:textId="77777777" w:rsidR="005B201B" w:rsidRPr="00020B6B" w:rsidRDefault="005B201B" w:rsidP="005B201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303EECB5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790BAE19" w14:textId="5F379C69" w:rsidR="00356450" w:rsidRPr="00020B6B" w:rsidRDefault="00274DE3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274DE3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6: Komputer mobilny 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5554C833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022E6D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FDFC4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5BC4F30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DAC6AA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A85307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72A1E36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79CF46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B57F5B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7979F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5747E91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7CC60FB0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63C98EDF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309130B5" w14:textId="17A82CEC" w:rsidR="00356450" w:rsidRDefault="00274DE3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274DE3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Komputer mobilny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4D0663F9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09362798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7D99A76A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0AB88C5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64ED933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09349C9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4268F665" w14:textId="69EC76AC" w:rsidR="00356450" w:rsidRPr="00020B6B" w:rsidRDefault="00274DE3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4FC165D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496CF18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737B7F2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08BA0C6A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467AF886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769CFBA7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7F6F20BD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6547E23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11BEB6BF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5C757189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20917ECC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647AE9BD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2473B6D8" w14:textId="77777777" w:rsidTr="00356450">
        <w:tc>
          <w:tcPr>
            <w:tcW w:w="5593" w:type="dxa"/>
            <w:shd w:val="clear" w:color="auto" w:fill="auto"/>
          </w:tcPr>
          <w:p w14:paraId="5A65F071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13C617C3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318A5F38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3E1A0AE2" w14:textId="77777777" w:rsidTr="00356450">
        <w:tc>
          <w:tcPr>
            <w:tcW w:w="5593" w:type="dxa"/>
            <w:shd w:val="clear" w:color="auto" w:fill="auto"/>
          </w:tcPr>
          <w:p w14:paraId="40528085" w14:textId="46898A31" w:rsidR="00356450" w:rsidRPr="00274DE3" w:rsidRDefault="00274DE3" w:rsidP="00274DE3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</w:pPr>
            <w:r w:rsidRPr="00274DE3"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  <w:t>Gwarancja 36 miesięcy</w:t>
            </w:r>
          </w:p>
        </w:tc>
        <w:tc>
          <w:tcPr>
            <w:tcW w:w="3508" w:type="dxa"/>
            <w:shd w:val="clear" w:color="auto" w:fill="auto"/>
          </w:tcPr>
          <w:p w14:paraId="38194FE0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08205706" w14:textId="16DF4E3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274DE3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3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274DE3" w:rsidRPr="00020B6B" w14:paraId="059AB46B" w14:textId="77777777" w:rsidTr="00A2020F">
        <w:tc>
          <w:tcPr>
            <w:tcW w:w="5593" w:type="dxa"/>
            <w:shd w:val="clear" w:color="auto" w:fill="auto"/>
          </w:tcPr>
          <w:p w14:paraId="4579FCDD" w14:textId="77777777" w:rsidR="00274DE3" w:rsidRPr="00020B6B" w:rsidRDefault="00274DE3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73E695A8" w14:textId="77777777" w:rsidR="00274DE3" w:rsidRPr="00020B6B" w:rsidRDefault="00274DE3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70083308" w14:textId="77777777" w:rsidR="00274DE3" w:rsidRPr="00020B6B" w:rsidRDefault="00274DE3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274DE3" w:rsidRPr="00020B6B" w14:paraId="7C4B58A0" w14:textId="77777777" w:rsidTr="00A2020F">
        <w:tc>
          <w:tcPr>
            <w:tcW w:w="5593" w:type="dxa"/>
            <w:shd w:val="clear" w:color="auto" w:fill="auto"/>
          </w:tcPr>
          <w:p w14:paraId="1B081FC0" w14:textId="3A48E1C5" w:rsidR="00274DE3" w:rsidRPr="00274DE3" w:rsidRDefault="00274DE3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</w:pPr>
            <w:r w:rsidRPr="00274DE3"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  <w:t>Dedykowana karta graficzna</w:t>
            </w:r>
          </w:p>
        </w:tc>
        <w:tc>
          <w:tcPr>
            <w:tcW w:w="3508" w:type="dxa"/>
            <w:shd w:val="clear" w:color="auto" w:fill="auto"/>
          </w:tcPr>
          <w:p w14:paraId="21B6C90A" w14:textId="77777777" w:rsidR="00274DE3" w:rsidRPr="00020B6B" w:rsidRDefault="00274DE3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7193E3B7" w14:textId="2DEF2C39" w:rsidR="00274DE3" w:rsidRPr="00020B6B" w:rsidRDefault="00274DE3" w:rsidP="00274DE3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1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5BB72944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1CB6F65D" w14:textId="3873D508" w:rsidR="00356450" w:rsidRPr="00020B6B" w:rsidRDefault="00274DE3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274DE3">
        <w:rPr>
          <w:rFonts w:ascii="Cambria" w:eastAsia="Times New Roman" w:hAnsi="Cambria" w:cs="Times New Roman"/>
          <w:b/>
          <w:bCs/>
          <w:u w:val="single"/>
          <w:lang w:eastAsia="ar-SA" w:bidi="ar-SA"/>
        </w:rPr>
        <w:lastRenderedPageBreak/>
        <w:t>Część 7: Serwer 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6B981A47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32160D67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0CE410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709603C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61B5AC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275955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13EE6A9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C7D049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32602D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448318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0A1A53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344C3B9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450C386E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4534F5A0" w14:textId="4150D400" w:rsidR="00356450" w:rsidRDefault="00274DE3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>Serwer</w:t>
            </w:r>
            <w:r w:rsidR="00356450" w:rsidRPr="00356450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1BBFE141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2B314432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1C11F3E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77C5BDA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780A85D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46BE5E67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10387DA5" w14:textId="78029308" w:rsidR="00356450" w:rsidRPr="00020B6B" w:rsidRDefault="00274DE3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6238EFD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3D550CB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02D51ED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7A927B06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00DD9B26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5095BA59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1B1AD55B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6F77CE03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62272DA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140EE3CB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1A4595D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6086832C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56E2430A" w14:textId="77777777" w:rsidTr="00356450">
        <w:tc>
          <w:tcPr>
            <w:tcW w:w="5593" w:type="dxa"/>
            <w:shd w:val="clear" w:color="auto" w:fill="auto"/>
          </w:tcPr>
          <w:p w14:paraId="236321B4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2D10AD64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73D8953D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69F9C7EB" w14:textId="77777777" w:rsidTr="00356450">
        <w:tc>
          <w:tcPr>
            <w:tcW w:w="5593" w:type="dxa"/>
            <w:shd w:val="clear" w:color="auto" w:fill="auto"/>
          </w:tcPr>
          <w:p w14:paraId="3E15198A" w14:textId="04F238A1" w:rsidR="00356450" w:rsidRPr="00020B6B" w:rsidRDefault="00274DE3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274DE3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Gwarancja min. 3 lata</w:t>
            </w:r>
          </w:p>
        </w:tc>
        <w:tc>
          <w:tcPr>
            <w:tcW w:w="3508" w:type="dxa"/>
            <w:shd w:val="clear" w:color="auto" w:fill="auto"/>
          </w:tcPr>
          <w:p w14:paraId="4A81A091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2E777C22" w14:textId="2A62BF65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274DE3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274DE3" w:rsidRPr="00020B6B" w14:paraId="2F00213D" w14:textId="77777777" w:rsidTr="00A2020F">
        <w:tc>
          <w:tcPr>
            <w:tcW w:w="5593" w:type="dxa"/>
            <w:shd w:val="clear" w:color="auto" w:fill="auto"/>
          </w:tcPr>
          <w:p w14:paraId="515C380B" w14:textId="77777777" w:rsidR="00274DE3" w:rsidRPr="00020B6B" w:rsidRDefault="00274DE3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59DEEF96" w14:textId="77777777" w:rsidR="00274DE3" w:rsidRPr="00020B6B" w:rsidRDefault="00274DE3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589A356B" w14:textId="77777777" w:rsidR="00274DE3" w:rsidRPr="00020B6B" w:rsidRDefault="00274DE3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274DE3" w:rsidRPr="00020B6B" w14:paraId="673FC776" w14:textId="77777777" w:rsidTr="00A2020F">
        <w:tc>
          <w:tcPr>
            <w:tcW w:w="5593" w:type="dxa"/>
            <w:shd w:val="clear" w:color="auto" w:fill="auto"/>
          </w:tcPr>
          <w:p w14:paraId="3307F30F" w14:textId="68890A74" w:rsidR="00274DE3" w:rsidRPr="00020B6B" w:rsidRDefault="00274DE3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274DE3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Dodatkowa pamięć masowa o pojemności minimum 4TB</w:t>
            </w:r>
          </w:p>
        </w:tc>
        <w:tc>
          <w:tcPr>
            <w:tcW w:w="3508" w:type="dxa"/>
            <w:shd w:val="clear" w:color="auto" w:fill="auto"/>
          </w:tcPr>
          <w:p w14:paraId="53044E61" w14:textId="77777777" w:rsidR="00274DE3" w:rsidRPr="00020B6B" w:rsidRDefault="00274DE3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14D3ED1C" w14:textId="473F641E" w:rsidR="00274DE3" w:rsidRPr="00020B6B" w:rsidRDefault="00274DE3" w:rsidP="00274DE3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38E1DE32" w14:textId="0FF76456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4C1606B2" w14:textId="0EEBD3B6" w:rsidR="00356450" w:rsidRPr="00020B6B" w:rsidRDefault="00274DE3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274DE3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8: Zewnętrzny dysk HDD 2,5” – 4 sztuki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0EF12A80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040BAF0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F46B3F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673512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0FCAB5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845291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0045B86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DC06D50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A2E4F6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DA8491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C089EE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01C5739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2A37B2D9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54F82986" w14:textId="5E80D850" w:rsidR="00356450" w:rsidRDefault="00274DE3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274DE3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Zewnętrzny dysk HDD 2,5”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4F5DCCED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5C8B725E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6CAF6AE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20A5B35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0FDE78D0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64CD735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38CFB2A4" w14:textId="24D9CC8D" w:rsidR="00356450" w:rsidRPr="00020B6B" w:rsidRDefault="00274DE3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4</w:t>
            </w:r>
          </w:p>
        </w:tc>
        <w:tc>
          <w:tcPr>
            <w:tcW w:w="1842" w:type="dxa"/>
          </w:tcPr>
          <w:p w14:paraId="13052116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46D304DC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286E4AC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0489B0E6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35D500A8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4786EDFE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1E65159F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26FB414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100392A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741D553F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245C508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31540BF9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2D958D73" w14:textId="77777777" w:rsidTr="00356450">
        <w:tc>
          <w:tcPr>
            <w:tcW w:w="5593" w:type="dxa"/>
            <w:shd w:val="clear" w:color="auto" w:fill="auto"/>
          </w:tcPr>
          <w:p w14:paraId="005C0D94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66818A21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129D0A01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2D910121" w14:textId="77777777" w:rsidTr="00356450">
        <w:tc>
          <w:tcPr>
            <w:tcW w:w="5593" w:type="dxa"/>
            <w:shd w:val="clear" w:color="auto" w:fill="auto"/>
          </w:tcPr>
          <w:p w14:paraId="777752EC" w14:textId="77777777" w:rsidR="00274DE3" w:rsidRPr="00274DE3" w:rsidRDefault="00274DE3" w:rsidP="00274DE3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274DE3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W zestawie kabel USB 3.0</w:t>
            </w:r>
          </w:p>
          <w:p w14:paraId="3ACA348A" w14:textId="37B5217E" w:rsidR="00356450" w:rsidRPr="00020B6B" w:rsidRDefault="00274DE3" w:rsidP="00274DE3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274DE3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Etui</w:t>
            </w:r>
          </w:p>
        </w:tc>
        <w:tc>
          <w:tcPr>
            <w:tcW w:w="3508" w:type="dxa"/>
            <w:shd w:val="clear" w:color="auto" w:fill="auto"/>
          </w:tcPr>
          <w:p w14:paraId="7A4E6BF8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2EE52887" w14:textId="41F86596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lastRenderedPageBreak/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274DE3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274DE3" w:rsidRPr="00020B6B" w14:paraId="65E7A009" w14:textId="77777777" w:rsidTr="00A2020F">
        <w:tc>
          <w:tcPr>
            <w:tcW w:w="5593" w:type="dxa"/>
            <w:shd w:val="clear" w:color="auto" w:fill="auto"/>
          </w:tcPr>
          <w:p w14:paraId="1FCB5475" w14:textId="77777777" w:rsidR="00274DE3" w:rsidRPr="00020B6B" w:rsidRDefault="00274DE3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5673D1BD" w14:textId="77777777" w:rsidR="00274DE3" w:rsidRPr="00020B6B" w:rsidRDefault="00274DE3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34421335" w14:textId="77777777" w:rsidR="00274DE3" w:rsidRPr="00020B6B" w:rsidRDefault="00274DE3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274DE3" w:rsidRPr="00020B6B" w14:paraId="5CB9B35D" w14:textId="77777777" w:rsidTr="00A2020F">
        <w:tc>
          <w:tcPr>
            <w:tcW w:w="5593" w:type="dxa"/>
            <w:shd w:val="clear" w:color="auto" w:fill="auto"/>
          </w:tcPr>
          <w:p w14:paraId="6ED96A11" w14:textId="7F37DFB9" w:rsidR="00274DE3" w:rsidRPr="00020B6B" w:rsidRDefault="00274DE3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274DE3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Gwarancja – powyżej 24 miesięcy</w:t>
            </w:r>
          </w:p>
        </w:tc>
        <w:tc>
          <w:tcPr>
            <w:tcW w:w="3508" w:type="dxa"/>
            <w:shd w:val="clear" w:color="auto" w:fill="auto"/>
          </w:tcPr>
          <w:p w14:paraId="25C6F535" w14:textId="77777777" w:rsidR="00274DE3" w:rsidRPr="00020B6B" w:rsidRDefault="00274DE3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5B22F111" w14:textId="77777777" w:rsidR="00274DE3" w:rsidRPr="00020B6B" w:rsidRDefault="00274DE3" w:rsidP="00274DE3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28509F35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37F877C4" w14:textId="657A2970" w:rsidR="00356450" w:rsidRPr="00020B6B" w:rsidRDefault="00274DE3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274DE3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9: Serwer NAS 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396A636B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21766E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6D4924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3FD65A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B31445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C173F1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42DCBA90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8EDF24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B74E1C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05F0B9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4F0BED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42D67C4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271C223D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4174DF7B" w14:textId="4550035C" w:rsidR="00356450" w:rsidRDefault="00274DE3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>Serwer NAS</w:t>
            </w:r>
            <w:r w:rsidR="00356450" w:rsidRPr="00356450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3BAE42D5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2746B45B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5E81CBC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34730DB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3CE14A4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29EBF6EA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5C6C366A" w14:textId="522554ED" w:rsidR="00356450" w:rsidRPr="00020B6B" w:rsidRDefault="00274DE3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3E705E5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77DF3326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48BA1DF5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51A81188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7D5A36A7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08EFA33A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6C55939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2A0C693E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392E3163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3C296FD8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1CB472E2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37B5688C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4243209C" w14:textId="77777777" w:rsidTr="00356450">
        <w:tc>
          <w:tcPr>
            <w:tcW w:w="5593" w:type="dxa"/>
            <w:shd w:val="clear" w:color="auto" w:fill="auto"/>
          </w:tcPr>
          <w:p w14:paraId="45788A0B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3C5490E7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1347BDA5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66B33A38" w14:textId="77777777" w:rsidTr="00356450">
        <w:tc>
          <w:tcPr>
            <w:tcW w:w="5593" w:type="dxa"/>
            <w:shd w:val="clear" w:color="auto" w:fill="auto"/>
          </w:tcPr>
          <w:p w14:paraId="73343DB3" w14:textId="282CB3B9" w:rsidR="00356450" w:rsidRPr="00020B6B" w:rsidRDefault="00C62168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C62168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Rozszerzona gwarancja na dyski zamontowane w serwerze powyżej 36 mc (po awarii dysku gwarancja li</w:t>
            </w:r>
            <w:r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czona od początku na dany dysk)</w:t>
            </w:r>
          </w:p>
        </w:tc>
        <w:tc>
          <w:tcPr>
            <w:tcW w:w="3508" w:type="dxa"/>
            <w:shd w:val="clear" w:color="auto" w:fill="auto"/>
          </w:tcPr>
          <w:p w14:paraId="362FE6BA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04CD6F95" w14:textId="1ED661F6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C62168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1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C62168" w:rsidRPr="00020B6B" w14:paraId="7BA979A0" w14:textId="77777777" w:rsidTr="00A2020F">
        <w:tc>
          <w:tcPr>
            <w:tcW w:w="5593" w:type="dxa"/>
            <w:shd w:val="clear" w:color="auto" w:fill="auto"/>
          </w:tcPr>
          <w:p w14:paraId="34AB500D" w14:textId="77777777" w:rsidR="00C62168" w:rsidRPr="00020B6B" w:rsidRDefault="00C62168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2B2AE242" w14:textId="77777777" w:rsidR="00C62168" w:rsidRPr="00020B6B" w:rsidRDefault="00C62168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2736C828" w14:textId="77777777" w:rsidR="00C62168" w:rsidRPr="00020B6B" w:rsidRDefault="00C62168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C62168" w:rsidRPr="00020B6B" w14:paraId="463FC335" w14:textId="77777777" w:rsidTr="00A2020F">
        <w:tc>
          <w:tcPr>
            <w:tcW w:w="5593" w:type="dxa"/>
            <w:shd w:val="clear" w:color="auto" w:fill="auto"/>
          </w:tcPr>
          <w:p w14:paraId="2FABD9D3" w14:textId="13BDC6F5" w:rsidR="00C62168" w:rsidRPr="00020B6B" w:rsidRDefault="00C62168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C62168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W czasie trwania gwarancji usterka usuwana jest w terminie do 10 dni roboczych.</w:t>
            </w:r>
          </w:p>
        </w:tc>
        <w:tc>
          <w:tcPr>
            <w:tcW w:w="3508" w:type="dxa"/>
            <w:shd w:val="clear" w:color="auto" w:fill="auto"/>
          </w:tcPr>
          <w:p w14:paraId="6ED0404D" w14:textId="77777777" w:rsidR="00C62168" w:rsidRPr="00020B6B" w:rsidRDefault="00C62168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2178DC62" w14:textId="289845DD" w:rsidR="00C62168" w:rsidRPr="00020B6B" w:rsidRDefault="00C62168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5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pkt, jeśli zaznaczy NIE lub pole zostanie puste wówczas otrzyma 0  pkt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C62168" w:rsidRPr="00020B6B" w14:paraId="17BF425D" w14:textId="77777777" w:rsidTr="00A2020F">
        <w:tc>
          <w:tcPr>
            <w:tcW w:w="5593" w:type="dxa"/>
            <w:shd w:val="clear" w:color="auto" w:fill="auto"/>
          </w:tcPr>
          <w:p w14:paraId="2B1506F9" w14:textId="77777777" w:rsidR="00C62168" w:rsidRPr="00020B6B" w:rsidRDefault="00C62168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60B959CB" w14:textId="77777777" w:rsidR="00C62168" w:rsidRPr="00020B6B" w:rsidRDefault="00C62168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41B6AAB2" w14:textId="77777777" w:rsidR="00C62168" w:rsidRPr="00020B6B" w:rsidRDefault="00C62168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C62168" w:rsidRPr="00020B6B" w14:paraId="7D6FBD7D" w14:textId="77777777" w:rsidTr="00A2020F">
        <w:tc>
          <w:tcPr>
            <w:tcW w:w="5593" w:type="dxa"/>
            <w:shd w:val="clear" w:color="auto" w:fill="auto"/>
          </w:tcPr>
          <w:p w14:paraId="1F619924" w14:textId="6208534E" w:rsidR="00C62168" w:rsidRPr="00020B6B" w:rsidRDefault="00C62168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C62168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Szybki czas reakcji serwisu w czasie gwarancji i po jej zakończeniu w ciągu 2 dni roboczych</w:t>
            </w:r>
          </w:p>
        </w:tc>
        <w:tc>
          <w:tcPr>
            <w:tcW w:w="3508" w:type="dxa"/>
            <w:shd w:val="clear" w:color="auto" w:fill="auto"/>
          </w:tcPr>
          <w:p w14:paraId="7E3CCC1F" w14:textId="77777777" w:rsidR="00C62168" w:rsidRPr="00020B6B" w:rsidRDefault="00C62168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42C56AE8" w14:textId="77777777" w:rsidR="00C62168" w:rsidRDefault="00C62168" w:rsidP="00C62168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1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C62168" w:rsidRPr="00020B6B" w14:paraId="59299912" w14:textId="77777777" w:rsidTr="00A2020F">
        <w:tc>
          <w:tcPr>
            <w:tcW w:w="5593" w:type="dxa"/>
            <w:shd w:val="clear" w:color="auto" w:fill="auto"/>
          </w:tcPr>
          <w:p w14:paraId="2AA321EC" w14:textId="77777777" w:rsidR="00C62168" w:rsidRPr="00020B6B" w:rsidRDefault="00C62168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4F5913D4" w14:textId="77777777" w:rsidR="00C62168" w:rsidRPr="00020B6B" w:rsidRDefault="00C62168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275A9597" w14:textId="77777777" w:rsidR="00C62168" w:rsidRPr="00020B6B" w:rsidRDefault="00C62168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C62168" w:rsidRPr="00020B6B" w14:paraId="4DE75EFB" w14:textId="77777777" w:rsidTr="00A2020F">
        <w:tc>
          <w:tcPr>
            <w:tcW w:w="5593" w:type="dxa"/>
            <w:shd w:val="clear" w:color="auto" w:fill="auto"/>
          </w:tcPr>
          <w:p w14:paraId="2BE231DD" w14:textId="4B2AE111" w:rsidR="00C62168" w:rsidRPr="00020B6B" w:rsidRDefault="00C62168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C62168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Zainstalowana pamięć min 8 GB</w:t>
            </w:r>
          </w:p>
        </w:tc>
        <w:tc>
          <w:tcPr>
            <w:tcW w:w="3508" w:type="dxa"/>
            <w:shd w:val="clear" w:color="auto" w:fill="auto"/>
          </w:tcPr>
          <w:p w14:paraId="1F9FBB76" w14:textId="77777777" w:rsidR="00C62168" w:rsidRPr="00020B6B" w:rsidRDefault="00C62168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4033971B" w14:textId="77777777" w:rsidR="00C62168" w:rsidRDefault="00C62168" w:rsidP="00C62168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1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C62168" w:rsidRPr="00020B6B" w14:paraId="76C27471" w14:textId="77777777" w:rsidTr="00A2020F">
        <w:tc>
          <w:tcPr>
            <w:tcW w:w="5593" w:type="dxa"/>
            <w:shd w:val="clear" w:color="auto" w:fill="auto"/>
          </w:tcPr>
          <w:p w14:paraId="1638AB12" w14:textId="77777777" w:rsidR="00C62168" w:rsidRPr="00020B6B" w:rsidRDefault="00C62168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1707973A" w14:textId="77777777" w:rsidR="00C62168" w:rsidRPr="00020B6B" w:rsidRDefault="00C62168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19413CB4" w14:textId="77777777" w:rsidR="00C62168" w:rsidRPr="00020B6B" w:rsidRDefault="00C62168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C62168" w:rsidRPr="00020B6B" w14:paraId="5ACD6BD8" w14:textId="77777777" w:rsidTr="00A2020F">
        <w:tc>
          <w:tcPr>
            <w:tcW w:w="5593" w:type="dxa"/>
            <w:shd w:val="clear" w:color="auto" w:fill="auto"/>
          </w:tcPr>
          <w:p w14:paraId="1CFA15F4" w14:textId="666FC9F2" w:rsidR="00C62168" w:rsidRPr="00020B6B" w:rsidRDefault="00C62168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C62168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Przedłużona gwarancja na zestaw do 5 lat</w:t>
            </w:r>
          </w:p>
        </w:tc>
        <w:tc>
          <w:tcPr>
            <w:tcW w:w="3508" w:type="dxa"/>
            <w:shd w:val="clear" w:color="auto" w:fill="auto"/>
          </w:tcPr>
          <w:p w14:paraId="4128F1B4" w14:textId="77777777" w:rsidR="00C62168" w:rsidRPr="00020B6B" w:rsidRDefault="00C62168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15AF1510" w14:textId="77777777" w:rsidR="00C62168" w:rsidRDefault="00C62168" w:rsidP="00C62168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lastRenderedPageBreak/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1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583E568F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6A8B84F6" w14:textId="771FBCE3" w:rsidR="00356450" w:rsidRPr="00020B6B" w:rsidRDefault="00C62168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C62168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10. Switch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6A70852F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0578C97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5D62DA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4A3365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4678D8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3AE490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2034F74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AFF0ED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5E878B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26ACF1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697159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0D25490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4CBA6D69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79B259E0" w14:textId="72595F02" w:rsidR="00356450" w:rsidRDefault="00C62168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>Switch</w:t>
            </w:r>
            <w:r w:rsidR="00356450" w:rsidRPr="00356450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4A2EE59A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042B2F46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07C13A3E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1AE41DA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3C51CA2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28C464FA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11629082" w14:textId="7054DDCD" w:rsidR="00356450" w:rsidRPr="00020B6B" w:rsidRDefault="00C62168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0D4E7BDC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16F255F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69D9345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5F93AD50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270433A2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673D8333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3DDF21F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34267318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421A374F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02C8B88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695AE86E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3F6CAF61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0CCFF7B5" w14:textId="77777777" w:rsidTr="00356450">
        <w:tc>
          <w:tcPr>
            <w:tcW w:w="5593" w:type="dxa"/>
            <w:shd w:val="clear" w:color="auto" w:fill="auto"/>
          </w:tcPr>
          <w:p w14:paraId="4790E37F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1C744F03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3507F1B2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13DA4374" w14:textId="77777777" w:rsidTr="00356450">
        <w:tc>
          <w:tcPr>
            <w:tcW w:w="5593" w:type="dxa"/>
            <w:shd w:val="clear" w:color="auto" w:fill="auto"/>
          </w:tcPr>
          <w:p w14:paraId="0AF0469E" w14:textId="6379A948" w:rsidR="00356450" w:rsidRPr="00020B6B" w:rsidRDefault="00C62168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C62168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Dożywotnia gwarancja producenta</w:t>
            </w:r>
          </w:p>
        </w:tc>
        <w:tc>
          <w:tcPr>
            <w:tcW w:w="3508" w:type="dxa"/>
            <w:shd w:val="clear" w:color="auto" w:fill="auto"/>
          </w:tcPr>
          <w:p w14:paraId="3ED1DB63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375A6E7E" w14:textId="7996412D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5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1B1352" w:rsidRPr="00020B6B" w14:paraId="6D31CC46" w14:textId="77777777" w:rsidTr="00A2020F">
        <w:tc>
          <w:tcPr>
            <w:tcW w:w="5593" w:type="dxa"/>
            <w:shd w:val="clear" w:color="auto" w:fill="auto"/>
          </w:tcPr>
          <w:p w14:paraId="13C57D2D" w14:textId="77777777" w:rsidR="001B1352" w:rsidRPr="00020B6B" w:rsidRDefault="001B1352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1A5FD8F4" w14:textId="77777777" w:rsidR="001B1352" w:rsidRPr="00020B6B" w:rsidRDefault="001B1352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6A12C58E" w14:textId="77777777" w:rsidR="001B1352" w:rsidRPr="00020B6B" w:rsidRDefault="001B1352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1B1352" w:rsidRPr="00020B6B" w14:paraId="693CD58D" w14:textId="77777777" w:rsidTr="00A2020F">
        <w:tc>
          <w:tcPr>
            <w:tcW w:w="5593" w:type="dxa"/>
            <w:shd w:val="clear" w:color="auto" w:fill="auto"/>
          </w:tcPr>
          <w:p w14:paraId="2A7684A7" w14:textId="7BCFC702" w:rsidR="001B1352" w:rsidRPr="00020B6B" w:rsidRDefault="001B1352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1B1352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Serwis: Wymiana następnego dnia roboczego na sprawne urządzenie</w:t>
            </w:r>
          </w:p>
        </w:tc>
        <w:tc>
          <w:tcPr>
            <w:tcW w:w="3508" w:type="dxa"/>
            <w:shd w:val="clear" w:color="auto" w:fill="auto"/>
          </w:tcPr>
          <w:p w14:paraId="1FCBD1D0" w14:textId="77777777" w:rsidR="001B1352" w:rsidRPr="00020B6B" w:rsidRDefault="001B1352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5DD97CE1" w14:textId="7D14DCEC" w:rsidR="001B1352" w:rsidRDefault="001B1352" w:rsidP="001B1352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5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1B1352" w:rsidRPr="00020B6B" w14:paraId="64B4A156" w14:textId="77777777" w:rsidTr="00A2020F">
        <w:tc>
          <w:tcPr>
            <w:tcW w:w="5593" w:type="dxa"/>
            <w:shd w:val="clear" w:color="auto" w:fill="auto"/>
          </w:tcPr>
          <w:p w14:paraId="69B0AA1B" w14:textId="77777777" w:rsidR="001B1352" w:rsidRPr="00020B6B" w:rsidRDefault="001B1352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397AC924" w14:textId="77777777" w:rsidR="001B1352" w:rsidRPr="00020B6B" w:rsidRDefault="001B1352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3683432B" w14:textId="77777777" w:rsidR="001B1352" w:rsidRPr="00020B6B" w:rsidRDefault="001B1352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1B1352" w:rsidRPr="00020B6B" w14:paraId="2A69E4DE" w14:textId="77777777" w:rsidTr="00A2020F">
        <w:tc>
          <w:tcPr>
            <w:tcW w:w="5593" w:type="dxa"/>
            <w:shd w:val="clear" w:color="auto" w:fill="auto"/>
          </w:tcPr>
          <w:p w14:paraId="009E3C7C" w14:textId="479E8483" w:rsidR="001B1352" w:rsidRPr="00020B6B" w:rsidRDefault="001B1352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1B1352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Pełna współpraca z istniejącą siecią opartą na przełącznikach HP serii 2500, 2600, 2800,  4200vl oraz programem do zarządzania HP </w:t>
            </w:r>
            <w:proofErr w:type="spellStart"/>
            <w:r w:rsidRPr="001B1352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Procurve</w:t>
            </w:r>
            <w:proofErr w:type="spellEnd"/>
            <w:r w:rsidRPr="001B1352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 Manager</w:t>
            </w:r>
          </w:p>
        </w:tc>
        <w:tc>
          <w:tcPr>
            <w:tcW w:w="3508" w:type="dxa"/>
            <w:shd w:val="clear" w:color="auto" w:fill="auto"/>
          </w:tcPr>
          <w:p w14:paraId="51830529" w14:textId="77777777" w:rsidR="001B1352" w:rsidRPr="00020B6B" w:rsidRDefault="001B1352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3B7DD7F7" w14:textId="49C62C29" w:rsidR="001B1352" w:rsidRPr="00020B6B" w:rsidRDefault="001B1352" w:rsidP="001B1352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30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246C4C1D" w14:textId="77777777" w:rsidR="001B1352" w:rsidRPr="00020B6B" w:rsidRDefault="001B1352" w:rsidP="001B1352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</w:p>
    <w:p w14:paraId="234D97D7" w14:textId="274E83A9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0A1DBDB8" w14:textId="3203EEB9" w:rsidR="001B1352" w:rsidRDefault="001B1352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5BE9EF7E" w14:textId="3895AF22" w:rsidR="001B1352" w:rsidRDefault="001B1352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616C7694" w14:textId="190DF3B2" w:rsidR="001B1352" w:rsidRDefault="001B1352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474AA4AB" w14:textId="159C0605" w:rsidR="001B1352" w:rsidRDefault="001B1352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1D9FB5C0" w14:textId="130C489D" w:rsidR="001B1352" w:rsidRDefault="001B1352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594A7BE9" w14:textId="77777777" w:rsidR="001B1352" w:rsidRDefault="001B1352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72C6D231" w14:textId="194B0646" w:rsidR="00356450" w:rsidRPr="00020B6B" w:rsidRDefault="00833BEF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833BEF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11: Drukarka atramentowa kolorowa 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6454E22F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07A9FC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B4F95F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739F3D0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54B316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0B40BA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562FAC1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DEA689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4BC42F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613E1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5E98D69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286C786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67AEE68F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27761731" w14:textId="55B02E82" w:rsidR="00356450" w:rsidRDefault="00833BEF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833BEF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lastRenderedPageBreak/>
              <w:t xml:space="preserve">Drukarka atramentowa kolorowa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78647EC6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4260792D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0A1587F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770D0529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498BE337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16988F6C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75C2DEEC" w14:textId="71E68C9B" w:rsidR="00356450" w:rsidRPr="00020B6B" w:rsidRDefault="00833BEF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4FEF08E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20349767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1CA100F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52915530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3BCFEC3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32A4F163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7CCD37C8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67E1E52C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6021AA0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06843DE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1A47E10C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2C7DE562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0FC83F97" w14:textId="77777777" w:rsidTr="00356450">
        <w:tc>
          <w:tcPr>
            <w:tcW w:w="5593" w:type="dxa"/>
            <w:shd w:val="clear" w:color="auto" w:fill="auto"/>
          </w:tcPr>
          <w:p w14:paraId="74D5BD5C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46CE6DAE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78527E67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4DF379DD" w14:textId="77777777" w:rsidTr="00356450">
        <w:tc>
          <w:tcPr>
            <w:tcW w:w="5593" w:type="dxa"/>
            <w:shd w:val="clear" w:color="auto" w:fill="auto"/>
          </w:tcPr>
          <w:p w14:paraId="519D9327" w14:textId="70159CA0" w:rsidR="00356450" w:rsidRPr="00020B6B" w:rsidRDefault="00833BEF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833BEF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Gwarancja min. 36 miesięcy</w:t>
            </w:r>
          </w:p>
        </w:tc>
        <w:tc>
          <w:tcPr>
            <w:tcW w:w="3508" w:type="dxa"/>
            <w:shd w:val="clear" w:color="auto" w:fill="auto"/>
          </w:tcPr>
          <w:p w14:paraId="25231543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1096FAEA" w14:textId="6FE8826A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833BEF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1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833BEF" w:rsidRPr="00020B6B" w14:paraId="5042ED9C" w14:textId="77777777" w:rsidTr="00A2020F">
        <w:tc>
          <w:tcPr>
            <w:tcW w:w="5593" w:type="dxa"/>
            <w:shd w:val="clear" w:color="auto" w:fill="auto"/>
          </w:tcPr>
          <w:p w14:paraId="4DFAC8AA" w14:textId="77777777" w:rsidR="00833BEF" w:rsidRPr="00020B6B" w:rsidRDefault="00833BEF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28F0F455" w14:textId="77777777" w:rsidR="00833BEF" w:rsidRPr="00020B6B" w:rsidRDefault="00833BEF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3EDA1ACD" w14:textId="77777777" w:rsidR="00833BEF" w:rsidRPr="00020B6B" w:rsidRDefault="00833BEF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833BEF" w:rsidRPr="00020B6B" w14:paraId="2977E3BA" w14:textId="77777777" w:rsidTr="00A2020F">
        <w:tc>
          <w:tcPr>
            <w:tcW w:w="5593" w:type="dxa"/>
            <w:shd w:val="clear" w:color="auto" w:fill="auto"/>
          </w:tcPr>
          <w:p w14:paraId="32A249EC" w14:textId="6B75B6A0" w:rsidR="00833BEF" w:rsidRPr="00020B6B" w:rsidRDefault="00833BEF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833BEF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Dodatkowy komplet wkładów drukujących (min. 4 oddzielne butelki z atramentem w min. 4 kolorach)</w:t>
            </w:r>
          </w:p>
        </w:tc>
        <w:tc>
          <w:tcPr>
            <w:tcW w:w="3508" w:type="dxa"/>
            <w:shd w:val="clear" w:color="auto" w:fill="auto"/>
          </w:tcPr>
          <w:p w14:paraId="16FAAAD1" w14:textId="77777777" w:rsidR="00833BEF" w:rsidRPr="00020B6B" w:rsidRDefault="00833BEF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3E396C37" w14:textId="6542A5C8" w:rsidR="00833BEF" w:rsidRPr="00020B6B" w:rsidRDefault="00833BEF" w:rsidP="00833BEF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3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0B249E81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16E176E2" w14:textId="3E4B6CFE" w:rsidR="00356450" w:rsidRPr="00020B6B" w:rsidRDefault="00833BEF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833BEF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12: Urządzenie wielofunkcyjne atramentowe 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2B628FEB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629A828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8E91B7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479126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3C44CC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CC2CAE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07EE105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2F614D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58AC5F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D9553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7A8146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36245877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5D934BF3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7F37F72B" w14:textId="5B5BBEA4" w:rsidR="00356450" w:rsidRDefault="00833BEF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833BEF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Urządzenie wielofunkcyjne atramentowe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211233CB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5259C04C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5832FD5F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372F169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24820947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2BAAB6A5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4F2DA737" w14:textId="3E907D47" w:rsidR="00356450" w:rsidRPr="00020B6B" w:rsidRDefault="00833BEF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2574C99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0C65785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2BC5C7E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162D5FA1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76D5915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7A360EFF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06EA3CA9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6325C1C9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3A88242C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13E071E5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247E23B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65BA5AC9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7ADD973E" w14:textId="77777777" w:rsidTr="00356450">
        <w:tc>
          <w:tcPr>
            <w:tcW w:w="5593" w:type="dxa"/>
            <w:shd w:val="clear" w:color="auto" w:fill="auto"/>
          </w:tcPr>
          <w:p w14:paraId="3939ACCF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74A7483A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508AE0C4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7111F03D" w14:textId="77777777" w:rsidTr="00356450">
        <w:tc>
          <w:tcPr>
            <w:tcW w:w="5593" w:type="dxa"/>
            <w:shd w:val="clear" w:color="auto" w:fill="auto"/>
          </w:tcPr>
          <w:p w14:paraId="5E636921" w14:textId="23073C1E" w:rsidR="00356450" w:rsidRPr="00020B6B" w:rsidRDefault="00833BEF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833BEF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Gwarancja min. 36 miesięcy</w:t>
            </w:r>
          </w:p>
        </w:tc>
        <w:tc>
          <w:tcPr>
            <w:tcW w:w="3508" w:type="dxa"/>
            <w:shd w:val="clear" w:color="auto" w:fill="auto"/>
          </w:tcPr>
          <w:p w14:paraId="26C51060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583A4B4C" w14:textId="140DE010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833BEF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1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833BEF" w:rsidRPr="00020B6B" w14:paraId="5C6EA18D" w14:textId="77777777" w:rsidTr="00A2020F">
        <w:tc>
          <w:tcPr>
            <w:tcW w:w="5593" w:type="dxa"/>
            <w:shd w:val="clear" w:color="auto" w:fill="auto"/>
          </w:tcPr>
          <w:p w14:paraId="7758B774" w14:textId="77777777" w:rsidR="00833BEF" w:rsidRPr="00020B6B" w:rsidRDefault="00833BEF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lastRenderedPageBreak/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2182E7E9" w14:textId="77777777" w:rsidR="00833BEF" w:rsidRPr="00020B6B" w:rsidRDefault="00833BEF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36079868" w14:textId="77777777" w:rsidR="00833BEF" w:rsidRPr="00020B6B" w:rsidRDefault="00833BEF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833BEF" w:rsidRPr="00020B6B" w14:paraId="28325949" w14:textId="77777777" w:rsidTr="00A2020F">
        <w:tc>
          <w:tcPr>
            <w:tcW w:w="5593" w:type="dxa"/>
            <w:shd w:val="clear" w:color="auto" w:fill="auto"/>
          </w:tcPr>
          <w:p w14:paraId="1B387AE9" w14:textId="02541BE7" w:rsidR="00833BEF" w:rsidRPr="00020B6B" w:rsidRDefault="00833BEF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833BEF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Dodatkowy komplet wkładów drukujących (min. 4 oddzielne butelki z atramentem w min. 4 kolorach)</w:t>
            </w:r>
          </w:p>
        </w:tc>
        <w:tc>
          <w:tcPr>
            <w:tcW w:w="3508" w:type="dxa"/>
            <w:shd w:val="clear" w:color="auto" w:fill="auto"/>
          </w:tcPr>
          <w:p w14:paraId="60D00A91" w14:textId="77777777" w:rsidR="00833BEF" w:rsidRPr="00020B6B" w:rsidRDefault="00833BEF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2E97FB9F" w14:textId="4EB66DB4" w:rsidR="00833BEF" w:rsidRPr="00020B6B" w:rsidRDefault="00833BEF" w:rsidP="00833BEF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833BEF" w:rsidRPr="00020B6B" w14:paraId="3EF2A1DF" w14:textId="77777777" w:rsidTr="00A2020F">
        <w:tc>
          <w:tcPr>
            <w:tcW w:w="5593" w:type="dxa"/>
            <w:shd w:val="clear" w:color="auto" w:fill="auto"/>
          </w:tcPr>
          <w:p w14:paraId="179CBBC9" w14:textId="77777777" w:rsidR="00833BEF" w:rsidRPr="00020B6B" w:rsidRDefault="00833BEF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72DCCA42" w14:textId="77777777" w:rsidR="00833BEF" w:rsidRPr="00020B6B" w:rsidRDefault="00833BEF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1B4847AE" w14:textId="77777777" w:rsidR="00833BEF" w:rsidRPr="00020B6B" w:rsidRDefault="00833BEF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833BEF" w:rsidRPr="00020B6B" w14:paraId="2F2F3FE9" w14:textId="77777777" w:rsidTr="00A2020F">
        <w:tc>
          <w:tcPr>
            <w:tcW w:w="5593" w:type="dxa"/>
            <w:shd w:val="clear" w:color="auto" w:fill="auto"/>
          </w:tcPr>
          <w:p w14:paraId="3B940FB7" w14:textId="77777777" w:rsidR="00833BEF" w:rsidRPr="00833BEF" w:rsidRDefault="00833BEF" w:rsidP="00833BEF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833BEF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Interfejsy komunikacyjne:</w:t>
            </w:r>
          </w:p>
          <w:p w14:paraId="7D38C2AC" w14:textId="3A2BABD5" w:rsidR="00833BEF" w:rsidRPr="00020B6B" w:rsidRDefault="00833BEF" w:rsidP="00833BE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833BEF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USB, Wi-Fi, Czytnik kart pamięci.</w:t>
            </w:r>
          </w:p>
        </w:tc>
        <w:tc>
          <w:tcPr>
            <w:tcW w:w="3508" w:type="dxa"/>
            <w:shd w:val="clear" w:color="auto" w:fill="auto"/>
          </w:tcPr>
          <w:p w14:paraId="05913873" w14:textId="77777777" w:rsidR="00833BEF" w:rsidRPr="00020B6B" w:rsidRDefault="00833BEF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42B3A6F6" w14:textId="31F85512" w:rsidR="00833BEF" w:rsidRPr="00020B6B" w:rsidRDefault="00833BEF" w:rsidP="00833BEF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1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4F677541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4F0A25DD" w14:textId="2C4CFB1D" w:rsidR="00356450" w:rsidRPr="00020B6B" w:rsidRDefault="00833BEF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833BEF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13: Monitor komputerowy 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3E74F1E9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35B74A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6976E6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A726A2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25F888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605708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39BA711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0924B5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76202D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145DC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65D98E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6FC0471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2E756B75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2771517C" w14:textId="69AB3ADB" w:rsidR="00356450" w:rsidRDefault="00833BEF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833BEF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Monitor komputerowy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414FD3B8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2E7A133C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1C40B306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7920B8EE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776374CC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3D84BD8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2866E065" w14:textId="6B7FAAE5" w:rsidR="00356450" w:rsidRPr="00020B6B" w:rsidRDefault="00833BEF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0DBB5710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6707C88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30A469A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15932EA1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69A827C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730B6ABD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180AC64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70646D2C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57BD2EB7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0FB5F488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5272B4E9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4A70A41D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195CEE35" w14:textId="77777777" w:rsidTr="00356450">
        <w:tc>
          <w:tcPr>
            <w:tcW w:w="5593" w:type="dxa"/>
            <w:shd w:val="clear" w:color="auto" w:fill="auto"/>
          </w:tcPr>
          <w:p w14:paraId="5E54CD44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765396A5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7FC73C30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46AAD624" w14:textId="77777777" w:rsidTr="00356450">
        <w:tc>
          <w:tcPr>
            <w:tcW w:w="5593" w:type="dxa"/>
            <w:shd w:val="clear" w:color="auto" w:fill="auto"/>
          </w:tcPr>
          <w:p w14:paraId="67E4BEBC" w14:textId="531DC298" w:rsidR="00356450" w:rsidRPr="00020B6B" w:rsidRDefault="00833BEF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833BEF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Gwarancja min. 36 miesięcy</w:t>
            </w:r>
          </w:p>
        </w:tc>
        <w:tc>
          <w:tcPr>
            <w:tcW w:w="3508" w:type="dxa"/>
            <w:shd w:val="clear" w:color="auto" w:fill="auto"/>
          </w:tcPr>
          <w:p w14:paraId="4D761906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22E6108D" w14:textId="5996C805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833BEF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833BEF" w:rsidRPr="00020B6B" w14:paraId="44A0EB60" w14:textId="77777777" w:rsidTr="00A2020F">
        <w:tc>
          <w:tcPr>
            <w:tcW w:w="5593" w:type="dxa"/>
            <w:shd w:val="clear" w:color="auto" w:fill="auto"/>
          </w:tcPr>
          <w:p w14:paraId="5EB8494F" w14:textId="77777777" w:rsidR="00833BEF" w:rsidRPr="00020B6B" w:rsidRDefault="00833BEF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5EE14532" w14:textId="77777777" w:rsidR="00833BEF" w:rsidRPr="00020B6B" w:rsidRDefault="00833BEF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032885C8" w14:textId="77777777" w:rsidR="00833BEF" w:rsidRPr="00020B6B" w:rsidRDefault="00833BEF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833BEF" w:rsidRPr="00020B6B" w14:paraId="23E6F595" w14:textId="77777777" w:rsidTr="00A2020F">
        <w:tc>
          <w:tcPr>
            <w:tcW w:w="5593" w:type="dxa"/>
            <w:shd w:val="clear" w:color="auto" w:fill="auto"/>
          </w:tcPr>
          <w:p w14:paraId="6C7291AC" w14:textId="02325320" w:rsidR="00833BEF" w:rsidRPr="00020B6B" w:rsidRDefault="00833BEF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833BEF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Wielkość ekranu  powyżej 37,5 cala</w:t>
            </w:r>
          </w:p>
        </w:tc>
        <w:tc>
          <w:tcPr>
            <w:tcW w:w="3508" w:type="dxa"/>
            <w:shd w:val="clear" w:color="auto" w:fill="auto"/>
          </w:tcPr>
          <w:p w14:paraId="024B757D" w14:textId="77777777" w:rsidR="00833BEF" w:rsidRPr="00020B6B" w:rsidRDefault="00833BEF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6E681F4F" w14:textId="573EC007" w:rsidR="00833BEF" w:rsidRPr="00020B6B" w:rsidRDefault="00833BEF" w:rsidP="00833BEF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6F15B328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1350CF47" w14:textId="77777777" w:rsidR="00833BEF" w:rsidRDefault="00833BEF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</w:p>
    <w:p w14:paraId="2DB00B84" w14:textId="77777777" w:rsidR="00833BEF" w:rsidRDefault="00833BEF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</w:p>
    <w:p w14:paraId="5826F5BB" w14:textId="77777777" w:rsidR="00833BEF" w:rsidRDefault="00833BEF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</w:p>
    <w:p w14:paraId="4FA31172" w14:textId="77777777" w:rsidR="00833BEF" w:rsidRDefault="00833BEF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</w:p>
    <w:p w14:paraId="7F64C286" w14:textId="77777777" w:rsidR="00833BEF" w:rsidRDefault="00833BEF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</w:p>
    <w:p w14:paraId="2E86FFBE" w14:textId="1F67BA67" w:rsidR="00356450" w:rsidRPr="00020B6B" w:rsidRDefault="00AA681B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AA681B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14: Serwer plików z dyskami 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10273EBC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0C0DD96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A59A21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BAC91F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667A3D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10642E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08418E29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5F7602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E2FDCC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D34C13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BE614E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54BDCB2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549C807A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4C9E622D" w14:textId="2509C70B" w:rsidR="00356450" w:rsidRDefault="00AA681B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AA681B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lastRenderedPageBreak/>
              <w:t xml:space="preserve">Serwer plików z dyskami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732934CE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0EDBC896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20AADED0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56328D8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6C6B73B0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7142215E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11070BDC" w14:textId="591A657C" w:rsidR="00356450" w:rsidRPr="00020B6B" w:rsidRDefault="00AA681B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565EC260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0C53B359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021401FA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64ECBB09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12F9AC0E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0F4A5680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31E535EE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4152C59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1F736C2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2A07F6E5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0E977EEB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68D034EA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612C952C" w14:textId="77777777" w:rsidTr="00356450">
        <w:tc>
          <w:tcPr>
            <w:tcW w:w="5593" w:type="dxa"/>
            <w:shd w:val="clear" w:color="auto" w:fill="auto"/>
          </w:tcPr>
          <w:p w14:paraId="168ADD63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685BD36A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25CA690B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0AC16345" w14:textId="77777777" w:rsidTr="00356450">
        <w:tc>
          <w:tcPr>
            <w:tcW w:w="5593" w:type="dxa"/>
            <w:shd w:val="clear" w:color="auto" w:fill="auto"/>
          </w:tcPr>
          <w:p w14:paraId="1E5A20DD" w14:textId="740599A5" w:rsidR="00356450" w:rsidRPr="00020B6B" w:rsidRDefault="00AA681B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AA68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Gwarancja min.36 m-</w:t>
            </w:r>
            <w:proofErr w:type="spellStart"/>
            <w:r w:rsidRPr="00AA68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cy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14:paraId="02AB9009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3809F1CF" w14:textId="6FAB1A5B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AA681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AA681B" w:rsidRPr="00020B6B" w14:paraId="3683D8A8" w14:textId="77777777" w:rsidTr="00A2020F">
        <w:tc>
          <w:tcPr>
            <w:tcW w:w="5593" w:type="dxa"/>
            <w:shd w:val="clear" w:color="auto" w:fill="auto"/>
          </w:tcPr>
          <w:p w14:paraId="2A69B252" w14:textId="77777777" w:rsidR="00AA681B" w:rsidRPr="00020B6B" w:rsidRDefault="00AA681B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33EAC5D6" w14:textId="77777777" w:rsidR="00AA681B" w:rsidRPr="00020B6B" w:rsidRDefault="00AA681B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50B4789C" w14:textId="77777777" w:rsidR="00AA681B" w:rsidRPr="00020B6B" w:rsidRDefault="00AA681B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AA681B" w:rsidRPr="00020B6B" w14:paraId="17A160DD" w14:textId="77777777" w:rsidTr="00A2020F">
        <w:tc>
          <w:tcPr>
            <w:tcW w:w="5593" w:type="dxa"/>
            <w:shd w:val="clear" w:color="auto" w:fill="auto"/>
          </w:tcPr>
          <w:p w14:paraId="3FDD0759" w14:textId="77777777" w:rsidR="00AA681B" w:rsidRPr="00AA681B" w:rsidRDefault="00AA681B" w:rsidP="00AA68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AA68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Pojemność dysków: </w:t>
            </w:r>
          </w:p>
          <w:p w14:paraId="7B1B72A7" w14:textId="1D6FB87A" w:rsidR="00AA681B" w:rsidRPr="00020B6B" w:rsidRDefault="00AA681B" w:rsidP="00AA681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AA68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min. możliwość rozbudowy do 64 TB (łącznie wszystkich dysków)</w:t>
            </w:r>
          </w:p>
        </w:tc>
        <w:tc>
          <w:tcPr>
            <w:tcW w:w="3508" w:type="dxa"/>
            <w:shd w:val="clear" w:color="auto" w:fill="auto"/>
          </w:tcPr>
          <w:p w14:paraId="670A77C3" w14:textId="77777777" w:rsidR="00AA681B" w:rsidRPr="00020B6B" w:rsidRDefault="00AA681B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250DBCC7" w14:textId="49BC8856" w:rsidR="00AA681B" w:rsidRPr="00020B6B" w:rsidRDefault="00AA681B" w:rsidP="00AA681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708E7551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2437A142" w14:textId="1FE73AC4" w:rsidR="00356450" w:rsidRPr="00020B6B" w:rsidRDefault="00AA681B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AA681B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15: Zestaw komputerowy 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007C4A0C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05322C2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0D3CEF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8B6F56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DF1420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5B7E65D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1B1714B9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F82C89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3755F1F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316C6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3E1857B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46E9555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3F0723DB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3B315480" w14:textId="7E0463D3" w:rsidR="00356450" w:rsidRDefault="00AA681B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>Zestaw komputerowy</w:t>
            </w:r>
            <w:r w:rsidR="00356450" w:rsidRPr="00356450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6E83776F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4489C6D3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749D5CE6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5401D200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64E219F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510A51D9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13F2D21E" w14:textId="254025A8" w:rsidR="00356450" w:rsidRPr="00020B6B" w:rsidRDefault="00AA681B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65738C0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1CD00585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73708765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60F29D9A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0FF74D45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1D5C1933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713F77C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2AE37E6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74757010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5859018F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699DAC9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5695161A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277C500A" w14:textId="77777777" w:rsidTr="00356450">
        <w:tc>
          <w:tcPr>
            <w:tcW w:w="5593" w:type="dxa"/>
            <w:shd w:val="clear" w:color="auto" w:fill="auto"/>
          </w:tcPr>
          <w:p w14:paraId="307DD8A2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66EC9BFC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1E290A49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7853D2D8" w14:textId="77777777" w:rsidTr="00356450">
        <w:tc>
          <w:tcPr>
            <w:tcW w:w="5593" w:type="dxa"/>
            <w:shd w:val="clear" w:color="auto" w:fill="auto"/>
          </w:tcPr>
          <w:p w14:paraId="01D8849B" w14:textId="77777777" w:rsidR="00AA681B" w:rsidRPr="00AA681B" w:rsidRDefault="00AA681B" w:rsidP="00AA68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AA68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Posiadane porty USB z przodu obudowy:</w:t>
            </w:r>
          </w:p>
          <w:p w14:paraId="777C1F49" w14:textId="77777777" w:rsidR="00356450" w:rsidRDefault="00AA681B" w:rsidP="00AA68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AA68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min 1xUSB 3.2 Typ A Gen1,</w:t>
            </w:r>
          </w:p>
          <w:p w14:paraId="01F58A56" w14:textId="77777777" w:rsidR="00AA681B" w:rsidRPr="00AA681B" w:rsidRDefault="00AA681B" w:rsidP="00AA681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</w:pPr>
            <w:r w:rsidRPr="00AA681B"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  <w:t xml:space="preserve">- min 2xUSB 3.2 Typ A Gen2, w tym co najmniej 1 z możliwością udostępniania zasilania przy wyłączonym komputerze (technologie  </w:t>
            </w:r>
            <w:proofErr w:type="spellStart"/>
            <w:r w:rsidRPr="00AA681B"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  <w:t>PowerShare</w:t>
            </w:r>
            <w:proofErr w:type="spellEnd"/>
            <w:r w:rsidRPr="00AA681B"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  <w:t>, Power Delivery itp.)</w:t>
            </w:r>
          </w:p>
          <w:p w14:paraId="43C8C036" w14:textId="77777777" w:rsidR="00AA681B" w:rsidRPr="00AA681B" w:rsidRDefault="00AA681B" w:rsidP="00AA681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</w:pPr>
            <w:r w:rsidRPr="00AA681B"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  <w:lastRenderedPageBreak/>
              <w:t>Posiadane porty USB z tyłu obudowy:</w:t>
            </w:r>
          </w:p>
          <w:p w14:paraId="0782AF97" w14:textId="77777777" w:rsidR="00AA681B" w:rsidRPr="00AA681B" w:rsidRDefault="00AA681B" w:rsidP="00AA681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</w:pPr>
            <w:r w:rsidRPr="00AA681B"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  <w:t>- min 5xUSB Typ A w tym:</w:t>
            </w:r>
          </w:p>
          <w:p w14:paraId="3B96E16A" w14:textId="77777777" w:rsidR="00AA681B" w:rsidRPr="00AA681B" w:rsidRDefault="00AA681B" w:rsidP="00AA681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</w:pPr>
            <w:r w:rsidRPr="00AA681B"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  <w:t>- min 2x USB 3.2 min Gen1</w:t>
            </w:r>
          </w:p>
          <w:p w14:paraId="265263C5" w14:textId="77777777" w:rsidR="00AA681B" w:rsidRPr="00AA681B" w:rsidRDefault="00AA681B" w:rsidP="00AA681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</w:pPr>
            <w:r w:rsidRPr="00AA681B"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  <w:t>- min 1x USB 3.2 min Gen2</w:t>
            </w:r>
          </w:p>
          <w:p w14:paraId="019F1B39" w14:textId="41CA4240" w:rsidR="00AA681B" w:rsidRPr="00020B6B" w:rsidRDefault="00AA681B" w:rsidP="00AA681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AA681B">
              <w:rPr>
                <w:rFonts w:ascii="Cambria" w:eastAsia="Times New Roman" w:hAnsi="Cambria" w:cs="Times New Roman"/>
                <w:bCs/>
                <w:i/>
                <w:iCs/>
                <w:lang w:bidi="ar-SA"/>
              </w:rPr>
              <w:t>Wymagana ilość i rozmieszczenie (na zewnątrz obudowy komputera) portów USB nie może być osiągnięta w wyniku stosowania zewnętrznych konwerterów, przejściówek, kart rozszerzeń PCI,  HUB-ów itp.</w:t>
            </w:r>
          </w:p>
        </w:tc>
        <w:tc>
          <w:tcPr>
            <w:tcW w:w="3508" w:type="dxa"/>
            <w:shd w:val="clear" w:color="auto" w:fill="auto"/>
          </w:tcPr>
          <w:p w14:paraId="4FE3FC53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42CC93D7" w14:textId="7F17E7F0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AA681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AA681B" w:rsidRPr="00020B6B" w14:paraId="7188223B" w14:textId="77777777" w:rsidTr="00A2020F">
        <w:tc>
          <w:tcPr>
            <w:tcW w:w="5593" w:type="dxa"/>
            <w:shd w:val="clear" w:color="auto" w:fill="auto"/>
          </w:tcPr>
          <w:p w14:paraId="5CF52952" w14:textId="77777777" w:rsidR="00AA681B" w:rsidRPr="00020B6B" w:rsidRDefault="00AA681B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443F22B4" w14:textId="77777777" w:rsidR="00AA681B" w:rsidRPr="00020B6B" w:rsidRDefault="00AA681B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45232D28" w14:textId="77777777" w:rsidR="00AA681B" w:rsidRPr="00020B6B" w:rsidRDefault="00AA681B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AA681B" w:rsidRPr="00020B6B" w14:paraId="24D7E5B9" w14:textId="77777777" w:rsidTr="00A2020F">
        <w:tc>
          <w:tcPr>
            <w:tcW w:w="5593" w:type="dxa"/>
            <w:shd w:val="clear" w:color="auto" w:fill="auto"/>
          </w:tcPr>
          <w:p w14:paraId="1C438292" w14:textId="77777777" w:rsidR="00AA681B" w:rsidRPr="00AA681B" w:rsidRDefault="00AA681B" w:rsidP="00AA68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AA68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Obudowa pozwalająca pomieścić:</w:t>
            </w:r>
          </w:p>
          <w:p w14:paraId="64F4E9F0" w14:textId="77777777" w:rsidR="00AA681B" w:rsidRPr="00AA681B" w:rsidRDefault="00AA681B" w:rsidP="00AA68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AA68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co najmniej 3x dyski  3,5”</w:t>
            </w:r>
          </w:p>
          <w:p w14:paraId="3387E58D" w14:textId="22BF804B" w:rsidR="00AA681B" w:rsidRPr="00020B6B" w:rsidRDefault="00AA681B" w:rsidP="00AA681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AA68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min 3x dyski SSD z interfejsem M.2 2280</w:t>
            </w:r>
          </w:p>
        </w:tc>
        <w:tc>
          <w:tcPr>
            <w:tcW w:w="3508" w:type="dxa"/>
            <w:shd w:val="clear" w:color="auto" w:fill="auto"/>
          </w:tcPr>
          <w:p w14:paraId="7F7E217E" w14:textId="77777777" w:rsidR="00AA681B" w:rsidRPr="00020B6B" w:rsidRDefault="00AA681B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0994A2EE" w14:textId="2E330E64" w:rsidR="00AA681B" w:rsidRPr="00020B6B" w:rsidRDefault="00AA681B" w:rsidP="00AA681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1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AA681B" w:rsidRPr="00020B6B" w14:paraId="2D2A826A" w14:textId="77777777" w:rsidTr="00A2020F">
        <w:tc>
          <w:tcPr>
            <w:tcW w:w="5593" w:type="dxa"/>
            <w:shd w:val="clear" w:color="auto" w:fill="auto"/>
          </w:tcPr>
          <w:p w14:paraId="55CC67DB" w14:textId="77777777" w:rsidR="00AA681B" w:rsidRPr="00020B6B" w:rsidRDefault="00AA681B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1DB916C6" w14:textId="77777777" w:rsidR="00AA681B" w:rsidRPr="00020B6B" w:rsidRDefault="00AA681B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60AB7814" w14:textId="77777777" w:rsidR="00AA681B" w:rsidRPr="00020B6B" w:rsidRDefault="00AA681B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AA681B" w:rsidRPr="00020B6B" w14:paraId="6856DE63" w14:textId="77777777" w:rsidTr="00A2020F">
        <w:tc>
          <w:tcPr>
            <w:tcW w:w="5593" w:type="dxa"/>
            <w:shd w:val="clear" w:color="auto" w:fill="auto"/>
          </w:tcPr>
          <w:p w14:paraId="577BE7F7" w14:textId="21B640AA" w:rsidR="00AA681B" w:rsidRPr="00020B6B" w:rsidRDefault="00AA681B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AA68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Gwarancja na jednostkę centralną min 48 miesięcy  w miejscu użytkowania sprzętu w następnym dniu roboczym</w:t>
            </w:r>
          </w:p>
        </w:tc>
        <w:tc>
          <w:tcPr>
            <w:tcW w:w="3508" w:type="dxa"/>
            <w:shd w:val="clear" w:color="auto" w:fill="auto"/>
          </w:tcPr>
          <w:p w14:paraId="477ED8FB" w14:textId="77777777" w:rsidR="00AA681B" w:rsidRPr="00020B6B" w:rsidRDefault="00AA681B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679E678F" w14:textId="19E41A67" w:rsidR="00AA681B" w:rsidRPr="00020B6B" w:rsidRDefault="00AA681B" w:rsidP="00AA681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AA681B" w:rsidRPr="00020B6B" w14:paraId="00C5A055" w14:textId="77777777" w:rsidTr="00A2020F">
        <w:tc>
          <w:tcPr>
            <w:tcW w:w="5593" w:type="dxa"/>
            <w:shd w:val="clear" w:color="auto" w:fill="auto"/>
          </w:tcPr>
          <w:p w14:paraId="42F7D2DC" w14:textId="77777777" w:rsidR="00AA681B" w:rsidRPr="00020B6B" w:rsidRDefault="00AA681B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386109B4" w14:textId="77777777" w:rsidR="00AA681B" w:rsidRPr="00020B6B" w:rsidRDefault="00AA681B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7DBE18AD" w14:textId="77777777" w:rsidR="00AA681B" w:rsidRPr="00020B6B" w:rsidRDefault="00AA681B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AA681B" w:rsidRPr="00020B6B" w14:paraId="4C4C2034" w14:textId="77777777" w:rsidTr="00A2020F">
        <w:tc>
          <w:tcPr>
            <w:tcW w:w="5593" w:type="dxa"/>
            <w:shd w:val="clear" w:color="auto" w:fill="auto"/>
          </w:tcPr>
          <w:p w14:paraId="49CEE5A2" w14:textId="77777777" w:rsidR="00AA681B" w:rsidRPr="00AA681B" w:rsidRDefault="00AA681B" w:rsidP="00AA68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AA68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Parametry punktowane monitora:</w:t>
            </w:r>
          </w:p>
          <w:p w14:paraId="214C4541" w14:textId="77777777" w:rsidR="00AA681B" w:rsidRPr="00AA681B" w:rsidRDefault="00AA681B" w:rsidP="00AA681B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AA68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-  rozdzielczość min. 3840 x 2160, </w:t>
            </w:r>
          </w:p>
          <w:p w14:paraId="18EAEB8C" w14:textId="06099A72" w:rsidR="00AA681B" w:rsidRPr="00020B6B" w:rsidRDefault="00AA681B" w:rsidP="00AA681B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AA68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technologia ochrony oczu:  redukcja migotania (</w:t>
            </w:r>
            <w:proofErr w:type="spellStart"/>
            <w:r w:rsidRPr="00AA68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Flicker</w:t>
            </w:r>
            <w:proofErr w:type="spellEnd"/>
            <w:r w:rsidRPr="00AA68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 </w:t>
            </w:r>
            <w:proofErr w:type="spellStart"/>
            <w:r w:rsidRPr="00AA68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free</w:t>
            </w:r>
            <w:proofErr w:type="spellEnd"/>
            <w:r w:rsidRPr="00AA681B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), filtr światła niebieskiego</w:t>
            </w:r>
          </w:p>
        </w:tc>
        <w:tc>
          <w:tcPr>
            <w:tcW w:w="3508" w:type="dxa"/>
            <w:shd w:val="clear" w:color="auto" w:fill="auto"/>
          </w:tcPr>
          <w:p w14:paraId="075B1548" w14:textId="77777777" w:rsidR="00AA681B" w:rsidRPr="00020B6B" w:rsidRDefault="00AA681B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1F7C5BCF" w14:textId="77777777" w:rsidR="00AA681B" w:rsidRPr="00020B6B" w:rsidRDefault="00AA681B" w:rsidP="00AA681B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1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3D50842F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54EBDA30" w14:textId="5FCF7508" w:rsidR="00356450" w:rsidRPr="00020B6B" w:rsidRDefault="008A37FD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8A37FD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16: HUB USB – 4 sztuki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0DE39FA1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771E387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D69A6B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392E9BC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C1A98C0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3362E2D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73A4BA20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1855909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3B5680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65233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0040DA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768CAD5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7662E46E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706FAB0B" w14:textId="435C9AD3" w:rsidR="00356450" w:rsidRDefault="008A37FD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8A37FD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HUB USB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0701B0BF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66E64AA7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2BCADC8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207A3A06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0C10C70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7AAF4E7F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326355E0" w14:textId="3CD725ED" w:rsidR="00356450" w:rsidRPr="00020B6B" w:rsidRDefault="008A37FD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4</w:t>
            </w:r>
          </w:p>
        </w:tc>
        <w:tc>
          <w:tcPr>
            <w:tcW w:w="1842" w:type="dxa"/>
          </w:tcPr>
          <w:p w14:paraId="27E2300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2B59DC4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3164782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67F9CD29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4AE255DC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6804A32C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14F4CF6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0EC5D5B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56A4E73B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0F47B826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4D704AFE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75408465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0E174A70" w14:textId="77777777" w:rsidTr="00356450">
        <w:tc>
          <w:tcPr>
            <w:tcW w:w="5593" w:type="dxa"/>
            <w:shd w:val="clear" w:color="auto" w:fill="auto"/>
          </w:tcPr>
          <w:p w14:paraId="4724031D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4B984314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2B524469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lastRenderedPageBreak/>
              <w:t>TAK/NIE</w:t>
            </w:r>
          </w:p>
        </w:tc>
      </w:tr>
      <w:tr w:rsidR="00356450" w:rsidRPr="00020B6B" w14:paraId="3FE92E91" w14:textId="77777777" w:rsidTr="00356450">
        <w:tc>
          <w:tcPr>
            <w:tcW w:w="5593" w:type="dxa"/>
            <w:shd w:val="clear" w:color="auto" w:fill="auto"/>
          </w:tcPr>
          <w:p w14:paraId="1A9E82C9" w14:textId="00DB5194" w:rsidR="00356450" w:rsidRPr="00020B6B" w:rsidRDefault="008A37FD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8A37FD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lastRenderedPageBreak/>
              <w:t>Podłączenie do komputera w standardzie USB-C 3.2 Gen 2</w:t>
            </w:r>
          </w:p>
        </w:tc>
        <w:tc>
          <w:tcPr>
            <w:tcW w:w="3508" w:type="dxa"/>
            <w:shd w:val="clear" w:color="auto" w:fill="auto"/>
          </w:tcPr>
          <w:p w14:paraId="4E0C10B1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6FAC4977" w14:textId="42FB031B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A3679A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8A37FD" w:rsidRPr="00020B6B" w14:paraId="6D40024F" w14:textId="77777777" w:rsidTr="00A2020F">
        <w:tc>
          <w:tcPr>
            <w:tcW w:w="5593" w:type="dxa"/>
            <w:shd w:val="clear" w:color="auto" w:fill="auto"/>
          </w:tcPr>
          <w:p w14:paraId="39C47B88" w14:textId="77777777" w:rsidR="008A37FD" w:rsidRPr="00020B6B" w:rsidRDefault="008A37FD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41C3EDB1" w14:textId="77777777" w:rsidR="008A37FD" w:rsidRPr="00020B6B" w:rsidRDefault="008A37FD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14827E9D" w14:textId="77777777" w:rsidR="008A37FD" w:rsidRPr="00020B6B" w:rsidRDefault="008A37FD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8A37FD" w:rsidRPr="00020B6B" w14:paraId="57F9DAC4" w14:textId="77777777" w:rsidTr="00A2020F">
        <w:tc>
          <w:tcPr>
            <w:tcW w:w="5593" w:type="dxa"/>
            <w:shd w:val="clear" w:color="auto" w:fill="auto"/>
          </w:tcPr>
          <w:p w14:paraId="4BA57028" w14:textId="7A0D18B0" w:rsidR="008A37FD" w:rsidRPr="00020B6B" w:rsidRDefault="00A3679A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A3679A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Port USB-C 3.2 Gen 2 (Przesyłanie danych 10 </w:t>
            </w:r>
            <w:proofErr w:type="spellStart"/>
            <w:r w:rsidRPr="00A3679A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Gb</w:t>
            </w:r>
            <w:proofErr w:type="spellEnd"/>
            <w:r w:rsidRPr="00A3679A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/s i ładowanie przelotowe)min 1 port USB 3.0 Typ A</w:t>
            </w:r>
          </w:p>
        </w:tc>
        <w:tc>
          <w:tcPr>
            <w:tcW w:w="3508" w:type="dxa"/>
            <w:shd w:val="clear" w:color="auto" w:fill="auto"/>
          </w:tcPr>
          <w:p w14:paraId="24CC9842" w14:textId="77777777" w:rsidR="008A37FD" w:rsidRPr="00020B6B" w:rsidRDefault="008A37FD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274A7349" w14:textId="196D88A4" w:rsidR="008A37FD" w:rsidRPr="00020B6B" w:rsidRDefault="008A37FD" w:rsidP="008A37FD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A3679A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1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8A37FD" w:rsidRPr="00020B6B" w14:paraId="6D268A23" w14:textId="77777777" w:rsidTr="00A2020F">
        <w:tc>
          <w:tcPr>
            <w:tcW w:w="5593" w:type="dxa"/>
            <w:shd w:val="clear" w:color="auto" w:fill="auto"/>
          </w:tcPr>
          <w:p w14:paraId="6E358871" w14:textId="77777777" w:rsidR="008A37FD" w:rsidRPr="00020B6B" w:rsidRDefault="008A37FD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16C0377D" w14:textId="77777777" w:rsidR="008A37FD" w:rsidRPr="00020B6B" w:rsidRDefault="008A37FD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671D6131" w14:textId="77777777" w:rsidR="008A37FD" w:rsidRPr="00020B6B" w:rsidRDefault="008A37FD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8A37FD" w:rsidRPr="00020B6B" w14:paraId="19F35F2B" w14:textId="77777777" w:rsidTr="00A2020F">
        <w:tc>
          <w:tcPr>
            <w:tcW w:w="5593" w:type="dxa"/>
            <w:shd w:val="clear" w:color="auto" w:fill="auto"/>
          </w:tcPr>
          <w:p w14:paraId="7A8E4BC9" w14:textId="2DF40556" w:rsidR="008A37FD" w:rsidRPr="00020B6B" w:rsidRDefault="00A3679A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A3679A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Port USB -A 3.2 Gen 2 (Przesyłanie danych 10 </w:t>
            </w:r>
            <w:proofErr w:type="spellStart"/>
            <w:r w:rsidRPr="00A3679A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Gb</w:t>
            </w:r>
            <w:proofErr w:type="spellEnd"/>
            <w:r w:rsidRPr="00A3679A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/s i ładowanie przelotowe)</w:t>
            </w:r>
          </w:p>
        </w:tc>
        <w:tc>
          <w:tcPr>
            <w:tcW w:w="3508" w:type="dxa"/>
            <w:shd w:val="clear" w:color="auto" w:fill="auto"/>
          </w:tcPr>
          <w:p w14:paraId="3FFE4D97" w14:textId="77777777" w:rsidR="008A37FD" w:rsidRPr="00020B6B" w:rsidRDefault="008A37FD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2896A8C6" w14:textId="4E0F8C4C" w:rsidR="008A37FD" w:rsidRPr="00020B6B" w:rsidRDefault="008A37FD" w:rsidP="008A37FD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A3679A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1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8A37FD" w:rsidRPr="00020B6B" w14:paraId="043D2C6F" w14:textId="77777777" w:rsidTr="00A2020F">
        <w:tc>
          <w:tcPr>
            <w:tcW w:w="5593" w:type="dxa"/>
            <w:shd w:val="clear" w:color="auto" w:fill="auto"/>
          </w:tcPr>
          <w:p w14:paraId="36D57797" w14:textId="77777777" w:rsidR="008A37FD" w:rsidRPr="00020B6B" w:rsidRDefault="008A37FD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3659B685" w14:textId="77777777" w:rsidR="008A37FD" w:rsidRPr="00020B6B" w:rsidRDefault="008A37FD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2ABBDDEA" w14:textId="77777777" w:rsidR="008A37FD" w:rsidRPr="00020B6B" w:rsidRDefault="008A37FD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8A37FD" w:rsidRPr="00020B6B" w14:paraId="5D38C2C3" w14:textId="77777777" w:rsidTr="00A2020F">
        <w:tc>
          <w:tcPr>
            <w:tcW w:w="5593" w:type="dxa"/>
            <w:shd w:val="clear" w:color="auto" w:fill="auto"/>
          </w:tcPr>
          <w:p w14:paraId="39DE4A4F" w14:textId="51964F64" w:rsidR="008A37FD" w:rsidRPr="00020B6B" w:rsidRDefault="00A3679A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A3679A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Port HDMI zgodny ze standardem 2.0 z obsługą wyjścia wideo 4k (60 </w:t>
            </w:r>
            <w:proofErr w:type="spellStart"/>
            <w:r w:rsidRPr="00A3679A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Hz</w:t>
            </w:r>
            <w:proofErr w:type="spellEnd"/>
            <w:r w:rsidRPr="00A3679A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)</w:t>
            </w:r>
          </w:p>
        </w:tc>
        <w:tc>
          <w:tcPr>
            <w:tcW w:w="3508" w:type="dxa"/>
            <w:shd w:val="clear" w:color="auto" w:fill="auto"/>
          </w:tcPr>
          <w:p w14:paraId="1FD58414" w14:textId="77777777" w:rsidR="008A37FD" w:rsidRPr="00020B6B" w:rsidRDefault="008A37FD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6594A853" w14:textId="4756E23F" w:rsidR="008A37FD" w:rsidRPr="00020B6B" w:rsidRDefault="008A37FD" w:rsidP="008A37FD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A3679A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8A37FD" w:rsidRPr="00020B6B" w14:paraId="1DCB99EA" w14:textId="77777777" w:rsidTr="00A2020F">
        <w:tc>
          <w:tcPr>
            <w:tcW w:w="5593" w:type="dxa"/>
            <w:shd w:val="clear" w:color="auto" w:fill="auto"/>
          </w:tcPr>
          <w:p w14:paraId="130A712A" w14:textId="77777777" w:rsidR="008A37FD" w:rsidRPr="00020B6B" w:rsidRDefault="008A37FD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12A41926" w14:textId="77777777" w:rsidR="008A37FD" w:rsidRPr="00020B6B" w:rsidRDefault="008A37FD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3C6585D2" w14:textId="77777777" w:rsidR="008A37FD" w:rsidRPr="00020B6B" w:rsidRDefault="008A37FD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8A37FD" w:rsidRPr="00020B6B" w14:paraId="6D21AA4D" w14:textId="77777777" w:rsidTr="00A2020F">
        <w:tc>
          <w:tcPr>
            <w:tcW w:w="5593" w:type="dxa"/>
            <w:shd w:val="clear" w:color="auto" w:fill="auto"/>
          </w:tcPr>
          <w:p w14:paraId="26DC6A92" w14:textId="777B71EB" w:rsidR="008A37FD" w:rsidRPr="00020B6B" w:rsidRDefault="00A3679A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A3679A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Port VGA</w:t>
            </w:r>
          </w:p>
        </w:tc>
        <w:tc>
          <w:tcPr>
            <w:tcW w:w="3508" w:type="dxa"/>
            <w:shd w:val="clear" w:color="auto" w:fill="auto"/>
          </w:tcPr>
          <w:p w14:paraId="70F11E3B" w14:textId="77777777" w:rsidR="008A37FD" w:rsidRPr="00020B6B" w:rsidRDefault="008A37FD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3F8F4954" w14:textId="4BD128ED" w:rsidR="008A37FD" w:rsidRPr="00020B6B" w:rsidRDefault="008A37FD" w:rsidP="008A37FD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Jeśli Wykonawca zaznaczy TAK otrzyma</w:t>
      </w:r>
      <w:r w:rsidR="00A3679A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20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3F8B3D70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5BC0B80B" w14:textId="7072844A" w:rsidR="00356450" w:rsidRPr="00020B6B" w:rsidRDefault="00A3679A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A3679A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17: Zestaw (komputer + karta graficzna + gogle do wirtualnej rzeczywistości) 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1E3AC47B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0B616D5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3AC794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7AB6388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BA30CF9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7935916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1717502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46A528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DEC58D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18DD49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57EE27A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66747F0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5F8C8FE9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4F906359" w14:textId="1289BB22" w:rsidR="00356450" w:rsidRDefault="00A3679A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A3679A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Zestaw (komputer + karta graficzna + gogle do wirtualnej rzeczywistości)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71401DCD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43C444D2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5B911629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680C15F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32B43E6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47CA2DA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32459F9B" w14:textId="54AF9E29" w:rsidR="00356450" w:rsidRPr="00020B6B" w:rsidRDefault="00A3679A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3408CB89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50751285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36546AA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24D8B1DF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2E79D887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137488B0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78AC9303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0F90DA72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431900BC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313E046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333C215D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282C7D9F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7602F20B" w14:textId="77777777" w:rsidTr="00356450">
        <w:tc>
          <w:tcPr>
            <w:tcW w:w="5593" w:type="dxa"/>
            <w:shd w:val="clear" w:color="auto" w:fill="auto"/>
          </w:tcPr>
          <w:p w14:paraId="4DDC0CC9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0DE35490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652FCE1C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6F8237C8" w14:textId="77777777" w:rsidTr="00356450">
        <w:tc>
          <w:tcPr>
            <w:tcW w:w="5593" w:type="dxa"/>
            <w:shd w:val="clear" w:color="auto" w:fill="auto"/>
          </w:tcPr>
          <w:p w14:paraId="1931FF60" w14:textId="253E4FCE" w:rsidR="00356450" w:rsidRPr="00020B6B" w:rsidRDefault="00A3679A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A3679A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lastRenderedPageBreak/>
              <w:t>Wydajność procesora: 17450 pkt lub więcej</w:t>
            </w:r>
            <w:r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 </w:t>
            </w:r>
            <w:r w:rsidRPr="00A3679A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zgodnie z plikiem pasmark_02_08_2021</w:t>
            </w:r>
          </w:p>
        </w:tc>
        <w:tc>
          <w:tcPr>
            <w:tcW w:w="3508" w:type="dxa"/>
            <w:shd w:val="clear" w:color="auto" w:fill="auto"/>
          </w:tcPr>
          <w:p w14:paraId="2E1ED29A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71A2EBB0" w14:textId="59C120AC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A3679A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A3679A" w:rsidRPr="00020B6B" w14:paraId="6B732C74" w14:textId="77777777" w:rsidTr="00A2020F">
        <w:tc>
          <w:tcPr>
            <w:tcW w:w="5593" w:type="dxa"/>
            <w:shd w:val="clear" w:color="auto" w:fill="auto"/>
          </w:tcPr>
          <w:p w14:paraId="1064A747" w14:textId="77777777" w:rsidR="00A3679A" w:rsidRPr="00020B6B" w:rsidRDefault="00A3679A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007200A0" w14:textId="77777777" w:rsidR="00A3679A" w:rsidRPr="00020B6B" w:rsidRDefault="00A3679A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308EA596" w14:textId="77777777" w:rsidR="00A3679A" w:rsidRPr="00020B6B" w:rsidRDefault="00A3679A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A3679A" w:rsidRPr="00020B6B" w14:paraId="76E8E917" w14:textId="77777777" w:rsidTr="00A2020F">
        <w:tc>
          <w:tcPr>
            <w:tcW w:w="5593" w:type="dxa"/>
            <w:shd w:val="clear" w:color="auto" w:fill="auto"/>
          </w:tcPr>
          <w:p w14:paraId="3C7D55FD" w14:textId="4EE2A736" w:rsidR="00A3679A" w:rsidRPr="00020B6B" w:rsidRDefault="00A3679A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A3679A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Wydajność karty graficznej: 11500 pkt lub więcej</w:t>
            </w:r>
            <w:r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 </w:t>
            </w:r>
            <w:r w:rsidRPr="00A3679A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zgodnie z plikiem pasmark_02_08_2021</w:t>
            </w:r>
          </w:p>
        </w:tc>
        <w:tc>
          <w:tcPr>
            <w:tcW w:w="3508" w:type="dxa"/>
            <w:shd w:val="clear" w:color="auto" w:fill="auto"/>
          </w:tcPr>
          <w:p w14:paraId="2F58A619" w14:textId="77777777" w:rsidR="00A3679A" w:rsidRPr="00020B6B" w:rsidRDefault="00A3679A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604319A7" w14:textId="232621AE" w:rsidR="00A3679A" w:rsidRPr="00020B6B" w:rsidRDefault="00A3679A" w:rsidP="00A3679A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1238BED8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25FE1A58" w14:textId="4DC0BF2C" w:rsidR="00356450" w:rsidRPr="00020B6B" w:rsidRDefault="00A3679A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A3679A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18: Pamięć do serwerów – 48 sztuk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2907FE1B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0456C7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25E406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4D8C9D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BC3251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872350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006A03D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E216FC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63CABD2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3C7538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0DBBA5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48881E87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18623558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32AC1C37" w14:textId="11320024" w:rsidR="00356450" w:rsidRDefault="00A3679A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A3679A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Pamięć do serwerów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0FC32B9F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4D6D2ABC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700D3C1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46C66D35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45586F0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6CA86B8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14313FC2" w14:textId="66BA6A4C" w:rsidR="00356450" w:rsidRPr="00020B6B" w:rsidRDefault="00A3679A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48</w:t>
            </w:r>
          </w:p>
        </w:tc>
        <w:tc>
          <w:tcPr>
            <w:tcW w:w="1842" w:type="dxa"/>
          </w:tcPr>
          <w:p w14:paraId="4067ADBF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64816209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529AD174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4E292508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0AA54185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00CF48E9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2B2CD1F6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717F9080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45D7647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73350E80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557A415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1B7E84DE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6C40BCAF" w14:textId="77777777" w:rsidTr="00356450">
        <w:tc>
          <w:tcPr>
            <w:tcW w:w="5593" w:type="dxa"/>
            <w:shd w:val="clear" w:color="auto" w:fill="auto"/>
          </w:tcPr>
          <w:p w14:paraId="5FBBEDC5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479D9674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03A1AB99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7113E163" w14:textId="77777777" w:rsidTr="00356450">
        <w:tc>
          <w:tcPr>
            <w:tcW w:w="5593" w:type="dxa"/>
            <w:shd w:val="clear" w:color="auto" w:fill="auto"/>
          </w:tcPr>
          <w:p w14:paraId="79FAE9FF" w14:textId="5BAC7BAE" w:rsidR="00356450" w:rsidRPr="00020B6B" w:rsidRDefault="00A3679A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A3679A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Gwarancja w okresie 24 miesięcy</w:t>
            </w:r>
          </w:p>
        </w:tc>
        <w:tc>
          <w:tcPr>
            <w:tcW w:w="3508" w:type="dxa"/>
            <w:shd w:val="clear" w:color="auto" w:fill="auto"/>
          </w:tcPr>
          <w:p w14:paraId="29EFD6E5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22BA76C5" w14:textId="7B8BE3C0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A3679A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A3679A" w:rsidRPr="00020B6B" w14:paraId="2FE024F3" w14:textId="77777777" w:rsidTr="00A2020F">
        <w:tc>
          <w:tcPr>
            <w:tcW w:w="5593" w:type="dxa"/>
            <w:shd w:val="clear" w:color="auto" w:fill="auto"/>
          </w:tcPr>
          <w:p w14:paraId="783F116D" w14:textId="77777777" w:rsidR="00A3679A" w:rsidRPr="00020B6B" w:rsidRDefault="00A3679A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268C7A69" w14:textId="77777777" w:rsidR="00A3679A" w:rsidRPr="00020B6B" w:rsidRDefault="00A3679A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7640D2B3" w14:textId="77777777" w:rsidR="00A3679A" w:rsidRPr="00020B6B" w:rsidRDefault="00A3679A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A3679A" w:rsidRPr="00020B6B" w14:paraId="6845FE6B" w14:textId="77777777" w:rsidTr="00A2020F">
        <w:tc>
          <w:tcPr>
            <w:tcW w:w="5593" w:type="dxa"/>
            <w:shd w:val="clear" w:color="auto" w:fill="auto"/>
          </w:tcPr>
          <w:p w14:paraId="44F644EF" w14:textId="256E3D69" w:rsidR="00A3679A" w:rsidRPr="00020B6B" w:rsidRDefault="00A3679A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A3679A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Montaż w siedzibie zamawiającego</w:t>
            </w:r>
          </w:p>
        </w:tc>
        <w:tc>
          <w:tcPr>
            <w:tcW w:w="3508" w:type="dxa"/>
            <w:shd w:val="clear" w:color="auto" w:fill="auto"/>
          </w:tcPr>
          <w:p w14:paraId="36BF69AE" w14:textId="77777777" w:rsidR="00A3679A" w:rsidRPr="00020B6B" w:rsidRDefault="00A3679A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603E3047" w14:textId="517B2937" w:rsidR="00A3679A" w:rsidRPr="00020B6B" w:rsidRDefault="00A3679A" w:rsidP="00A3679A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666B3B4E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3ACF1413" w14:textId="67CE7494" w:rsidR="00356450" w:rsidRPr="00020B6B" w:rsidRDefault="00466849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466849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19: Laptop – 1 sztuka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08E96B8D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3541F69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E9DE8F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AFEBA4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93CDCE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1EF38314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7EF8651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A4B007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A5EB33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E0E563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770D7063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599D76F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6F11D71F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7DCFABD4" w14:textId="4044F879" w:rsidR="00356450" w:rsidRDefault="00466849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>Laptop</w:t>
            </w:r>
            <w:r w:rsidR="00356450" w:rsidRPr="00356450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22FFD948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4C3F5CF9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35DE90A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36611CF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46A1A4BF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423A0BE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47E67E12" w14:textId="79EFD3A1" w:rsidR="00356450" w:rsidRPr="00020B6B" w:rsidRDefault="00466849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</w:t>
            </w:r>
          </w:p>
        </w:tc>
        <w:tc>
          <w:tcPr>
            <w:tcW w:w="1842" w:type="dxa"/>
          </w:tcPr>
          <w:p w14:paraId="707F4F6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5F152A15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49FC4C8F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6D7882C8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1A76C3E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5946A107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059C6C27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lastRenderedPageBreak/>
              <w:t>Nazwa: ……………………………………………</w:t>
            </w:r>
          </w:p>
          <w:p w14:paraId="5CEDC92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lastRenderedPageBreak/>
              <w:t>Adres: ……………………………………………</w:t>
            </w:r>
          </w:p>
          <w:p w14:paraId="294A5407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2386643D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75C04DE0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433E2EF6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20B2E953" w14:textId="77777777" w:rsidTr="00356450">
        <w:tc>
          <w:tcPr>
            <w:tcW w:w="5593" w:type="dxa"/>
            <w:shd w:val="clear" w:color="auto" w:fill="auto"/>
          </w:tcPr>
          <w:p w14:paraId="439C7A65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6510452A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3C3A393F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7F8C22D9" w14:textId="77777777" w:rsidTr="00356450">
        <w:tc>
          <w:tcPr>
            <w:tcW w:w="5593" w:type="dxa"/>
            <w:shd w:val="clear" w:color="auto" w:fill="auto"/>
          </w:tcPr>
          <w:p w14:paraId="69185507" w14:textId="77777777" w:rsidR="00466849" w:rsidRPr="00466849" w:rsidRDefault="00466849" w:rsidP="00466849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Uzyskujący w teście wydajności </w:t>
            </w:r>
            <w:proofErr w:type="spellStart"/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Passmark</w:t>
            </w:r>
            <w:proofErr w:type="spellEnd"/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 CPU Mark min. 12500 pkt na dzień 02.08.2021r. </w:t>
            </w:r>
          </w:p>
          <w:p w14:paraId="1F7AB33B" w14:textId="6582D158" w:rsidR="00356450" w:rsidRPr="00020B6B" w:rsidRDefault="00466849" w:rsidP="00466849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Do dokonania oceny spełniania warunków Zamawiający posłuży się wynikami testów zawartych w pliku „pasmark_02_08_2021”</w:t>
            </w:r>
          </w:p>
        </w:tc>
        <w:tc>
          <w:tcPr>
            <w:tcW w:w="3508" w:type="dxa"/>
            <w:shd w:val="clear" w:color="auto" w:fill="auto"/>
          </w:tcPr>
          <w:p w14:paraId="413A95A8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3E21D059" w14:textId="0D697648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466849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466849" w:rsidRPr="00020B6B" w14:paraId="3147D28F" w14:textId="77777777" w:rsidTr="00A2020F">
        <w:tc>
          <w:tcPr>
            <w:tcW w:w="5593" w:type="dxa"/>
            <w:shd w:val="clear" w:color="auto" w:fill="auto"/>
          </w:tcPr>
          <w:p w14:paraId="5689C8A3" w14:textId="77777777" w:rsidR="00466849" w:rsidRPr="00020B6B" w:rsidRDefault="00466849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7EE2FFC2" w14:textId="77777777" w:rsidR="00466849" w:rsidRPr="00020B6B" w:rsidRDefault="00466849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657AC0EB" w14:textId="77777777" w:rsidR="00466849" w:rsidRPr="00020B6B" w:rsidRDefault="00466849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466849" w:rsidRPr="00020B6B" w14:paraId="0A31FA94" w14:textId="77777777" w:rsidTr="00A2020F">
        <w:tc>
          <w:tcPr>
            <w:tcW w:w="5593" w:type="dxa"/>
            <w:shd w:val="clear" w:color="auto" w:fill="auto"/>
          </w:tcPr>
          <w:p w14:paraId="72EA204D" w14:textId="4835D676" w:rsidR="00466849" w:rsidRPr="00020B6B" w:rsidRDefault="00466849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Możliwość rozbudowy pamięci RAM do 32GB, LAN 10/100/1000 </w:t>
            </w:r>
            <w:proofErr w:type="spellStart"/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Mbps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14:paraId="1AE6254F" w14:textId="77777777" w:rsidR="00466849" w:rsidRPr="00020B6B" w:rsidRDefault="00466849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3A66C00E" w14:textId="77777777" w:rsidR="00466849" w:rsidRPr="00020B6B" w:rsidRDefault="00466849" w:rsidP="00466849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3242C75E" w14:textId="77777777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46E71D3E" w14:textId="742A6818" w:rsidR="00356450" w:rsidRPr="00020B6B" w:rsidRDefault="00466849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466849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20: Pamięć do serwerów – 16 sztuk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1FBD2805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B59A0E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87F6FED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3BF5AA0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A8944C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5F1F9B5E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5A985DA2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24CECB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7C20F7C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7CF417A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50F9C3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42E9D5D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5AF0E930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36B500EA" w14:textId="2F5C87ED" w:rsidR="00356450" w:rsidRDefault="00466849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>Pamięć do serwerów</w:t>
            </w:r>
            <w:r w:rsidR="00356450" w:rsidRPr="00356450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58F0D438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2A0A3F90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66353B45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232FBC9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7963476B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70B7CE27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566C98CA" w14:textId="41D331B4" w:rsidR="00356450" w:rsidRPr="00020B6B" w:rsidRDefault="00466849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16</w:t>
            </w:r>
          </w:p>
        </w:tc>
        <w:tc>
          <w:tcPr>
            <w:tcW w:w="1842" w:type="dxa"/>
          </w:tcPr>
          <w:p w14:paraId="1F2E6982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529257D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53400AF3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594A050B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672EB94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068655F3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6A9C027F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7E18BD51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1623BDF2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743AA794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093BE197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07B050C4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66EB900A" w14:textId="77777777" w:rsidTr="00356450">
        <w:tc>
          <w:tcPr>
            <w:tcW w:w="5593" w:type="dxa"/>
            <w:shd w:val="clear" w:color="auto" w:fill="auto"/>
          </w:tcPr>
          <w:p w14:paraId="1217138C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1A559902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60DBAF93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7AA8A04C" w14:textId="77777777" w:rsidTr="00356450">
        <w:tc>
          <w:tcPr>
            <w:tcW w:w="5593" w:type="dxa"/>
            <w:shd w:val="clear" w:color="auto" w:fill="auto"/>
          </w:tcPr>
          <w:p w14:paraId="328C3BAE" w14:textId="0EA2FD02" w:rsidR="00356450" w:rsidRPr="00020B6B" w:rsidRDefault="00466849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Gwarancja w okresie 24 miesięcy </w:t>
            </w:r>
          </w:p>
        </w:tc>
        <w:tc>
          <w:tcPr>
            <w:tcW w:w="3508" w:type="dxa"/>
            <w:shd w:val="clear" w:color="auto" w:fill="auto"/>
          </w:tcPr>
          <w:p w14:paraId="48DA52D5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321A8B88" w14:textId="77DCB054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 w:rsidR="00466849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466849" w:rsidRPr="00020B6B" w14:paraId="5A327869" w14:textId="77777777" w:rsidTr="00A2020F">
        <w:tc>
          <w:tcPr>
            <w:tcW w:w="5593" w:type="dxa"/>
            <w:shd w:val="clear" w:color="auto" w:fill="auto"/>
          </w:tcPr>
          <w:p w14:paraId="50FCA73A" w14:textId="77777777" w:rsidR="00466849" w:rsidRPr="00020B6B" w:rsidRDefault="00466849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07A83C5B" w14:textId="77777777" w:rsidR="00466849" w:rsidRPr="00020B6B" w:rsidRDefault="00466849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5C203231" w14:textId="77777777" w:rsidR="00466849" w:rsidRPr="00020B6B" w:rsidRDefault="00466849" w:rsidP="00A2020F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466849" w:rsidRPr="00020B6B" w14:paraId="1B6573AB" w14:textId="77777777" w:rsidTr="00466849">
        <w:trPr>
          <w:trHeight w:val="80"/>
        </w:trPr>
        <w:tc>
          <w:tcPr>
            <w:tcW w:w="5593" w:type="dxa"/>
            <w:shd w:val="clear" w:color="auto" w:fill="auto"/>
          </w:tcPr>
          <w:p w14:paraId="5D424296" w14:textId="0DED197A" w:rsidR="00466849" w:rsidRPr="00020B6B" w:rsidRDefault="00466849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Montaż w siedzibie zamawiającego</w:t>
            </w:r>
          </w:p>
        </w:tc>
        <w:tc>
          <w:tcPr>
            <w:tcW w:w="3508" w:type="dxa"/>
            <w:shd w:val="clear" w:color="auto" w:fill="auto"/>
          </w:tcPr>
          <w:p w14:paraId="52016AA7" w14:textId="77777777" w:rsidR="00466849" w:rsidRPr="00020B6B" w:rsidRDefault="00466849" w:rsidP="00A2020F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1E132949" w14:textId="17DD2A64" w:rsidR="00466849" w:rsidRPr="00020B6B" w:rsidRDefault="00466849" w:rsidP="00466849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2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3F67A710" w14:textId="5BF70688" w:rsidR="00356450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lang w:bidi="ar-SA"/>
        </w:rPr>
      </w:pPr>
    </w:p>
    <w:p w14:paraId="0680F5AB" w14:textId="2023E567" w:rsidR="00356450" w:rsidRPr="00020B6B" w:rsidRDefault="00466849" w:rsidP="00356450">
      <w:pPr>
        <w:suppressAutoHyphens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b/>
          <w:bCs/>
          <w:u w:val="single"/>
          <w:lang w:eastAsia="ar-SA" w:bidi="ar-SA"/>
        </w:rPr>
      </w:pPr>
      <w:r w:rsidRPr="00466849">
        <w:rPr>
          <w:rFonts w:ascii="Cambria" w:eastAsia="Times New Roman" w:hAnsi="Cambria" w:cs="Times New Roman"/>
          <w:b/>
          <w:bCs/>
          <w:u w:val="single"/>
          <w:lang w:eastAsia="ar-SA" w:bidi="ar-SA"/>
        </w:rPr>
        <w:t>Część 21: Komputer biurowy – 20 sztuk (dostawy sukcesywne)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1701"/>
      </w:tblGrid>
      <w:tr w:rsidR="00356450" w:rsidRPr="00020B6B" w14:paraId="24CC81F0" w14:textId="77777777" w:rsidTr="00356450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1C5D6755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lastRenderedPageBreak/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651E2E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4E7B56A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Cena jednostkowa netto w złotych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CB8BD47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64240D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Liczba sztuk</w:t>
            </w:r>
          </w:p>
          <w:p w14:paraId="36BEF956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77021AC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03C89DA1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netto w złotych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53CA4F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  <w:p w14:paraId="2385019B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Wartość brutto w złotych</w:t>
            </w:r>
          </w:p>
          <w:p w14:paraId="409B6708" w14:textId="77777777" w:rsidR="00356450" w:rsidRPr="00020B6B" w:rsidRDefault="00356450" w:rsidP="00356450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</w:p>
        </w:tc>
      </w:tr>
      <w:tr w:rsidR="00356450" w:rsidRPr="00020B6B" w14:paraId="05422A78" w14:textId="77777777" w:rsidTr="00356450">
        <w:trPr>
          <w:trHeight w:val="1109"/>
        </w:trPr>
        <w:tc>
          <w:tcPr>
            <w:tcW w:w="2722" w:type="dxa"/>
            <w:shd w:val="clear" w:color="auto" w:fill="auto"/>
          </w:tcPr>
          <w:p w14:paraId="54A19A78" w14:textId="427F000D" w:rsidR="00356450" w:rsidRDefault="00466849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466849">
              <w:rPr>
                <w:rFonts w:ascii="Cambria" w:eastAsia="Times New Roman" w:hAnsi="Cambria" w:cs="Times New Roman"/>
                <w:b/>
                <w:bCs/>
                <w:u w:val="single"/>
                <w:lang w:eastAsia="ar-SA" w:bidi="ar-SA"/>
              </w:rPr>
              <w:t xml:space="preserve">Komputer biurowy – 20 sztuk </w:t>
            </w:r>
            <w:r w:rsidR="00356450"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(zgodnie z opisem przedmiotu zamówienia)</w:t>
            </w:r>
          </w:p>
          <w:p w14:paraId="56AFD5F8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Typ/model/producent:</w:t>
            </w:r>
          </w:p>
          <w:p w14:paraId="32B065E8" w14:textId="77777777" w:rsidR="00356450" w:rsidRPr="00020B6B" w:rsidRDefault="00356450" w:rsidP="00356450">
            <w:pPr>
              <w:suppressAutoHyphens w:val="0"/>
              <w:spacing w:before="60" w:line="360" w:lineRule="auto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color w:val="FF0000"/>
                <w:lang w:eastAsia="pl-PL" w:bidi="ar-SA"/>
              </w:rPr>
              <w:t>……………………………………..</w:t>
            </w:r>
          </w:p>
        </w:tc>
        <w:tc>
          <w:tcPr>
            <w:tcW w:w="1985" w:type="dxa"/>
          </w:tcPr>
          <w:p w14:paraId="344254D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6FBCA01A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3256FEE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  <w:p w14:paraId="4E7DCEB1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  <w:tc>
          <w:tcPr>
            <w:tcW w:w="822" w:type="dxa"/>
          </w:tcPr>
          <w:p w14:paraId="4B6F2FEC" w14:textId="1D31D4F5" w:rsidR="00356450" w:rsidRPr="00020B6B" w:rsidRDefault="00356450" w:rsidP="00356450">
            <w:pPr>
              <w:suppressAutoHyphens w:val="0"/>
              <w:spacing w:before="60" w:line="360" w:lineRule="auto"/>
              <w:jc w:val="center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lang w:eastAsia="pl-PL" w:bidi="ar-SA"/>
              </w:rPr>
              <w:t>2</w:t>
            </w:r>
            <w:r w:rsidR="00466849">
              <w:rPr>
                <w:rFonts w:ascii="Cambria" w:eastAsia="Times New Roman" w:hAnsi="Cambria" w:cs="Times New Roman"/>
                <w:b/>
                <w:lang w:eastAsia="pl-PL" w:bidi="ar-SA"/>
              </w:rPr>
              <w:t>0</w:t>
            </w:r>
          </w:p>
        </w:tc>
        <w:tc>
          <w:tcPr>
            <w:tcW w:w="1842" w:type="dxa"/>
          </w:tcPr>
          <w:p w14:paraId="038E3F7D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</w:tc>
        <w:tc>
          <w:tcPr>
            <w:tcW w:w="1701" w:type="dxa"/>
          </w:tcPr>
          <w:p w14:paraId="03264E38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lang w:eastAsia="pl-PL" w:bidi="ar-SA"/>
              </w:rPr>
              <w:t>…… zł</w:t>
            </w:r>
          </w:p>
          <w:p w14:paraId="6F936979" w14:textId="77777777" w:rsidR="00356450" w:rsidRPr="00020B6B" w:rsidRDefault="00356450" w:rsidP="00356450">
            <w:pPr>
              <w:suppressAutoHyphens w:val="0"/>
              <w:spacing w:before="60" w:line="360" w:lineRule="auto"/>
              <w:jc w:val="both"/>
              <w:rPr>
                <w:rFonts w:ascii="Cambria" w:eastAsia="Times New Roman" w:hAnsi="Cambria" w:cs="Times New Roman"/>
                <w:lang w:eastAsia="pl-PL" w:bidi="ar-SA"/>
              </w:rPr>
            </w:pPr>
          </w:p>
        </w:tc>
      </w:tr>
      <w:tr w:rsidR="00356450" w:rsidRPr="00020B6B" w14:paraId="272BC6D9" w14:textId="77777777" w:rsidTr="0035645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5663EA2D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Dane serwisu:</w:t>
            </w:r>
          </w:p>
          <w:p w14:paraId="521B9D1C" w14:textId="77777777" w:rsidR="00356450" w:rsidRPr="00020B6B" w:rsidRDefault="00356450" w:rsidP="00356450">
            <w:pPr>
              <w:widowControl w:val="0"/>
              <w:rPr>
                <w:rFonts w:ascii="Cambria" w:eastAsia="SimSun" w:hAnsi="Cambria" w:cs="Mangal"/>
                <w:kern w:val="1"/>
              </w:rPr>
            </w:pPr>
          </w:p>
        </w:tc>
        <w:tc>
          <w:tcPr>
            <w:tcW w:w="6350" w:type="dxa"/>
            <w:gridSpan w:val="4"/>
            <w:shd w:val="clear" w:color="auto" w:fill="auto"/>
          </w:tcPr>
          <w:p w14:paraId="08671012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Nazwa: ……………………………………………</w:t>
            </w:r>
          </w:p>
          <w:p w14:paraId="74E02E4B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Adres: ……………………………………………</w:t>
            </w:r>
          </w:p>
          <w:p w14:paraId="575CF672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telefonu: ………………………</w:t>
            </w:r>
          </w:p>
          <w:p w14:paraId="24674F5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eastAsia="pl-PL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pl-PL" w:bidi="ar-SA"/>
              </w:rPr>
              <w:t>Numer faksu: ……………………….</w:t>
            </w:r>
          </w:p>
          <w:p w14:paraId="2A5C04AA" w14:textId="77777777" w:rsidR="00356450" w:rsidRPr="00020B6B" w:rsidRDefault="00356450" w:rsidP="00356450">
            <w:pPr>
              <w:suppressAutoHyphens w:val="0"/>
              <w:ind w:right="-2"/>
              <w:rPr>
                <w:rFonts w:ascii="Cambria" w:eastAsia="Times New Roman" w:hAnsi="Cambria" w:cs="Times New Roman"/>
                <w:b/>
                <w:lang w:val="en-US" w:eastAsia="pl-PL" w:bidi="ar-SA"/>
              </w:rPr>
            </w:pPr>
            <w:proofErr w:type="spellStart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>Adres</w:t>
            </w:r>
            <w:proofErr w:type="spellEnd"/>
            <w:r w:rsidRPr="00020B6B">
              <w:rPr>
                <w:rFonts w:ascii="Cambria" w:eastAsia="Times New Roman" w:hAnsi="Cambria" w:cs="Times New Roman"/>
                <w:b/>
                <w:lang w:val="en-US" w:eastAsia="pl-PL" w:bidi="ar-SA"/>
              </w:rPr>
              <w:t xml:space="preserve"> e-mail: …………………………</w:t>
            </w:r>
          </w:p>
        </w:tc>
      </w:tr>
    </w:tbl>
    <w:p w14:paraId="55784B8C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Cs/>
          <w:u w:val="single"/>
          <w:lang w:bidi="ar-S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3508"/>
      </w:tblGrid>
      <w:tr w:rsidR="00356450" w:rsidRPr="00020B6B" w14:paraId="76779396" w14:textId="77777777" w:rsidTr="00356450">
        <w:tc>
          <w:tcPr>
            <w:tcW w:w="5593" w:type="dxa"/>
            <w:shd w:val="clear" w:color="auto" w:fill="auto"/>
          </w:tcPr>
          <w:p w14:paraId="02F7161A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Oceniany parametr techniczny</w:t>
            </w:r>
          </w:p>
        </w:tc>
        <w:tc>
          <w:tcPr>
            <w:tcW w:w="3508" w:type="dxa"/>
            <w:shd w:val="clear" w:color="auto" w:fill="auto"/>
          </w:tcPr>
          <w:p w14:paraId="5C17878F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Wskazać właściwe</w:t>
            </w:r>
          </w:p>
          <w:p w14:paraId="0DB867EC" w14:textId="77777777" w:rsidR="00356450" w:rsidRPr="00020B6B" w:rsidRDefault="00356450" w:rsidP="00356450">
            <w:pPr>
              <w:autoSpaceDE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bCs/>
                <w:iCs/>
                <w:lang w:bidi="ar-SA"/>
              </w:rPr>
              <w:t>TAK/NIE</w:t>
            </w:r>
          </w:p>
        </w:tc>
      </w:tr>
      <w:tr w:rsidR="00356450" w:rsidRPr="00020B6B" w14:paraId="237153E5" w14:textId="77777777" w:rsidTr="00356450">
        <w:tc>
          <w:tcPr>
            <w:tcW w:w="5593" w:type="dxa"/>
            <w:shd w:val="clear" w:color="auto" w:fill="auto"/>
          </w:tcPr>
          <w:p w14:paraId="2818DAD2" w14:textId="77777777" w:rsidR="00466849" w:rsidRPr="00466849" w:rsidRDefault="00466849" w:rsidP="00466849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Możliwość zamontowania w obudowie  min. 1 dysku 3,5” i min.1 dysku 2,5”</w:t>
            </w:r>
          </w:p>
          <w:p w14:paraId="5C8F72AB" w14:textId="77777777" w:rsidR="00466849" w:rsidRPr="00466849" w:rsidRDefault="00466849" w:rsidP="00466849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Min 1 złącze USB na przednim panelu pozwalające na ładowanie zew. urządzeń </w:t>
            </w:r>
          </w:p>
          <w:p w14:paraId="062EF5CC" w14:textId="77777777" w:rsidR="00466849" w:rsidRPr="00466849" w:rsidRDefault="00466849" w:rsidP="00466849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(np.: Power </w:t>
            </w:r>
            <w:proofErr w:type="spellStart"/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Share</w:t>
            </w:r>
            <w:proofErr w:type="spellEnd"/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 xml:space="preserve">/Fast </w:t>
            </w:r>
            <w:proofErr w:type="spellStart"/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Charing</w:t>
            </w:r>
            <w:proofErr w:type="spellEnd"/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)</w:t>
            </w:r>
          </w:p>
          <w:p w14:paraId="52984742" w14:textId="77777777" w:rsidR="00466849" w:rsidRPr="00466849" w:rsidRDefault="00466849" w:rsidP="00466849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Złącza minimum:</w:t>
            </w:r>
          </w:p>
          <w:p w14:paraId="36F29900" w14:textId="77777777" w:rsidR="00466849" w:rsidRPr="00466849" w:rsidRDefault="00466849" w:rsidP="00466849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- 2x DP v 1.4 na tylnym panelu;</w:t>
            </w:r>
          </w:p>
          <w:p w14:paraId="13E46FAB" w14:textId="77777777" w:rsidR="00466849" w:rsidRPr="00466849" w:rsidRDefault="00466849" w:rsidP="00466849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- 1x HDMI 2.0 na tylnym panelu</w:t>
            </w:r>
          </w:p>
          <w:p w14:paraId="3D9C9E5B" w14:textId="77777777" w:rsidR="00466849" w:rsidRPr="00466849" w:rsidRDefault="00466849" w:rsidP="00466849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- 1x wyjście liniowe audio</w:t>
            </w:r>
          </w:p>
          <w:p w14:paraId="3C73DB7B" w14:textId="77777777" w:rsidR="00466849" w:rsidRPr="00466849" w:rsidRDefault="00466849" w:rsidP="00466849">
            <w:pPr>
              <w:autoSpaceDE w:val="0"/>
              <w:spacing w:line="276" w:lineRule="auto"/>
              <w:jc w:val="both"/>
              <w:rPr>
                <w:rFonts w:ascii="Cambria" w:eastAsia="MS Mincho" w:hAnsi="Cambria" w:cs="Times New Roman"/>
                <w:bCs/>
                <w:i/>
                <w:lang w:eastAsia="ar-SA" w:bidi="ar-SA"/>
              </w:rPr>
            </w:pPr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- min 6 szt. USB typu A na tylnym panelu ( w tym minimum 4 porty USB Gen. 3.2 gen 1)</w:t>
            </w:r>
          </w:p>
          <w:p w14:paraId="7106C851" w14:textId="43B7D008" w:rsidR="00356450" w:rsidRPr="00020B6B" w:rsidRDefault="00466849" w:rsidP="00466849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  <w:r w:rsidRPr="00466849">
              <w:rPr>
                <w:rFonts w:ascii="Cambria" w:eastAsia="MS Mincho" w:hAnsi="Cambria" w:cs="Times New Roman"/>
                <w:bCs/>
                <w:i/>
                <w:lang w:eastAsia="ar-SA" w:bidi="ar-SA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3508" w:type="dxa"/>
            <w:shd w:val="clear" w:color="auto" w:fill="auto"/>
          </w:tcPr>
          <w:p w14:paraId="2C3FB78D" w14:textId="77777777" w:rsidR="00356450" w:rsidRPr="00020B6B" w:rsidRDefault="00356450" w:rsidP="00356450">
            <w:pPr>
              <w:autoSpaceDE w:val="0"/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u w:val="single"/>
                <w:lang w:bidi="ar-SA"/>
              </w:rPr>
            </w:pPr>
          </w:p>
        </w:tc>
      </w:tr>
    </w:tbl>
    <w:p w14:paraId="4DAC5075" w14:textId="77777777" w:rsidR="00356450" w:rsidRPr="00020B6B" w:rsidRDefault="00356450" w:rsidP="00356450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  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 xml:space="preserve">Jeśli Wykonawca zaznaczy TAK otrzyma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5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sz w:val="16"/>
          <w:szCs w:val="16"/>
          <w:u w:val="single"/>
          <w:lang w:bidi="ar-SA"/>
        </w:rPr>
        <w:t>0 pkt, jeśli zaznaczy NIE lub pole zostanie puste wówczas otrzyma 0  pkt</w:t>
      </w:r>
      <w:r w:rsidRPr="00020B6B">
        <w:rPr>
          <w:rFonts w:ascii="Cambria" w:eastAsia="Times New Roman" w:hAnsi="Cambria" w:cs="Times New Roman"/>
          <w:b/>
          <w:bCs/>
          <w:i/>
          <w:iCs/>
          <w:color w:val="FF0000"/>
          <w:u w:val="single"/>
          <w:lang w:bidi="ar-SA"/>
        </w:rPr>
        <w:t>.</w:t>
      </w:r>
    </w:p>
    <w:p w14:paraId="45DD614E" w14:textId="5AE22D73" w:rsidR="00020B6B" w:rsidRPr="00020B6B" w:rsidRDefault="00020B6B" w:rsidP="00020B6B">
      <w:pPr>
        <w:suppressAutoHyphens w:val="0"/>
        <w:spacing w:line="276" w:lineRule="auto"/>
        <w:contextualSpacing/>
        <w:jc w:val="both"/>
        <w:rPr>
          <w:rFonts w:ascii="Cambria" w:eastAsia="Times New Roman" w:hAnsi="Cambria" w:cs="Times New Roman"/>
          <w:lang w:eastAsia="pl-PL" w:bidi="ar-SA"/>
        </w:rPr>
      </w:pPr>
    </w:p>
    <w:p w14:paraId="58EABFE8" w14:textId="77777777" w:rsidR="00020B6B" w:rsidRPr="00020B6B" w:rsidRDefault="00020B6B" w:rsidP="00020B6B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40D10790" w14:textId="53D72581" w:rsidR="00020B6B" w:rsidRPr="00020B6B" w:rsidRDefault="00020B6B" w:rsidP="00020B6B">
      <w:pPr>
        <w:widowControl w:val="0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Oświadczamy, że akceptujemy przedstawiony przez</w:t>
      </w:r>
      <w:r w:rsidRPr="00020B6B">
        <w:rPr>
          <w:rFonts w:ascii="Cambria" w:eastAsia="Times New Roman" w:hAnsi="Cambria" w:cs="Times New Roman"/>
          <w:lang w:eastAsia="pl-PL" w:bidi="ar-SA"/>
        </w:rPr>
        <w:t xml:space="preserve"> Zamawiającego </w:t>
      </w:r>
      <w:r w:rsidRPr="00020B6B">
        <w:rPr>
          <w:rFonts w:ascii="Cambria" w:eastAsia="Times New Roman" w:hAnsi="Cambria" w:cs="Times New Roman"/>
          <w:bCs/>
          <w:lang w:eastAsia="ar-SA" w:bidi="ar-SA"/>
        </w:rPr>
        <w:t>termin płatno</w:t>
      </w:r>
      <w:r w:rsidRPr="00020B6B">
        <w:rPr>
          <w:rFonts w:ascii="Cambria" w:eastAsia="TimesNewRoman" w:hAnsi="Cambria" w:cs="Times New Roman"/>
          <w:bCs/>
          <w:lang w:eastAsia="ar-SA" w:bidi="ar-SA"/>
        </w:rPr>
        <w:t>ś</w:t>
      </w:r>
      <w:r w:rsidRPr="00020B6B">
        <w:rPr>
          <w:rFonts w:ascii="Cambria" w:eastAsia="Times New Roman" w:hAnsi="Cambria" w:cs="Times New Roman"/>
          <w:bCs/>
          <w:lang w:eastAsia="ar-SA" w:bidi="ar-SA"/>
        </w:rPr>
        <w:t xml:space="preserve">ci </w:t>
      </w:r>
      <w:r w:rsidRPr="00020B6B">
        <w:rPr>
          <w:rFonts w:ascii="Cambria" w:eastAsia="Times New Roman" w:hAnsi="Cambria" w:cs="Times New Roman"/>
          <w:lang w:eastAsia="ar-SA" w:bidi="ar-SA"/>
        </w:rPr>
        <w:t>od dnia otrzymania przez Zamawiającego prawidłowo wystawionej faktury.</w:t>
      </w:r>
    </w:p>
    <w:p w14:paraId="2E1C08D0" w14:textId="77777777" w:rsidR="00020B6B" w:rsidRPr="00020B6B" w:rsidRDefault="00020B6B" w:rsidP="00020B6B">
      <w:pPr>
        <w:widowControl w:val="0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 xml:space="preserve">Oświadczamy, że zapoznaliśmy się i bezwarunkowo akceptujemy szczegółowy opis przedmiotu zamówienia stanowiący załącznik nr 1 i nie wnosimy do niego zastrzeżeń. Przyjmujemy warunki określone w tymże dokumencie. Przedmiotowe zamówienie zrealizujemy zgodnie z opisem i w sposób określony w specyfikacji istotnych warunków zamówienia. </w:t>
      </w:r>
    </w:p>
    <w:p w14:paraId="048AE3D1" w14:textId="77777777" w:rsidR="00020B6B" w:rsidRPr="00020B6B" w:rsidRDefault="00020B6B" w:rsidP="00020B6B">
      <w:pPr>
        <w:widowControl w:val="0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5F526AA4" w14:textId="77777777" w:rsidR="00020B6B" w:rsidRPr="00020B6B" w:rsidRDefault="00020B6B" w:rsidP="00020B6B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lastRenderedPageBreak/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020B6B">
        <w:rPr>
          <w:rFonts w:ascii="Cambria" w:eastAsia="TimesNewRoman" w:hAnsi="Cambria" w:cs="Times New Roman"/>
          <w:lang w:eastAsia="ar-SA" w:bidi="ar-SA"/>
        </w:rPr>
        <w:t>ś</w:t>
      </w:r>
      <w:r w:rsidRPr="00020B6B">
        <w:rPr>
          <w:rFonts w:ascii="Cambria" w:eastAsia="Times New Roman" w:hAnsi="Cambria" w:cs="Times New Roman"/>
          <w:lang w:eastAsia="ar-SA" w:bidi="ar-SA"/>
        </w:rPr>
        <w:t>lonych we wzorze umowy stanowi</w:t>
      </w:r>
      <w:r w:rsidRPr="00020B6B">
        <w:rPr>
          <w:rFonts w:ascii="Cambria" w:eastAsia="TimesNewRoman" w:hAnsi="Cambria" w:cs="Times New Roman"/>
          <w:lang w:eastAsia="ar-SA" w:bidi="ar-SA"/>
        </w:rPr>
        <w:t>ą</w:t>
      </w:r>
      <w:r w:rsidRPr="00020B6B">
        <w:rPr>
          <w:rFonts w:ascii="Cambria" w:eastAsia="Times New Roman" w:hAnsi="Cambria" w:cs="Times New Roman"/>
          <w:lang w:eastAsia="ar-SA" w:bidi="ar-SA"/>
        </w:rPr>
        <w:t>cej zał</w:t>
      </w:r>
      <w:r w:rsidRPr="00020B6B">
        <w:rPr>
          <w:rFonts w:ascii="Cambria" w:eastAsia="TimesNewRoman" w:hAnsi="Cambria" w:cs="Times New Roman"/>
          <w:lang w:eastAsia="ar-SA" w:bidi="ar-SA"/>
        </w:rPr>
        <w:t>ą</w:t>
      </w:r>
      <w:r w:rsidRPr="00020B6B">
        <w:rPr>
          <w:rFonts w:ascii="Cambria" w:eastAsia="Times New Roman" w:hAnsi="Cambria" w:cs="Times New Roman"/>
          <w:lang w:eastAsia="ar-SA" w:bidi="ar-SA"/>
        </w:rPr>
        <w:t>cznik nr 4 do SWZ, w miejscu i terminie wyznaczonym przez Zamawiaj</w:t>
      </w:r>
      <w:r w:rsidRPr="00020B6B">
        <w:rPr>
          <w:rFonts w:ascii="Cambria" w:eastAsia="TimesNewRoman" w:hAnsi="Cambria" w:cs="Times New Roman"/>
          <w:lang w:eastAsia="ar-SA" w:bidi="ar-SA"/>
        </w:rPr>
        <w:t>ą</w:t>
      </w:r>
      <w:r w:rsidRPr="00020B6B">
        <w:rPr>
          <w:rFonts w:ascii="Cambria" w:eastAsia="Times New Roman" w:hAnsi="Cambria" w:cs="Times New Roman"/>
          <w:lang w:eastAsia="ar-SA" w:bidi="ar-SA"/>
        </w:rPr>
        <w:t>cego.</w:t>
      </w:r>
    </w:p>
    <w:p w14:paraId="77D20BBD" w14:textId="77777777" w:rsidR="00020B6B" w:rsidRPr="00020B6B" w:rsidRDefault="00020B6B" w:rsidP="00020B6B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50193CA8" w14:textId="77777777" w:rsidR="00020B6B" w:rsidRPr="00020B6B" w:rsidRDefault="00020B6B" w:rsidP="00020B6B">
      <w:pPr>
        <w:numPr>
          <w:ilvl w:val="0"/>
          <w:numId w:val="40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</w:t>
      </w:r>
      <w:r w:rsidRPr="00020B6B">
        <w:rPr>
          <w:rFonts w:ascii="Cambria" w:eastAsia="TimesNewRoman" w:hAnsi="Cambria" w:cs="Times New Roman"/>
          <w:lang w:eastAsia="ar-SA" w:bidi="ar-SA"/>
        </w:rPr>
        <w:t>ś</w:t>
      </w:r>
      <w:r w:rsidRPr="00020B6B">
        <w:rPr>
          <w:rFonts w:ascii="Cambria" w:eastAsia="Times New Roman" w:hAnsi="Cambria" w:cs="Times New Roman"/>
          <w:lang w:eastAsia="ar-SA" w:bidi="ar-SA"/>
        </w:rPr>
        <w:t>wiadczamy, że uwa</w:t>
      </w:r>
      <w:r w:rsidRPr="00020B6B">
        <w:rPr>
          <w:rFonts w:ascii="Cambria" w:eastAsia="TimesNewRoman" w:hAnsi="Cambria" w:cs="Times New Roman"/>
          <w:lang w:eastAsia="ar-SA" w:bidi="ar-SA"/>
        </w:rPr>
        <w:t>ż</w:t>
      </w:r>
      <w:r w:rsidRPr="00020B6B">
        <w:rPr>
          <w:rFonts w:ascii="Cambria" w:eastAsia="Times New Roman" w:hAnsi="Cambria" w:cs="Times New Roman"/>
          <w:lang w:eastAsia="ar-SA" w:bidi="ar-SA"/>
        </w:rPr>
        <w:t>amy si</w:t>
      </w:r>
      <w:r w:rsidRPr="00020B6B">
        <w:rPr>
          <w:rFonts w:ascii="Cambria" w:eastAsia="TimesNewRoman" w:hAnsi="Cambria" w:cs="Times New Roman"/>
          <w:lang w:eastAsia="ar-SA" w:bidi="ar-SA"/>
        </w:rPr>
        <w:t xml:space="preserve">ę </w:t>
      </w:r>
      <w:r w:rsidRPr="00020B6B">
        <w:rPr>
          <w:rFonts w:ascii="Cambria" w:eastAsia="Times New Roman" w:hAnsi="Cambria" w:cs="Times New Roman"/>
          <w:lang w:eastAsia="ar-SA" w:bidi="ar-SA"/>
        </w:rPr>
        <w:t>za zwi</w:t>
      </w:r>
      <w:r w:rsidRPr="00020B6B">
        <w:rPr>
          <w:rFonts w:ascii="Cambria" w:eastAsia="TimesNewRoman" w:hAnsi="Cambria" w:cs="Times New Roman"/>
          <w:lang w:eastAsia="ar-SA" w:bidi="ar-SA"/>
        </w:rPr>
        <w:t>ą</w:t>
      </w:r>
      <w:r w:rsidRPr="00020B6B">
        <w:rPr>
          <w:rFonts w:ascii="Cambria" w:eastAsia="Times New Roman" w:hAnsi="Cambria" w:cs="Times New Roman"/>
          <w:lang w:eastAsia="ar-SA" w:bidi="ar-SA"/>
        </w:rPr>
        <w:t>zanych niniejsz</w:t>
      </w:r>
      <w:r w:rsidRPr="00020B6B">
        <w:rPr>
          <w:rFonts w:ascii="Cambria" w:eastAsia="TimesNewRoman" w:hAnsi="Cambria" w:cs="Times New Roman"/>
          <w:lang w:eastAsia="ar-SA" w:bidi="ar-SA"/>
        </w:rPr>
        <w:t xml:space="preserve">ą </w:t>
      </w:r>
      <w:r w:rsidRPr="00020B6B">
        <w:rPr>
          <w:rFonts w:ascii="Cambria" w:eastAsia="Times New Roman" w:hAnsi="Cambria" w:cs="Times New Roman"/>
          <w:lang w:eastAsia="ar-SA" w:bidi="ar-SA"/>
        </w:rPr>
        <w:t>ofert</w:t>
      </w:r>
      <w:r w:rsidRPr="00020B6B">
        <w:rPr>
          <w:rFonts w:ascii="Cambria" w:eastAsia="TimesNewRoman" w:hAnsi="Cambria" w:cs="Times New Roman"/>
          <w:lang w:eastAsia="ar-SA" w:bidi="ar-SA"/>
        </w:rPr>
        <w:t xml:space="preserve">ą </w:t>
      </w:r>
      <w:r w:rsidRPr="00020B6B">
        <w:rPr>
          <w:rFonts w:ascii="Cambria" w:eastAsia="Times New Roman" w:hAnsi="Cambria" w:cs="Times New Roman"/>
          <w:lang w:eastAsia="ar-SA" w:bidi="ar-SA"/>
        </w:rPr>
        <w:t>przez czas wskazany w specyfikacji warunków zamówienia.</w:t>
      </w:r>
    </w:p>
    <w:p w14:paraId="7338E18E" w14:textId="2C477484" w:rsidR="00020B6B" w:rsidRPr="00020B6B" w:rsidRDefault="00020B6B" w:rsidP="00020B6B">
      <w:pPr>
        <w:numPr>
          <w:ilvl w:val="0"/>
          <w:numId w:val="40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Informujemy, iż całość zamówienia zostanie wykonana siłami własnymi Wykonawcy</w:t>
      </w:r>
      <w:r w:rsidRPr="00020B6B">
        <w:rPr>
          <w:rFonts w:ascii="Cambria" w:eastAsia="Times New Roman" w:hAnsi="Cambria" w:cs="Times New Roman"/>
          <w:b/>
          <w:lang w:eastAsia="ar-SA" w:bidi="ar-SA"/>
        </w:rPr>
        <w:t>/</w:t>
      </w:r>
      <w:r w:rsidRPr="00020B6B">
        <w:rPr>
          <w:rFonts w:ascii="Cambria" w:eastAsia="Times New Roman" w:hAnsi="Cambria" w:cs="Times New Roman"/>
          <w:lang w:eastAsia="ar-SA" w:bidi="ar-SA"/>
        </w:rPr>
        <w:t>Podwykonawcom zostanie powierzone wykonanie następujący zadań: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13"/>
        <w:gridCol w:w="3328"/>
        <w:gridCol w:w="3129"/>
      </w:tblGrid>
      <w:tr w:rsidR="00020B6B" w:rsidRPr="00020B6B" w14:paraId="2B48CB86" w14:textId="77777777" w:rsidTr="00466849">
        <w:trPr>
          <w:trHeight w:val="452"/>
          <w:jc w:val="center"/>
        </w:trPr>
        <w:tc>
          <w:tcPr>
            <w:tcW w:w="492" w:type="dxa"/>
            <w:shd w:val="clear" w:color="auto" w:fill="BFBFBF"/>
            <w:vAlign w:val="center"/>
          </w:tcPr>
          <w:p w14:paraId="6831ED55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ar-SA" w:bidi="ar-SA"/>
              </w:rPr>
              <w:t>Lp.</w:t>
            </w:r>
          </w:p>
        </w:tc>
        <w:tc>
          <w:tcPr>
            <w:tcW w:w="2113" w:type="dxa"/>
            <w:shd w:val="clear" w:color="auto" w:fill="BFBFBF"/>
            <w:vAlign w:val="center"/>
          </w:tcPr>
          <w:p w14:paraId="5E6AD3AF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ar-SA" w:bidi="ar-SA"/>
              </w:rPr>
              <w:t>Nazwa podwykonawcy</w:t>
            </w:r>
          </w:p>
        </w:tc>
        <w:tc>
          <w:tcPr>
            <w:tcW w:w="3328" w:type="dxa"/>
            <w:shd w:val="clear" w:color="auto" w:fill="BFBFBF"/>
            <w:vAlign w:val="center"/>
          </w:tcPr>
          <w:p w14:paraId="4347B970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ar-SA" w:bidi="ar-SA"/>
              </w:rPr>
              <w:t>Część zamówienia, jaka zostanie powierzona podwykonawcy**</w:t>
            </w:r>
          </w:p>
        </w:tc>
        <w:tc>
          <w:tcPr>
            <w:tcW w:w="3129" w:type="dxa"/>
            <w:shd w:val="clear" w:color="auto" w:fill="BFBFBF"/>
            <w:vAlign w:val="center"/>
          </w:tcPr>
          <w:p w14:paraId="31A1E7DD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ar-SA" w:bidi="ar-SA"/>
              </w:rPr>
              <w:t>Wartość lub procentowa część zamówienia, jaka zostanie powierzona podwykonawcy</w:t>
            </w:r>
          </w:p>
        </w:tc>
      </w:tr>
      <w:tr w:rsidR="00020B6B" w:rsidRPr="00020B6B" w14:paraId="2B92C5B8" w14:textId="77777777" w:rsidTr="00466849">
        <w:trPr>
          <w:jc w:val="center"/>
        </w:trPr>
        <w:tc>
          <w:tcPr>
            <w:tcW w:w="492" w:type="dxa"/>
            <w:shd w:val="clear" w:color="auto" w:fill="BFBFBF"/>
            <w:vAlign w:val="center"/>
          </w:tcPr>
          <w:p w14:paraId="22B49D09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ar-SA" w:bidi="ar-SA"/>
              </w:rPr>
              <w:t>1</w:t>
            </w:r>
          </w:p>
        </w:tc>
        <w:tc>
          <w:tcPr>
            <w:tcW w:w="2113" w:type="dxa"/>
            <w:vAlign w:val="center"/>
          </w:tcPr>
          <w:p w14:paraId="05F93572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  <w:p w14:paraId="4483FB5B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</w:tc>
        <w:tc>
          <w:tcPr>
            <w:tcW w:w="3328" w:type="dxa"/>
            <w:vAlign w:val="center"/>
          </w:tcPr>
          <w:p w14:paraId="164E9A98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</w:tc>
        <w:tc>
          <w:tcPr>
            <w:tcW w:w="3129" w:type="dxa"/>
            <w:vAlign w:val="center"/>
          </w:tcPr>
          <w:p w14:paraId="608D6619" w14:textId="77777777" w:rsidR="00020B6B" w:rsidRPr="00020B6B" w:rsidRDefault="00020B6B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</w:p>
        </w:tc>
      </w:tr>
      <w:tr w:rsidR="00466849" w:rsidRPr="00020B6B" w14:paraId="7B240D11" w14:textId="77777777" w:rsidTr="00466849">
        <w:trPr>
          <w:gridAfter w:val="3"/>
          <w:wAfter w:w="8570" w:type="dxa"/>
          <w:jc w:val="center"/>
        </w:trPr>
        <w:tc>
          <w:tcPr>
            <w:tcW w:w="492" w:type="dxa"/>
            <w:shd w:val="clear" w:color="auto" w:fill="BFBFBF"/>
            <w:vAlign w:val="center"/>
          </w:tcPr>
          <w:p w14:paraId="38B7E841" w14:textId="77777777" w:rsidR="00466849" w:rsidRPr="00020B6B" w:rsidRDefault="00466849" w:rsidP="00020B6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ar-SA" w:bidi="ar-SA"/>
              </w:rPr>
            </w:pPr>
            <w:r w:rsidRPr="00020B6B">
              <w:rPr>
                <w:rFonts w:ascii="Cambria" w:eastAsia="Times New Roman" w:hAnsi="Cambria" w:cs="Times New Roman"/>
                <w:b/>
                <w:lang w:eastAsia="ar-SA" w:bidi="ar-SA"/>
              </w:rPr>
              <w:t>2</w:t>
            </w:r>
          </w:p>
        </w:tc>
      </w:tr>
    </w:tbl>
    <w:p w14:paraId="31164E99" w14:textId="77777777" w:rsidR="00020B6B" w:rsidRPr="00020B6B" w:rsidRDefault="00020B6B" w:rsidP="00020B6B">
      <w:pPr>
        <w:spacing w:line="276" w:lineRule="auto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W przypadku wykonywania przedmiotu zamówienia przez podwykonawców, oświadczamy, że ponosimy pełną odpowiedzialność za działanie lub zaniechanie wszystkich podwykonawców.</w:t>
      </w:r>
    </w:p>
    <w:p w14:paraId="3FD21315" w14:textId="77777777" w:rsidR="00020B6B" w:rsidRPr="00020B6B" w:rsidRDefault="00020B6B" w:rsidP="00020B6B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Uważamy się za związanych niniejszą ofertą zgodnie z terminem określonym w SWZ.</w:t>
      </w:r>
    </w:p>
    <w:p w14:paraId="7932DBC0" w14:textId="77777777" w:rsidR="00020B6B" w:rsidRPr="00020B6B" w:rsidRDefault="00020B6B" w:rsidP="00020B6B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2F254DC3" w14:textId="77777777" w:rsidR="00020B6B" w:rsidRPr="00020B6B" w:rsidRDefault="00020B6B" w:rsidP="00020B6B">
      <w:pPr>
        <w:numPr>
          <w:ilvl w:val="0"/>
          <w:numId w:val="41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Cambria" w:eastAsia="Arial Unicode MS" w:hAnsi="Cambria" w:cs="Calibri"/>
          <w:lang w:eastAsia="pl-PL" w:bidi="ar-SA"/>
        </w:rPr>
      </w:pPr>
      <w:r w:rsidRPr="00020B6B">
        <w:rPr>
          <w:rFonts w:ascii="Cambria" w:eastAsia="Arial Unicode MS" w:hAnsi="Cambria" w:cs="Calibri"/>
          <w:lang w:eastAsia="pl-PL" w:bidi="ar-SA"/>
        </w:rPr>
        <w:t>Oświadczamy, że wypełniliśmy obowiązki informacyjne przewidziane w art. 13 lub art. 14 RODO</w:t>
      </w:r>
      <w:r w:rsidRPr="00020B6B">
        <w:rPr>
          <w:rFonts w:ascii="Cambria" w:eastAsia="Arial Unicode MS" w:hAnsi="Cambria" w:cs="Calibri"/>
          <w:vertAlign w:val="superscript"/>
          <w:lang w:eastAsia="pl-PL" w:bidi="ar-SA"/>
        </w:rPr>
        <w:footnoteReference w:id="2"/>
      </w:r>
      <w:r w:rsidRPr="00020B6B">
        <w:rPr>
          <w:rFonts w:ascii="Cambria" w:eastAsia="Arial Unicode MS" w:hAnsi="Cambria" w:cs="Calibri"/>
          <w:lang w:eastAsia="pl-PL" w:bidi="ar-SA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4524F2CD" w14:textId="77777777" w:rsidR="00020B6B" w:rsidRPr="00020B6B" w:rsidRDefault="00020B6B" w:rsidP="00020B6B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Oświadczamy, że zapoznaliśmy się z informacjami zawartymi w rozdziale XX SIWZ dotyczącymi  przetwarzania danych osobowych Wykonawcy oraz bezwarunkowo akceptujemy przedstawione w niej warunki.</w:t>
      </w:r>
    </w:p>
    <w:p w14:paraId="439FB608" w14:textId="77777777" w:rsidR="00466849" w:rsidRDefault="00466849" w:rsidP="00466849">
      <w:pPr>
        <w:numPr>
          <w:ilvl w:val="0"/>
          <w:numId w:val="41"/>
        </w:numPr>
        <w:suppressAutoHyphens w:val="0"/>
        <w:spacing w:before="120" w:after="12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 w:bidi="ar-SA"/>
        </w:rPr>
      </w:pPr>
      <w:r>
        <w:rPr>
          <w:rFonts w:ascii="Cambria" w:eastAsia="Times New Roman" w:hAnsi="Cambria" w:cs="Times New Roman"/>
          <w:lang w:eastAsia="pl-PL" w:bidi="ar-SA"/>
        </w:rPr>
        <w:t>O</w:t>
      </w:r>
      <w:r w:rsidR="00020B6B" w:rsidRPr="00020B6B">
        <w:rPr>
          <w:rFonts w:ascii="Cambria" w:eastAsia="Times New Roman" w:hAnsi="Cambria" w:cs="Times New Roman"/>
          <w:lang w:eastAsia="pl-PL" w:bidi="ar-SA"/>
        </w:rPr>
        <w:t>świadczamy, że akceptujemy sposób porozumiewania przy użyciu środków komunikacji elektronicznej w rozumieniu ustawy z dnia 18 lipca 2002 r. o świadczeniu usług drogą elektroniczną.</w:t>
      </w:r>
    </w:p>
    <w:p w14:paraId="6AE57FE7" w14:textId="1FEC3450" w:rsidR="00020B6B" w:rsidRPr="00466849" w:rsidRDefault="00020B6B" w:rsidP="00466849">
      <w:pPr>
        <w:numPr>
          <w:ilvl w:val="0"/>
          <w:numId w:val="41"/>
        </w:numPr>
        <w:suppressAutoHyphens w:val="0"/>
        <w:spacing w:before="120" w:after="12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 w:bidi="ar-SA"/>
        </w:rPr>
      </w:pPr>
      <w:r w:rsidRPr="00466849">
        <w:rPr>
          <w:rFonts w:ascii="Cambria" w:eastAsia="Times New Roman" w:hAnsi="Cambria" w:cs="Times New Roman"/>
          <w:lang w:eastAsia="ar-SA" w:bidi="ar-SA"/>
        </w:rPr>
        <w:t>Komplet składanych dokumentów stanowią  następujące pozycje:</w:t>
      </w:r>
    </w:p>
    <w:p w14:paraId="25845089" w14:textId="038D4200" w:rsidR="00020B6B" w:rsidRPr="00466849" w:rsidRDefault="00020B6B" w:rsidP="00466849">
      <w:pPr>
        <w:numPr>
          <w:ilvl w:val="0"/>
          <w:numId w:val="42"/>
        </w:numPr>
        <w:suppressAutoHyphens w:val="0"/>
        <w:spacing w:line="276" w:lineRule="auto"/>
        <w:ind w:left="567"/>
        <w:jc w:val="both"/>
        <w:rPr>
          <w:rFonts w:ascii="Cambria" w:eastAsia="Times New Roman" w:hAnsi="Cambria" w:cs="Times New Roman"/>
          <w:lang w:eastAsia="ar-SA" w:bidi="ar-SA"/>
        </w:rPr>
      </w:pPr>
      <w:r w:rsidRPr="00020B6B">
        <w:rPr>
          <w:rFonts w:ascii="Cambria" w:eastAsia="Times New Roman" w:hAnsi="Cambria" w:cs="Times New Roman"/>
          <w:lang w:eastAsia="ar-SA" w:bidi="ar-SA"/>
        </w:rPr>
        <w:t>……………………………………………………………</w:t>
      </w:r>
    </w:p>
    <w:p w14:paraId="3B6A0FB4" w14:textId="5D29A41C" w:rsidR="00020B6B" w:rsidRPr="00020B6B" w:rsidRDefault="00020B6B" w:rsidP="00020B6B">
      <w:pPr>
        <w:keepNext/>
        <w:suppressAutoHyphens w:val="0"/>
        <w:spacing w:after="60"/>
        <w:outlineLvl w:val="3"/>
        <w:rPr>
          <w:rFonts w:ascii="Cambria" w:eastAsia="Times New Roman" w:hAnsi="Cambria" w:cs="Times New Roman"/>
          <w:b/>
          <w:bCs/>
          <w:lang w:eastAsia="pl-PL" w:bidi="ar-SA"/>
        </w:rPr>
      </w:pPr>
    </w:p>
    <w:p w14:paraId="0623F804" w14:textId="2189A329" w:rsidR="00020B6B" w:rsidRPr="00020B6B" w:rsidRDefault="00466849" w:rsidP="00466849">
      <w:pPr>
        <w:suppressAutoHyphens w:val="0"/>
        <w:spacing w:before="120" w:after="120" w:line="276" w:lineRule="auto"/>
        <w:ind w:left="5670"/>
        <w:jc w:val="center"/>
        <w:rPr>
          <w:rFonts w:ascii="Cambria" w:hAnsi="Cambria" w:cs="Times New Roman"/>
          <w:sz w:val="18"/>
          <w:szCs w:val="18"/>
          <w:lang w:eastAsia="en-US" w:bidi="ar-SA"/>
        </w:rPr>
      </w:pPr>
      <w:r>
        <w:rPr>
          <w:rFonts w:ascii="Cambria" w:hAnsi="Cambria" w:cs="Times New Roman"/>
          <w:sz w:val="18"/>
          <w:szCs w:val="18"/>
          <w:lang w:eastAsia="en-US" w:bidi="ar-SA"/>
        </w:rPr>
        <w:t>………………………….., dnia ………………. 2021</w:t>
      </w:r>
    </w:p>
    <w:p w14:paraId="2CEE5B0A" w14:textId="77777777" w:rsidR="00020B6B" w:rsidRPr="00020B6B" w:rsidRDefault="00020B6B" w:rsidP="00466849">
      <w:pPr>
        <w:suppressAutoHyphens w:val="0"/>
        <w:spacing w:before="120" w:after="120" w:line="276" w:lineRule="auto"/>
        <w:ind w:left="4320"/>
        <w:jc w:val="center"/>
        <w:rPr>
          <w:rFonts w:ascii="Cambria" w:hAnsi="Cambria" w:cs="Times New Roman"/>
          <w:sz w:val="18"/>
          <w:szCs w:val="18"/>
          <w:lang w:eastAsia="en-US" w:bidi="ar-SA"/>
        </w:rPr>
      </w:pPr>
      <w:r w:rsidRPr="00020B6B">
        <w:rPr>
          <w:rFonts w:ascii="Cambria" w:hAnsi="Cambria" w:cs="Times New Roman"/>
          <w:sz w:val="18"/>
          <w:szCs w:val="18"/>
          <w:lang w:eastAsia="en-US" w:bidi="ar-SA"/>
        </w:rPr>
        <w:t>………………………………………………………………</w:t>
      </w:r>
    </w:p>
    <w:p w14:paraId="01B5D065" w14:textId="5AA1188F" w:rsidR="00BE00AF" w:rsidRPr="00466849" w:rsidRDefault="00020B6B" w:rsidP="00466849">
      <w:pPr>
        <w:suppressAutoHyphens w:val="0"/>
        <w:spacing w:line="276" w:lineRule="auto"/>
        <w:ind w:left="5040"/>
        <w:jc w:val="center"/>
        <w:rPr>
          <w:rFonts w:ascii="Cambria" w:hAnsi="Cambria" w:cs="Times New Roman"/>
          <w:b/>
          <w:bCs/>
          <w:sz w:val="18"/>
          <w:szCs w:val="18"/>
          <w:lang w:eastAsia="en-US" w:bidi="ar-SA"/>
        </w:rPr>
      </w:pPr>
      <w:r w:rsidRPr="00020B6B">
        <w:rPr>
          <w:rFonts w:ascii="Cambria" w:hAnsi="Cambria" w:cs="Times New Roman"/>
          <w:sz w:val="18"/>
          <w:szCs w:val="18"/>
          <w:lang w:eastAsia="en-US" w:bidi="ar-SA"/>
        </w:rPr>
        <w:t>Kwalifikowany podpis elektronic</w:t>
      </w:r>
      <w:r w:rsidR="00466849">
        <w:rPr>
          <w:rFonts w:ascii="Cambria" w:hAnsi="Cambria" w:cs="Times New Roman"/>
          <w:sz w:val="18"/>
          <w:szCs w:val="18"/>
          <w:lang w:eastAsia="en-US" w:bidi="ar-SA"/>
        </w:rPr>
        <w:t xml:space="preserve">zny złożony  przez osobę(osoby) </w:t>
      </w:r>
      <w:r w:rsidR="00466849" w:rsidRPr="00020B6B">
        <w:rPr>
          <w:rFonts w:ascii="Cambria" w:hAnsi="Cambria" w:cs="Times New Roman"/>
          <w:sz w:val="18"/>
          <w:szCs w:val="18"/>
          <w:lang w:eastAsia="en-US" w:bidi="ar-SA"/>
        </w:rPr>
        <w:t>uprawnioną(-e)</w:t>
      </w:r>
    </w:p>
    <w:sectPr w:rsidR="00BE00AF" w:rsidRPr="00466849" w:rsidSect="009F11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1F9BD" w14:textId="77777777" w:rsidR="00356450" w:rsidRDefault="00356450" w:rsidP="006B6289">
      <w:r>
        <w:separator/>
      </w:r>
    </w:p>
  </w:endnote>
  <w:endnote w:type="continuationSeparator" w:id="0">
    <w:p w14:paraId="43D80F77" w14:textId="77777777" w:rsidR="00356450" w:rsidRDefault="00356450" w:rsidP="006B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AE4E3" w14:textId="77777777" w:rsidR="00356450" w:rsidRDefault="00356450" w:rsidP="006B6289">
      <w:r>
        <w:separator/>
      </w:r>
    </w:p>
  </w:footnote>
  <w:footnote w:type="continuationSeparator" w:id="0">
    <w:p w14:paraId="5E16748B" w14:textId="77777777" w:rsidR="00356450" w:rsidRDefault="00356450" w:rsidP="006B6289">
      <w:r>
        <w:continuationSeparator/>
      </w:r>
    </w:p>
  </w:footnote>
  <w:footnote w:id="1">
    <w:p w14:paraId="33616A4C" w14:textId="77777777" w:rsidR="00356450" w:rsidRPr="001C76DF" w:rsidRDefault="00356450" w:rsidP="00020B6B">
      <w:pPr>
        <w:pStyle w:val="Tekstprzypisudolnego"/>
        <w:rPr>
          <w:rFonts w:ascii="Cambria" w:hAnsi="Cambria" w:cs="Calibri"/>
          <w:i/>
          <w:sz w:val="16"/>
          <w:szCs w:val="16"/>
        </w:rPr>
      </w:pPr>
      <w:r w:rsidRPr="001C76DF">
        <w:rPr>
          <w:rStyle w:val="Odwoanieprzypisudolnego"/>
          <w:rFonts w:ascii="Cambria" w:eastAsia="Book Antiqua" w:hAnsi="Cambria" w:cs="Calibri"/>
          <w:i/>
          <w:sz w:val="16"/>
          <w:szCs w:val="16"/>
        </w:rPr>
        <w:footnoteRef/>
      </w:r>
      <w:r w:rsidRPr="001C76DF">
        <w:rPr>
          <w:rFonts w:ascii="Cambria" w:hAnsi="Cambria" w:cs="Calibri"/>
          <w:i/>
          <w:sz w:val="16"/>
          <w:szCs w:val="16"/>
        </w:rPr>
        <w:t xml:space="preserve"> Zaznaczyć właściwe.</w:t>
      </w:r>
    </w:p>
  </w:footnote>
  <w:footnote w:id="2">
    <w:p w14:paraId="3B37ADB1" w14:textId="77777777" w:rsidR="00356450" w:rsidRPr="00287C94" w:rsidRDefault="00356450" w:rsidP="00020B6B">
      <w:pPr>
        <w:pStyle w:val="Tekstprzypisudolnego"/>
        <w:rPr>
          <w:rFonts w:ascii="Cambria" w:hAnsi="Cambria"/>
          <w:i/>
          <w:sz w:val="16"/>
          <w:szCs w:val="16"/>
        </w:rPr>
      </w:pPr>
      <w:r w:rsidRPr="00287C94">
        <w:rPr>
          <w:rStyle w:val="Odwoanieprzypisudolnego"/>
          <w:rFonts w:ascii="Cambria" w:eastAsia="Book Antiqua" w:hAnsi="Cambria"/>
          <w:i/>
          <w:sz w:val="16"/>
          <w:szCs w:val="16"/>
        </w:rPr>
        <w:footnoteRef/>
      </w:r>
      <w:r w:rsidRPr="00287C94">
        <w:rPr>
          <w:rFonts w:ascii="Cambria" w:hAnsi="Cambria"/>
          <w:i/>
          <w:sz w:val="16"/>
          <w:szCs w:val="16"/>
        </w:rPr>
        <w:t xml:space="preserve"> </w:t>
      </w:r>
      <w:r w:rsidRPr="00287C94">
        <w:rPr>
          <w:rFonts w:ascii="Cambria" w:hAnsi="Cambria"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1848" w14:textId="0E924D7A" w:rsidR="00356450" w:rsidRDefault="00356450" w:rsidP="00167EA7">
    <w:pPr>
      <w:pStyle w:val="Nagwek"/>
      <w:pBdr>
        <w:bottom w:val="single" w:sz="6" w:space="1" w:color="auto"/>
      </w:pBdr>
      <w:jc w:val="center"/>
    </w:pPr>
    <w:r w:rsidRPr="0035058E">
      <w:rPr>
        <w:noProof/>
        <w:lang w:eastAsia="pl-PL" w:bidi="ar-SA"/>
      </w:rPr>
      <w:drawing>
        <wp:inline distT="0" distB="0" distL="0" distR="0" wp14:anchorId="1DB2F420" wp14:editId="43C4AAED">
          <wp:extent cx="5760720" cy="1045210"/>
          <wp:effectExtent l="0" t="0" r="0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78CD5" w14:textId="77777777" w:rsidR="00356450" w:rsidRPr="00167EA7" w:rsidRDefault="00356450" w:rsidP="00167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4pt;height:13.2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F30BC1A"/>
    <w:name w:val="WW8Num2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  <w:szCs w:val="18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Book Antiqua" w:hAnsi="Book Antiqua" w:cs="Liberation Serif" w:hint="default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</w:abstractNum>
  <w:abstractNum w:abstractNumId="3" w15:restartNumberingAfterBreak="0">
    <w:nsid w:val="00000004"/>
    <w:multiLevelType w:val="multilevel"/>
    <w:tmpl w:val="C9460338"/>
    <w:name w:val="WW8Num4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Book Antiqua" w:hAnsi="Book Antiqua" w:cs="Liberation Serif" w:hint="default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" w15:restartNumberingAfterBreak="0">
    <w:nsid w:val="00000005"/>
    <w:multiLevelType w:val="multilevel"/>
    <w:tmpl w:val="B1E89D60"/>
    <w:name w:val="WW8Num5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  <w:szCs w:val="18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Book Antiqua" w:hAnsi="Book Antiqua" w:cs="Liberation Serif" w:hint="default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5" w15:restartNumberingAfterBreak="0">
    <w:nsid w:val="00000006"/>
    <w:multiLevelType w:val="multilevel"/>
    <w:tmpl w:val="593E1D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6" w15:restartNumberingAfterBreak="0">
    <w:nsid w:val="00000007"/>
    <w:multiLevelType w:val="multilevel"/>
    <w:tmpl w:val="3F0073E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Calibri" w:hAnsi="Book Antiqua" w:cs="Book Antiqua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7" w15:restartNumberingAfterBreak="0">
    <w:nsid w:val="00000008"/>
    <w:multiLevelType w:val="multilevel"/>
    <w:tmpl w:val="701682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E7542ED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3DBCA6C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Book Antiqu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000000E"/>
    <w:multiLevelType w:val="multilevel"/>
    <w:tmpl w:val="F05CBE9C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0F"/>
    <w:multiLevelType w:val="multilevel"/>
    <w:tmpl w:val="3258A44E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669E1A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CD083388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5A76DA3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5"/>
    <w:multiLevelType w:val="multilevel"/>
    <w:tmpl w:val="1F661450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ook Antiqu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ook Antiqu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5EB6FB3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Calibri" w:hAnsi="Book Antiqua" w:cs="Book Antiqua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ascii="Book Antiqua" w:hAnsi="Book Antiqua" w:cs="Symbo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6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8" w15:restartNumberingAfterBreak="0">
    <w:nsid w:val="00000031"/>
    <w:multiLevelType w:val="multilevel"/>
    <w:tmpl w:val="4092932E"/>
    <w:name w:val="WW8Num4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Book Antiqua" w:hint="default"/>
      </w:rPr>
    </w:lvl>
  </w:abstractNum>
  <w:abstractNum w:abstractNumId="5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0962F77"/>
    <w:multiLevelType w:val="hybridMultilevel"/>
    <w:tmpl w:val="6B423866"/>
    <w:lvl w:ilvl="0" w:tplc="1D6405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887C82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ACC6853"/>
    <w:multiLevelType w:val="hybridMultilevel"/>
    <w:tmpl w:val="63ECEA38"/>
    <w:lvl w:ilvl="0" w:tplc="E5B6233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0BE2020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14A7A59"/>
    <w:multiLevelType w:val="hybridMultilevel"/>
    <w:tmpl w:val="0EA2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5EC2468"/>
    <w:multiLevelType w:val="hybridMultilevel"/>
    <w:tmpl w:val="EAE84B4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0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A939F8"/>
    <w:multiLevelType w:val="hybridMultilevel"/>
    <w:tmpl w:val="CEE6D764"/>
    <w:lvl w:ilvl="0" w:tplc="A67C97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D015A5F"/>
    <w:multiLevelType w:val="hybridMultilevel"/>
    <w:tmpl w:val="5C28C9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EA73005"/>
    <w:multiLevelType w:val="hybridMultilevel"/>
    <w:tmpl w:val="98989E10"/>
    <w:lvl w:ilvl="0" w:tplc="88FCB3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8D0359"/>
    <w:multiLevelType w:val="hybridMultilevel"/>
    <w:tmpl w:val="705A8560"/>
    <w:lvl w:ilvl="0" w:tplc="259C1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6528FA"/>
    <w:multiLevelType w:val="hybridMultilevel"/>
    <w:tmpl w:val="5044A0E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D1D8F32A">
      <w:start w:val="1"/>
      <w:numFmt w:val="decimal"/>
      <w:lvlText w:val="%2)"/>
      <w:lvlJc w:val="left"/>
      <w:pPr>
        <w:ind w:left="1724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 w15:restartNumberingAfterBreak="0">
    <w:nsid w:val="23A662ED"/>
    <w:multiLevelType w:val="hybridMultilevel"/>
    <w:tmpl w:val="C3785FD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 w15:restartNumberingAfterBreak="0">
    <w:nsid w:val="28242FFE"/>
    <w:multiLevelType w:val="hybridMultilevel"/>
    <w:tmpl w:val="B3E2950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8" w15:restartNumberingAfterBreak="0">
    <w:nsid w:val="28725611"/>
    <w:multiLevelType w:val="hybridMultilevel"/>
    <w:tmpl w:val="EE745A5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F0B85488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2E621ABF"/>
    <w:multiLevelType w:val="hybridMultilevel"/>
    <w:tmpl w:val="2E667B9C"/>
    <w:lvl w:ilvl="0" w:tplc="95986E3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9CA3727"/>
    <w:multiLevelType w:val="hybridMultilevel"/>
    <w:tmpl w:val="8092F4DA"/>
    <w:name w:val="WW8Num82"/>
    <w:lvl w:ilvl="0" w:tplc="0415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DC8A5D1E">
      <w:start w:val="1"/>
      <w:numFmt w:val="decimal"/>
      <w:lvlText w:val="%4."/>
      <w:lvlJc w:val="left"/>
      <w:pPr>
        <w:ind w:left="286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71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8AB084A"/>
    <w:multiLevelType w:val="hybridMultilevel"/>
    <w:tmpl w:val="B4C43C74"/>
    <w:lvl w:ilvl="0" w:tplc="93AE06F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2001E55"/>
    <w:multiLevelType w:val="hybridMultilevel"/>
    <w:tmpl w:val="2A30C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317C30"/>
    <w:multiLevelType w:val="hybridMultilevel"/>
    <w:tmpl w:val="00144E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5614448"/>
    <w:multiLevelType w:val="hybridMultilevel"/>
    <w:tmpl w:val="DCE82CA6"/>
    <w:lvl w:ilvl="0" w:tplc="35541EE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5DC21E2"/>
    <w:multiLevelType w:val="hybridMultilevel"/>
    <w:tmpl w:val="B6C43482"/>
    <w:lvl w:ilvl="0" w:tplc="6A30400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0" w15:restartNumberingAfterBreak="0">
    <w:nsid w:val="583F301A"/>
    <w:multiLevelType w:val="hybridMultilevel"/>
    <w:tmpl w:val="DB0258E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C136ACFC">
      <w:start w:val="10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 w15:restartNumberingAfterBreak="0">
    <w:nsid w:val="5E8A2B6C"/>
    <w:multiLevelType w:val="hybridMultilevel"/>
    <w:tmpl w:val="B45EF27C"/>
    <w:lvl w:ilvl="0" w:tplc="2DCE8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076B39"/>
    <w:multiLevelType w:val="hybridMultilevel"/>
    <w:tmpl w:val="2AF456F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3" w15:restartNumberingAfterBreak="0">
    <w:nsid w:val="66A342A9"/>
    <w:multiLevelType w:val="hybridMultilevel"/>
    <w:tmpl w:val="66041EF6"/>
    <w:lvl w:ilvl="0" w:tplc="56708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7D0590"/>
    <w:multiLevelType w:val="hybridMultilevel"/>
    <w:tmpl w:val="5F9AF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B583425"/>
    <w:multiLevelType w:val="hybridMultilevel"/>
    <w:tmpl w:val="A74E00B2"/>
    <w:name w:val="WW8Num82222"/>
    <w:lvl w:ilvl="0" w:tplc="EA7E7E64">
      <w:start w:val="1"/>
      <w:numFmt w:val="decimal"/>
      <w:lvlText w:val="%1)"/>
      <w:lvlJc w:val="left"/>
      <w:pPr>
        <w:ind w:left="330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86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9249FD"/>
    <w:multiLevelType w:val="hybridMultilevel"/>
    <w:tmpl w:val="866A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D3058B"/>
    <w:multiLevelType w:val="hybridMultilevel"/>
    <w:tmpl w:val="7590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FC04C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F5946E3"/>
    <w:multiLevelType w:val="hybridMultilevel"/>
    <w:tmpl w:val="5B8A2E3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7FEB32A6"/>
    <w:multiLevelType w:val="hybridMultilevel"/>
    <w:tmpl w:val="7028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30"/>
  </w:num>
  <w:num w:numId="5">
    <w:abstractNumId w:val="86"/>
  </w:num>
  <w:num w:numId="6">
    <w:abstractNumId w:val="64"/>
  </w:num>
  <w:num w:numId="7">
    <w:abstractNumId w:val="76"/>
  </w:num>
  <w:num w:numId="8">
    <w:abstractNumId w:val="81"/>
  </w:num>
  <w:num w:numId="9">
    <w:abstractNumId w:val="83"/>
  </w:num>
  <w:num w:numId="10">
    <w:abstractNumId w:val="63"/>
  </w:num>
  <w:num w:numId="11">
    <w:abstractNumId w:val="51"/>
  </w:num>
  <w:num w:numId="12">
    <w:abstractNumId w:val="87"/>
  </w:num>
  <w:num w:numId="13">
    <w:abstractNumId w:val="56"/>
  </w:num>
  <w:num w:numId="14">
    <w:abstractNumId w:val="79"/>
  </w:num>
  <w:num w:numId="15">
    <w:abstractNumId w:val="82"/>
  </w:num>
  <w:num w:numId="16">
    <w:abstractNumId w:val="59"/>
  </w:num>
  <w:num w:numId="17">
    <w:abstractNumId w:val="61"/>
  </w:num>
  <w:num w:numId="18">
    <w:abstractNumId w:val="73"/>
  </w:num>
  <w:num w:numId="19">
    <w:abstractNumId w:val="66"/>
  </w:num>
  <w:num w:numId="20">
    <w:abstractNumId w:val="65"/>
  </w:num>
  <w:num w:numId="21">
    <w:abstractNumId w:val="68"/>
  </w:num>
  <w:num w:numId="22">
    <w:abstractNumId w:val="74"/>
  </w:num>
  <w:num w:numId="23">
    <w:abstractNumId w:val="78"/>
  </w:num>
  <w:num w:numId="24">
    <w:abstractNumId w:val="84"/>
  </w:num>
  <w:num w:numId="25">
    <w:abstractNumId w:val="70"/>
  </w:num>
  <w:num w:numId="26">
    <w:abstractNumId w:val="85"/>
  </w:num>
  <w:num w:numId="27">
    <w:abstractNumId w:val="69"/>
  </w:num>
  <w:num w:numId="28">
    <w:abstractNumId w:val="62"/>
  </w:num>
  <w:num w:numId="29">
    <w:abstractNumId w:val="89"/>
  </w:num>
  <w:num w:numId="30">
    <w:abstractNumId w:val="88"/>
  </w:num>
  <w:num w:numId="31">
    <w:abstractNumId w:val="57"/>
  </w:num>
  <w:num w:numId="32">
    <w:abstractNumId w:val="77"/>
  </w:num>
  <w:num w:numId="33">
    <w:abstractNumId w:val="90"/>
  </w:num>
  <w:num w:numId="34">
    <w:abstractNumId w:val="67"/>
  </w:num>
  <w:num w:numId="35">
    <w:abstractNumId w:val="72"/>
  </w:num>
  <w:num w:numId="36">
    <w:abstractNumId w:val="80"/>
  </w:num>
  <w:num w:numId="37">
    <w:abstractNumId w:val="75"/>
  </w:num>
  <w:num w:numId="38">
    <w:abstractNumId w:val="55"/>
  </w:num>
  <w:num w:numId="39">
    <w:abstractNumId w:val="58"/>
  </w:num>
  <w:num w:numId="40">
    <w:abstractNumId w:val="54"/>
  </w:num>
  <w:num w:numId="41">
    <w:abstractNumId w:val="50"/>
  </w:num>
  <w:num w:numId="42">
    <w:abstractNumId w:val="60"/>
  </w:num>
  <w:num w:numId="43">
    <w:abstractNumId w:val="53"/>
  </w:num>
  <w:num w:numId="44">
    <w:abstractNumId w:val="52"/>
  </w:num>
  <w:num w:numId="45">
    <w:abstractNumId w:val="7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31"/>
    <w:rsid w:val="00000863"/>
    <w:rsid w:val="00020B6B"/>
    <w:rsid w:val="00022C0E"/>
    <w:rsid w:val="00041BCA"/>
    <w:rsid w:val="000421DB"/>
    <w:rsid w:val="000458C7"/>
    <w:rsid w:val="000552AB"/>
    <w:rsid w:val="00072363"/>
    <w:rsid w:val="000B3C1F"/>
    <w:rsid w:val="000B576A"/>
    <w:rsid w:val="000C1D59"/>
    <w:rsid w:val="000C3C8C"/>
    <w:rsid w:val="000D1A40"/>
    <w:rsid w:val="000E5C9F"/>
    <w:rsid w:val="00124920"/>
    <w:rsid w:val="001524EA"/>
    <w:rsid w:val="001536D3"/>
    <w:rsid w:val="001571ED"/>
    <w:rsid w:val="00157F75"/>
    <w:rsid w:val="00167EA7"/>
    <w:rsid w:val="00171149"/>
    <w:rsid w:val="00173E87"/>
    <w:rsid w:val="001B1352"/>
    <w:rsid w:val="001B7A86"/>
    <w:rsid w:val="001C472E"/>
    <w:rsid w:val="001D65FF"/>
    <w:rsid w:val="001F1987"/>
    <w:rsid w:val="002170C2"/>
    <w:rsid w:val="0022233E"/>
    <w:rsid w:val="002238A7"/>
    <w:rsid w:val="00224B26"/>
    <w:rsid w:val="002260C1"/>
    <w:rsid w:val="002452F7"/>
    <w:rsid w:val="00252025"/>
    <w:rsid w:val="00272A20"/>
    <w:rsid w:val="00274DE3"/>
    <w:rsid w:val="002918F1"/>
    <w:rsid w:val="002B0C7F"/>
    <w:rsid w:val="002C2D5F"/>
    <w:rsid w:val="002E6C24"/>
    <w:rsid w:val="002E7D4E"/>
    <w:rsid w:val="00305976"/>
    <w:rsid w:val="0031778B"/>
    <w:rsid w:val="00334138"/>
    <w:rsid w:val="00356450"/>
    <w:rsid w:val="00361F71"/>
    <w:rsid w:val="00374C4A"/>
    <w:rsid w:val="00375FAC"/>
    <w:rsid w:val="003B29D7"/>
    <w:rsid w:val="003E4C01"/>
    <w:rsid w:val="003F18A4"/>
    <w:rsid w:val="00404B11"/>
    <w:rsid w:val="00423C33"/>
    <w:rsid w:val="00424F11"/>
    <w:rsid w:val="00430B8A"/>
    <w:rsid w:val="00432852"/>
    <w:rsid w:val="00457234"/>
    <w:rsid w:val="00460358"/>
    <w:rsid w:val="004663ED"/>
    <w:rsid w:val="00466849"/>
    <w:rsid w:val="00480D92"/>
    <w:rsid w:val="004930A4"/>
    <w:rsid w:val="004C4110"/>
    <w:rsid w:val="004C755F"/>
    <w:rsid w:val="004D5D8D"/>
    <w:rsid w:val="004E0D38"/>
    <w:rsid w:val="004E4C07"/>
    <w:rsid w:val="004E5A83"/>
    <w:rsid w:val="00523F89"/>
    <w:rsid w:val="00525A75"/>
    <w:rsid w:val="005270C1"/>
    <w:rsid w:val="00532D2E"/>
    <w:rsid w:val="00575E8C"/>
    <w:rsid w:val="00584F0F"/>
    <w:rsid w:val="005873F9"/>
    <w:rsid w:val="00596D3B"/>
    <w:rsid w:val="005A5B63"/>
    <w:rsid w:val="005A7F98"/>
    <w:rsid w:val="005B201B"/>
    <w:rsid w:val="005B2F7E"/>
    <w:rsid w:val="005C6503"/>
    <w:rsid w:val="005E3B45"/>
    <w:rsid w:val="005E66F9"/>
    <w:rsid w:val="005F0E8A"/>
    <w:rsid w:val="005F3821"/>
    <w:rsid w:val="005F68B4"/>
    <w:rsid w:val="00602B44"/>
    <w:rsid w:val="00604D93"/>
    <w:rsid w:val="00610A73"/>
    <w:rsid w:val="00621287"/>
    <w:rsid w:val="00646DB3"/>
    <w:rsid w:val="00663C5D"/>
    <w:rsid w:val="00672828"/>
    <w:rsid w:val="00681A97"/>
    <w:rsid w:val="00684DA6"/>
    <w:rsid w:val="00684F79"/>
    <w:rsid w:val="00697E32"/>
    <w:rsid w:val="006B3A62"/>
    <w:rsid w:val="006B6289"/>
    <w:rsid w:val="006C7E99"/>
    <w:rsid w:val="006D2247"/>
    <w:rsid w:val="006E76ED"/>
    <w:rsid w:val="006F64F9"/>
    <w:rsid w:val="0070784E"/>
    <w:rsid w:val="0073730A"/>
    <w:rsid w:val="00753095"/>
    <w:rsid w:val="00755FBA"/>
    <w:rsid w:val="00756A08"/>
    <w:rsid w:val="007B4BF6"/>
    <w:rsid w:val="007F36C1"/>
    <w:rsid w:val="008109C8"/>
    <w:rsid w:val="00832855"/>
    <w:rsid w:val="00833BEF"/>
    <w:rsid w:val="008361CC"/>
    <w:rsid w:val="00856B71"/>
    <w:rsid w:val="00862DF9"/>
    <w:rsid w:val="00863082"/>
    <w:rsid w:val="00864C56"/>
    <w:rsid w:val="0087202F"/>
    <w:rsid w:val="00884AE3"/>
    <w:rsid w:val="008A0342"/>
    <w:rsid w:val="008A37FD"/>
    <w:rsid w:val="008C2DC9"/>
    <w:rsid w:val="008C77CE"/>
    <w:rsid w:val="008E01EE"/>
    <w:rsid w:val="008F04E5"/>
    <w:rsid w:val="00900E50"/>
    <w:rsid w:val="009202C0"/>
    <w:rsid w:val="00925179"/>
    <w:rsid w:val="00945B64"/>
    <w:rsid w:val="00951B30"/>
    <w:rsid w:val="00952087"/>
    <w:rsid w:val="009829DD"/>
    <w:rsid w:val="009945B0"/>
    <w:rsid w:val="009B1EA1"/>
    <w:rsid w:val="009E5C3C"/>
    <w:rsid w:val="009E5DDB"/>
    <w:rsid w:val="009F1107"/>
    <w:rsid w:val="009F555F"/>
    <w:rsid w:val="00A02D04"/>
    <w:rsid w:val="00A25A7B"/>
    <w:rsid w:val="00A27C05"/>
    <w:rsid w:val="00A319F6"/>
    <w:rsid w:val="00A32412"/>
    <w:rsid w:val="00A3679A"/>
    <w:rsid w:val="00A43031"/>
    <w:rsid w:val="00A62442"/>
    <w:rsid w:val="00A7698C"/>
    <w:rsid w:val="00A77E92"/>
    <w:rsid w:val="00A848B7"/>
    <w:rsid w:val="00A86EEF"/>
    <w:rsid w:val="00AA681B"/>
    <w:rsid w:val="00AF48FF"/>
    <w:rsid w:val="00AF4F55"/>
    <w:rsid w:val="00AF5F5E"/>
    <w:rsid w:val="00B058F5"/>
    <w:rsid w:val="00B07E11"/>
    <w:rsid w:val="00B139CC"/>
    <w:rsid w:val="00B158F8"/>
    <w:rsid w:val="00B16096"/>
    <w:rsid w:val="00B43713"/>
    <w:rsid w:val="00B439D8"/>
    <w:rsid w:val="00B63026"/>
    <w:rsid w:val="00BA3E87"/>
    <w:rsid w:val="00BB5CA7"/>
    <w:rsid w:val="00BB5EC4"/>
    <w:rsid w:val="00BD47DF"/>
    <w:rsid w:val="00BE00AF"/>
    <w:rsid w:val="00BE1241"/>
    <w:rsid w:val="00BE7AF4"/>
    <w:rsid w:val="00C42CD8"/>
    <w:rsid w:val="00C62168"/>
    <w:rsid w:val="00C63A3B"/>
    <w:rsid w:val="00C754A9"/>
    <w:rsid w:val="00CA484C"/>
    <w:rsid w:val="00CB2E5A"/>
    <w:rsid w:val="00CE2AD5"/>
    <w:rsid w:val="00CF40A0"/>
    <w:rsid w:val="00CF77CB"/>
    <w:rsid w:val="00D274AC"/>
    <w:rsid w:val="00D42DB9"/>
    <w:rsid w:val="00D53CB3"/>
    <w:rsid w:val="00D61434"/>
    <w:rsid w:val="00D85811"/>
    <w:rsid w:val="00D93546"/>
    <w:rsid w:val="00DA4AB2"/>
    <w:rsid w:val="00DC2199"/>
    <w:rsid w:val="00DC24C4"/>
    <w:rsid w:val="00DC2770"/>
    <w:rsid w:val="00DD1F88"/>
    <w:rsid w:val="00DF3CBD"/>
    <w:rsid w:val="00DF6EAD"/>
    <w:rsid w:val="00E24D8F"/>
    <w:rsid w:val="00E43C36"/>
    <w:rsid w:val="00E64A9B"/>
    <w:rsid w:val="00ED2417"/>
    <w:rsid w:val="00ED3B9F"/>
    <w:rsid w:val="00EE3662"/>
    <w:rsid w:val="00F20732"/>
    <w:rsid w:val="00F30496"/>
    <w:rsid w:val="00F61E57"/>
    <w:rsid w:val="00F811A4"/>
    <w:rsid w:val="00FC35DF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EEDE4D"/>
  <w15:chartTrackingRefBased/>
  <w15:docId w15:val="{9603F2BB-21F7-4C3D-A287-0DB4B88C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B6B"/>
    <w:pPr>
      <w:suppressAutoHyphens/>
    </w:pPr>
    <w:rPr>
      <w:rFonts w:ascii="Calibri" w:eastAsia="Calibri" w:hAnsi="Calibri" w:cs="Arial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eastAsia="Book Antiqua" w:hAnsi="Book Antiqua" w:cs="Book Antiqua"/>
      <w:sz w:val="26"/>
    </w:rPr>
  </w:style>
  <w:style w:type="character" w:customStyle="1" w:styleId="WW8Num2z1">
    <w:name w:val="WW8Num2z1"/>
    <w:rPr>
      <w:rFonts w:ascii="Liberation Serif" w:hAnsi="Liberation Serif" w:cs="Liberation Serif"/>
    </w:rPr>
  </w:style>
  <w:style w:type="character" w:customStyle="1" w:styleId="WW8Num3z0">
    <w:name w:val="WW8Num3z0"/>
    <w:rPr>
      <w:rFonts w:ascii="Book Antiqua" w:eastAsia="Book Antiqua" w:hAnsi="Book Antiqua" w:cs="Book Antiqua"/>
      <w:sz w:val="26"/>
    </w:rPr>
  </w:style>
  <w:style w:type="character" w:customStyle="1" w:styleId="WW8Num4z0">
    <w:name w:val="WW8Num4z0"/>
    <w:rPr>
      <w:rFonts w:ascii="Book Antiqua" w:eastAsia="Book Antiqua" w:hAnsi="Book Antiqua" w:cs="Book Antiqua"/>
      <w:sz w:val="26"/>
    </w:rPr>
  </w:style>
  <w:style w:type="character" w:customStyle="1" w:styleId="WW8Num4z1">
    <w:name w:val="WW8Num4z1"/>
    <w:rPr>
      <w:rFonts w:ascii="Liberation Serif" w:hAnsi="Liberation Serif" w:cs="Liberation Serif"/>
    </w:rPr>
  </w:style>
  <w:style w:type="character" w:customStyle="1" w:styleId="WW8Num5z0">
    <w:name w:val="WW8Num5z0"/>
    <w:rPr>
      <w:rFonts w:ascii="Book Antiqua" w:eastAsia="Book Antiqua" w:hAnsi="Book Antiqua" w:cs="Book Antiqua"/>
      <w:sz w:val="26"/>
    </w:rPr>
  </w:style>
  <w:style w:type="character" w:customStyle="1" w:styleId="WW8Num5z1">
    <w:name w:val="WW8Num5z1"/>
    <w:rPr>
      <w:rFonts w:ascii="Liberation Serif" w:hAnsi="Liberation Serif" w:cs="Liberation Serif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Book Antiqua" w:eastAsia="Book Antiqua" w:hAnsi="Book Antiqua" w:cs="Book Antiqua"/>
      <w:sz w:val="26"/>
    </w:rPr>
  </w:style>
  <w:style w:type="character" w:customStyle="1" w:styleId="WW8Num6z2">
    <w:name w:val="WW8Num6z2"/>
    <w:rPr>
      <w:rFonts w:ascii="Liberation Serif" w:hAnsi="Liberation Serif" w:cs="Liberation Serif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Book Antiqua" w:eastAsia="Book Antiqua" w:hAnsi="Book Antiqua" w:cs="Book Antiqua"/>
      <w:sz w:val="26"/>
    </w:rPr>
  </w:style>
  <w:style w:type="character" w:customStyle="1" w:styleId="WW8Num7z2">
    <w:name w:val="WW8Num7z2"/>
    <w:rPr>
      <w:rFonts w:ascii="Liberation Serif" w:hAnsi="Liberation Serif" w:cs="Liberation Serif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Book Antiqua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Book Antiqu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Book Antiqua" w:hAnsi="Book Antiqua" w:cs="Book Antiqua"/>
      <w:sz w:val="26"/>
      <w:szCs w:val="26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6"/>
      <w:szCs w:val="26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Book Antiqua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Book Antiqu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Book Antiqua" w:hAnsi="Book Antiqua" w:cs="Book Antiqua"/>
      <w:color w:val="FF0000"/>
      <w:sz w:val="26"/>
      <w:szCs w:val="26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Book Antiqua" w:hAnsi="Book Antiqua" w:cs="Book Antiqua"/>
      <w:sz w:val="26"/>
      <w:szCs w:val="26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Book Antiqua" w:hAnsi="Book Antiqua" w:cs="Book Antiqua"/>
      <w:sz w:val="26"/>
      <w:szCs w:val="26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Book Antiqua" w:hAnsi="Book Antiqua" w:cs="Symbol"/>
      <w:sz w:val="26"/>
      <w:szCs w:val="26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Book Antiqua" w:hAnsi="Book Antiqua" w:cs="Book Antiqua"/>
      <w:sz w:val="26"/>
      <w:szCs w:val="26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Book Antiqua" w:hAnsi="Book Antiqua" w:cs="Book Antiqua"/>
      <w:sz w:val="26"/>
      <w:szCs w:val="26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Book Antiqua" w:hAnsi="Book Antiqua" w:cs="Book Antiqua"/>
      <w:sz w:val="26"/>
      <w:szCs w:val="26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Book Antiqua" w:hAnsi="Book Antiqua" w:cs="Book Antiqua"/>
      <w:sz w:val="26"/>
      <w:szCs w:val="26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Book Antiqua" w:hAnsi="Book Antiqua" w:cs="Book Antiqua"/>
      <w:sz w:val="26"/>
      <w:szCs w:val="2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Book Antiqua" w:hAnsi="Book Antiqua" w:cs="Book Antiqua"/>
      <w:color w:val="FF000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Book Antiqua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Book Antiqua" w:hint="default"/>
    </w:rPr>
  </w:style>
  <w:style w:type="character" w:customStyle="1" w:styleId="Domylnaczcionkaakapitu1">
    <w:name w:val="Domyślna czcionka akapitu1"/>
  </w:style>
  <w:style w:type="character" w:customStyle="1" w:styleId="WW8Num2z2">
    <w:name w:val="WW8Num2z2"/>
    <w:rPr>
      <w:rFonts w:ascii="Liberation Serif" w:hAnsi="Liberation Serif" w:cs="Liberation Serif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Liberation Serif" w:hAnsi="Liberation Serif" w:cs="Liberation Serif"/>
    </w:rPr>
  </w:style>
  <w:style w:type="character" w:customStyle="1" w:styleId="WW8Num6z3">
    <w:name w:val="WW8Num6z3"/>
    <w:rPr>
      <w:rFonts w:ascii="Liberation Serif" w:hAnsi="Liberation Serif" w:cs="Liberation Serif"/>
    </w:rPr>
  </w:style>
  <w:style w:type="character" w:customStyle="1" w:styleId="WW8Num7z3">
    <w:name w:val="WW8Num7z3"/>
    <w:rPr>
      <w:rFonts w:ascii="Liberation Serif" w:hAnsi="Liberation Serif" w:cs="Liberation Serif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customStyle="1" w:styleId="ListLabel1">
    <w:name w:val="ListLabel 1"/>
    <w:rPr>
      <w:rFonts w:ascii="Book Antiqua" w:hAnsi="Book Antiqua" w:cs="Book Antiqua"/>
      <w:b w:val="0"/>
      <w:i w:val="0"/>
      <w:sz w:val="26"/>
      <w:szCs w:val="26"/>
    </w:rPr>
  </w:style>
  <w:style w:type="character" w:customStyle="1" w:styleId="ListLabel3">
    <w:name w:val="ListLabel 3"/>
    <w:rPr>
      <w:rFonts w:ascii="Book Antiqua" w:hAnsi="Book Antiqua" w:cs="Book Antiqua"/>
      <w:sz w:val="26"/>
      <w:szCs w:val="26"/>
    </w:rPr>
  </w:style>
  <w:style w:type="character" w:customStyle="1" w:styleId="ListLabel5">
    <w:name w:val="ListLabel 5"/>
    <w:rPr>
      <w:rFonts w:ascii="Book Antiqua" w:hAnsi="Book Antiqua" w:cs="Book Antiqua"/>
      <w:sz w:val="26"/>
      <w:szCs w:val="26"/>
    </w:rPr>
  </w:style>
  <w:style w:type="character" w:customStyle="1" w:styleId="ListLabel21">
    <w:name w:val="ListLabel 21"/>
    <w:rPr>
      <w:rFonts w:ascii="Book Antiqua" w:hAnsi="Book Antiqua" w:cs="Book Antiqua"/>
      <w:sz w:val="26"/>
      <w:szCs w:val="26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15">
    <w:name w:val="ListLabel 15"/>
    <w:rPr>
      <w:rFonts w:ascii="Book Antiqua" w:hAnsi="Book Antiqua" w:cs="Book Antiqua"/>
      <w:sz w:val="26"/>
      <w:szCs w:val="26"/>
    </w:rPr>
  </w:style>
  <w:style w:type="character" w:customStyle="1" w:styleId="ListLabel18">
    <w:name w:val="ListLabel 18"/>
    <w:rPr>
      <w:rFonts w:ascii="Book Antiqua" w:hAnsi="Book Antiqua" w:cs="Symbol"/>
      <w:sz w:val="26"/>
      <w:szCs w:val="26"/>
    </w:rPr>
  </w:style>
  <w:style w:type="character" w:customStyle="1" w:styleId="ListLabel20">
    <w:name w:val="ListLabel 20"/>
    <w:rPr>
      <w:rFonts w:ascii="Book Antiqua" w:hAnsi="Book Antiqua" w:cs="Book Antiqua"/>
      <w:sz w:val="26"/>
      <w:szCs w:val="26"/>
    </w:rPr>
  </w:style>
  <w:style w:type="character" w:customStyle="1" w:styleId="ListLabel14">
    <w:name w:val="ListLabel 14"/>
    <w:rPr>
      <w:rFonts w:ascii="Book Antiqua" w:hAnsi="Book Antiqua" w:cs="Book Antiqua"/>
      <w:sz w:val="26"/>
      <w:szCs w:val="26"/>
    </w:rPr>
  </w:style>
  <w:style w:type="character" w:customStyle="1" w:styleId="ListLabel19">
    <w:name w:val="ListLabel 19"/>
    <w:rPr>
      <w:rFonts w:ascii="Book Antiqua" w:hAnsi="Book Antiqua" w:cs="Book Antiqua"/>
      <w:sz w:val="26"/>
      <w:szCs w:val="26"/>
    </w:rPr>
  </w:style>
  <w:style w:type="character" w:customStyle="1" w:styleId="ListLabel17">
    <w:name w:val="ListLabel 17"/>
    <w:rPr>
      <w:rFonts w:ascii="Book Antiqua" w:hAnsi="Book Antiqua" w:cs="Book Antiqua"/>
      <w:sz w:val="26"/>
      <w:szCs w:val="26"/>
    </w:rPr>
  </w:style>
  <w:style w:type="character" w:customStyle="1" w:styleId="ListLabel16">
    <w:name w:val="ListLabel 16"/>
    <w:rPr>
      <w:rFonts w:ascii="Book Antiqua" w:hAnsi="Book Antiqua" w:cs="Book Antiqua"/>
      <w:sz w:val="26"/>
      <w:szCs w:val="26"/>
    </w:rPr>
  </w:style>
  <w:style w:type="character" w:customStyle="1" w:styleId="TekstdymkaZnak">
    <w:name w:val="Tekst dymka Znak"/>
    <w:rPr>
      <w:rFonts w:ascii="Tahoma" w:eastAsia="Calibri" w:hAnsi="Tahoma" w:cs="Mangal"/>
      <w:sz w:val="16"/>
      <w:szCs w:val="14"/>
      <w:lang w:eastAsia="zh-CN" w:bidi="hi-I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Mangal"/>
      <w:szCs w:val="18"/>
      <w:lang w:eastAsia="zh-CN" w:bidi="hi-IN"/>
    </w:rPr>
  </w:style>
  <w:style w:type="character" w:customStyle="1" w:styleId="TematkomentarzaZnak">
    <w:name w:val="Temat komentarza Znak"/>
    <w:rPr>
      <w:rFonts w:ascii="Calibri" w:eastAsia="Calibri" w:hAnsi="Calibri" w:cs="Mangal"/>
      <w:b/>
      <w:bCs/>
      <w:szCs w:val="18"/>
      <w:lang w:eastAsia="zh-CN" w:bidi="hi-I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8"/>
    </w:rPr>
  </w:style>
  <w:style w:type="paragraph" w:customStyle="1" w:styleId="Bezodstpw1">
    <w:name w:val="Bez odstępów1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paragraph" w:customStyle="1" w:styleId="Tekstkomentarza1">
    <w:name w:val="Tekst komentarza1"/>
    <w:basedOn w:val="Normalny"/>
    <w:rPr>
      <w:rFonts w:cs="Mangal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uiPriority w:val="99"/>
    <w:semiHidden/>
    <w:unhideWhenUsed/>
    <w:rsid w:val="005C650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C6503"/>
    <w:rPr>
      <w:rFonts w:cs="Mangal"/>
      <w:szCs w:val="18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5C6503"/>
    <w:rPr>
      <w:rFonts w:ascii="Calibri" w:eastAsia="Calibri" w:hAnsi="Calibri" w:cs="Mangal"/>
      <w:szCs w:val="18"/>
      <w:lang w:eastAsia="zh-CN" w:bidi="hi-IN"/>
    </w:rPr>
  </w:style>
  <w:style w:type="paragraph" w:customStyle="1" w:styleId="Nazwad2a">
    <w:name w:val="Nazw_ad2a"/>
    <w:basedOn w:val="Normalny"/>
    <w:rsid w:val="006B6289"/>
    <w:pPr>
      <w:keepNext/>
      <w:widowControl w:val="0"/>
      <w:spacing w:after="240"/>
      <w:jc w:val="center"/>
    </w:pPr>
    <w:rPr>
      <w:rFonts w:ascii="Garamond" w:eastAsia="SimSun" w:hAnsi="Garamond"/>
      <w:b/>
      <w:iCs/>
      <w:caps/>
      <w:kern w:val="1"/>
      <w:szCs w:val="28"/>
    </w:rPr>
  </w:style>
  <w:style w:type="paragraph" w:customStyle="1" w:styleId="Nazwad3">
    <w:name w:val="Nazw_ad3"/>
    <w:basedOn w:val="Normalny"/>
    <w:rsid w:val="006B6289"/>
    <w:pPr>
      <w:widowControl w:val="0"/>
      <w:spacing w:before="60"/>
      <w:jc w:val="center"/>
    </w:pPr>
    <w:rPr>
      <w:rFonts w:ascii="Arial" w:eastAsia="SimSun" w:hAnsi="Arial"/>
      <w:kern w:val="1"/>
      <w:szCs w:val="15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6B6289"/>
  </w:style>
  <w:style w:type="character" w:customStyle="1" w:styleId="Zakotwiczenieprzypisudolnego">
    <w:name w:val="Zakotwiczenie przypisu dolnego"/>
    <w:rsid w:val="006B6289"/>
    <w:rPr>
      <w:vertAlign w:val="superscript"/>
    </w:rPr>
  </w:style>
  <w:style w:type="character" w:customStyle="1" w:styleId="Znakiprzypiswdolnych">
    <w:name w:val="Znaki przypisów dolnych"/>
    <w:qFormat/>
    <w:rsid w:val="006B6289"/>
  </w:style>
  <w:style w:type="paragraph" w:styleId="Tekstprzypisudolnego">
    <w:name w:val="footnote text"/>
    <w:basedOn w:val="Normalny"/>
    <w:link w:val="TekstprzypisudolnegoZnak"/>
    <w:uiPriority w:val="99"/>
    <w:unhideWhenUsed/>
    <w:rsid w:val="006B6289"/>
    <w:rPr>
      <w:rFonts w:ascii="Times New Roman" w:eastAsia="Times New Roman" w:hAnsi="Times New Roman" w:cs="Times New Roman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6B6289"/>
    <w:rPr>
      <w:rFonts w:ascii="Calibri" w:eastAsia="Calibri" w:hAnsi="Calibri" w:cs="Mangal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6B6289"/>
    <w:rPr>
      <w:vertAlign w:val="superscript"/>
    </w:rPr>
  </w:style>
  <w:style w:type="paragraph" w:customStyle="1" w:styleId="Default">
    <w:name w:val="Default"/>
    <w:rsid w:val="006B628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2D5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link w:val="Nagwek"/>
    <w:uiPriority w:val="99"/>
    <w:rsid w:val="002C2D5F"/>
    <w:rPr>
      <w:rFonts w:ascii="Calibri" w:eastAsia="Calibri" w:hAnsi="Calibri" w:cs="Mangal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C2D5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link w:val="Stopka"/>
    <w:uiPriority w:val="99"/>
    <w:rsid w:val="002C2D5F"/>
    <w:rPr>
      <w:rFonts w:ascii="Calibri" w:eastAsia="Calibri" w:hAnsi="Calibri" w:cs="Mangal"/>
      <w:szCs w:val="18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4930A4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4930A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858B-68B5-49E3-8A57-3F25E8E1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4048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Gołąb</dc:creator>
  <cp:keywords/>
  <cp:lastModifiedBy>Damian</cp:lastModifiedBy>
  <cp:revision>3</cp:revision>
  <cp:lastPrinted>2021-05-28T11:38:00Z</cp:lastPrinted>
  <dcterms:created xsi:type="dcterms:W3CDTF">2021-08-30T09:29:00Z</dcterms:created>
  <dcterms:modified xsi:type="dcterms:W3CDTF">2021-08-30T09:29:00Z</dcterms:modified>
</cp:coreProperties>
</file>