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A8" w:rsidRPr="009243C4" w:rsidRDefault="00EA13A8" w:rsidP="00C4038B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B025AC">
        <w:rPr>
          <w:rFonts w:ascii="Arial" w:hAnsi="Arial" w:cs="Arial"/>
          <w:i/>
          <w:sz w:val="18"/>
          <w:szCs w:val="18"/>
        </w:rPr>
        <w:t>6</w:t>
      </w:r>
      <w:r w:rsidRPr="009243C4">
        <w:rPr>
          <w:rFonts w:ascii="Arial" w:hAnsi="Arial" w:cs="Arial"/>
          <w:i/>
          <w:sz w:val="18"/>
          <w:szCs w:val="18"/>
        </w:rPr>
        <w:t xml:space="preserve"> do SIWZ</w:t>
      </w:r>
    </w:p>
    <w:p w:rsidR="00DD2142" w:rsidRPr="00DD2142" w:rsidRDefault="00DD2142" w:rsidP="00DD2142">
      <w:pPr>
        <w:pStyle w:val="Tekstwstpniesformatowany"/>
        <w:spacing w:after="120" w:line="276" w:lineRule="auto"/>
        <w:jc w:val="right"/>
        <w:rPr>
          <w:rFonts w:ascii="Arial" w:hAnsi="Arial" w:cs="Arial"/>
          <w:b/>
          <w:bCs/>
          <w:noProof/>
          <w:sz w:val="18"/>
          <w:szCs w:val="18"/>
        </w:rPr>
      </w:pPr>
      <w:r w:rsidRPr="00DD2142">
        <w:rPr>
          <w:rFonts w:ascii="Arial" w:hAnsi="Arial" w:cs="Arial"/>
          <w:b/>
          <w:bCs/>
          <w:noProof/>
          <w:sz w:val="18"/>
          <w:szCs w:val="18"/>
        </w:rPr>
        <w:t>Znak sprawy[</w:t>
      </w:r>
      <w:r w:rsidR="00B8146A">
        <w:rPr>
          <w:rFonts w:ascii="Arial" w:hAnsi="Arial" w:cs="Arial"/>
          <w:b/>
          <w:bCs/>
          <w:noProof/>
          <w:sz w:val="18"/>
          <w:szCs w:val="18"/>
        </w:rPr>
        <w:t>0</w:t>
      </w:r>
      <w:r w:rsidR="00FD4CE0">
        <w:rPr>
          <w:rFonts w:ascii="Arial" w:hAnsi="Arial" w:cs="Arial"/>
          <w:b/>
          <w:bCs/>
          <w:noProof/>
          <w:sz w:val="18"/>
          <w:szCs w:val="18"/>
        </w:rPr>
        <w:t>2</w:t>
      </w:r>
      <w:bookmarkStart w:id="0" w:name="_GoBack"/>
      <w:bookmarkEnd w:id="0"/>
      <w:r w:rsidR="00B8146A">
        <w:rPr>
          <w:rFonts w:ascii="Arial" w:hAnsi="Arial" w:cs="Arial"/>
          <w:b/>
          <w:bCs/>
          <w:noProof/>
          <w:sz w:val="18"/>
          <w:szCs w:val="18"/>
        </w:rPr>
        <w:t>/PN/2020</w:t>
      </w:r>
      <w:r w:rsidRPr="00DD2142">
        <w:rPr>
          <w:rFonts w:ascii="Arial" w:hAnsi="Arial" w:cs="Arial"/>
          <w:b/>
          <w:bCs/>
          <w:noProof/>
          <w:sz w:val="18"/>
          <w:szCs w:val="18"/>
        </w:rPr>
        <w:t>]</w:t>
      </w:r>
    </w:p>
    <w:p w:rsidR="00EA13A8" w:rsidRDefault="00EA13A8" w:rsidP="00C4038B">
      <w:pPr>
        <w:pStyle w:val="Tekstwstpniesformatowan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EA13A8" w:rsidRDefault="00EA13A8" w:rsidP="00C4038B">
      <w:pPr>
        <w:pStyle w:val="Tekstwstpniesformatowany"/>
        <w:tabs>
          <w:tab w:val="left" w:pos="5940"/>
        </w:tabs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</w:t>
      </w:r>
    </w:p>
    <w:p w:rsidR="00EA13A8" w:rsidRDefault="005D7188" w:rsidP="005D7188">
      <w:pPr>
        <w:pStyle w:val="Tekstwstpniesformatowany"/>
        <w:spacing w:after="120" w:line="276" w:lineRule="auto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A13A8">
        <w:rPr>
          <w:rFonts w:ascii="Arial" w:hAnsi="Arial" w:cs="Arial"/>
          <w:sz w:val="22"/>
          <w:szCs w:val="22"/>
        </w:rPr>
        <w:t>……………………..</w:t>
      </w:r>
    </w:p>
    <w:p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p w:rsidR="00C4038B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</w:t>
      </w:r>
      <w:r w:rsidR="00C4038B">
        <w:rPr>
          <w:rFonts w:ascii="Arial" w:hAnsi="Arial" w:cs="Arial"/>
          <w:b/>
          <w:sz w:val="22"/>
          <w:szCs w:val="22"/>
        </w:rPr>
        <w:t xml:space="preserve">tej samej </w:t>
      </w:r>
      <w:r>
        <w:rPr>
          <w:rFonts w:ascii="Arial" w:hAnsi="Arial" w:cs="Arial"/>
          <w:b/>
          <w:sz w:val="22"/>
          <w:szCs w:val="22"/>
        </w:rPr>
        <w:t xml:space="preserve">grupy kapitałowej, </w:t>
      </w:r>
    </w:p>
    <w:p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której </w:t>
      </w:r>
      <w:r w:rsidR="003C73AB">
        <w:rPr>
          <w:rFonts w:ascii="Arial" w:hAnsi="Arial" w:cs="Arial"/>
          <w:b/>
          <w:sz w:val="22"/>
          <w:szCs w:val="22"/>
        </w:rPr>
        <w:t xml:space="preserve">stanowi </w:t>
      </w:r>
      <w:r w:rsidR="00F14CDE">
        <w:rPr>
          <w:rFonts w:ascii="Arial" w:hAnsi="Arial" w:cs="Arial"/>
          <w:b/>
          <w:sz w:val="22"/>
          <w:szCs w:val="22"/>
        </w:rPr>
        <w:t xml:space="preserve">  art. 24 ust. 1 pkt 23 ustawy Prawo zamówień publicznych</w:t>
      </w:r>
    </w:p>
    <w:p w:rsidR="00EA13A8" w:rsidRDefault="00F14CDE" w:rsidP="006F5BEA">
      <w:pPr>
        <w:pStyle w:val="wester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Pr="00A6735E">
        <w:rPr>
          <w:rFonts w:ascii="Arial" w:hAnsi="Arial" w:cs="Arial"/>
          <w:bCs/>
          <w:sz w:val="22"/>
          <w:szCs w:val="22"/>
        </w:rPr>
        <w:t xml:space="preserve"> </w:t>
      </w:r>
      <w:r w:rsidR="006F5BEA" w:rsidRPr="006F5BEA">
        <w:rPr>
          <w:rFonts w:ascii="Arial" w:hAnsi="Arial" w:cs="Arial"/>
          <w:bCs/>
          <w:sz w:val="22"/>
          <w:szCs w:val="22"/>
        </w:rPr>
        <w:t>„</w:t>
      </w:r>
      <w:r w:rsidR="00B8146A" w:rsidRPr="00B8146A">
        <w:rPr>
          <w:rFonts w:ascii="Arial" w:hAnsi="Arial" w:cs="Arial"/>
          <w:bCs/>
          <w:sz w:val="22"/>
          <w:szCs w:val="22"/>
        </w:rPr>
        <w:t>Odbiór, transport i zagospodarowanie odpadów komunalnych z terenu  Mazowieckiego Szpitala Wojewódzkiego Drewnica Sp. z o.o.</w:t>
      </w:r>
      <w:r w:rsidR="006F5BEA" w:rsidRPr="006F5BEA">
        <w:rPr>
          <w:rFonts w:ascii="Arial" w:hAnsi="Arial" w:cs="Arial"/>
          <w:bCs/>
          <w:sz w:val="22"/>
          <w:szCs w:val="22"/>
        </w:rPr>
        <w:t>”</w:t>
      </w:r>
      <w:r w:rsidRPr="00B025AC">
        <w:rPr>
          <w:rFonts w:ascii="Arial" w:hAnsi="Arial" w:cs="Arial"/>
          <w:sz w:val="22"/>
          <w:szCs w:val="22"/>
        </w:rPr>
        <w:t xml:space="preserve"> w</w:t>
      </w:r>
      <w:r w:rsidR="00EA13A8" w:rsidRPr="00EA13A8">
        <w:rPr>
          <w:rFonts w:ascii="Arial" w:hAnsi="Arial" w:cs="Arial"/>
          <w:sz w:val="22"/>
          <w:szCs w:val="22"/>
        </w:rPr>
        <w:t xml:space="preserve"> związku zamieszczeniem na stronie internetowej </w:t>
      </w:r>
      <w:r w:rsidR="00EA13A8" w:rsidRPr="00B025AC">
        <w:rPr>
          <w:rFonts w:ascii="Arial" w:hAnsi="Arial" w:cs="Arial"/>
          <w:sz w:val="22"/>
          <w:szCs w:val="22"/>
        </w:rPr>
        <w:t xml:space="preserve">informacji, o której mowa w art. 86 ust. 5 </w:t>
      </w:r>
      <w:r w:rsidRPr="00B025AC">
        <w:rPr>
          <w:rFonts w:ascii="Arial" w:hAnsi="Arial" w:cs="Arial"/>
          <w:sz w:val="22"/>
          <w:szCs w:val="22"/>
        </w:rPr>
        <w:t>ustawy z dnia 29 stycznia 2004r. Prawo zamówień publicznych (</w:t>
      </w:r>
      <w:r w:rsidR="00B025AC" w:rsidRPr="00B025AC">
        <w:rPr>
          <w:rFonts w:ascii="Arial" w:hAnsi="Arial" w:cs="Arial"/>
          <w:sz w:val="22"/>
          <w:szCs w:val="22"/>
        </w:rPr>
        <w:t xml:space="preserve">tekst jedn.: Dz. U. z </w:t>
      </w:r>
      <w:r w:rsidR="006E05B5">
        <w:rPr>
          <w:rFonts w:ascii="Arial" w:hAnsi="Arial" w:cs="Arial"/>
          <w:sz w:val="22"/>
          <w:szCs w:val="22"/>
        </w:rPr>
        <w:t>2019</w:t>
      </w:r>
      <w:r w:rsidR="006E05B5" w:rsidRPr="00B025AC">
        <w:rPr>
          <w:rFonts w:ascii="Arial" w:hAnsi="Arial" w:cs="Arial"/>
          <w:sz w:val="22"/>
          <w:szCs w:val="22"/>
        </w:rPr>
        <w:t xml:space="preserve"> </w:t>
      </w:r>
      <w:r w:rsidR="00B025AC" w:rsidRPr="00B025AC">
        <w:rPr>
          <w:rFonts w:ascii="Arial" w:hAnsi="Arial" w:cs="Arial"/>
          <w:sz w:val="22"/>
          <w:szCs w:val="22"/>
        </w:rPr>
        <w:t xml:space="preserve">r., poz. </w:t>
      </w:r>
      <w:r w:rsidR="006E05B5">
        <w:rPr>
          <w:rFonts w:ascii="Arial" w:hAnsi="Arial" w:cs="Arial"/>
          <w:sz w:val="22"/>
          <w:szCs w:val="22"/>
        </w:rPr>
        <w:t>1843</w:t>
      </w:r>
      <w:r w:rsidRPr="00B025AC">
        <w:rPr>
          <w:rFonts w:ascii="Arial" w:hAnsi="Arial" w:cs="Arial"/>
          <w:sz w:val="22"/>
          <w:szCs w:val="22"/>
        </w:rPr>
        <w:t>)</w:t>
      </w:r>
      <w:r w:rsidR="00EA13A8" w:rsidRPr="00B025AC">
        <w:rPr>
          <w:rFonts w:ascii="Arial" w:hAnsi="Arial" w:cs="Arial"/>
          <w:sz w:val="22"/>
          <w:szCs w:val="22"/>
        </w:rPr>
        <w:t xml:space="preserve"> dotyczących </w:t>
      </w:r>
      <w:r w:rsidRPr="00B025AC">
        <w:rPr>
          <w:rFonts w:ascii="Arial" w:hAnsi="Arial" w:cs="Arial"/>
          <w:sz w:val="22"/>
          <w:szCs w:val="22"/>
        </w:rPr>
        <w:t>przedmiotowego postępowania</w:t>
      </w:r>
      <w:r w:rsidR="00EA13A8" w:rsidRPr="00B025AC">
        <w:rPr>
          <w:rFonts w:ascii="Arial" w:hAnsi="Arial" w:cs="Arial"/>
          <w:sz w:val="22"/>
          <w:szCs w:val="22"/>
        </w:rPr>
        <w:t xml:space="preserve"> oświadczam</w:t>
      </w:r>
      <w:r w:rsidR="00EA13A8" w:rsidRPr="00B025AC">
        <w:rPr>
          <w:rFonts w:ascii="Arial" w:hAnsi="Arial" w:cs="Arial"/>
          <w:b/>
          <w:sz w:val="22"/>
          <w:szCs w:val="22"/>
        </w:rPr>
        <w:t>*</w:t>
      </w:r>
      <w:r w:rsidR="00EA13A8" w:rsidRPr="00B025AC">
        <w:rPr>
          <w:rFonts w:ascii="Arial" w:hAnsi="Arial" w:cs="Arial"/>
          <w:sz w:val="22"/>
          <w:szCs w:val="22"/>
        </w:rPr>
        <w:t>, że na dzień złożenia oświadczenia:</w:t>
      </w:r>
    </w:p>
    <w:p w:rsidR="00FB7411" w:rsidRPr="00B025AC" w:rsidRDefault="00FB7411" w:rsidP="00F14CDE">
      <w:pPr>
        <w:pStyle w:val="western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0074525">
            <wp:extent cx="103505" cy="128270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 w:rsidRPr="00FB7411">
        <w:rPr>
          <w:rFonts w:ascii="Arial" w:hAnsi="Arial" w:cs="Arial"/>
          <w:sz w:val="22"/>
          <w:szCs w:val="22"/>
        </w:rPr>
        <w:t>nie należę do żadnej grupy kapitałowej</w:t>
      </w:r>
      <w:r>
        <w:rPr>
          <w:rFonts w:ascii="Arial" w:hAnsi="Arial" w:cs="Arial"/>
          <w:sz w:val="22"/>
          <w:szCs w:val="22"/>
        </w:rPr>
        <w:t xml:space="preserve"> </w:t>
      </w:r>
      <w:r w:rsidRPr="00FB7411">
        <w:rPr>
          <w:rFonts w:ascii="Arial" w:hAnsi="Arial" w:cs="Arial"/>
          <w:sz w:val="22"/>
          <w:szCs w:val="22"/>
        </w:rPr>
        <w:t>w rozumieniu ustawy z dnia 16 lutego 2007 r. o ochronie konkurencji i konsumentów (tekst jedn.: Dz. U. z 2019 r., poz. 369</w:t>
      </w:r>
      <w:r w:rsidR="006E05B5">
        <w:rPr>
          <w:rFonts w:ascii="Arial" w:hAnsi="Arial" w:cs="Arial"/>
          <w:sz w:val="22"/>
          <w:szCs w:val="22"/>
        </w:rPr>
        <w:t xml:space="preserve"> ze zm.</w:t>
      </w:r>
      <w:r w:rsidRPr="00FB7411">
        <w:rPr>
          <w:rFonts w:ascii="Arial" w:hAnsi="Arial" w:cs="Arial"/>
          <w:sz w:val="22"/>
          <w:szCs w:val="22"/>
        </w:rPr>
        <w:t>)</w:t>
      </w:r>
    </w:p>
    <w:p w:rsidR="00EA13A8" w:rsidRPr="00B025AC" w:rsidRDefault="00FB7411" w:rsidP="00F14CDE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1698C" wp14:editId="604AE132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A14F" id="Prostokąt 5" o:spid="_x0000_s1026" style="position:absolute;margin-left:-.3pt;margin-top:2.3pt;width:7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EA13A8" w:rsidRPr="00B025AC">
        <w:rPr>
          <w:rFonts w:ascii="Arial" w:hAnsi="Arial" w:cs="Arial"/>
        </w:rPr>
        <w:t xml:space="preserve">n  </w:t>
      </w:r>
      <w:r w:rsidR="00F14CDE" w:rsidRPr="00B025AC">
        <w:rPr>
          <w:rFonts w:ascii="Arial" w:hAnsi="Arial" w:cs="Arial"/>
        </w:rPr>
        <w:t>nie należę</w:t>
      </w:r>
      <w:r w:rsidR="00EA13A8" w:rsidRPr="00B025AC">
        <w:rPr>
          <w:rFonts w:ascii="Arial" w:hAnsi="Arial" w:cs="Arial"/>
        </w:rPr>
        <w:t xml:space="preserve"> do tej samej grupy kapitałowej w rozumieniu ustawy z dnia 16 lutego 2007 r. o ochronie konkurencji i konsumentów (tekst jedn.: Dz. U. z 201</w:t>
      </w:r>
      <w:r w:rsidR="00A6735E">
        <w:rPr>
          <w:rFonts w:ascii="Arial" w:hAnsi="Arial" w:cs="Arial"/>
        </w:rPr>
        <w:t>9</w:t>
      </w:r>
      <w:r w:rsidR="00B025AC" w:rsidRPr="00B025AC">
        <w:rPr>
          <w:rFonts w:ascii="Arial" w:hAnsi="Arial" w:cs="Arial"/>
        </w:rPr>
        <w:t xml:space="preserve"> </w:t>
      </w:r>
      <w:r w:rsidR="00EA13A8" w:rsidRPr="00B025AC">
        <w:rPr>
          <w:rFonts w:ascii="Arial" w:hAnsi="Arial" w:cs="Arial"/>
        </w:rPr>
        <w:t xml:space="preserve">r., poz. </w:t>
      </w:r>
      <w:r w:rsidR="00A6735E">
        <w:rPr>
          <w:rFonts w:ascii="Arial" w:hAnsi="Arial" w:cs="Arial"/>
        </w:rPr>
        <w:t>369</w:t>
      </w:r>
      <w:r w:rsidR="006E05B5">
        <w:rPr>
          <w:rFonts w:ascii="Arial" w:hAnsi="Arial" w:cs="Arial"/>
        </w:rPr>
        <w:t xml:space="preserve"> ze zm.</w:t>
      </w:r>
      <w:r w:rsidR="00EA13A8" w:rsidRPr="00B025AC">
        <w:rPr>
          <w:rFonts w:ascii="Arial" w:hAnsi="Arial" w:cs="Arial"/>
        </w:rPr>
        <w:t>), o której mowa w art. 24 ust. 1 pkt 23 PZP</w:t>
      </w:r>
      <w:r w:rsidR="00F14CDE" w:rsidRPr="00B025AC">
        <w:rPr>
          <w:rFonts w:ascii="Arial" w:hAnsi="Arial" w:cs="Arial"/>
        </w:rPr>
        <w:t>, z Wykonawcami, którzy złożyli oferty w przedmiotowym postępowaniu</w:t>
      </w:r>
    </w:p>
    <w:p w:rsidR="00EA13A8" w:rsidRDefault="00EA13A8" w:rsidP="00F14CDE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E23FD" wp14:editId="3AA77F2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AD56" id="Prostokąt 4" o:spid="_x0000_s1026" style="position:absolute;margin-left:-.3pt;margin-top:3.5pt;width:7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    </w:t>
      </w:r>
      <w:r w:rsidR="00F14CDE" w:rsidRPr="00B025AC">
        <w:rPr>
          <w:rFonts w:ascii="Arial" w:hAnsi="Arial" w:cs="Arial"/>
        </w:rPr>
        <w:t xml:space="preserve">należę </w:t>
      </w:r>
      <w:r w:rsidRPr="00B025AC">
        <w:rPr>
          <w:rFonts w:ascii="Arial" w:hAnsi="Arial" w:cs="Arial"/>
        </w:rPr>
        <w:t>do tej samej grupy kapitałowej</w:t>
      </w:r>
      <w:r w:rsidRPr="00B025AC">
        <w:rPr>
          <w:rFonts w:ascii="Arial" w:hAnsi="Arial" w:cs="Arial"/>
          <w:vertAlign w:val="superscript"/>
        </w:rPr>
        <w:t xml:space="preserve"> </w:t>
      </w:r>
      <w:r w:rsidRPr="00B025AC">
        <w:rPr>
          <w:rFonts w:ascii="Arial" w:hAnsi="Arial" w:cs="Arial"/>
        </w:rPr>
        <w:t>w rozumieniu ustawy z dnia 16 lutego 2007 r. o ochronie konkurencji i konsumentów (</w:t>
      </w:r>
      <w:r w:rsidR="00B025AC" w:rsidRPr="00B025AC">
        <w:rPr>
          <w:rFonts w:ascii="Arial" w:hAnsi="Arial" w:cs="Arial"/>
        </w:rPr>
        <w:t>tekst jedn.:</w:t>
      </w:r>
      <w:r w:rsidR="00A6735E" w:rsidRPr="00A6735E">
        <w:rPr>
          <w:rFonts w:ascii="Arial" w:hAnsi="Arial" w:cs="Arial"/>
        </w:rPr>
        <w:t xml:space="preserve"> </w:t>
      </w:r>
      <w:r w:rsidR="00A6735E" w:rsidRPr="00B025AC">
        <w:rPr>
          <w:rFonts w:ascii="Arial" w:hAnsi="Arial" w:cs="Arial"/>
        </w:rPr>
        <w:t>Dz. U. z 201</w:t>
      </w:r>
      <w:r w:rsidR="00A6735E">
        <w:rPr>
          <w:rFonts w:ascii="Arial" w:hAnsi="Arial" w:cs="Arial"/>
        </w:rPr>
        <w:t>9</w:t>
      </w:r>
      <w:r w:rsidR="00A6735E" w:rsidRPr="00B025AC">
        <w:rPr>
          <w:rFonts w:ascii="Arial" w:hAnsi="Arial" w:cs="Arial"/>
        </w:rPr>
        <w:t xml:space="preserve"> r., poz. </w:t>
      </w:r>
      <w:r w:rsidR="00A6735E">
        <w:rPr>
          <w:rFonts w:ascii="Arial" w:hAnsi="Arial" w:cs="Arial"/>
        </w:rPr>
        <w:t>369</w:t>
      </w:r>
      <w:r w:rsidR="006E05B5">
        <w:rPr>
          <w:rFonts w:ascii="Arial" w:hAnsi="Arial" w:cs="Arial"/>
        </w:rPr>
        <w:t xml:space="preserve"> ze zm.</w:t>
      </w:r>
      <w:r w:rsidRPr="00B025AC">
        <w:rPr>
          <w:rFonts w:ascii="Arial" w:hAnsi="Arial" w:cs="Arial"/>
        </w:rPr>
        <w:t>), o której mow</w:t>
      </w:r>
      <w:r w:rsidR="00F14CDE" w:rsidRPr="00B025AC">
        <w:rPr>
          <w:rFonts w:ascii="Arial" w:hAnsi="Arial" w:cs="Arial"/>
        </w:rPr>
        <w:t>a w art. 24 ust. 1 pkt 23 PZP, z niżej wymienionymi</w:t>
      </w:r>
      <w:r w:rsidR="00F14CDE">
        <w:rPr>
          <w:rFonts w:ascii="Arial" w:hAnsi="Arial" w:cs="Arial"/>
        </w:rPr>
        <w:t xml:space="preserve"> Wykonawcami</w:t>
      </w:r>
      <w:r>
        <w:rPr>
          <w:rFonts w:ascii="Arial" w:hAnsi="Arial" w:cs="Arial"/>
        </w:rPr>
        <w:t>, którzy złożyli oferty w przedmiotowym postępowaniu:</w:t>
      </w:r>
    </w:p>
    <w:p w:rsidR="00EA13A8" w:rsidRPr="00EA13A8" w:rsidRDefault="00EA13A8" w:rsidP="00F14CD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EA13A8" w:rsidRDefault="00EA13A8" w:rsidP="00C4038B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:rsidR="00F14CDE" w:rsidRPr="00F14CDE" w:rsidRDefault="00F14CDE" w:rsidP="00F14CD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i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>W przypadku przynależności do tej samej grupy kapitałowej</w:t>
      </w:r>
      <w:r>
        <w:rPr>
          <w:rFonts w:ascii="Arial" w:hAnsi="Arial" w:cs="Arial"/>
          <w:i/>
          <w:color w:val="000000"/>
          <w:sz w:val="20"/>
          <w:szCs w:val="20"/>
        </w:rPr>
        <w:t>, o której mowa w art. 22 ust. 1 pkt 23 PZP,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z innym wykonawcą/-ami, który/-rzy złożył/-li ofertę w przedmiotowym postępowaniu,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może złożyć wraz z oświadczeniem dokumenty bądź informacje potwierdzające, że powiązania z </w:t>
      </w:r>
      <w:r>
        <w:rPr>
          <w:rFonts w:ascii="Arial" w:hAnsi="Arial" w:cs="Arial"/>
          <w:i/>
          <w:color w:val="000000"/>
          <w:sz w:val="20"/>
          <w:szCs w:val="20"/>
        </w:rPr>
        <w:t>tym/-i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wykonawcą</w:t>
      </w:r>
      <w:r>
        <w:rPr>
          <w:rFonts w:ascii="Arial" w:hAnsi="Arial" w:cs="Arial"/>
          <w:i/>
          <w:color w:val="000000"/>
          <w:sz w:val="20"/>
          <w:szCs w:val="20"/>
        </w:rPr>
        <w:t>/-ami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nie prowadzą do zakłócenia konkurencji w postępowaniu.</w:t>
      </w:r>
    </w:p>
    <w:p w:rsidR="00EA13A8" w:rsidRDefault="00EA13A8" w:rsidP="00C4038B">
      <w:pPr>
        <w:pStyle w:val="Tekstwstpniesformatowany"/>
        <w:spacing w:after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EA13A8" w:rsidRDefault="00EA13A8" w:rsidP="00C4038B">
      <w:pPr>
        <w:pStyle w:val="Tekstwstpniesformatowan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EA13A8" w:rsidRDefault="00EA13A8" w:rsidP="00C4038B">
      <w:pPr>
        <w:pStyle w:val="Tekstwstpniesformatowany"/>
        <w:spacing w:line="276" w:lineRule="auto"/>
        <w:ind w:left="538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(podpis i pieczęć osoby uprawnionej</w:t>
      </w:r>
    </w:p>
    <w:p w:rsidR="00013D26" w:rsidRPr="00F14CDE" w:rsidRDefault="00EA13A8" w:rsidP="00F14CDE">
      <w:pPr>
        <w:ind w:left="5387"/>
        <w:jc w:val="center"/>
        <w:outlineLvl w:val="0"/>
        <w:rPr>
          <w:rFonts w:ascii="Arial" w:eastAsia="Courier New" w:hAnsi="Arial" w:cs="Arial"/>
          <w:i/>
          <w:sz w:val="18"/>
          <w:szCs w:val="18"/>
        </w:rPr>
      </w:pPr>
      <w:r>
        <w:rPr>
          <w:rFonts w:ascii="Arial" w:eastAsia="Courier New" w:hAnsi="Arial" w:cs="Arial"/>
          <w:i/>
          <w:sz w:val="18"/>
          <w:szCs w:val="18"/>
        </w:rPr>
        <w:t>do reprezentacji Wykonawcy)</w:t>
      </w:r>
    </w:p>
    <w:sectPr w:rsidR="00013D26" w:rsidRPr="00F14C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FBC" w:rsidRDefault="00492FBC" w:rsidP="00EA13A8">
      <w:pPr>
        <w:spacing w:after="0" w:line="240" w:lineRule="auto"/>
      </w:pPr>
      <w:r>
        <w:separator/>
      </w:r>
    </w:p>
  </w:endnote>
  <w:endnote w:type="continuationSeparator" w:id="0">
    <w:p w:rsidR="00492FBC" w:rsidRDefault="00492FBC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FBC" w:rsidRDefault="00492FBC" w:rsidP="00EA13A8">
      <w:pPr>
        <w:spacing w:after="0" w:line="240" w:lineRule="auto"/>
      </w:pPr>
      <w:r>
        <w:separator/>
      </w:r>
    </w:p>
  </w:footnote>
  <w:footnote w:type="continuationSeparator" w:id="0">
    <w:p w:rsidR="00492FBC" w:rsidRDefault="00492FBC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A8" w:rsidRDefault="00DD2142" w:rsidP="00EA13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41250F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35E" w:rsidRDefault="00A6735E" w:rsidP="00EA13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A8"/>
    <w:rsid w:val="00013D26"/>
    <w:rsid w:val="001F43C4"/>
    <w:rsid w:val="002C7E30"/>
    <w:rsid w:val="003437B2"/>
    <w:rsid w:val="003C73AB"/>
    <w:rsid w:val="00492FBC"/>
    <w:rsid w:val="005763F6"/>
    <w:rsid w:val="005849A8"/>
    <w:rsid w:val="005D7188"/>
    <w:rsid w:val="006430FD"/>
    <w:rsid w:val="006A1E37"/>
    <w:rsid w:val="006E05B5"/>
    <w:rsid w:val="006F5BEA"/>
    <w:rsid w:val="007701A1"/>
    <w:rsid w:val="00A452F6"/>
    <w:rsid w:val="00A6735E"/>
    <w:rsid w:val="00A67802"/>
    <w:rsid w:val="00AE30AF"/>
    <w:rsid w:val="00B025AC"/>
    <w:rsid w:val="00B71FFC"/>
    <w:rsid w:val="00B8146A"/>
    <w:rsid w:val="00C4038B"/>
    <w:rsid w:val="00C47EC9"/>
    <w:rsid w:val="00CA04DD"/>
    <w:rsid w:val="00D13678"/>
    <w:rsid w:val="00DD2142"/>
    <w:rsid w:val="00EA13A8"/>
    <w:rsid w:val="00EC2136"/>
    <w:rsid w:val="00F1214E"/>
    <w:rsid w:val="00F14CDE"/>
    <w:rsid w:val="00F62F78"/>
    <w:rsid w:val="00FB7411"/>
    <w:rsid w:val="00FD4CE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B15FC"/>
  <w15:docId w15:val="{46F5F8C7-8FE1-42A3-9BFC-AC9E500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Krzysztof Janiga</cp:lastModifiedBy>
  <cp:revision>5</cp:revision>
  <dcterms:created xsi:type="dcterms:W3CDTF">2020-01-28T09:15:00Z</dcterms:created>
  <dcterms:modified xsi:type="dcterms:W3CDTF">2020-02-13T06:43:00Z</dcterms:modified>
</cp:coreProperties>
</file>