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363945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Zaopatrzenia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065B1" w:rsidRPr="007907A5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D42AC" w:rsidRPr="00D67189" w:rsidRDefault="001065B1" w:rsidP="001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217434">
        <w:rPr>
          <w:rFonts w:ascii="Times New Roman" w:hAnsi="Times New Roman" w:cs="Times New Roman"/>
          <w:sz w:val="24"/>
          <w:szCs w:val="24"/>
        </w:rPr>
        <w:t>Szkoła Policji w Pile</w:t>
      </w:r>
      <w:r w:rsidR="00D559A6">
        <w:rPr>
          <w:rFonts w:ascii="Times New Roman" w:hAnsi="Times New Roman" w:cs="Times New Roman"/>
          <w:sz w:val="24"/>
          <w:szCs w:val="24"/>
        </w:rPr>
        <w:t xml:space="preserve">,  Plac Staszica 7   64-920 Piła </w:t>
      </w:r>
      <w:r w:rsidR="00D40208">
        <w:rPr>
          <w:rFonts w:ascii="Times New Roman" w:hAnsi="Times New Roman" w:cs="Times New Roman"/>
          <w:sz w:val="24"/>
          <w:szCs w:val="24"/>
        </w:rPr>
        <w:t xml:space="preserve"> NIP : 764-102-30-91</w:t>
      </w:r>
    </w:p>
    <w:p w:rsidR="007907A5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65B1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9A6">
        <w:rPr>
          <w:rFonts w:ascii="Times New Roman" w:hAnsi="Times New Roman" w:cs="Times New Roman"/>
          <w:sz w:val="24"/>
          <w:szCs w:val="24"/>
        </w:rPr>
        <w:t xml:space="preserve">: </w:t>
      </w:r>
      <w:r w:rsidR="00363945">
        <w:rPr>
          <w:rFonts w:ascii="Times New Roman" w:hAnsi="Times New Roman" w:cs="Times New Roman"/>
          <w:sz w:val="24"/>
          <w:szCs w:val="24"/>
        </w:rPr>
        <w:t>Pałka wielofunkcyjna</w:t>
      </w:r>
      <w:r w:rsidR="00190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945" w:rsidRDefault="00363945" w:rsidP="00363945">
      <w:pPr>
        <w:spacing w:line="240" w:lineRule="auto"/>
        <w:rPr>
          <w:rFonts w:ascii="Arial" w:hAnsi="Arial" w:cs="Arial"/>
          <w:color w:val="202124"/>
          <w:shd w:val="clear" w:color="auto" w:fill="FFFFFF"/>
        </w:rPr>
      </w:pPr>
      <w:r>
        <w:t xml:space="preserve">1. Pałka wielofunkcyjna typu </w:t>
      </w:r>
      <w:proofErr w:type="spellStart"/>
      <w:r>
        <w:t>tonfa</w:t>
      </w:r>
      <w:proofErr w:type="spellEnd"/>
      <w:r>
        <w:t xml:space="preserve"> jest pałką sztywna, wykonaną z tworzywa w kolorze </w:t>
      </w:r>
      <w:r>
        <w:rPr>
          <w:rFonts w:cstheme="minorHAnsi"/>
        </w:rPr>
        <w:t>czarnym</w:t>
      </w:r>
      <w:r w:rsidR="00A024C1">
        <w:rPr>
          <w:rFonts w:cstheme="minorHAnsi"/>
        </w:rPr>
        <w:br/>
      </w:r>
      <w:r>
        <w:rPr>
          <w:rFonts w:cstheme="minorHAnsi"/>
        </w:rPr>
        <w:t xml:space="preserve"> </w:t>
      </w:r>
      <w:r w:rsidRPr="00575076">
        <w:rPr>
          <w:rFonts w:cstheme="minorHAnsi"/>
          <w:color w:val="202124"/>
          <w:shd w:val="clear" w:color="auto" w:fill="FFFFFF"/>
        </w:rPr>
        <w:t>z wysokowytrzymałego tworzywa sztucznego i musi posiadać rdzeń usztywniający konstrukcję.</w:t>
      </w:r>
      <w:r>
        <w:rPr>
          <w:rFonts w:cstheme="minorHAnsi"/>
          <w:color w:val="202124"/>
          <w:shd w:val="clear" w:color="auto" w:fill="FFFFFF"/>
        </w:rPr>
        <w:t xml:space="preserve"> Składa się z:</w:t>
      </w:r>
      <w:r>
        <w:rPr>
          <w:rFonts w:ascii="Arial" w:hAnsi="Arial" w:cs="Arial"/>
          <w:color w:val="202124"/>
          <w:shd w:val="clear" w:color="auto" w:fill="FFFFFF"/>
        </w:rPr>
        <w:t> 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-</w:t>
      </w:r>
      <w:r w:rsidRPr="00575076">
        <w:rPr>
          <w:rFonts w:cstheme="minorHAnsi"/>
          <w:color w:val="202124"/>
          <w:shd w:val="clear" w:color="auto" w:fill="FFFFFF"/>
        </w:rPr>
        <w:t>rękojeści</w:t>
      </w:r>
      <w:r>
        <w:rPr>
          <w:rFonts w:cstheme="minorHAnsi"/>
          <w:color w:val="202124"/>
          <w:shd w:val="clear" w:color="auto" w:fill="FFFFFF"/>
        </w:rPr>
        <w:t>, końca rękojeści, ramienia krótkiego, końca ramienia krótkiego, gardy, ramienia długiego, końca ramienia długiego.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2) Konstrukcja i materiał z jakiego wykonana jest pałka musi umożliwiać wykonanie technik obrotowych.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3) Koniec rękojeść z wtopionym metalowym grzybkiem.</w:t>
      </w:r>
    </w:p>
    <w:p w:rsidR="00363945" w:rsidRPr="0060156F" w:rsidRDefault="00363945" w:rsidP="00363945">
      <w:pPr>
        <w:spacing w:line="240" w:lineRule="auto"/>
        <w:rPr>
          <w:rFonts w:cstheme="minorHAnsi"/>
          <w:b/>
          <w:color w:val="202124"/>
          <w:shd w:val="clear" w:color="auto" w:fill="FFFFFF"/>
        </w:rPr>
      </w:pPr>
      <w:r w:rsidRPr="0060156F">
        <w:rPr>
          <w:rFonts w:cstheme="minorHAnsi"/>
          <w:b/>
          <w:color w:val="202124"/>
          <w:shd w:val="clear" w:color="auto" w:fill="FFFFFF"/>
        </w:rPr>
        <w:t xml:space="preserve"> Parametry techniczne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1) długość całkowita - 600 mm,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2) średnica pałki  - 30mm,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3) długość rękojeści  - 150 mm,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4) masa pałki – 600 </w:t>
      </w:r>
      <w:r w:rsidR="004F2BE8">
        <w:rPr>
          <w:rFonts w:cstheme="minorHAnsi"/>
          <w:color w:val="202124"/>
          <w:shd w:val="clear" w:color="auto" w:fill="FFFFFF"/>
        </w:rPr>
        <w:t xml:space="preserve">– 650 </w:t>
      </w:r>
      <w:r>
        <w:rPr>
          <w:rFonts w:cstheme="minorHAnsi"/>
          <w:color w:val="202124"/>
          <w:shd w:val="clear" w:color="auto" w:fill="FFFFFF"/>
        </w:rPr>
        <w:t>g,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5) barwa – czarna matowa,</w:t>
      </w:r>
    </w:p>
    <w:p w:rsidR="00363945" w:rsidRDefault="00363945" w:rsidP="00363945">
      <w:pPr>
        <w:spacing w:line="240" w:lineRule="auto"/>
        <w:rPr>
          <w:rFonts w:cstheme="minorHAnsi"/>
          <w:b/>
          <w:color w:val="202124"/>
          <w:shd w:val="clear" w:color="auto" w:fill="FFFFFF"/>
        </w:rPr>
      </w:pPr>
      <w:r w:rsidRPr="0060156F">
        <w:rPr>
          <w:rFonts w:cstheme="minorHAnsi"/>
          <w:b/>
          <w:color w:val="202124"/>
          <w:shd w:val="clear" w:color="auto" w:fill="FFFFFF"/>
        </w:rPr>
        <w:t xml:space="preserve"> Uchwyt do mocowania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1) element ł</w:t>
      </w:r>
      <w:r w:rsidR="00A024C1">
        <w:rPr>
          <w:rFonts w:cstheme="minorHAnsi"/>
          <w:color w:val="202124"/>
          <w:shd w:val="clear" w:color="auto" w:fill="FFFFFF"/>
        </w:rPr>
        <w:t>ą</w:t>
      </w:r>
      <w:r>
        <w:rPr>
          <w:rFonts w:cstheme="minorHAnsi"/>
          <w:color w:val="202124"/>
          <w:shd w:val="clear" w:color="auto" w:fill="FFFFFF"/>
        </w:rPr>
        <w:t>czący uchwyt z pasem wykonany z taśmy w kolorze czarnym.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2)Uchwyt musi umożliwiać łatwe wkładanie i wyjmowanie pałki</w:t>
      </w:r>
    </w:p>
    <w:p w:rsidR="00363945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3) Konstrukcja uchwytu musi uniemożliwiać obracanie się pałki po jej włożeniu i utrzymywać pałkę </w:t>
      </w:r>
      <w:r w:rsidR="00A024C1">
        <w:rPr>
          <w:rFonts w:cstheme="minorHAnsi"/>
          <w:color w:val="202124"/>
          <w:shd w:val="clear" w:color="auto" w:fill="FFFFFF"/>
        </w:rPr>
        <w:br/>
      </w:r>
      <w:r>
        <w:rPr>
          <w:rFonts w:cstheme="minorHAnsi"/>
          <w:color w:val="202124"/>
          <w:shd w:val="clear" w:color="auto" w:fill="FFFFFF"/>
        </w:rPr>
        <w:t>w jednym położeniu</w:t>
      </w:r>
    </w:p>
    <w:p w:rsidR="00363945" w:rsidRPr="0060156F" w:rsidRDefault="00363945" w:rsidP="00363945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4) Uchwyt musi być wykonany z metalu (lakierowany lub oksydowany na kolor czarny)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45" w:rsidRDefault="001065B1" w:rsidP="0036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217434">
        <w:rPr>
          <w:rFonts w:ascii="Times New Roman" w:hAnsi="Times New Roman" w:cs="Times New Roman"/>
          <w:sz w:val="24"/>
          <w:szCs w:val="24"/>
        </w:rPr>
        <w:t xml:space="preserve">: </w:t>
      </w:r>
      <w:r w:rsidR="00DC3F6C">
        <w:rPr>
          <w:rFonts w:ascii="Times New Roman" w:hAnsi="Times New Roman" w:cs="Times New Roman"/>
          <w:sz w:val="24"/>
          <w:szCs w:val="24"/>
        </w:rPr>
        <w:t>14</w:t>
      </w:r>
      <w:r w:rsidR="00093F0C">
        <w:rPr>
          <w:rFonts w:ascii="Times New Roman" w:hAnsi="Times New Roman" w:cs="Times New Roman"/>
          <w:sz w:val="24"/>
          <w:szCs w:val="24"/>
        </w:rPr>
        <w:t xml:space="preserve"> dni od dnia zamówienia</w:t>
      </w:r>
      <w:r w:rsidR="00190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5B1" w:rsidRPr="00363945" w:rsidRDefault="001902EB" w:rsidP="00363945">
      <w:pPr>
        <w:spacing w:after="0" w:line="240" w:lineRule="auto"/>
        <w:rPr>
          <w:rFonts w:ascii="Arial" w:hAnsi="Arial" w:cs="Arial"/>
          <w:b/>
          <w:color w:val="595959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B1" w:rsidRDefault="001065B1" w:rsidP="00D40208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D40208">
        <w:rPr>
          <w:rFonts w:ascii="Times New Roman" w:hAnsi="Times New Roman" w:cs="Times New Roman"/>
          <w:sz w:val="24"/>
          <w:szCs w:val="24"/>
        </w:rPr>
        <w:t xml:space="preserve">   </w:t>
      </w:r>
      <w:r w:rsidR="00217434">
        <w:rPr>
          <w:rFonts w:ascii="Times New Roman" w:hAnsi="Times New Roman" w:cs="Times New Roman"/>
          <w:sz w:val="24"/>
          <w:szCs w:val="24"/>
        </w:rPr>
        <w:t>Cena 100 %</w:t>
      </w:r>
    </w:p>
    <w:p w:rsidR="00363945" w:rsidRDefault="00363945" w:rsidP="00D40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0B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lastRenderedPageBreak/>
        <w:t>5. Inne istotne warunki zamówienia</w:t>
      </w:r>
      <w:r w:rsidR="00D559A6">
        <w:rPr>
          <w:rFonts w:ascii="Times New Roman" w:hAnsi="Times New Roman" w:cs="Times New Roman"/>
          <w:sz w:val="24"/>
          <w:szCs w:val="24"/>
        </w:rPr>
        <w:t>: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braku środków Zamawiający może zmniejszyć ilość zamawianego towaru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0D42AC" w:rsidRDefault="00D67189" w:rsidP="000D4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przygotowania oferty</w:t>
      </w:r>
      <w:r w:rsidR="00217434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E6" w:rsidRPr="002679ED" w:rsidRDefault="00D70FE6" w:rsidP="00D70FE6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w języku polskim. </w:t>
      </w:r>
    </w:p>
    <w:p w:rsidR="001065B1" w:rsidRPr="00AB7917" w:rsidRDefault="00217434" w:rsidP="001065B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65B1" w:rsidRPr="00D6718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70FE6" w:rsidRPr="002679ED" w:rsidRDefault="001065B1" w:rsidP="00D70FE6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7. Miejsce i termin złożenia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6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D70FE6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D70FE6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0FE6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D70FE6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D70FE6">
        <w:rPr>
          <w:rFonts w:ascii="Times New Roman" w:hAnsi="Times New Roman" w:cs="Times New Roman"/>
          <w:sz w:val="24"/>
          <w:szCs w:val="24"/>
        </w:rPr>
        <w:t>do</w:t>
      </w:r>
      <w:r w:rsidR="00E27853">
        <w:rPr>
          <w:rFonts w:ascii="Times New Roman" w:hAnsi="Times New Roman" w:cs="Times New Roman"/>
          <w:sz w:val="24"/>
          <w:szCs w:val="24"/>
        </w:rPr>
        <w:t xml:space="preserve"> </w:t>
      </w:r>
      <w:r w:rsidR="00363945">
        <w:rPr>
          <w:rFonts w:ascii="Times New Roman" w:hAnsi="Times New Roman" w:cs="Times New Roman"/>
          <w:sz w:val="24"/>
          <w:szCs w:val="24"/>
        </w:rPr>
        <w:t>10</w:t>
      </w:r>
      <w:r w:rsidR="00D70FE6">
        <w:rPr>
          <w:rFonts w:ascii="Times New Roman" w:hAnsi="Times New Roman" w:cs="Times New Roman"/>
          <w:sz w:val="24"/>
          <w:szCs w:val="24"/>
        </w:rPr>
        <w:t>.</w:t>
      </w:r>
      <w:r w:rsidR="00DC3F6C">
        <w:rPr>
          <w:rFonts w:ascii="Times New Roman" w:hAnsi="Times New Roman" w:cs="Times New Roman"/>
          <w:sz w:val="24"/>
          <w:szCs w:val="24"/>
        </w:rPr>
        <w:t>0</w:t>
      </w:r>
      <w:r w:rsidR="00363945">
        <w:rPr>
          <w:rFonts w:ascii="Times New Roman" w:hAnsi="Times New Roman" w:cs="Times New Roman"/>
          <w:sz w:val="24"/>
          <w:szCs w:val="24"/>
        </w:rPr>
        <w:t>6</w:t>
      </w:r>
      <w:r w:rsidR="00D70FE6">
        <w:rPr>
          <w:rFonts w:ascii="Times New Roman" w:hAnsi="Times New Roman" w:cs="Times New Roman"/>
          <w:sz w:val="24"/>
          <w:szCs w:val="24"/>
        </w:rPr>
        <w:t>.202</w:t>
      </w:r>
      <w:r w:rsidR="00DC3F6C">
        <w:rPr>
          <w:rFonts w:ascii="Times New Roman" w:hAnsi="Times New Roman" w:cs="Times New Roman"/>
          <w:sz w:val="24"/>
          <w:szCs w:val="24"/>
        </w:rPr>
        <w:t>4</w:t>
      </w:r>
      <w:r w:rsidR="00D70FE6">
        <w:rPr>
          <w:rFonts w:ascii="Times New Roman" w:hAnsi="Times New Roman" w:cs="Times New Roman"/>
          <w:sz w:val="24"/>
          <w:szCs w:val="24"/>
        </w:rPr>
        <w:t xml:space="preserve"> r.          .                 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D70FE6">
        <w:rPr>
          <w:rFonts w:ascii="Times New Roman" w:hAnsi="Times New Roman" w:cs="Times New Roman"/>
          <w:sz w:val="24"/>
          <w:szCs w:val="24"/>
        </w:rPr>
        <w:t>1</w:t>
      </w:r>
      <w:r w:rsidR="007907A5">
        <w:rPr>
          <w:rFonts w:ascii="Times New Roman" w:hAnsi="Times New Roman" w:cs="Times New Roman"/>
          <w:sz w:val="24"/>
          <w:szCs w:val="24"/>
        </w:rPr>
        <w:t>4</w:t>
      </w:r>
      <w:r w:rsidR="00D70FE6" w:rsidRPr="002679ED">
        <w:rPr>
          <w:rFonts w:ascii="Times New Roman" w:hAnsi="Times New Roman" w:cs="Times New Roman"/>
          <w:sz w:val="24"/>
          <w:szCs w:val="24"/>
        </w:rPr>
        <w:t>:00</w:t>
      </w:r>
    </w:p>
    <w:p w:rsidR="00D70FE6" w:rsidRPr="002679ED" w:rsidRDefault="00D67189" w:rsidP="00D70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70FE6" w:rsidRPr="002679ED">
        <w:rPr>
          <w:rFonts w:ascii="Times New Roman" w:hAnsi="Times New Roman" w:cs="Times New Roman"/>
          <w:sz w:val="24"/>
          <w:szCs w:val="24"/>
        </w:rPr>
        <w:t>Warunki płatności termin płat</w:t>
      </w:r>
      <w:r w:rsidR="00D70FE6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1B51AF">
        <w:rPr>
          <w:rFonts w:ascii="Times New Roman" w:hAnsi="Times New Roman" w:cs="Times New Roman"/>
          <w:sz w:val="24"/>
          <w:szCs w:val="24"/>
        </w:rPr>
        <w:t>21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D70FE6">
        <w:rPr>
          <w:rFonts w:ascii="Times New Roman" w:hAnsi="Times New Roman" w:cs="Times New Roman"/>
          <w:sz w:val="24"/>
          <w:szCs w:val="24"/>
        </w:rPr>
        <w:t xml:space="preserve"> fakturę najpóźniej w terminie 7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2C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31BB"/>
    <w:multiLevelType w:val="hybridMultilevel"/>
    <w:tmpl w:val="F9AA8E32"/>
    <w:lvl w:ilvl="0" w:tplc="AD2A973A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74A17"/>
    <w:rsid w:val="00093F0C"/>
    <w:rsid w:val="000A40C9"/>
    <w:rsid w:val="000D42AC"/>
    <w:rsid w:val="000E195D"/>
    <w:rsid w:val="000F1137"/>
    <w:rsid w:val="000F5520"/>
    <w:rsid w:val="001065B1"/>
    <w:rsid w:val="00162ED4"/>
    <w:rsid w:val="001902EB"/>
    <w:rsid w:val="001B51AF"/>
    <w:rsid w:val="001C5B6E"/>
    <w:rsid w:val="001D16B6"/>
    <w:rsid w:val="00206736"/>
    <w:rsid w:val="00217434"/>
    <w:rsid w:val="00240181"/>
    <w:rsid w:val="002439A1"/>
    <w:rsid w:val="00284AB4"/>
    <w:rsid w:val="002A4CF1"/>
    <w:rsid w:val="002C1A6C"/>
    <w:rsid w:val="00325AFE"/>
    <w:rsid w:val="0035095E"/>
    <w:rsid w:val="00363945"/>
    <w:rsid w:val="0040277F"/>
    <w:rsid w:val="00456A48"/>
    <w:rsid w:val="00464143"/>
    <w:rsid w:val="004E7E28"/>
    <w:rsid w:val="004F2BE8"/>
    <w:rsid w:val="004F3B38"/>
    <w:rsid w:val="00501236"/>
    <w:rsid w:val="005402F3"/>
    <w:rsid w:val="0054504E"/>
    <w:rsid w:val="005805C2"/>
    <w:rsid w:val="0059728E"/>
    <w:rsid w:val="005A1237"/>
    <w:rsid w:val="006330E4"/>
    <w:rsid w:val="00642013"/>
    <w:rsid w:val="0067210B"/>
    <w:rsid w:val="006D37DB"/>
    <w:rsid w:val="006F0A3C"/>
    <w:rsid w:val="007400DC"/>
    <w:rsid w:val="0075097B"/>
    <w:rsid w:val="00767DD6"/>
    <w:rsid w:val="007907A5"/>
    <w:rsid w:val="00793ECB"/>
    <w:rsid w:val="007B6C0B"/>
    <w:rsid w:val="00851FF1"/>
    <w:rsid w:val="00864DAE"/>
    <w:rsid w:val="008919F2"/>
    <w:rsid w:val="008C2113"/>
    <w:rsid w:val="00913B9C"/>
    <w:rsid w:val="009614D4"/>
    <w:rsid w:val="009D6D39"/>
    <w:rsid w:val="009F3F96"/>
    <w:rsid w:val="00A024C1"/>
    <w:rsid w:val="00A23B7F"/>
    <w:rsid w:val="00A344E0"/>
    <w:rsid w:val="00A420BC"/>
    <w:rsid w:val="00AB7917"/>
    <w:rsid w:val="00AE6BCB"/>
    <w:rsid w:val="00BF7A27"/>
    <w:rsid w:val="00CE5E91"/>
    <w:rsid w:val="00CF3538"/>
    <w:rsid w:val="00D40208"/>
    <w:rsid w:val="00D559A6"/>
    <w:rsid w:val="00D67189"/>
    <w:rsid w:val="00D70FE6"/>
    <w:rsid w:val="00D979C9"/>
    <w:rsid w:val="00DC3F6C"/>
    <w:rsid w:val="00DC622E"/>
    <w:rsid w:val="00DD2E8E"/>
    <w:rsid w:val="00DD4FEA"/>
    <w:rsid w:val="00E27853"/>
    <w:rsid w:val="00F732A4"/>
    <w:rsid w:val="00F76740"/>
    <w:rsid w:val="00FD2C79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74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3B66-73A4-474D-B04F-07E690CD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33</cp:revision>
  <cp:lastPrinted>2024-06-06T05:40:00Z</cp:lastPrinted>
  <dcterms:created xsi:type="dcterms:W3CDTF">2022-09-05T08:34:00Z</dcterms:created>
  <dcterms:modified xsi:type="dcterms:W3CDTF">2024-06-06T05:40:00Z</dcterms:modified>
</cp:coreProperties>
</file>