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D7E8" w14:textId="77777777" w:rsidR="00C050F9" w:rsidRPr="00691DFE" w:rsidRDefault="00C050F9" w:rsidP="00C050F9">
      <w:pPr>
        <w:rPr>
          <w:rFonts w:ascii="Times New Roman" w:hAnsi="Times New Roman"/>
        </w:rPr>
      </w:pPr>
    </w:p>
    <w:p w14:paraId="6411ACFB" w14:textId="77777777" w:rsidR="00C050F9" w:rsidRPr="006E36CF" w:rsidRDefault="00C050F9" w:rsidP="00C828F5">
      <w:pPr>
        <w:jc w:val="center"/>
        <w:rPr>
          <w:rFonts w:ascii="Trebuchet MS" w:hAnsi="Trebuchet MS"/>
          <w:b/>
          <w:sz w:val="20"/>
          <w:szCs w:val="20"/>
        </w:rPr>
      </w:pPr>
      <w:r w:rsidRPr="006E36CF">
        <w:rPr>
          <w:rFonts w:ascii="Trebuchet MS" w:hAnsi="Trebuchet MS"/>
          <w:b/>
          <w:sz w:val="20"/>
          <w:szCs w:val="20"/>
        </w:rPr>
        <w:t xml:space="preserve">PROJEKT UMOWY </w:t>
      </w:r>
    </w:p>
    <w:p w14:paraId="152600E3" w14:textId="77777777" w:rsidR="00C050F9" w:rsidRPr="006E36CF" w:rsidRDefault="00C050F9" w:rsidP="00C050F9">
      <w:pPr>
        <w:rPr>
          <w:rFonts w:ascii="Trebuchet MS" w:hAnsi="Trebuchet MS"/>
          <w:b/>
          <w:sz w:val="20"/>
          <w:szCs w:val="20"/>
        </w:rPr>
      </w:pPr>
    </w:p>
    <w:p w14:paraId="4A0FF3EA" w14:textId="77777777" w:rsidR="006E36CF" w:rsidRPr="006E36CF" w:rsidRDefault="006E36CF" w:rsidP="006E36CF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6E36CF">
        <w:rPr>
          <w:rFonts w:ascii="Trebuchet MS" w:hAnsi="Trebuchet MS" w:cs="Arial"/>
          <w:sz w:val="20"/>
          <w:szCs w:val="20"/>
        </w:rPr>
        <w:t xml:space="preserve">zawarta w dniu ............... </w:t>
      </w:r>
      <w:r w:rsidRPr="006E36CF">
        <w:rPr>
          <w:rFonts w:ascii="Trebuchet MS" w:hAnsi="Trebuchet MS" w:cs="Arial"/>
          <w:b/>
          <w:sz w:val="20"/>
          <w:szCs w:val="20"/>
        </w:rPr>
        <w:t>2021</w:t>
      </w:r>
      <w:r w:rsidRPr="006E36CF">
        <w:rPr>
          <w:rFonts w:ascii="Trebuchet MS" w:hAnsi="Trebuchet MS" w:cs="Arial"/>
          <w:sz w:val="20"/>
          <w:szCs w:val="20"/>
        </w:rPr>
        <w:t xml:space="preserve"> </w:t>
      </w:r>
      <w:r w:rsidRPr="006E36CF">
        <w:rPr>
          <w:rFonts w:ascii="Trebuchet MS" w:hAnsi="Trebuchet MS" w:cs="Arial"/>
          <w:b/>
          <w:bCs/>
          <w:sz w:val="20"/>
          <w:szCs w:val="20"/>
        </w:rPr>
        <w:t>r.</w:t>
      </w:r>
      <w:r w:rsidRPr="006E36CF">
        <w:rPr>
          <w:rFonts w:ascii="Trebuchet MS" w:hAnsi="Trebuchet MS" w:cs="Arial"/>
          <w:sz w:val="20"/>
          <w:szCs w:val="20"/>
        </w:rPr>
        <w:t xml:space="preserve"> w Mosinie, pomiędzy Gminą Mosina – Urząd Miejski w Mosinie, Pl. 20 Października 1, o numerze NIP 7773154370, reprezentowaną przez: </w:t>
      </w:r>
    </w:p>
    <w:p w14:paraId="610D44A7" w14:textId="77777777" w:rsidR="006E36CF" w:rsidRPr="006E36CF" w:rsidRDefault="006E36CF" w:rsidP="006E36CF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6E36CF">
        <w:rPr>
          <w:rFonts w:ascii="Trebuchet MS" w:hAnsi="Trebuchet MS" w:cs="Arial"/>
          <w:sz w:val="20"/>
          <w:szCs w:val="20"/>
        </w:rPr>
        <w:t xml:space="preserve">Burmistrza Gminy – </w:t>
      </w:r>
    </w:p>
    <w:p w14:paraId="550FA30B" w14:textId="77777777" w:rsidR="006E36CF" w:rsidRPr="006E36CF" w:rsidRDefault="006E36CF" w:rsidP="006E36CF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6E36CF">
        <w:rPr>
          <w:rFonts w:ascii="Trebuchet MS" w:hAnsi="Trebuchet MS" w:cs="Arial"/>
          <w:sz w:val="20"/>
          <w:szCs w:val="20"/>
        </w:rPr>
        <w:t xml:space="preserve">z kontrasygnatą Skarbnika Gminy – </w:t>
      </w:r>
    </w:p>
    <w:p w14:paraId="53EEB7CF" w14:textId="77777777" w:rsidR="006E36CF" w:rsidRPr="006E36CF" w:rsidRDefault="006E36CF" w:rsidP="006E36CF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6E36CF">
        <w:rPr>
          <w:rFonts w:ascii="Trebuchet MS" w:hAnsi="Trebuchet MS" w:cs="Arial"/>
          <w:sz w:val="20"/>
          <w:szCs w:val="20"/>
        </w:rPr>
        <w:t xml:space="preserve">zwaną dalej w tekście </w:t>
      </w:r>
      <w:r w:rsidRPr="006E36CF">
        <w:rPr>
          <w:rFonts w:ascii="Trebuchet MS" w:hAnsi="Trebuchet MS" w:cs="Arial"/>
          <w:b/>
          <w:sz w:val="20"/>
          <w:szCs w:val="20"/>
        </w:rPr>
        <w:t xml:space="preserve">„Zamawiającym” </w:t>
      </w:r>
      <w:r w:rsidRPr="006E36CF">
        <w:rPr>
          <w:rFonts w:ascii="Trebuchet MS" w:hAnsi="Trebuchet MS" w:cs="Arial"/>
          <w:sz w:val="20"/>
          <w:szCs w:val="20"/>
        </w:rPr>
        <w:t xml:space="preserve"> </w:t>
      </w:r>
    </w:p>
    <w:p w14:paraId="080E5FBD" w14:textId="77777777" w:rsidR="006E36CF" w:rsidRPr="006E36CF" w:rsidRDefault="006E36CF" w:rsidP="006E36CF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6E36CF">
        <w:rPr>
          <w:rFonts w:ascii="Trebuchet MS" w:hAnsi="Trebuchet MS" w:cs="Arial"/>
          <w:sz w:val="20"/>
          <w:szCs w:val="20"/>
        </w:rPr>
        <w:t xml:space="preserve">a </w:t>
      </w:r>
    </w:p>
    <w:p w14:paraId="2A7B797A" w14:textId="77777777" w:rsidR="006E36CF" w:rsidRPr="006E36CF" w:rsidRDefault="006E36CF" w:rsidP="006E36CF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6E36CF">
        <w:rPr>
          <w:rFonts w:ascii="Trebuchet MS" w:hAnsi="Trebuchet MS" w:cs="Arial"/>
          <w:b/>
          <w:sz w:val="20"/>
          <w:szCs w:val="20"/>
        </w:rPr>
        <w:t>(w przypadku przedsiębiorcy wpisanego do KRS)</w:t>
      </w:r>
    </w:p>
    <w:p w14:paraId="5DF0106A" w14:textId="77777777" w:rsidR="006E36CF" w:rsidRPr="006E36CF" w:rsidRDefault="006E36CF" w:rsidP="006E36CF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6E36CF">
        <w:rPr>
          <w:rFonts w:ascii="Trebuchet MS" w:hAnsi="Trebuchet MS" w:cs="Arial"/>
          <w:sz w:val="20"/>
          <w:szCs w:val="20"/>
        </w:rPr>
        <w:t>Spółką pod firmą [_], z siedzibą w [_] przy ulicy [_], kod pocztowy [_], wpisaną do rejestru przedsiębiorców Krajowego Rejestru Sądowego pod numerem KRS: [_], której akta rejestrowe są przechowywane w [_] Sądzie Rejonowym [_], posługującej się nadanym jej Numerem Identyfikacji Podatkowej [_] oraz numerem REGON [_], reprezentowanym przez:</w:t>
      </w:r>
    </w:p>
    <w:p w14:paraId="5DB29D34" w14:textId="77777777" w:rsidR="006E36CF" w:rsidRPr="006E36CF" w:rsidRDefault="006E36CF" w:rsidP="006E36CF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6E36CF">
        <w:rPr>
          <w:rFonts w:ascii="Trebuchet MS" w:hAnsi="Trebuchet MS" w:cs="Arial"/>
          <w:sz w:val="20"/>
          <w:szCs w:val="20"/>
        </w:rPr>
        <w:t>-  …………………………………………….</w:t>
      </w:r>
    </w:p>
    <w:p w14:paraId="2845C6E8" w14:textId="77777777" w:rsidR="006E36CF" w:rsidRPr="006E36CF" w:rsidRDefault="006E36CF" w:rsidP="006E36CF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  <w:r w:rsidRPr="006E36CF">
        <w:rPr>
          <w:rFonts w:ascii="Trebuchet MS" w:hAnsi="Trebuchet MS" w:cs="Arial"/>
          <w:sz w:val="20"/>
          <w:szCs w:val="20"/>
        </w:rPr>
        <w:t xml:space="preserve">zwanym w treści umowy </w:t>
      </w:r>
      <w:r w:rsidRPr="006E36CF">
        <w:rPr>
          <w:rFonts w:ascii="Trebuchet MS" w:hAnsi="Trebuchet MS" w:cs="Arial"/>
          <w:b/>
          <w:sz w:val="20"/>
          <w:szCs w:val="20"/>
        </w:rPr>
        <w:t>„Wykonawcą”</w:t>
      </w:r>
    </w:p>
    <w:p w14:paraId="17EC8528" w14:textId="77777777" w:rsidR="006E36CF" w:rsidRPr="006E36CF" w:rsidRDefault="006E36CF" w:rsidP="006E36CF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</w:p>
    <w:p w14:paraId="67BCFEF5" w14:textId="77777777" w:rsidR="006E36CF" w:rsidRPr="006E36CF" w:rsidRDefault="006E36CF" w:rsidP="006E36CF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6E36CF">
        <w:rPr>
          <w:rFonts w:ascii="Trebuchet MS" w:hAnsi="Trebuchet MS" w:cs="Arial"/>
          <w:b/>
          <w:sz w:val="20"/>
          <w:szCs w:val="20"/>
        </w:rPr>
        <w:t>(w przypadku przedsiębiorcy wpisanego do ewidencji działalności gospodarczej)</w:t>
      </w:r>
    </w:p>
    <w:p w14:paraId="588DFC61" w14:textId="77777777" w:rsidR="006E36CF" w:rsidRPr="006E36CF" w:rsidRDefault="006E36CF" w:rsidP="006E36CF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6E36CF">
        <w:rPr>
          <w:rFonts w:ascii="Trebuchet MS" w:hAnsi="Trebuchet MS" w:cs="Arial"/>
          <w:sz w:val="20"/>
          <w:szCs w:val="20"/>
        </w:rPr>
        <w:t xml:space="preserve">(imię i nazwisko) [_], prowadzącym działalność gospodarczą pod nazwą [_] z siedzibą przy ulicy ……………………, kod pocztowy [_], wpisaną do Centralnej Ewidencji i Informacji </w:t>
      </w:r>
      <w:r w:rsidRPr="006E36CF">
        <w:rPr>
          <w:rFonts w:ascii="Trebuchet MS" w:hAnsi="Trebuchet MS" w:cs="Arial"/>
          <w:sz w:val="20"/>
          <w:szCs w:val="20"/>
        </w:rPr>
        <w:br/>
        <w:t xml:space="preserve">o Działalności Gospodarczej Rzeczypospolitej Polskiej pod numerem PESEL [_], Numerem Identyfikacji Podatkowej [_] oraz numerem REGON ………………… </w:t>
      </w:r>
    </w:p>
    <w:p w14:paraId="5A180D59" w14:textId="77777777" w:rsidR="006E36CF" w:rsidRPr="006E36CF" w:rsidRDefault="006E36CF" w:rsidP="006E36CF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6E36CF">
        <w:rPr>
          <w:rFonts w:ascii="Trebuchet MS" w:hAnsi="Trebuchet MS" w:cs="Arial"/>
          <w:sz w:val="20"/>
          <w:szCs w:val="20"/>
        </w:rPr>
        <w:t xml:space="preserve">zwanym w dalszej treści umowy </w:t>
      </w:r>
      <w:r w:rsidRPr="006E36CF">
        <w:rPr>
          <w:rFonts w:ascii="Trebuchet MS" w:hAnsi="Trebuchet MS" w:cs="Arial"/>
          <w:b/>
          <w:bCs/>
          <w:sz w:val="20"/>
          <w:szCs w:val="20"/>
        </w:rPr>
        <w:t>„Wykonawcą”</w:t>
      </w:r>
      <w:r w:rsidRPr="006E36CF">
        <w:rPr>
          <w:rFonts w:ascii="Trebuchet MS" w:hAnsi="Trebuchet MS" w:cs="Arial"/>
          <w:sz w:val="20"/>
          <w:szCs w:val="20"/>
        </w:rPr>
        <w:t>.</w:t>
      </w:r>
    </w:p>
    <w:p w14:paraId="0FE666EC" w14:textId="1E83DBBB" w:rsidR="00F427D3" w:rsidRPr="006E36CF" w:rsidRDefault="00F427D3" w:rsidP="00F427D3">
      <w:pPr>
        <w:jc w:val="both"/>
        <w:rPr>
          <w:rFonts w:ascii="Trebuchet MS" w:hAnsi="Trebuchet MS"/>
          <w:sz w:val="20"/>
          <w:szCs w:val="20"/>
        </w:rPr>
      </w:pPr>
      <w:r w:rsidRPr="006E36CF">
        <w:rPr>
          <w:rFonts w:ascii="Trebuchet MS" w:hAnsi="Trebuchet MS"/>
          <w:sz w:val="20"/>
          <w:szCs w:val="20"/>
        </w:rPr>
        <w:t xml:space="preserve"> </w:t>
      </w:r>
    </w:p>
    <w:p w14:paraId="486FE8DC" w14:textId="77777777" w:rsidR="008C5642" w:rsidRPr="006E36CF" w:rsidRDefault="008C5642" w:rsidP="00F427D3">
      <w:pPr>
        <w:jc w:val="both"/>
        <w:rPr>
          <w:rFonts w:ascii="Trebuchet MS" w:hAnsi="Trebuchet MS"/>
          <w:sz w:val="20"/>
          <w:szCs w:val="20"/>
        </w:rPr>
      </w:pPr>
    </w:p>
    <w:p w14:paraId="1B76B4F1" w14:textId="77777777" w:rsidR="008C5642" w:rsidRPr="006E36CF" w:rsidRDefault="008C5642" w:rsidP="008C5642">
      <w:pPr>
        <w:jc w:val="both"/>
        <w:rPr>
          <w:rFonts w:ascii="Trebuchet MS" w:hAnsi="Trebuchet MS"/>
          <w:sz w:val="20"/>
          <w:szCs w:val="20"/>
        </w:rPr>
      </w:pPr>
      <w:r w:rsidRPr="006E36CF">
        <w:rPr>
          <w:rFonts w:ascii="Trebuchet MS" w:hAnsi="Trebuchet MS"/>
          <w:sz w:val="20"/>
          <w:szCs w:val="20"/>
        </w:rPr>
        <w:t xml:space="preserve">Strony zgodnie oświadczają, że osoby je reprezentujące przy zawieraniu umowy (zwanej dalej: „Umową”) są do tego prawnie umocowane zgodnie z wymogami prawa polskiego. </w:t>
      </w:r>
    </w:p>
    <w:p w14:paraId="34083122" w14:textId="77777777" w:rsidR="008C5642" w:rsidRPr="006E36CF" w:rsidRDefault="008C5642" w:rsidP="008C5642">
      <w:pPr>
        <w:jc w:val="both"/>
        <w:rPr>
          <w:rFonts w:ascii="Trebuchet MS" w:hAnsi="Trebuchet MS"/>
          <w:sz w:val="20"/>
          <w:szCs w:val="20"/>
        </w:rPr>
      </w:pPr>
      <w:r w:rsidRPr="006E36CF">
        <w:rPr>
          <w:rFonts w:ascii="Trebuchet MS" w:hAnsi="Trebuchet MS"/>
          <w:sz w:val="20"/>
          <w:szCs w:val="20"/>
        </w:rPr>
        <w:t xml:space="preserve">W związku z powyższym nie będą powoływać się na brak umocowania osoby reprezentującej w przypadku jakichkolwiek sporów mogących wyniknąć z Umowy. </w:t>
      </w:r>
    </w:p>
    <w:p w14:paraId="3951A5F1" w14:textId="77777777" w:rsidR="008C5642" w:rsidRPr="006E36CF" w:rsidRDefault="008C5642" w:rsidP="008C5642">
      <w:pPr>
        <w:jc w:val="both"/>
        <w:rPr>
          <w:rFonts w:ascii="Trebuchet MS" w:hAnsi="Trebuchet MS"/>
          <w:sz w:val="20"/>
          <w:szCs w:val="20"/>
        </w:rPr>
      </w:pPr>
    </w:p>
    <w:p w14:paraId="0C57D80F" w14:textId="0D8519A6" w:rsidR="008C5642" w:rsidRPr="006E36CF" w:rsidRDefault="008C5642" w:rsidP="008C5642">
      <w:pPr>
        <w:jc w:val="both"/>
        <w:rPr>
          <w:rFonts w:ascii="Trebuchet MS" w:hAnsi="Trebuchet MS"/>
          <w:sz w:val="20"/>
          <w:szCs w:val="20"/>
        </w:rPr>
      </w:pPr>
      <w:r w:rsidRPr="006E36CF">
        <w:rPr>
          <w:rFonts w:ascii="Trebuchet MS" w:hAnsi="Trebuchet MS"/>
          <w:sz w:val="20"/>
          <w:szCs w:val="20"/>
        </w:rPr>
        <w:t>Umowa została zawarta po przeprowadzeniu postępowania o udzielenie zamówienia publicznego BZP.271.</w:t>
      </w:r>
      <w:r w:rsidR="006E36CF" w:rsidRPr="006E36CF">
        <w:rPr>
          <w:rFonts w:ascii="Trebuchet MS" w:hAnsi="Trebuchet MS"/>
          <w:sz w:val="20"/>
          <w:szCs w:val="20"/>
        </w:rPr>
        <w:t>11</w:t>
      </w:r>
      <w:r w:rsidRPr="006E36CF">
        <w:rPr>
          <w:rFonts w:ascii="Trebuchet MS" w:hAnsi="Trebuchet MS"/>
          <w:sz w:val="20"/>
          <w:szCs w:val="20"/>
        </w:rPr>
        <w:t>.2021, na podstawie art. 275 pkt 1) ustawy z dnia 11 września 2019 r. – Prawo zamówień publicznych (Dz. U. z 20</w:t>
      </w:r>
      <w:r w:rsidR="005F51C7">
        <w:rPr>
          <w:rFonts w:ascii="Trebuchet MS" w:hAnsi="Trebuchet MS"/>
          <w:sz w:val="20"/>
          <w:szCs w:val="20"/>
        </w:rPr>
        <w:t>21</w:t>
      </w:r>
      <w:r w:rsidRPr="006E36CF">
        <w:rPr>
          <w:rFonts w:ascii="Trebuchet MS" w:hAnsi="Trebuchet MS"/>
          <w:sz w:val="20"/>
          <w:szCs w:val="20"/>
        </w:rPr>
        <w:t xml:space="preserve"> r. poz. </w:t>
      </w:r>
      <w:r w:rsidR="005F51C7">
        <w:rPr>
          <w:rFonts w:ascii="Trebuchet MS" w:hAnsi="Trebuchet MS"/>
          <w:sz w:val="20"/>
          <w:szCs w:val="20"/>
        </w:rPr>
        <w:t>1129</w:t>
      </w:r>
      <w:r w:rsidRPr="006E36CF">
        <w:rPr>
          <w:rFonts w:ascii="Trebuchet MS" w:hAnsi="Trebuchet MS"/>
          <w:sz w:val="20"/>
          <w:szCs w:val="20"/>
        </w:rPr>
        <w:t xml:space="preserve"> z </w:t>
      </w:r>
      <w:proofErr w:type="spellStart"/>
      <w:r w:rsidRPr="006E36CF">
        <w:rPr>
          <w:rFonts w:ascii="Trebuchet MS" w:hAnsi="Trebuchet MS"/>
          <w:sz w:val="20"/>
          <w:szCs w:val="20"/>
        </w:rPr>
        <w:t>późn</w:t>
      </w:r>
      <w:proofErr w:type="spellEnd"/>
      <w:r w:rsidRPr="006E36CF">
        <w:rPr>
          <w:rFonts w:ascii="Trebuchet MS" w:hAnsi="Trebuchet MS"/>
          <w:sz w:val="20"/>
          <w:szCs w:val="20"/>
        </w:rPr>
        <w:t>. zm.), w trybie podstawowym bez negocjacji.</w:t>
      </w:r>
    </w:p>
    <w:p w14:paraId="21087232" w14:textId="77777777" w:rsidR="008C5642" w:rsidRPr="006E36CF" w:rsidRDefault="008C5642" w:rsidP="008C5642">
      <w:pPr>
        <w:jc w:val="both"/>
        <w:rPr>
          <w:rFonts w:ascii="Trebuchet MS" w:hAnsi="Trebuchet MS"/>
          <w:sz w:val="20"/>
          <w:szCs w:val="20"/>
        </w:rPr>
      </w:pPr>
      <w:r w:rsidRPr="006E36CF">
        <w:rPr>
          <w:rFonts w:ascii="Trebuchet MS" w:hAnsi="Trebuchet MS"/>
          <w:sz w:val="20"/>
          <w:szCs w:val="20"/>
        </w:rPr>
        <w:t>Zamawiający i Wykonawca, zwani w dalszej części z osobna również Stroną, zaś wspólnie Stronami, zawierają Umowę, o następującej treści:</w:t>
      </w:r>
    </w:p>
    <w:p w14:paraId="15072E59" w14:textId="77777777" w:rsidR="00F427D3" w:rsidRPr="006E36CF" w:rsidRDefault="00F427D3" w:rsidP="00F427D3">
      <w:pPr>
        <w:jc w:val="both"/>
        <w:rPr>
          <w:rFonts w:ascii="Trebuchet MS" w:hAnsi="Trebuchet MS"/>
          <w:sz w:val="20"/>
          <w:szCs w:val="20"/>
        </w:rPr>
      </w:pPr>
    </w:p>
    <w:p w14:paraId="4F89D22A" w14:textId="77777777" w:rsidR="00F427D3" w:rsidRPr="006E36CF" w:rsidRDefault="00F427D3" w:rsidP="00F427D3">
      <w:pPr>
        <w:jc w:val="center"/>
        <w:rPr>
          <w:rFonts w:ascii="Trebuchet MS" w:hAnsi="Trebuchet MS"/>
          <w:b/>
          <w:sz w:val="20"/>
          <w:szCs w:val="20"/>
        </w:rPr>
      </w:pPr>
      <w:r w:rsidRPr="006E36CF">
        <w:rPr>
          <w:rFonts w:ascii="Trebuchet MS" w:hAnsi="Trebuchet MS"/>
          <w:b/>
          <w:sz w:val="20"/>
          <w:szCs w:val="20"/>
        </w:rPr>
        <w:t>§ 1</w:t>
      </w:r>
      <w:r w:rsidR="00697AEC" w:rsidRPr="006E36CF">
        <w:rPr>
          <w:rFonts w:ascii="Trebuchet MS" w:hAnsi="Trebuchet MS"/>
          <w:b/>
          <w:sz w:val="20"/>
          <w:szCs w:val="20"/>
        </w:rPr>
        <w:t>.</w:t>
      </w:r>
    </w:p>
    <w:p w14:paraId="7B490BB4" w14:textId="633C68A9" w:rsidR="008C5642" w:rsidRPr="006E36CF" w:rsidRDefault="008C5642" w:rsidP="008C5642">
      <w:pPr>
        <w:numPr>
          <w:ilvl w:val="0"/>
          <w:numId w:val="40"/>
        </w:numPr>
        <w:spacing w:after="120"/>
        <w:jc w:val="both"/>
        <w:rPr>
          <w:rFonts w:ascii="Trebuchet MS" w:eastAsia="Times New Roman" w:hAnsi="Trebuchet MS" w:cs="Arial"/>
          <w:b/>
          <w:bCs/>
          <w:iCs/>
          <w:sz w:val="20"/>
          <w:szCs w:val="20"/>
          <w:lang w:eastAsia="pl-PL"/>
        </w:rPr>
      </w:pPr>
      <w:r w:rsidRPr="006E36CF">
        <w:rPr>
          <w:rFonts w:ascii="Trebuchet MS" w:hAnsi="Trebuchet MS" w:cs="Arial"/>
          <w:sz w:val="20"/>
          <w:szCs w:val="20"/>
        </w:rPr>
        <w:t>Wykonawca zobowiązuje się do wykonania zadania pod nazwą</w:t>
      </w:r>
      <w:bookmarkStart w:id="0" w:name="_Hlk67658812"/>
      <w:r w:rsidRPr="006E36CF">
        <w:rPr>
          <w:rFonts w:ascii="Trebuchet MS" w:hAnsi="Trebuchet MS" w:cs="Arial"/>
          <w:sz w:val="20"/>
          <w:szCs w:val="20"/>
        </w:rPr>
        <w:t>:</w:t>
      </w:r>
      <w:bookmarkStart w:id="1" w:name="_Hlk14340870"/>
      <w:r w:rsidRPr="006E36CF">
        <w:rPr>
          <w:rFonts w:ascii="Trebuchet MS" w:hAnsi="Trebuchet MS" w:cs="Arial"/>
          <w:b/>
          <w:bCs/>
          <w:iCs/>
          <w:sz w:val="20"/>
          <w:szCs w:val="20"/>
        </w:rPr>
        <w:t xml:space="preserve"> </w:t>
      </w:r>
      <w:bookmarkStart w:id="2" w:name="_Hlk517769379"/>
      <w:bookmarkStart w:id="3" w:name="_Hlk482088122"/>
      <w:bookmarkEnd w:id="1"/>
      <w:r w:rsidRPr="006E36CF">
        <w:rPr>
          <w:rFonts w:ascii="Trebuchet MS" w:eastAsia="Times New Roman" w:hAnsi="Trebuchet MS" w:cs="Arial"/>
          <w:b/>
          <w:bCs/>
          <w:iCs/>
          <w:sz w:val="20"/>
          <w:szCs w:val="20"/>
          <w:lang w:eastAsia="pl-PL"/>
        </w:rPr>
        <w:t>„ZAKUP I DOSTAWA POJEMNIKÓW NA ODPADY SEGREGOWANE”</w:t>
      </w:r>
      <w:bookmarkEnd w:id="0"/>
      <w:bookmarkEnd w:id="2"/>
      <w:bookmarkEnd w:id="3"/>
      <w:r w:rsidRPr="006E36CF">
        <w:rPr>
          <w:rFonts w:ascii="Trebuchet MS" w:hAnsi="Trebuchet MS" w:cs="Arial"/>
          <w:b/>
          <w:bCs/>
          <w:iCs/>
          <w:sz w:val="20"/>
          <w:szCs w:val="20"/>
        </w:rPr>
        <w:t xml:space="preserve"> </w:t>
      </w:r>
      <w:r w:rsidRPr="006E36CF">
        <w:rPr>
          <w:rFonts w:ascii="Trebuchet MS" w:hAnsi="Trebuchet MS" w:cs="Arial"/>
          <w:bCs/>
          <w:sz w:val="20"/>
          <w:szCs w:val="20"/>
        </w:rPr>
        <w:t>(zwanego dalej: „Przedmiotem Umowy”)</w:t>
      </w:r>
      <w:r w:rsidR="009B7D0B" w:rsidRPr="00946429">
        <w:rPr>
          <w:rFonts w:ascii="Trebuchet MS" w:hAnsi="Trebuchet MS" w:cs="Arial"/>
          <w:b/>
          <w:bCs/>
          <w:sz w:val="20"/>
          <w:szCs w:val="20"/>
        </w:rPr>
        <w:t>:</w:t>
      </w:r>
    </w:p>
    <w:p w14:paraId="035CE573" w14:textId="4526A66A" w:rsidR="009B7D0B" w:rsidRPr="006E36CF" w:rsidRDefault="009B7D0B" w:rsidP="009B7D0B">
      <w:pPr>
        <w:numPr>
          <w:ilvl w:val="1"/>
          <w:numId w:val="40"/>
        </w:numPr>
        <w:tabs>
          <w:tab w:val="left" w:pos="284"/>
        </w:tabs>
        <w:spacing w:before="120" w:after="120" w:line="360" w:lineRule="auto"/>
        <w:contextualSpacing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6E36CF">
        <w:rPr>
          <w:rFonts w:ascii="Trebuchet MS" w:eastAsia="Times New Roman" w:hAnsi="Trebuchet MS"/>
          <w:b/>
          <w:sz w:val="20"/>
          <w:szCs w:val="20"/>
          <w:vertAlign w:val="superscript"/>
          <w:lang w:eastAsia="pl-PL"/>
        </w:rPr>
        <w:t>*</w:t>
      </w:r>
      <w:r w:rsidRPr="006E36CF">
        <w:rPr>
          <w:rFonts w:ascii="Trebuchet MS" w:eastAsia="Times New Roman" w:hAnsi="Trebuchet MS"/>
          <w:b/>
          <w:sz w:val="20"/>
          <w:szCs w:val="20"/>
          <w:lang w:eastAsia="pl-PL"/>
        </w:rPr>
        <w:t>CZĘŚĆ I:</w:t>
      </w:r>
      <w:r w:rsidRPr="006E36CF">
        <w:rPr>
          <w:rFonts w:ascii="Trebuchet MS" w:eastAsia="Times New Roman" w:hAnsi="Trebuchet MS"/>
          <w:sz w:val="20"/>
          <w:szCs w:val="20"/>
          <w:lang w:eastAsia="pl-PL"/>
        </w:rPr>
        <w:t xml:space="preserve"> zakup i dostawa pojemników wewnętrznych na odpady segregowane zbierane w 4 frakcjach: papier, szkło, metale i tworzywa sztuczne oraz na odpady zmieszane</w:t>
      </w:r>
      <w:r w:rsidR="006E36CF" w:rsidRPr="006E36CF">
        <w:rPr>
          <w:rFonts w:ascii="Trebuchet MS" w:eastAsia="Times New Roman" w:hAnsi="Trebuchet MS"/>
          <w:sz w:val="20"/>
          <w:szCs w:val="20"/>
          <w:lang w:eastAsia="pl-PL"/>
        </w:rPr>
        <w:t>.</w:t>
      </w:r>
      <w:r w:rsidRPr="006E36CF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</w:p>
    <w:p w14:paraId="1DDB171D" w14:textId="77777777" w:rsidR="009B7D0B" w:rsidRPr="006E36CF" w:rsidRDefault="009B7D0B" w:rsidP="009B7D0B">
      <w:pPr>
        <w:tabs>
          <w:tab w:val="left" w:pos="284"/>
        </w:tabs>
        <w:spacing w:before="120" w:after="120" w:line="360" w:lineRule="auto"/>
        <w:ind w:left="1080"/>
        <w:contextualSpacing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6E36CF">
        <w:rPr>
          <w:rFonts w:ascii="Trebuchet MS" w:eastAsia="Times New Roman" w:hAnsi="Trebuchet MS"/>
          <w:sz w:val="20"/>
          <w:szCs w:val="20"/>
          <w:lang w:eastAsia="pl-PL"/>
        </w:rPr>
        <w:t xml:space="preserve">Na podstawie oferty Wykonawcy z dnia ………………………, Zamawiający zleca, a Wykonawca przyjmuje do realizacji dostawę 25 szt. fabrycznie nowych pojemników </w:t>
      </w:r>
      <w:r w:rsidRPr="006E36CF">
        <w:rPr>
          <w:rFonts w:ascii="Trebuchet MS" w:eastAsia="Times New Roman" w:hAnsi="Trebuchet MS"/>
          <w:sz w:val="20"/>
          <w:szCs w:val="20"/>
          <w:lang w:eastAsia="pl-PL"/>
        </w:rPr>
        <w:br/>
        <w:t xml:space="preserve">4-modułowych/ 4-komorowych do selektywnej zbiórki odpadów komunalnych </w:t>
      </w:r>
    </w:p>
    <w:p w14:paraId="79127F0F" w14:textId="59079F06" w:rsidR="009B7D0B" w:rsidRPr="006E36CF" w:rsidRDefault="009B7D0B" w:rsidP="009B7D0B">
      <w:pPr>
        <w:numPr>
          <w:ilvl w:val="1"/>
          <w:numId w:val="40"/>
        </w:numPr>
        <w:tabs>
          <w:tab w:val="left" w:pos="284"/>
        </w:tabs>
        <w:spacing w:before="120" w:after="120" w:line="360" w:lineRule="auto"/>
        <w:contextualSpacing/>
        <w:jc w:val="both"/>
        <w:rPr>
          <w:rFonts w:ascii="Trebuchet MS" w:eastAsia="Times New Roman" w:hAnsi="Trebuchet MS"/>
          <w:bCs/>
          <w:sz w:val="20"/>
          <w:szCs w:val="20"/>
          <w:lang w:eastAsia="pl-PL"/>
        </w:rPr>
      </w:pPr>
      <w:r w:rsidRPr="006E36CF">
        <w:rPr>
          <w:rFonts w:ascii="Trebuchet MS" w:eastAsia="Times New Roman" w:hAnsi="Trebuchet MS"/>
          <w:b/>
          <w:sz w:val="20"/>
          <w:szCs w:val="20"/>
          <w:lang w:eastAsia="pl-PL"/>
        </w:rPr>
        <w:lastRenderedPageBreak/>
        <w:t>*CZĘŚĆ II:</w:t>
      </w:r>
      <w:r w:rsidRPr="006E36CF">
        <w:rPr>
          <w:rFonts w:ascii="Trebuchet MS" w:eastAsia="Times New Roman" w:hAnsi="Trebuchet MS"/>
          <w:sz w:val="20"/>
          <w:szCs w:val="20"/>
          <w:lang w:eastAsia="pl-PL"/>
        </w:rPr>
        <w:t xml:space="preserve"> zakup i dostawa pojemników zewnętrznych na odpady segregowane zbierane w 4 frakcjach: papier, szkło, metale i tworzywa sztuczne oraz na odpady zmieszane</w:t>
      </w:r>
      <w:r w:rsidR="006E36CF" w:rsidRPr="006E36CF">
        <w:rPr>
          <w:rFonts w:ascii="Trebuchet MS" w:eastAsia="Times New Roman" w:hAnsi="Trebuchet MS"/>
          <w:sz w:val="20"/>
          <w:szCs w:val="20"/>
          <w:lang w:eastAsia="pl-PL"/>
        </w:rPr>
        <w:t>.</w:t>
      </w:r>
    </w:p>
    <w:p w14:paraId="55A1663F" w14:textId="3A649A40" w:rsidR="009B7D0B" w:rsidRPr="006E36CF" w:rsidRDefault="009B7D0B" w:rsidP="009B7D0B">
      <w:pPr>
        <w:tabs>
          <w:tab w:val="left" w:pos="284"/>
        </w:tabs>
        <w:spacing w:before="120" w:after="120" w:line="360" w:lineRule="auto"/>
        <w:ind w:left="1080"/>
        <w:contextualSpacing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6E36CF">
        <w:rPr>
          <w:rFonts w:ascii="Trebuchet MS" w:eastAsia="Times New Roman" w:hAnsi="Trebuchet MS"/>
          <w:sz w:val="20"/>
          <w:szCs w:val="20"/>
          <w:lang w:eastAsia="pl-PL"/>
        </w:rPr>
        <w:t xml:space="preserve">Na podstawie oferty Wykonawcy z dnia ………………………, Zamawiający zleca, a Wykonawca przyjmuje do realizacji dostawę 10 szt. fabrycznie nowych pojemników           4-komorowych do selektywnej zbiórki odpadów komunalnych w kolorze czarnym oraz 28 szt. fabrycznie nowych pojemników 4-komorowych do selektywnej zbiórki odpadów komunalnych w kolorze </w:t>
      </w:r>
      <w:r w:rsidR="004628C4" w:rsidRPr="006E36CF">
        <w:rPr>
          <w:rFonts w:ascii="Trebuchet MS" w:eastAsia="Times New Roman" w:hAnsi="Trebuchet MS"/>
          <w:sz w:val="20"/>
          <w:szCs w:val="20"/>
          <w:lang w:eastAsia="pl-PL"/>
        </w:rPr>
        <w:t>srebrnym.</w:t>
      </w:r>
      <w:r w:rsidRPr="006E36CF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</w:p>
    <w:p w14:paraId="2BDC6C35" w14:textId="615DAE61" w:rsidR="009B7D0B" w:rsidRPr="006E36CF" w:rsidRDefault="009B7D0B" w:rsidP="009B7D0B">
      <w:pPr>
        <w:numPr>
          <w:ilvl w:val="1"/>
          <w:numId w:val="40"/>
        </w:numPr>
        <w:tabs>
          <w:tab w:val="left" w:pos="284"/>
        </w:tabs>
        <w:spacing w:before="120" w:after="120" w:line="360" w:lineRule="auto"/>
        <w:contextualSpacing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6E36CF">
        <w:rPr>
          <w:rFonts w:ascii="Trebuchet MS" w:eastAsia="Times New Roman" w:hAnsi="Trebuchet MS"/>
          <w:b/>
          <w:sz w:val="20"/>
          <w:szCs w:val="20"/>
          <w:lang w:eastAsia="pl-PL"/>
        </w:rPr>
        <w:t>*CZĘŚĆ III:</w:t>
      </w:r>
      <w:r w:rsidRPr="006E36CF">
        <w:rPr>
          <w:rFonts w:ascii="Trebuchet MS" w:eastAsia="Times New Roman" w:hAnsi="Trebuchet MS"/>
          <w:sz w:val="20"/>
          <w:szCs w:val="20"/>
          <w:lang w:eastAsia="pl-PL"/>
        </w:rPr>
        <w:t xml:space="preserve"> zakup i dostawa pojedynczych kontenerów dla frakcji: papier,  metale i tworzywa sztuczne, oraz odpady zmieszane. Zakup i dostawa pojemników na szkło</w:t>
      </w:r>
      <w:r w:rsidR="006E36CF" w:rsidRPr="006E36CF">
        <w:rPr>
          <w:rFonts w:ascii="Trebuchet MS" w:eastAsia="Times New Roman" w:hAnsi="Trebuchet MS"/>
          <w:sz w:val="20"/>
          <w:szCs w:val="20"/>
          <w:lang w:eastAsia="pl-PL"/>
        </w:rPr>
        <w:t>.</w:t>
      </w:r>
    </w:p>
    <w:p w14:paraId="4230079E" w14:textId="77777777" w:rsidR="009B7D0B" w:rsidRPr="006E36CF" w:rsidRDefault="009B7D0B" w:rsidP="009B7D0B">
      <w:pPr>
        <w:tabs>
          <w:tab w:val="left" w:pos="284"/>
        </w:tabs>
        <w:spacing w:before="120" w:after="120" w:line="360" w:lineRule="auto"/>
        <w:ind w:left="1080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6E36CF">
        <w:rPr>
          <w:rFonts w:ascii="Trebuchet MS" w:eastAsia="Times New Roman" w:hAnsi="Trebuchet MS"/>
          <w:sz w:val="20"/>
          <w:szCs w:val="20"/>
          <w:lang w:eastAsia="pl-PL"/>
        </w:rPr>
        <w:t xml:space="preserve">Na podstawie oferty Wykonawcy z dnia ………………………, Zamawiający zleca, a Wykonawca przyjmuje do realizacji dostawę  fabrycznie nowych kontenerów 1100 l na odpady zmieszane, papier, metale i tworzywa sztuczne w ilości 7 szt. oraz pojemników 120 l na odpady ze szkła białego i kolorowego w ilości 3 </w:t>
      </w:r>
      <w:proofErr w:type="spellStart"/>
      <w:r w:rsidRPr="006E36CF">
        <w:rPr>
          <w:rFonts w:ascii="Trebuchet MS" w:eastAsia="Times New Roman" w:hAnsi="Trebuchet MS"/>
          <w:sz w:val="20"/>
          <w:szCs w:val="20"/>
          <w:lang w:eastAsia="pl-PL"/>
        </w:rPr>
        <w:t>szt</w:t>
      </w:r>
      <w:proofErr w:type="spellEnd"/>
      <w:r w:rsidRPr="006E36CF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</w:p>
    <w:p w14:paraId="47A1147C" w14:textId="77777777" w:rsidR="009B7D0B" w:rsidRPr="00946429" w:rsidRDefault="009B7D0B" w:rsidP="009B7D0B">
      <w:pPr>
        <w:tabs>
          <w:tab w:val="left" w:pos="284"/>
        </w:tabs>
        <w:spacing w:before="120" w:after="120" w:line="360" w:lineRule="auto"/>
        <w:jc w:val="both"/>
        <w:rPr>
          <w:rFonts w:ascii="Trebuchet MS" w:eastAsia="Times New Roman" w:hAnsi="Trebuchet MS"/>
          <w:sz w:val="20"/>
          <w:szCs w:val="20"/>
          <w:vertAlign w:val="superscript"/>
          <w:lang w:eastAsia="pl-PL"/>
        </w:rPr>
      </w:pPr>
      <w:r w:rsidRPr="00946429">
        <w:rPr>
          <w:rFonts w:ascii="Trebuchet MS" w:eastAsia="Times New Roman" w:hAnsi="Trebuchet MS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86507D" wp14:editId="59CAA4E0">
                <wp:simplePos x="0" y="0"/>
                <wp:positionH relativeFrom="column">
                  <wp:posOffset>14604</wp:posOffset>
                </wp:positionH>
                <wp:positionV relativeFrom="paragraph">
                  <wp:posOffset>194310</wp:posOffset>
                </wp:positionV>
                <wp:extent cx="1571625" cy="0"/>
                <wp:effectExtent l="0" t="0" r="9525" b="19050"/>
                <wp:wrapNone/>
                <wp:docPr id="3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FB3F5" id="Łącznik prostoliniowy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5.3pt" to="124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"/>
            </w:pict>
          </mc:Fallback>
        </mc:AlternateContent>
      </w:r>
    </w:p>
    <w:p w14:paraId="099BBBF5" w14:textId="77777777" w:rsidR="009B7D0B" w:rsidRPr="00946429" w:rsidRDefault="009B7D0B" w:rsidP="009B7D0B">
      <w:pPr>
        <w:tabs>
          <w:tab w:val="left" w:pos="284"/>
        </w:tabs>
        <w:spacing w:before="120" w:after="120" w:line="360" w:lineRule="auto"/>
        <w:jc w:val="both"/>
        <w:rPr>
          <w:rFonts w:ascii="Trebuchet MS" w:eastAsia="Times New Roman" w:hAnsi="Trebuchet MS"/>
          <w:sz w:val="20"/>
          <w:szCs w:val="20"/>
          <w:vertAlign w:val="superscript"/>
          <w:lang w:eastAsia="pl-PL"/>
        </w:rPr>
      </w:pPr>
      <w:r w:rsidRPr="00946429">
        <w:rPr>
          <w:rFonts w:ascii="Trebuchet MS" w:eastAsia="Times New Roman" w:hAnsi="Trebuchet MS"/>
          <w:sz w:val="20"/>
          <w:szCs w:val="20"/>
          <w:vertAlign w:val="superscript"/>
          <w:lang w:eastAsia="pl-PL"/>
        </w:rPr>
        <w:t>*</w:t>
      </w:r>
      <w:bookmarkStart w:id="4" w:name="_Hlk77080138"/>
      <w:r w:rsidRPr="00946429">
        <w:rPr>
          <w:rFonts w:ascii="Trebuchet MS" w:eastAsia="Times New Roman" w:hAnsi="Trebuchet MS"/>
          <w:b/>
          <w:i/>
          <w:sz w:val="20"/>
          <w:szCs w:val="20"/>
          <w:vertAlign w:val="superscript"/>
          <w:lang w:eastAsia="pl-PL"/>
        </w:rPr>
        <w:t>niewłaściwe skreślić</w:t>
      </w:r>
      <w:bookmarkEnd w:id="4"/>
    </w:p>
    <w:p w14:paraId="58C79A7B" w14:textId="77777777" w:rsidR="009B7D0B" w:rsidRPr="00946429" w:rsidRDefault="009B7D0B" w:rsidP="0069350D">
      <w:pPr>
        <w:spacing w:after="120"/>
        <w:ind w:left="360"/>
        <w:jc w:val="both"/>
        <w:rPr>
          <w:rFonts w:ascii="Trebuchet MS" w:eastAsia="Times New Roman" w:hAnsi="Trebuchet MS" w:cs="Arial"/>
          <w:b/>
          <w:bCs/>
          <w:iCs/>
          <w:sz w:val="20"/>
          <w:szCs w:val="20"/>
          <w:lang w:eastAsia="pl-PL"/>
        </w:rPr>
      </w:pPr>
    </w:p>
    <w:p w14:paraId="3C52F1ED" w14:textId="57D9AE4B" w:rsidR="008C5642" w:rsidRPr="00946429" w:rsidRDefault="008C5642" w:rsidP="006E36CF">
      <w:pPr>
        <w:numPr>
          <w:ilvl w:val="0"/>
          <w:numId w:val="40"/>
        </w:numPr>
        <w:tabs>
          <w:tab w:val="left" w:pos="284"/>
        </w:tabs>
        <w:spacing w:before="120" w:after="120" w:line="360" w:lineRule="auto"/>
        <w:contextualSpacing/>
        <w:jc w:val="both"/>
        <w:rPr>
          <w:rFonts w:ascii="Trebuchet MS" w:eastAsia="Times New Roman" w:hAnsi="Trebuchet MS" w:cs="Arial"/>
          <w:bCs/>
          <w:iCs/>
          <w:color w:val="0070C0"/>
          <w:sz w:val="20"/>
          <w:szCs w:val="20"/>
          <w:lang w:eastAsia="pl-PL"/>
        </w:rPr>
      </w:pPr>
      <w:r w:rsidRPr="00946429">
        <w:rPr>
          <w:rFonts w:ascii="Trebuchet MS" w:hAnsi="Trebuchet MS" w:cs="Arial"/>
          <w:bCs/>
          <w:iCs/>
          <w:sz w:val="20"/>
          <w:szCs w:val="20"/>
        </w:rPr>
        <w:t xml:space="preserve">Szczegółowy opis przedmiotu umowy został </w:t>
      </w:r>
      <w:r w:rsidR="006E36CF" w:rsidRPr="00946429">
        <w:rPr>
          <w:rFonts w:ascii="Trebuchet MS" w:hAnsi="Trebuchet MS" w:cs="Arial"/>
          <w:bCs/>
          <w:iCs/>
          <w:sz w:val="20"/>
          <w:szCs w:val="20"/>
        </w:rPr>
        <w:t xml:space="preserve">zawarty </w:t>
      </w:r>
      <w:r w:rsidRPr="00946429">
        <w:rPr>
          <w:rFonts w:ascii="Trebuchet MS" w:hAnsi="Trebuchet MS" w:cs="Arial"/>
          <w:bCs/>
          <w:iCs/>
          <w:sz w:val="20"/>
          <w:szCs w:val="20"/>
        </w:rPr>
        <w:t>w opisie przedmiotu zamówienia, który stanowi załącznik nr 1 do umowy, SWZ</w:t>
      </w:r>
      <w:r w:rsidR="006E36CF" w:rsidRPr="00946429">
        <w:rPr>
          <w:rFonts w:ascii="Trebuchet MS" w:hAnsi="Trebuchet MS" w:cs="Arial"/>
          <w:bCs/>
          <w:iCs/>
          <w:sz w:val="20"/>
          <w:szCs w:val="20"/>
        </w:rPr>
        <w:t xml:space="preserve"> oraz w </w:t>
      </w:r>
      <w:r w:rsidRPr="00946429">
        <w:rPr>
          <w:rFonts w:ascii="Trebuchet MS" w:hAnsi="Trebuchet MS" w:cs="Arial"/>
          <w:bCs/>
          <w:iCs/>
          <w:sz w:val="20"/>
          <w:szCs w:val="20"/>
        </w:rPr>
        <w:t xml:space="preserve"> umowie.</w:t>
      </w:r>
    </w:p>
    <w:p w14:paraId="1E0D3222" w14:textId="77777777" w:rsidR="008C5642" w:rsidRPr="0069350D" w:rsidRDefault="008C5642" w:rsidP="0069350D">
      <w:pPr>
        <w:tabs>
          <w:tab w:val="left" w:pos="284"/>
        </w:tabs>
        <w:spacing w:before="120" w:after="120" w:line="360" w:lineRule="auto"/>
        <w:ind w:left="360"/>
        <w:contextualSpacing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532EC446" w14:textId="4C1994A0" w:rsidR="009C5AC7" w:rsidRPr="0069350D" w:rsidRDefault="004B75B4" w:rsidP="009B7D0B">
      <w:pPr>
        <w:tabs>
          <w:tab w:val="left" w:pos="284"/>
        </w:tabs>
        <w:spacing w:before="120" w:after="120" w:line="360" w:lineRule="auto"/>
        <w:jc w:val="both"/>
        <w:rPr>
          <w:rFonts w:ascii="Trebuchet MS" w:eastAsia="Times New Roman" w:hAnsi="Trebuchet MS"/>
          <w:sz w:val="20"/>
          <w:szCs w:val="20"/>
          <w:vertAlign w:val="superscript"/>
          <w:lang w:eastAsia="pl-PL"/>
        </w:rPr>
      </w:pPr>
      <w:r w:rsidRPr="0069350D">
        <w:rPr>
          <w:rFonts w:ascii="Trebuchet MS" w:eastAsia="Times New Roman" w:hAnsi="Trebuchet MS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09E7B5" wp14:editId="170AAD39">
                <wp:simplePos x="0" y="0"/>
                <wp:positionH relativeFrom="column">
                  <wp:posOffset>14604</wp:posOffset>
                </wp:positionH>
                <wp:positionV relativeFrom="paragraph">
                  <wp:posOffset>194310</wp:posOffset>
                </wp:positionV>
                <wp:extent cx="15716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47B7C" id="Łącznik prostoliniowy 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5.3pt" to="124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" strokecolor="black [3040]"/>
            </w:pict>
          </mc:Fallback>
        </mc:AlternateContent>
      </w:r>
    </w:p>
    <w:p w14:paraId="442C81E7" w14:textId="77777777" w:rsidR="00F427D3" w:rsidRPr="0069350D" w:rsidRDefault="00F427D3" w:rsidP="009315C1">
      <w:pPr>
        <w:spacing w:before="120"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>§ 2</w:t>
      </w:r>
      <w:r w:rsidR="00697AEC" w:rsidRPr="0069350D">
        <w:rPr>
          <w:rFonts w:ascii="Trebuchet MS" w:hAnsi="Trebuchet MS"/>
          <w:b/>
          <w:sz w:val="20"/>
          <w:szCs w:val="20"/>
        </w:rPr>
        <w:t>.</w:t>
      </w:r>
    </w:p>
    <w:p w14:paraId="7A8057E7" w14:textId="5A90D8D6" w:rsidR="007D78F6" w:rsidRPr="0069350D" w:rsidRDefault="00F427D3" w:rsidP="009315C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Termin wykonania przedmiotu umowy ustala się do </w:t>
      </w:r>
      <w:r w:rsidR="00B72CA1" w:rsidRPr="0069350D">
        <w:rPr>
          <w:rFonts w:ascii="Trebuchet MS" w:hAnsi="Trebuchet MS"/>
          <w:sz w:val="20"/>
          <w:szCs w:val="20"/>
        </w:rPr>
        <w:t xml:space="preserve">… </w:t>
      </w:r>
      <w:r w:rsidRPr="0069350D">
        <w:rPr>
          <w:rFonts w:ascii="Trebuchet MS" w:hAnsi="Trebuchet MS"/>
          <w:sz w:val="20"/>
          <w:szCs w:val="20"/>
        </w:rPr>
        <w:t xml:space="preserve">dni od dnia </w:t>
      </w:r>
      <w:r w:rsidR="006E36CF" w:rsidRPr="0069350D">
        <w:rPr>
          <w:rFonts w:ascii="Trebuchet MS" w:hAnsi="Trebuchet MS"/>
          <w:sz w:val="20"/>
          <w:szCs w:val="20"/>
        </w:rPr>
        <w:t xml:space="preserve">zawarcia </w:t>
      </w:r>
      <w:r w:rsidRPr="0069350D">
        <w:rPr>
          <w:rFonts w:ascii="Trebuchet MS" w:hAnsi="Trebuchet MS"/>
          <w:sz w:val="20"/>
          <w:szCs w:val="20"/>
        </w:rPr>
        <w:t>niniejszej umowy.</w:t>
      </w:r>
    </w:p>
    <w:p w14:paraId="28B922B8" w14:textId="77777777" w:rsidR="004B75B4" w:rsidRPr="0069350D" w:rsidRDefault="004B75B4" w:rsidP="009315C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bookmarkStart w:id="5" w:name="_Hlk77071290"/>
      <w:r w:rsidRPr="0069350D">
        <w:rPr>
          <w:rFonts w:ascii="Trebuchet MS" w:hAnsi="Trebuchet MS"/>
          <w:sz w:val="20"/>
          <w:szCs w:val="20"/>
        </w:rPr>
        <w:t xml:space="preserve">W ramach zamówienia dla </w:t>
      </w:r>
      <w:r w:rsidRPr="0069350D">
        <w:rPr>
          <w:rFonts w:ascii="Trebuchet MS" w:hAnsi="Trebuchet MS"/>
          <w:b/>
          <w:bCs/>
          <w:sz w:val="20"/>
          <w:szCs w:val="20"/>
        </w:rPr>
        <w:t>części I</w:t>
      </w:r>
      <w:r w:rsidRPr="0069350D">
        <w:rPr>
          <w:rFonts w:ascii="Trebuchet MS" w:hAnsi="Trebuchet MS"/>
          <w:sz w:val="20"/>
          <w:szCs w:val="20"/>
        </w:rPr>
        <w:t xml:space="preserve"> Wykonawca przed planowaną dostawą przedmiotu umowy zobowiązany jest dostarczyć Zamawiającemu próbki materiałów, z których wykonane zostanie zamówienie, tj. próbki stali w kolorze RAL 9006, celem akceptacji przez Zamawiającego </w:t>
      </w:r>
      <w:r w:rsidR="00777C15" w:rsidRPr="0069350D">
        <w:rPr>
          <w:rFonts w:ascii="Trebuchet MS" w:hAnsi="Trebuchet MS"/>
          <w:sz w:val="20"/>
          <w:szCs w:val="20"/>
        </w:rPr>
        <w:t>koloru pojemników.</w:t>
      </w:r>
    </w:p>
    <w:p w14:paraId="6175B29A" w14:textId="77777777" w:rsidR="00777C15" w:rsidRPr="0069350D" w:rsidRDefault="00777C15" w:rsidP="009315C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W ramach zamówienia dla </w:t>
      </w:r>
      <w:r w:rsidRPr="0069350D">
        <w:rPr>
          <w:rFonts w:ascii="Trebuchet MS" w:hAnsi="Trebuchet MS"/>
          <w:b/>
          <w:bCs/>
          <w:sz w:val="20"/>
          <w:szCs w:val="20"/>
        </w:rPr>
        <w:t>części II</w:t>
      </w:r>
      <w:r w:rsidRPr="0069350D">
        <w:rPr>
          <w:rFonts w:ascii="Trebuchet MS" w:hAnsi="Trebuchet MS"/>
          <w:sz w:val="20"/>
          <w:szCs w:val="20"/>
        </w:rPr>
        <w:t xml:space="preserve"> Wykonawca przed planowaną dostawą przedmiotu umowy zobowiązany jest dostarczyć Zamawiającemu próbki materiałów, z których wykonane zostanie zamówienie, tj. próbki stali w </w:t>
      </w:r>
      <w:r w:rsidR="009B6F28" w:rsidRPr="0069350D">
        <w:rPr>
          <w:rFonts w:ascii="Trebuchet MS" w:hAnsi="Trebuchet MS"/>
          <w:sz w:val="20"/>
          <w:szCs w:val="20"/>
        </w:rPr>
        <w:t xml:space="preserve">kolorze </w:t>
      </w:r>
      <w:r w:rsidRPr="0069350D">
        <w:rPr>
          <w:rFonts w:ascii="Trebuchet MS" w:hAnsi="Trebuchet MS"/>
          <w:sz w:val="20"/>
          <w:szCs w:val="20"/>
        </w:rPr>
        <w:t xml:space="preserve">czarny mat </w:t>
      </w:r>
      <w:r w:rsidR="009B6F28" w:rsidRPr="0069350D">
        <w:rPr>
          <w:rFonts w:ascii="Trebuchet MS" w:hAnsi="Trebuchet MS"/>
          <w:sz w:val="20"/>
          <w:szCs w:val="20"/>
        </w:rPr>
        <w:t xml:space="preserve">RAL 9005 </w:t>
      </w:r>
      <w:r w:rsidRPr="0069350D">
        <w:rPr>
          <w:rFonts w:ascii="Trebuchet MS" w:hAnsi="Trebuchet MS"/>
          <w:sz w:val="20"/>
          <w:szCs w:val="20"/>
        </w:rPr>
        <w:t>oraz drewna w kolorze palisander, celem akceptacji przez Zamawiającego koloru pojemników.</w:t>
      </w:r>
    </w:p>
    <w:p w14:paraId="7B519BE7" w14:textId="0E4D1C1B" w:rsidR="00777C15" w:rsidRPr="0069350D" w:rsidRDefault="00777C15" w:rsidP="006A2354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Zamawiający nie wymaga przedstawienia próbek materi</w:t>
      </w:r>
      <w:r w:rsidR="00186E69" w:rsidRPr="0069350D">
        <w:rPr>
          <w:rFonts w:ascii="Trebuchet MS" w:hAnsi="Trebuchet MS"/>
          <w:sz w:val="20"/>
          <w:szCs w:val="20"/>
        </w:rPr>
        <w:t>ałów przed dostawą pojemników w </w:t>
      </w:r>
      <w:r w:rsidRPr="0069350D">
        <w:rPr>
          <w:rFonts w:ascii="Trebuchet MS" w:hAnsi="Trebuchet MS"/>
          <w:sz w:val="20"/>
          <w:szCs w:val="20"/>
        </w:rPr>
        <w:t xml:space="preserve">ramach zamówienia </w:t>
      </w:r>
      <w:r w:rsidRPr="0069350D">
        <w:rPr>
          <w:rFonts w:ascii="Trebuchet MS" w:hAnsi="Trebuchet MS"/>
          <w:b/>
          <w:bCs/>
          <w:sz w:val="20"/>
          <w:szCs w:val="20"/>
        </w:rPr>
        <w:t>części III</w:t>
      </w:r>
      <w:r w:rsidRPr="0069350D">
        <w:rPr>
          <w:rFonts w:ascii="Trebuchet MS" w:hAnsi="Trebuchet MS"/>
          <w:sz w:val="20"/>
          <w:szCs w:val="20"/>
        </w:rPr>
        <w:t>.</w:t>
      </w:r>
    </w:p>
    <w:p w14:paraId="3F3BEAE9" w14:textId="69F98EB8" w:rsidR="006E36CF" w:rsidRPr="0069350D" w:rsidRDefault="006E36CF" w:rsidP="0069350D">
      <w:pPr>
        <w:pStyle w:val="Akapitzlist"/>
        <w:numPr>
          <w:ilvl w:val="0"/>
          <w:numId w:val="49"/>
        </w:num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niewłaściwe skreślić</w:t>
      </w:r>
    </w:p>
    <w:bookmarkEnd w:id="5"/>
    <w:p w14:paraId="04D6E495" w14:textId="77777777" w:rsidR="00BA143B" w:rsidRPr="0069350D" w:rsidRDefault="007D78F6" w:rsidP="009315C1">
      <w:pPr>
        <w:tabs>
          <w:tab w:val="left" w:pos="0"/>
        </w:tabs>
        <w:spacing w:before="120"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>§ 3.</w:t>
      </w:r>
    </w:p>
    <w:p w14:paraId="430BDEC0" w14:textId="77777777" w:rsidR="00F427D3" w:rsidRPr="0069350D" w:rsidRDefault="00F427D3" w:rsidP="009315C1">
      <w:pPr>
        <w:numPr>
          <w:ilvl w:val="0"/>
          <w:numId w:val="25"/>
        </w:numPr>
        <w:tabs>
          <w:tab w:val="clear" w:pos="735"/>
          <w:tab w:val="num" w:pos="360"/>
        </w:tabs>
        <w:spacing w:before="120" w:after="120"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Wykonawca zobowiązuje się do terminowego wykona</w:t>
      </w:r>
      <w:r w:rsidR="00777C15" w:rsidRPr="0069350D">
        <w:rPr>
          <w:rFonts w:ascii="Trebuchet MS" w:hAnsi="Trebuchet MS"/>
          <w:sz w:val="20"/>
          <w:szCs w:val="20"/>
        </w:rPr>
        <w:t>nia przedmiotu umowy, zgodnie z </w:t>
      </w:r>
      <w:r w:rsidRPr="0069350D">
        <w:rPr>
          <w:rFonts w:ascii="Trebuchet MS" w:hAnsi="Trebuchet MS"/>
          <w:sz w:val="20"/>
          <w:szCs w:val="20"/>
        </w:rPr>
        <w:t>obowiązującymi przepisami.</w:t>
      </w:r>
    </w:p>
    <w:p w14:paraId="396D558D" w14:textId="77777777" w:rsidR="00F427D3" w:rsidRPr="0069350D" w:rsidRDefault="00F427D3" w:rsidP="009315C1">
      <w:pPr>
        <w:numPr>
          <w:ilvl w:val="0"/>
          <w:numId w:val="25"/>
        </w:numPr>
        <w:tabs>
          <w:tab w:val="clear" w:pos="735"/>
          <w:tab w:val="num" w:pos="360"/>
        </w:tabs>
        <w:spacing w:before="120" w:after="120"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lastRenderedPageBreak/>
        <w:t>Zamawiający i Wykonawca obowiązani są, każdy w swoim zakresie, do współdziałania przy wykonywaniu niniejszej umowy.</w:t>
      </w:r>
    </w:p>
    <w:p w14:paraId="3277C7FB" w14:textId="77777777" w:rsidR="00F427D3" w:rsidRPr="0069350D" w:rsidRDefault="002E7DE9" w:rsidP="009315C1">
      <w:pPr>
        <w:spacing w:before="120"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>§ 4</w:t>
      </w:r>
      <w:r w:rsidR="00697AEC" w:rsidRPr="0069350D">
        <w:rPr>
          <w:rFonts w:ascii="Trebuchet MS" w:hAnsi="Trebuchet MS"/>
          <w:b/>
          <w:sz w:val="20"/>
          <w:szCs w:val="20"/>
        </w:rPr>
        <w:t>.</w:t>
      </w:r>
    </w:p>
    <w:p w14:paraId="383FC625" w14:textId="77777777" w:rsidR="00F427D3" w:rsidRPr="0069350D" w:rsidRDefault="00F427D3" w:rsidP="009315C1">
      <w:pPr>
        <w:spacing w:before="120" w:after="12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Strony ustalają wynagrodzenie za wykonanie całego przedmiotu umowy na kwotę brutto: </w:t>
      </w:r>
      <w:r w:rsidRPr="0069350D">
        <w:rPr>
          <w:rFonts w:ascii="Trebuchet MS" w:hAnsi="Trebuchet MS"/>
          <w:b/>
          <w:sz w:val="20"/>
          <w:szCs w:val="20"/>
        </w:rPr>
        <w:t> </w:t>
      </w:r>
    </w:p>
    <w:p w14:paraId="01A14ABE" w14:textId="77777777" w:rsidR="00F427D3" w:rsidRPr="0069350D" w:rsidRDefault="00F427D3" w:rsidP="009315C1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>……………………….. zł</w:t>
      </w:r>
      <w:r w:rsidRPr="0069350D">
        <w:rPr>
          <w:rFonts w:ascii="Trebuchet MS" w:hAnsi="Trebuchet MS"/>
          <w:sz w:val="20"/>
          <w:szCs w:val="20"/>
        </w:rPr>
        <w:t xml:space="preserve"> (słownie: …………………………………………….. 00/100).</w:t>
      </w:r>
    </w:p>
    <w:p w14:paraId="23BD1193" w14:textId="77777777" w:rsidR="002E7DE9" w:rsidRPr="0069350D" w:rsidRDefault="00F427D3" w:rsidP="001C6AFA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W/w kwota zawiera należny podatek VAT.</w:t>
      </w:r>
    </w:p>
    <w:p w14:paraId="2757F0DF" w14:textId="77777777" w:rsidR="00F427D3" w:rsidRPr="0069350D" w:rsidRDefault="002E7DE9" w:rsidP="009315C1">
      <w:pPr>
        <w:spacing w:before="120"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>§ 5</w:t>
      </w:r>
      <w:r w:rsidR="00697AEC" w:rsidRPr="0069350D">
        <w:rPr>
          <w:rFonts w:ascii="Trebuchet MS" w:hAnsi="Trebuchet MS"/>
          <w:b/>
          <w:sz w:val="20"/>
          <w:szCs w:val="20"/>
        </w:rPr>
        <w:t>.</w:t>
      </w:r>
    </w:p>
    <w:p w14:paraId="73C07064" w14:textId="77777777" w:rsidR="00F427D3" w:rsidRPr="0069350D" w:rsidRDefault="00F427D3" w:rsidP="009315C1">
      <w:pPr>
        <w:numPr>
          <w:ilvl w:val="0"/>
          <w:numId w:val="26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Wynagrodzenie płatne będzie w całości po wykonaniu i odbiorze zadania określonego w §1 niniejszej umowy w ciągu </w:t>
      </w:r>
      <w:r w:rsidR="00E3212F" w:rsidRPr="0069350D">
        <w:rPr>
          <w:rFonts w:ascii="Trebuchet MS" w:hAnsi="Trebuchet MS"/>
          <w:b/>
          <w:sz w:val="20"/>
          <w:szCs w:val="20"/>
        </w:rPr>
        <w:t>21</w:t>
      </w:r>
      <w:r w:rsidRPr="0069350D">
        <w:rPr>
          <w:rFonts w:ascii="Trebuchet MS" w:hAnsi="Trebuchet MS"/>
          <w:b/>
          <w:sz w:val="20"/>
          <w:szCs w:val="20"/>
        </w:rPr>
        <w:t xml:space="preserve"> dni</w:t>
      </w:r>
      <w:r w:rsidRPr="0069350D">
        <w:rPr>
          <w:rFonts w:ascii="Trebuchet MS" w:hAnsi="Trebuchet MS"/>
          <w:sz w:val="20"/>
          <w:szCs w:val="20"/>
        </w:rPr>
        <w:t xml:space="preserve"> po otrzymaniu faktury przez Zamawiającego.</w:t>
      </w:r>
    </w:p>
    <w:p w14:paraId="38A49890" w14:textId="77777777" w:rsidR="00F427D3" w:rsidRPr="0069350D" w:rsidRDefault="00F427D3" w:rsidP="009315C1">
      <w:pPr>
        <w:numPr>
          <w:ilvl w:val="0"/>
          <w:numId w:val="26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Wykonawca wystawi fakturę na następujące dane: </w:t>
      </w:r>
    </w:p>
    <w:p w14:paraId="1D7DA1A9" w14:textId="77777777" w:rsidR="00F427D3" w:rsidRPr="0069350D" w:rsidRDefault="00F427D3" w:rsidP="009315C1">
      <w:pPr>
        <w:spacing w:before="120" w:after="12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Nabywca:</w:t>
      </w:r>
      <w:r w:rsidRPr="0069350D">
        <w:rPr>
          <w:rFonts w:ascii="Trebuchet MS" w:hAnsi="Trebuchet MS"/>
          <w:sz w:val="20"/>
          <w:szCs w:val="20"/>
        </w:rPr>
        <w:tab/>
      </w:r>
      <w:r w:rsidRPr="0069350D">
        <w:rPr>
          <w:rFonts w:ascii="Trebuchet MS" w:hAnsi="Trebuchet MS"/>
          <w:sz w:val="20"/>
          <w:szCs w:val="20"/>
        </w:rPr>
        <w:tab/>
        <w:t>GMINA MOSINA, Pl. 20 Października 1, 62-050 Mosina</w:t>
      </w:r>
    </w:p>
    <w:p w14:paraId="77AF7F99" w14:textId="77777777" w:rsidR="00F427D3" w:rsidRPr="0069350D" w:rsidRDefault="00F427D3" w:rsidP="009315C1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ab/>
      </w:r>
      <w:r w:rsidRPr="0069350D">
        <w:rPr>
          <w:rFonts w:ascii="Trebuchet MS" w:hAnsi="Trebuchet MS"/>
          <w:sz w:val="20"/>
          <w:szCs w:val="20"/>
        </w:rPr>
        <w:tab/>
      </w:r>
      <w:r w:rsidRPr="0069350D">
        <w:rPr>
          <w:rFonts w:ascii="Trebuchet MS" w:hAnsi="Trebuchet MS"/>
          <w:sz w:val="20"/>
          <w:szCs w:val="20"/>
        </w:rPr>
        <w:tab/>
        <w:t>NIP 777-31-54-370</w:t>
      </w:r>
      <w:r w:rsidRPr="0069350D">
        <w:rPr>
          <w:rFonts w:ascii="Trebuchet MS" w:hAnsi="Trebuchet MS"/>
          <w:sz w:val="20"/>
          <w:szCs w:val="20"/>
        </w:rPr>
        <w:tab/>
      </w:r>
      <w:r w:rsidRPr="0069350D">
        <w:rPr>
          <w:rFonts w:ascii="Trebuchet MS" w:hAnsi="Trebuchet MS"/>
          <w:sz w:val="20"/>
          <w:szCs w:val="20"/>
        </w:rPr>
        <w:tab/>
        <w:t>REGON 631258626</w:t>
      </w:r>
    </w:p>
    <w:p w14:paraId="22BEFB0F" w14:textId="77777777" w:rsidR="006A2354" w:rsidRPr="0069350D" w:rsidRDefault="00F427D3" w:rsidP="006A2354">
      <w:pPr>
        <w:spacing w:before="120" w:after="12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Odbiorca:   </w:t>
      </w:r>
      <w:r w:rsidRPr="0069350D">
        <w:rPr>
          <w:rFonts w:ascii="Trebuchet MS" w:hAnsi="Trebuchet MS"/>
          <w:sz w:val="20"/>
          <w:szCs w:val="20"/>
        </w:rPr>
        <w:tab/>
        <w:t>Urząd Miejski w Mosinie, Pl. 20 Października 1, 62-050 Mosina</w:t>
      </w:r>
    </w:p>
    <w:p w14:paraId="13B22646" w14:textId="77777777" w:rsidR="006A2354" w:rsidRPr="0069350D" w:rsidRDefault="006A2354" w:rsidP="006A2354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spacing w:before="120" w:after="120" w:line="36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  <w:lang w:eastAsia="pl-PL"/>
        </w:rPr>
        <w:t>Zapłata nastąpi na podstawie wystawionej przez Wykonawcę faktury/rachunku* z zastosowaniem mechanizmu podzielonej płatności na następujący numer rachunku rozliczeniowego Wykonawcy: ……………………………………………………………………………………….…………</w:t>
      </w:r>
    </w:p>
    <w:p w14:paraId="34730B45" w14:textId="77777777" w:rsidR="006A2354" w:rsidRPr="0069350D" w:rsidRDefault="006A2354" w:rsidP="006A2354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spacing w:before="120" w:after="120" w:line="36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  <w:lang w:eastAsia="pl-PL"/>
        </w:rPr>
        <w:t>Wykonawca może przesyłać ustrukturyzowane faktury elektroniczne za pośrednictwem Platformy Elektronicznego Fakturowania (PEF), o których mowa w ustawie z dnia 9 listopada 2018 r. o elektronicznym fakturowaniu w zamówieniach publicznych, koncesjach na roboty budowlane lub usługi oraz partnerstwie publiczno-prywatnym (Dz.U. 2020 r., poz. 1666 z </w:t>
      </w:r>
      <w:proofErr w:type="spellStart"/>
      <w:r w:rsidRPr="0069350D">
        <w:rPr>
          <w:rFonts w:ascii="Trebuchet MS" w:hAnsi="Trebuchet MS"/>
          <w:sz w:val="20"/>
          <w:szCs w:val="20"/>
          <w:lang w:eastAsia="pl-PL"/>
        </w:rPr>
        <w:t>późn</w:t>
      </w:r>
      <w:proofErr w:type="spellEnd"/>
      <w:r w:rsidRPr="0069350D">
        <w:rPr>
          <w:rFonts w:ascii="Trebuchet MS" w:hAnsi="Trebuchet MS"/>
          <w:sz w:val="20"/>
          <w:szCs w:val="20"/>
          <w:lang w:eastAsia="pl-PL"/>
        </w:rPr>
        <w:t>. zm.).</w:t>
      </w:r>
    </w:p>
    <w:p w14:paraId="3C84269D" w14:textId="77777777" w:rsidR="007B4C5D" w:rsidRPr="0069350D" w:rsidRDefault="007B4C5D" w:rsidP="006A2354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spacing w:before="120" w:after="120" w:line="36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  <w:lang w:eastAsia="pl-PL"/>
        </w:rPr>
        <w:t>Ustrukturyzowaną fakturę elektroniczną należy wysyłać na nas</w:t>
      </w:r>
      <w:r w:rsidR="006A2354" w:rsidRPr="0069350D">
        <w:rPr>
          <w:rFonts w:ascii="Trebuchet MS" w:hAnsi="Trebuchet MS"/>
          <w:sz w:val="20"/>
          <w:szCs w:val="20"/>
          <w:lang w:eastAsia="pl-PL"/>
        </w:rPr>
        <w:t>tępujący adres Zamawiającego na </w:t>
      </w:r>
      <w:r w:rsidRPr="0069350D">
        <w:rPr>
          <w:rFonts w:ascii="Trebuchet MS" w:hAnsi="Trebuchet MS"/>
          <w:sz w:val="20"/>
          <w:szCs w:val="20"/>
          <w:lang w:eastAsia="pl-PL"/>
        </w:rPr>
        <w:t>PEF: 7773154370.</w:t>
      </w:r>
    </w:p>
    <w:p w14:paraId="34CA38FE" w14:textId="77777777" w:rsidR="007B4C5D" w:rsidRPr="0069350D" w:rsidRDefault="007B4C5D" w:rsidP="006A2354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spacing w:before="120" w:after="120" w:line="36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  <w:lang w:eastAsia="pl-PL"/>
        </w:rPr>
        <w:t>Za chwilę doręczenia ustrukturyzowanej faktury elektronicznej uznawać się będzie chwilę wprowadzenia pr</w:t>
      </w:r>
      <w:r w:rsidR="006A2354" w:rsidRPr="0069350D">
        <w:rPr>
          <w:rFonts w:ascii="Trebuchet MS" w:hAnsi="Trebuchet MS"/>
          <w:sz w:val="20"/>
          <w:szCs w:val="20"/>
          <w:lang w:eastAsia="pl-PL"/>
        </w:rPr>
        <w:t xml:space="preserve">awidłowo wystawionej faktury </w:t>
      </w:r>
      <w:r w:rsidRPr="0069350D">
        <w:rPr>
          <w:rFonts w:ascii="Trebuchet MS" w:hAnsi="Trebuchet MS"/>
          <w:sz w:val="20"/>
          <w:szCs w:val="20"/>
          <w:lang w:eastAsia="pl-PL"/>
        </w:rPr>
        <w:t>do konta Zamawiającego na PEF, w sposób umożliwiający Zamawiającemu zapoznanie się z jej treścią.</w:t>
      </w:r>
    </w:p>
    <w:p w14:paraId="4CF92796" w14:textId="77777777" w:rsidR="00F427D3" w:rsidRPr="0069350D" w:rsidRDefault="002E7DE9" w:rsidP="009315C1">
      <w:pPr>
        <w:spacing w:before="120"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>§ 6</w:t>
      </w:r>
      <w:r w:rsidR="00697AEC" w:rsidRPr="0069350D">
        <w:rPr>
          <w:rFonts w:ascii="Trebuchet MS" w:hAnsi="Trebuchet MS"/>
          <w:b/>
          <w:sz w:val="20"/>
          <w:szCs w:val="20"/>
        </w:rPr>
        <w:t>.</w:t>
      </w:r>
    </w:p>
    <w:p w14:paraId="0D7091FE" w14:textId="77777777" w:rsidR="00F427D3" w:rsidRPr="0069350D" w:rsidRDefault="00F427D3" w:rsidP="009315C1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Obowiązującą formą odszkodowania uzgodnioną między stronami będą kary umowne.</w:t>
      </w:r>
    </w:p>
    <w:p w14:paraId="329D715A" w14:textId="77777777" w:rsidR="00F427D3" w:rsidRPr="0069350D" w:rsidRDefault="00F427D3" w:rsidP="009315C1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1. Wykonawca zapłaci Zamawiającemu kary umowne w następujących przypadkach:</w:t>
      </w:r>
    </w:p>
    <w:p w14:paraId="5D124663" w14:textId="1CAAAAE9" w:rsidR="00F427D3" w:rsidRPr="0069350D" w:rsidRDefault="00F427D3" w:rsidP="009315C1">
      <w:pPr>
        <w:numPr>
          <w:ilvl w:val="0"/>
          <w:numId w:val="29"/>
        </w:num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za nieterminowe wykonanie przedmiotu umowy okre</w:t>
      </w:r>
      <w:r w:rsidR="00186E69" w:rsidRPr="0069350D">
        <w:rPr>
          <w:rFonts w:ascii="Trebuchet MS" w:hAnsi="Trebuchet MS"/>
          <w:sz w:val="20"/>
          <w:szCs w:val="20"/>
        </w:rPr>
        <w:t>ślonego w §1 niniejszej umowy w </w:t>
      </w:r>
      <w:r w:rsidRPr="0069350D">
        <w:rPr>
          <w:rFonts w:ascii="Trebuchet MS" w:hAnsi="Trebuchet MS"/>
          <w:sz w:val="20"/>
          <w:szCs w:val="20"/>
        </w:rPr>
        <w:t xml:space="preserve">wysokości </w:t>
      </w:r>
      <w:r w:rsidR="0023524A" w:rsidRPr="0069350D">
        <w:rPr>
          <w:rFonts w:ascii="Trebuchet MS" w:hAnsi="Trebuchet MS"/>
          <w:sz w:val="20"/>
          <w:szCs w:val="20"/>
        </w:rPr>
        <w:t>0,2</w:t>
      </w:r>
      <w:r w:rsidRPr="0069350D">
        <w:rPr>
          <w:rFonts w:ascii="Trebuchet MS" w:hAnsi="Trebuchet MS"/>
          <w:sz w:val="20"/>
          <w:szCs w:val="20"/>
        </w:rPr>
        <w:t xml:space="preserve"> % wynagrodzenia umownego za dany przedmiot odbioru za każdy dzień </w:t>
      </w:r>
      <w:r w:rsidR="009D19E2">
        <w:rPr>
          <w:rFonts w:ascii="Trebuchet MS" w:hAnsi="Trebuchet MS"/>
          <w:sz w:val="20"/>
          <w:szCs w:val="20"/>
        </w:rPr>
        <w:t>zwłoki</w:t>
      </w:r>
      <w:r w:rsidRPr="0069350D">
        <w:rPr>
          <w:rFonts w:ascii="Trebuchet MS" w:hAnsi="Trebuchet MS"/>
          <w:sz w:val="20"/>
          <w:szCs w:val="20"/>
        </w:rPr>
        <w:t xml:space="preserve">, </w:t>
      </w:r>
    </w:p>
    <w:p w14:paraId="212322C0" w14:textId="31F760D9" w:rsidR="00F427D3" w:rsidRPr="0069350D" w:rsidRDefault="00F427D3" w:rsidP="009315C1">
      <w:pPr>
        <w:numPr>
          <w:ilvl w:val="0"/>
          <w:numId w:val="29"/>
        </w:num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za nieterminowe usunięcie stwierdzonych w czasie odbioru wad i </w:t>
      </w:r>
      <w:r w:rsidR="00A81633" w:rsidRPr="0069350D">
        <w:rPr>
          <w:rFonts w:ascii="Trebuchet MS" w:hAnsi="Trebuchet MS"/>
          <w:sz w:val="20"/>
          <w:szCs w:val="20"/>
        </w:rPr>
        <w:t xml:space="preserve">usterek w wysokości </w:t>
      </w:r>
      <w:r w:rsidR="0069350D">
        <w:rPr>
          <w:rFonts w:ascii="Trebuchet MS" w:hAnsi="Trebuchet MS"/>
          <w:sz w:val="20"/>
          <w:szCs w:val="20"/>
        </w:rPr>
        <w:t>1</w:t>
      </w:r>
      <w:r w:rsidRPr="0069350D">
        <w:rPr>
          <w:rFonts w:ascii="Trebuchet MS" w:hAnsi="Trebuchet MS"/>
          <w:sz w:val="20"/>
          <w:szCs w:val="20"/>
        </w:rPr>
        <w:t xml:space="preserve">% wynagrodzenia umownego za każdy </w:t>
      </w:r>
      <w:r w:rsidR="002E7DE9" w:rsidRPr="0069350D">
        <w:rPr>
          <w:rFonts w:ascii="Trebuchet MS" w:hAnsi="Trebuchet MS"/>
          <w:sz w:val="20"/>
          <w:szCs w:val="20"/>
        </w:rPr>
        <w:t>1</w:t>
      </w:r>
      <w:r w:rsidRPr="0069350D">
        <w:rPr>
          <w:rFonts w:ascii="Trebuchet MS" w:hAnsi="Trebuchet MS"/>
          <w:sz w:val="20"/>
          <w:szCs w:val="20"/>
        </w:rPr>
        <w:t xml:space="preserve"> dzień </w:t>
      </w:r>
      <w:r w:rsidR="009D19E2">
        <w:rPr>
          <w:rFonts w:ascii="Trebuchet MS" w:hAnsi="Trebuchet MS"/>
          <w:sz w:val="20"/>
          <w:szCs w:val="20"/>
        </w:rPr>
        <w:t>zwłoki</w:t>
      </w:r>
      <w:r w:rsidR="009D19E2" w:rsidRPr="0069350D">
        <w:rPr>
          <w:rFonts w:ascii="Trebuchet MS" w:hAnsi="Trebuchet MS"/>
          <w:sz w:val="20"/>
          <w:szCs w:val="20"/>
        </w:rPr>
        <w:t xml:space="preserve"> </w:t>
      </w:r>
      <w:r w:rsidRPr="0069350D">
        <w:rPr>
          <w:rFonts w:ascii="Trebuchet MS" w:hAnsi="Trebuchet MS"/>
          <w:sz w:val="20"/>
          <w:szCs w:val="20"/>
        </w:rPr>
        <w:t>licząc od dnia wyznaczonego na usunięcie wad i usterek,</w:t>
      </w:r>
    </w:p>
    <w:p w14:paraId="5BF8F0F9" w14:textId="77777777" w:rsidR="00F427D3" w:rsidRPr="0069350D" w:rsidRDefault="00F427D3" w:rsidP="001C6AFA">
      <w:pPr>
        <w:numPr>
          <w:ilvl w:val="0"/>
          <w:numId w:val="29"/>
        </w:num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lastRenderedPageBreak/>
        <w:t>za odstąpienie od umowy przez Zamawiającego z przyczyn zależnych od Wykonawcy  w wysokości 10 % wynagrodzenia umownego.</w:t>
      </w:r>
    </w:p>
    <w:p w14:paraId="78415666" w14:textId="77777777" w:rsidR="00F427D3" w:rsidRPr="0069350D" w:rsidRDefault="00F427D3" w:rsidP="009315C1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2. Zamawiający zapłaci Wykonawcy kary umowne w następujących przypadkach:</w:t>
      </w:r>
    </w:p>
    <w:p w14:paraId="7D9C6E01" w14:textId="77777777" w:rsidR="00F427D3" w:rsidRPr="0069350D" w:rsidRDefault="00F427D3" w:rsidP="009315C1">
      <w:pPr>
        <w:numPr>
          <w:ilvl w:val="0"/>
          <w:numId w:val="30"/>
        </w:num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za odstąpienie od umowy przez </w:t>
      </w:r>
      <w:r w:rsidR="00A81633" w:rsidRPr="0069350D">
        <w:rPr>
          <w:rFonts w:ascii="Trebuchet MS" w:hAnsi="Trebuchet MS"/>
          <w:sz w:val="20"/>
          <w:szCs w:val="20"/>
        </w:rPr>
        <w:t>Zamawiającego z przyczyn zależnych od Wykonawcy</w:t>
      </w:r>
      <w:r w:rsidRPr="0069350D">
        <w:rPr>
          <w:rFonts w:ascii="Trebuchet MS" w:hAnsi="Trebuchet MS"/>
          <w:sz w:val="20"/>
          <w:szCs w:val="20"/>
        </w:rPr>
        <w:t xml:space="preserve"> w wysok</w:t>
      </w:r>
      <w:r w:rsidR="00A81633" w:rsidRPr="0069350D">
        <w:rPr>
          <w:rFonts w:ascii="Trebuchet MS" w:hAnsi="Trebuchet MS"/>
          <w:sz w:val="20"/>
          <w:szCs w:val="20"/>
        </w:rPr>
        <w:t>ości 10% wynagrodzenia umownego;</w:t>
      </w:r>
    </w:p>
    <w:p w14:paraId="75350C61" w14:textId="34BE5200" w:rsidR="00F427D3" w:rsidRPr="0069350D" w:rsidRDefault="00A81633" w:rsidP="009315C1">
      <w:pPr>
        <w:numPr>
          <w:ilvl w:val="0"/>
          <w:numId w:val="30"/>
        </w:num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za</w:t>
      </w:r>
      <w:r w:rsidR="00102776" w:rsidRPr="0069350D">
        <w:rPr>
          <w:rFonts w:ascii="Trebuchet MS" w:hAnsi="Trebuchet MS"/>
          <w:sz w:val="20"/>
          <w:szCs w:val="20"/>
        </w:rPr>
        <w:t xml:space="preserve"> każdy dzień </w:t>
      </w:r>
      <w:r w:rsidR="009D19E2">
        <w:rPr>
          <w:rFonts w:ascii="Trebuchet MS" w:hAnsi="Trebuchet MS"/>
          <w:sz w:val="20"/>
          <w:szCs w:val="20"/>
        </w:rPr>
        <w:t>zwłoki</w:t>
      </w:r>
      <w:r w:rsidR="009D19E2" w:rsidRPr="0069350D">
        <w:rPr>
          <w:rFonts w:ascii="Trebuchet MS" w:hAnsi="Trebuchet MS"/>
          <w:sz w:val="20"/>
          <w:szCs w:val="20"/>
        </w:rPr>
        <w:t xml:space="preserve"> </w:t>
      </w:r>
      <w:r w:rsidR="00102776" w:rsidRPr="0069350D">
        <w:rPr>
          <w:rFonts w:ascii="Trebuchet MS" w:hAnsi="Trebuchet MS"/>
          <w:sz w:val="20"/>
          <w:szCs w:val="20"/>
        </w:rPr>
        <w:t>zapła</w:t>
      </w:r>
      <w:r w:rsidR="009B6F28" w:rsidRPr="0069350D">
        <w:rPr>
          <w:rFonts w:ascii="Trebuchet MS" w:hAnsi="Trebuchet MS"/>
          <w:sz w:val="20"/>
          <w:szCs w:val="20"/>
        </w:rPr>
        <w:t xml:space="preserve">ty wynagrodzenia w wysokości </w:t>
      </w:r>
      <w:r w:rsidR="0069350D">
        <w:rPr>
          <w:rFonts w:ascii="Trebuchet MS" w:hAnsi="Trebuchet MS"/>
          <w:sz w:val="20"/>
          <w:szCs w:val="20"/>
        </w:rPr>
        <w:t>1</w:t>
      </w:r>
      <w:r w:rsidR="00102776" w:rsidRPr="0069350D">
        <w:rPr>
          <w:rFonts w:ascii="Trebuchet MS" w:hAnsi="Trebuchet MS"/>
          <w:sz w:val="20"/>
          <w:szCs w:val="20"/>
        </w:rPr>
        <w:t>% wartości zamówienia.</w:t>
      </w:r>
    </w:p>
    <w:p w14:paraId="0F28D45C" w14:textId="77777777" w:rsidR="00F427D3" w:rsidRPr="0069350D" w:rsidRDefault="00F427D3" w:rsidP="009315C1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3. Strony zastrzegają sobie prawo do odszkodowania uzupełniającego do wysokości poniesionej szkody oraz utraconych korzyści.</w:t>
      </w:r>
    </w:p>
    <w:p w14:paraId="2C678F49" w14:textId="77777777" w:rsidR="00F427D3" w:rsidRPr="0069350D" w:rsidRDefault="00F427D3" w:rsidP="009315C1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4. Zasady ustalania odszkodowania za niewykonanie lub nienależyte wykonanie umowy strony opierać będą o przepisy Kodeksu Cywilnego [art.471].</w:t>
      </w:r>
    </w:p>
    <w:p w14:paraId="1BF0B066" w14:textId="77777777" w:rsidR="001C6AFA" w:rsidRPr="0069350D" w:rsidRDefault="00F427D3" w:rsidP="006A2354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5. Wykonawca upoważnia Zamawiający do potrącenia kar umownych z wynagrodze</w:t>
      </w:r>
      <w:r w:rsidR="006A2354" w:rsidRPr="0069350D">
        <w:rPr>
          <w:rFonts w:ascii="Trebuchet MS" w:hAnsi="Trebuchet MS"/>
          <w:sz w:val="20"/>
          <w:szCs w:val="20"/>
        </w:rPr>
        <w:t>nia za wykonany przedmiot umowy.</w:t>
      </w:r>
    </w:p>
    <w:p w14:paraId="7BABFA77" w14:textId="77777777" w:rsidR="00F427D3" w:rsidRPr="0069350D" w:rsidRDefault="002E7DE9" w:rsidP="009315C1">
      <w:pPr>
        <w:spacing w:before="120"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>§ 7</w:t>
      </w:r>
      <w:r w:rsidR="00697AEC" w:rsidRPr="0069350D">
        <w:rPr>
          <w:rFonts w:ascii="Trebuchet MS" w:hAnsi="Trebuchet MS"/>
          <w:b/>
          <w:sz w:val="20"/>
          <w:szCs w:val="20"/>
        </w:rPr>
        <w:t>.</w:t>
      </w:r>
    </w:p>
    <w:p w14:paraId="0FB49707" w14:textId="77777777" w:rsidR="00F427D3" w:rsidRPr="0069350D" w:rsidRDefault="00F427D3" w:rsidP="009315C1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Do kierowania i koordynacji pracami stanowiącymi przedmiot umowy zostały wyznaczone:</w:t>
      </w:r>
    </w:p>
    <w:p w14:paraId="1E129B52" w14:textId="77777777" w:rsidR="009315C1" w:rsidRPr="0069350D" w:rsidRDefault="00F427D3" w:rsidP="009315C1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- ze strony Zamawiającego </w:t>
      </w:r>
      <w:r w:rsidR="002E7DE9" w:rsidRPr="0069350D">
        <w:rPr>
          <w:rFonts w:ascii="Trebuchet MS" w:hAnsi="Trebuchet MS"/>
          <w:sz w:val="20"/>
          <w:szCs w:val="20"/>
        </w:rPr>
        <w:t>Pan Radosław Łucka</w:t>
      </w:r>
      <w:r w:rsidRPr="0069350D">
        <w:rPr>
          <w:rFonts w:ascii="Trebuchet MS" w:hAnsi="Trebuchet MS"/>
          <w:sz w:val="20"/>
          <w:szCs w:val="20"/>
        </w:rPr>
        <w:t xml:space="preserve"> - tel. </w:t>
      </w:r>
      <w:r w:rsidR="0023524A" w:rsidRPr="0069350D">
        <w:rPr>
          <w:rFonts w:ascii="Trebuchet MS" w:hAnsi="Trebuchet MS"/>
          <w:sz w:val="20"/>
          <w:szCs w:val="20"/>
        </w:rPr>
        <w:t xml:space="preserve">537-906-891 </w:t>
      </w:r>
      <w:r w:rsidR="009315C1" w:rsidRPr="0069350D">
        <w:rPr>
          <w:rFonts w:ascii="Trebuchet MS" w:hAnsi="Trebuchet MS"/>
          <w:sz w:val="20"/>
          <w:szCs w:val="20"/>
        </w:rPr>
        <w:t>oraz Katarzyna Ochocka - Kasprzyk – tel.</w:t>
      </w:r>
      <w:r w:rsidR="0023524A" w:rsidRPr="0069350D">
        <w:rPr>
          <w:rFonts w:ascii="Trebuchet MS" w:hAnsi="Trebuchet MS"/>
          <w:sz w:val="20"/>
          <w:szCs w:val="20"/>
        </w:rPr>
        <w:t xml:space="preserve"> 618-109-545</w:t>
      </w:r>
      <w:r w:rsidR="001C6AFA" w:rsidRPr="0069350D">
        <w:rPr>
          <w:rFonts w:ascii="Trebuchet MS" w:hAnsi="Trebuchet MS"/>
          <w:sz w:val="20"/>
          <w:szCs w:val="20"/>
        </w:rPr>
        <w:t>.</w:t>
      </w:r>
    </w:p>
    <w:p w14:paraId="4ADD5FF8" w14:textId="77777777" w:rsidR="00777C15" w:rsidRPr="0069350D" w:rsidRDefault="00F427D3" w:rsidP="009315C1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…………………………………………………..</w:t>
      </w:r>
    </w:p>
    <w:p w14:paraId="29B79C5D" w14:textId="77777777" w:rsidR="00F427D3" w:rsidRPr="0069350D" w:rsidRDefault="002E7DE9" w:rsidP="009315C1">
      <w:pPr>
        <w:spacing w:before="120"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>§ 8</w:t>
      </w:r>
      <w:r w:rsidR="00697AEC" w:rsidRPr="0069350D">
        <w:rPr>
          <w:rFonts w:ascii="Trebuchet MS" w:hAnsi="Trebuchet MS"/>
          <w:b/>
          <w:sz w:val="20"/>
          <w:szCs w:val="20"/>
        </w:rPr>
        <w:t>.</w:t>
      </w:r>
    </w:p>
    <w:p w14:paraId="03F66B83" w14:textId="77777777" w:rsidR="00F427D3" w:rsidRPr="0069350D" w:rsidRDefault="00F427D3" w:rsidP="009315C1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Strony ustalają następujące zasady odbioru przedmiotu umowy:</w:t>
      </w:r>
    </w:p>
    <w:p w14:paraId="1F873E42" w14:textId="77777777" w:rsidR="00F427D3" w:rsidRPr="0069350D" w:rsidRDefault="00F427D3" w:rsidP="009315C1">
      <w:pPr>
        <w:numPr>
          <w:ilvl w:val="0"/>
          <w:numId w:val="27"/>
        </w:numPr>
        <w:spacing w:before="120" w:after="12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Jeżeli w trakcie odbioru zostaną stwierdzone wady i usterki dające się usunąć, to Zamawiający może odmówić odbioru wyznaczając termin ich usunięcia.</w:t>
      </w:r>
    </w:p>
    <w:p w14:paraId="226C3043" w14:textId="77777777" w:rsidR="00F427D3" w:rsidRPr="0069350D" w:rsidRDefault="00F427D3" w:rsidP="009315C1">
      <w:pPr>
        <w:numPr>
          <w:ilvl w:val="0"/>
          <w:numId w:val="27"/>
        </w:numPr>
        <w:spacing w:before="120" w:after="12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 przypadku stwierdzenia podczas odbioru wystąpienia wad nie nadających się do usunięcia, Zamawiający może:</w:t>
      </w:r>
    </w:p>
    <w:p w14:paraId="2B843C5A" w14:textId="77777777" w:rsidR="00F427D3" w:rsidRPr="0069350D" w:rsidRDefault="00F427D3" w:rsidP="009315C1">
      <w:pPr>
        <w:numPr>
          <w:ilvl w:val="0"/>
          <w:numId w:val="31"/>
        </w:numPr>
        <w:spacing w:before="120" w:after="12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obniżyć odpowiednio wynagrodzenie, jeżeli wady te nie uniemożliwiają użytkowania przedmiotu umowy,</w:t>
      </w:r>
    </w:p>
    <w:p w14:paraId="0B0C2383" w14:textId="77777777" w:rsidR="00F427D3" w:rsidRPr="0069350D" w:rsidRDefault="00F427D3" w:rsidP="009315C1">
      <w:pPr>
        <w:numPr>
          <w:ilvl w:val="0"/>
          <w:numId w:val="31"/>
        </w:numPr>
        <w:spacing w:before="120" w:after="12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odstąpić od umowy albo żądać wykonania przedmiotu odbioru po raz drugi.</w:t>
      </w:r>
    </w:p>
    <w:p w14:paraId="6BBB11C2" w14:textId="77777777" w:rsidR="00F427D3" w:rsidRPr="0069350D" w:rsidRDefault="00F427D3" w:rsidP="009315C1">
      <w:pPr>
        <w:numPr>
          <w:ilvl w:val="0"/>
          <w:numId w:val="27"/>
        </w:numPr>
        <w:spacing w:before="120" w:after="12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Wszelkie czynności podczas dokonywania odbioru jak i terminy wyznaczone na usunięcie usterek i wad będą zawarte w protokole odbioru podpisanym przez upoważnionych przedstawicieli Zamawiającego i Wykonawcy.</w:t>
      </w:r>
    </w:p>
    <w:p w14:paraId="02A53006" w14:textId="77777777" w:rsidR="00F427D3" w:rsidRPr="0069350D" w:rsidRDefault="00F427D3" w:rsidP="009315C1">
      <w:pPr>
        <w:numPr>
          <w:ilvl w:val="0"/>
          <w:numId w:val="27"/>
        </w:numPr>
        <w:spacing w:before="120" w:after="12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O fakcie usunięcia wad i usterek Wykonawca zawiadamia Zamawiającego, żądając jednocześnie wyznaczenia terminu odbioru przedmiotu umowy w zakresie uprzednio zakwestionowanym jako wadliwym. </w:t>
      </w:r>
    </w:p>
    <w:p w14:paraId="16300311" w14:textId="77777777" w:rsidR="00691DFE" w:rsidRPr="0069350D" w:rsidRDefault="00F427D3" w:rsidP="009315C1">
      <w:pPr>
        <w:numPr>
          <w:ilvl w:val="0"/>
          <w:numId w:val="27"/>
        </w:numPr>
        <w:spacing w:before="120" w:after="12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lastRenderedPageBreak/>
        <w:t>Zamawiający w trakcie czynności odbioru może przerwać te czynn</w:t>
      </w:r>
      <w:r w:rsidR="00186E69" w:rsidRPr="0069350D">
        <w:rPr>
          <w:rFonts w:ascii="Trebuchet MS" w:hAnsi="Trebuchet MS"/>
          <w:sz w:val="20"/>
          <w:szCs w:val="20"/>
        </w:rPr>
        <w:t>ości, jeśli stwierdzone  wady i </w:t>
      </w:r>
      <w:r w:rsidRPr="0069350D">
        <w:rPr>
          <w:rFonts w:ascii="Trebuchet MS" w:hAnsi="Trebuchet MS"/>
          <w:sz w:val="20"/>
          <w:szCs w:val="20"/>
        </w:rPr>
        <w:t>usterki  uniemożliwiają użytkowanie obiektu - do czasu usunięcia ich.</w:t>
      </w:r>
    </w:p>
    <w:p w14:paraId="4AF24F16" w14:textId="77777777" w:rsidR="00FE6BCC" w:rsidRPr="0069350D" w:rsidRDefault="002E7DE9" w:rsidP="009315C1">
      <w:pPr>
        <w:spacing w:before="120"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>§ 9</w:t>
      </w:r>
      <w:r w:rsidR="00697AEC" w:rsidRPr="0069350D">
        <w:rPr>
          <w:rFonts w:ascii="Trebuchet MS" w:hAnsi="Trebuchet MS"/>
          <w:b/>
          <w:sz w:val="20"/>
          <w:szCs w:val="20"/>
        </w:rPr>
        <w:t>.</w:t>
      </w:r>
    </w:p>
    <w:p w14:paraId="4CD0DA67" w14:textId="77777777" w:rsidR="00F427D3" w:rsidRPr="0069350D" w:rsidRDefault="00F427D3" w:rsidP="009315C1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Poza przypadkami określonymi w Kodeksie cywilnym, Z</w:t>
      </w:r>
      <w:r w:rsidR="00186E69" w:rsidRPr="0069350D">
        <w:rPr>
          <w:rFonts w:ascii="Trebuchet MS" w:hAnsi="Trebuchet MS"/>
          <w:sz w:val="20"/>
          <w:szCs w:val="20"/>
        </w:rPr>
        <w:t>amawiający przysługuje prawo do </w:t>
      </w:r>
      <w:r w:rsidRPr="0069350D">
        <w:rPr>
          <w:rFonts w:ascii="Trebuchet MS" w:hAnsi="Trebuchet MS"/>
          <w:sz w:val="20"/>
          <w:szCs w:val="20"/>
        </w:rPr>
        <w:t>odstąpienia od umowy w następujących sytuacjach:</w:t>
      </w:r>
    </w:p>
    <w:p w14:paraId="03579257" w14:textId="77777777" w:rsidR="00F427D3" w:rsidRPr="0069350D" w:rsidRDefault="00F427D3" w:rsidP="009315C1">
      <w:pPr>
        <w:numPr>
          <w:ilvl w:val="0"/>
          <w:numId w:val="33"/>
        </w:numPr>
        <w:spacing w:before="120" w:after="120" w:line="360" w:lineRule="auto"/>
        <w:ind w:left="420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Wykonawca nie rozpoczął realizacji przedmiotu umowy lub przerwał realizację przedmiotu umowy i jej nie wznowił, mimo wezwań Zamawiającego, przez okres dłuższy niż jeden tydzień,</w:t>
      </w:r>
    </w:p>
    <w:p w14:paraId="5195BCD1" w14:textId="77777777" w:rsidR="00F427D3" w:rsidRPr="0069350D" w:rsidRDefault="00F427D3" w:rsidP="009315C1">
      <w:pPr>
        <w:numPr>
          <w:ilvl w:val="0"/>
          <w:numId w:val="33"/>
        </w:numPr>
        <w:spacing w:before="120" w:after="120" w:line="360" w:lineRule="auto"/>
        <w:ind w:left="420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 razie wystąpienia istotnej zmiany okoliczności powodującej, że wykonanie umowy nie leżałoby w interesie publicznym, czego nie można było przewidzieć w chwili zawarcia umowy, Zamawiający może odstąpić od umowy w terminie jednego tyg</w:t>
      </w:r>
      <w:r w:rsidR="00186E69" w:rsidRPr="0069350D">
        <w:rPr>
          <w:rFonts w:ascii="Trebuchet MS" w:hAnsi="Trebuchet MS"/>
          <w:sz w:val="20"/>
          <w:szCs w:val="20"/>
        </w:rPr>
        <w:t>odnia od powzięcia wiadomości o </w:t>
      </w:r>
      <w:r w:rsidRPr="0069350D">
        <w:rPr>
          <w:rFonts w:ascii="Trebuchet MS" w:hAnsi="Trebuchet MS"/>
          <w:sz w:val="20"/>
          <w:szCs w:val="20"/>
        </w:rPr>
        <w:t>powyższych okolicznościach,</w:t>
      </w:r>
    </w:p>
    <w:p w14:paraId="78797404" w14:textId="77777777" w:rsidR="00F427D3" w:rsidRPr="0069350D" w:rsidRDefault="00F427D3" w:rsidP="009315C1">
      <w:pPr>
        <w:numPr>
          <w:ilvl w:val="0"/>
          <w:numId w:val="33"/>
        </w:numPr>
        <w:spacing w:before="120" w:after="120" w:line="360" w:lineRule="auto"/>
        <w:ind w:left="420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 przypadku ogłoszenia upadłości Wykonawcy lub likwidacji działalności Wykonawcy, bądź wydania nakazu zajęcia majątku Wykonawcy.</w:t>
      </w:r>
    </w:p>
    <w:p w14:paraId="6664B257" w14:textId="77777777" w:rsidR="00F427D3" w:rsidRPr="0069350D" w:rsidRDefault="002E7DE9" w:rsidP="009315C1">
      <w:pPr>
        <w:spacing w:before="120"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>§ 10</w:t>
      </w:r>
      <w:r w:rsidR="00697AEC" w:rsidRPr="0069350D">
        <w:rPr>
          <w:rFonts w:ascii="Trebuchet MS" w:hAnsi="Trebuchet MS"/>
          <w:b/>
          <w:sz w:val="20"/>
          <w:szCs w:val="20"/>
        </w:rPr>
        <w:t>.</w:t>
      </w:r>
    </w:p>
    <w:p w14:paraId="401A9B3B" w14:textId="67BA0A3D" w:rsidR="00F427D3" w:rsidRPr="0069350D" w:rsidRDefault="00F427D3" w:rsidP="009315C1">
      <w:pPr>
        <w:numPr>
          <w:ilvl w:val="0"/>
          <w:numId w:val="28"/>
        </w:numPr>
        <w:spacing w:before="120" w:after="120" w:line="360" w:lineRule="auto"/>
        <w:ind w:left="425" w:hanging="425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Wszelkie zmiany w niniejszej umowie dokonywane będą w formie pisemnego aneksu, za zgodą obu stron.</w:t>
      </w:r>
    </w:p>
    <w:p w14:paraId="575247B5" w14:textId="0C7B84FB" w:rsidR="009B7D0B" w:rsidRPr="0069350D" w:rsidRDefault="009B7D0B" w:rsidP="009B7D0B">
      <w:pPr>
        <w:pStyle w:val="Akapitzlist"/>
        <w:numPr>
          <w:ilvl w:val="0"/>
          <w:numId w:val="28"/>
        </w:numPr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Zmiana umowy może nastąpić w przypadkach, o których mowa w art. 455 ust. 1 pkt 2-4 oraz ust. 2 ustawy PZP.</w:t>
      </w:r>
    </w:p>
    <w:p w14:paraId="6727AAB6" w14:textId="77777777" w:rsidR="009B7D0B" w:rsidRPr="0069350D" w:rsidRDefault="009B7D0B" w:rsidP="0069350D">
      <w:pPr>
        <w:spacing w:before="120" w:after="120" w:line="360" w:lineRule="auto"/>
        <w:ind w:left="425"/>
        <w:jc w:val="both"/>
        <w:rPr>
          <w:rFonts w:ascii="Trebuchet MS" w:hAnsi="Trebuchet MS"/>
          <w:sz w:val="20"/>
          <w:szCs w:val="20"/>
        </w:rPr>
      </w:pPr>
    </w:p>
    <w:p w14:paraId="57C2084A" w14:textId="77777777" w:rsidR="00F427D3" w:rsidRPr="0069350D" w:rsidRDefault="00F427D3" w:rsidP="009315C1">
      <w:pPr>
        <w:numPr>
          <w:ilvl w:val="0"/>
          <w:numId w:val="28"/>
        </w:numPr>
        <w:spacing w:before="120" w:after="120" w:line="36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 sprawach nie uregulowanych niniejszą umową mają zastosowanie przepisy Kodeksu Cywilnego.</w:t>
      </w:r>
    </w:p>
    <w:p w14:paraId="49C4E143" w14:textId="77777777" w:rsidR="00CF122F" w:rsidRPr="0069350D" w:rsidRDefault="00F427D3" w:rsidP="009315C1">
      <w:pPr>
        <w:numPr>
          <w:ilvl w:val="0"/>
          <w:numId w:val="28"/>
        </w:numPr>
        <w:spacing w:before="120" w:after="120" w:line="36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 xml:space="preserve">Ewentualne spory wynikłe na tle wykonania niniejszej umowy, będą podlegać rozstrzygnięciu przez sąd powszechny właściwy dla Zamawiający. </w:t>
      </w:r>
    </w:p>
    <w:p w14:paraId="2102B423" w14:textId="77777777" w:rsidR="00F427D3" w:rsidRPr="0069350D" w:rsidRDefault="002E7DE9" w:rsidP="009315C1">
      <w:pPr>
        <w:spacing w:before="120"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9350D">
        <w:rPr>
          <w:rFonts w:ascii="Trebuchet MS" w:hAnsi="Trebuchet MS"/>
          <w:b/>
          <w:sz w:val="20"/>
          <w:szCs w:val="20"/>
        </w:rPr>
        <w:t>§ 11</w:t>
      </w:r>
      <w:r w:rsidR="00697AEC" w:rsidRPr="0069350D">
        <w:rPr>
          <w:rFonts w:ascii="Trebuchet MS" w:hAnsi="Trebuchet MS"/>
          <w:b/>
          <w:sz w:val="20"/>
          <w:szCs w:val="20"/>
        </w:rPr>
        <w:t>.</w:t>
      </w:r>
    </w:p>
    <w:p w14:paraId="54CCB654" w14:textId="7BC84821" w:rsidR="00F427D3" w:rsidRPr="0069350D" w:rsidRDefault="002E7DE9" w:rsidP="009315C1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Umowę sporządzono w 4</w:t>
      </w:r>
      <w:r w:rsidR="00F427D3" w:rsidRPr="0069350D">
        <w:rPr>
          <w:rFonts w:ascii="Trebuchet MS" w:hAnsi="Trebuchet MS"/>
          <w:sz w:val="20"/>
          <w:szCs w:val="20"/>
        </w:rPr>
        <w:t xml:space="preserve"> jednobrzmiących egzemplarzach – jede</w:t>
      </w:r>
      <w:r w:rsidRPr="0069350D">
        <w:rPr>
          <w:rFonts w:ascii="Trebuchet MS" w:hAnsi="Trebuchet MS"/>
          <w:sz w:val="20"/>
          <w:szCs w:val="20"/>
        </w:rPr>
        <w:t>n egzemplarz dla Wykonawcy i trzy</w:t>
      </w:r>
      <w:r w:rsidR="00F427D3" w:rsidRPr="0069350D">
        <w:rPr>
          <w:rFonts w:ascii="Trebuchet MS" w:hAnsi="Trebuchet MS"/>
          <w:sz w:val="20"/>
          <w:szCs w:val="20"/>
        </w:rPr>
        <w:t xml:space="preserve"> egzemplarze dla Zamawiającego.</w:t>
      </w:r>
    </w:p>
    <w:p w14:paraId="0FED10CB" w14:textId="63053F44" w:rsidR="008C5642" w:rsidRPr="00946429" w:rsidRDefault="008C5642" w:rsidP="008C5642">
      <w:pPr>
        <w:keepLines/>
        <w:widowControl w:val="0"/>
        <w:tabs>
          <w:tab w:val="num" w:pos="0"/>
          <w:tab w:val="left" w:pos="5387"/>
        </w:tabs>
        <w:spacing w:after="120"/>
        <w:jc w:val="center"/>
        <w:rPr>
          <w:rFonts w:ascii="Trebuchet MS" w:hAnsi="Trebuchet MS" w:cs="Arial"/>
          <w:b/>
          <w:bCs/>
          <w:snapToGrid w:val="0"/>
          <w:color w:val="000000"/>
          <w:sz w:val="20"/>
          <w:szCs w:val="20"/>
        </w:rPr>
      </w:pPr>
      <w:r w:rsidRPr="006E36CF">
        <w:rPr>
          <w:rFonts w:ascii="Trebuchet MS" w:hAnsi="Trebuchet MS" w:cs="Arial"/>
          <w:b/>
          <w:bCs/>
          <w:snapToGrid w:val="0"/>
          <w:color w:val="000000"/>
          <w:sz w:val="20"/>
          <w:szCs w:val="20"/>
        </w:rPr>
        <w:t>§ 12</w:t>
      </w:r>
    </w:p>
    <w:p w14:paraId="14A9E52F" w14:textId="77777777" w:rsidR="008C5642" w:rsidRPr="00946429" w:rsidRDefault="008C5642" w:rsidP="008C5642">
      <w:pPr>
        <w:keepLines/>
        <w:widowControl w:val="0"/>
        <w:tabs>
          <w:tab w:val="num" w:pos="0"/>
        </w:tabs>
        <w:spacing w:after="120"/>
        <w:jc w:val="both"/>
        <w:rPr>
          <w:rFonts w:ascii="Trebuchet MS" w:hAnsi="Trebuchet MS" w:cs="Arial"/>
          <w:snapToGrid w:val="0"/>
          <w:color w:val="000000"/>
          <w:sz w:val="20"/>
          <w:szCs w:val="20"/>
        </w:rPr>
      </w:pPr>
      <w:r w:rsidRPr="00946429">
        <w:rPr>
          <w:rFonts w:ascii="Trebuchet MS" w:hAnsi="Trebuchet MS" w:cs="Arial"/>
          <w:snapToGrid w:val="0"/>
          <w:sz w:val="20"/>
          <w:szCs w:val="20"/>
        </w:rPr>
        <w:t>Integralną część umowy stanowią następujące załączniki:</w:t>
      </w:r>
    </w:p>
    <w:p w14:paraId="6FFEE075" w14:textId="387AD714" w:rsidR="008C5642" w:rsidRPr="006E36CF" w:rsidRDefault="008C5642" w:rsidP="008C5642">
      <w:pPr>
        <w:keepLines/>
        <w:widowControl w:val="0"/>
        <w:tabs>
          <w:tab w:val="num" w:pos="0"/>
        </w:tabs>
        <w:spacing w:after="120"/>
        <w:jc w:val="both"/>
        <w:rPr>
          <w:rFonts w:ascii="Trebuchet MS" w:hAnsi="Trebuchet MS" w:cs="Arial"/>
          <w:sz w:val="20"/>
          <w:szCs w:val="20"/>
        </w:rPr>
      </w:pPr>
      <w:r w:rsidRPr="00946429">
        <w:rPr>
          <w:rFonts w:ascii="Trebuchet MS" w:hAnsi="Trebuchet MS" w:cs="Arial"/>
          <w:sz w:val="20"/>
          <w:szCs w:val="20"/>
        </w:rPr>
        <w:t xml:space="preserve">Załącznik nr </w:t>
      </w:r>
      <w:r w:rsidRPr="006E36CF">
        <w:rPr>
          <w:rFonts w:ascii="Trebuchet MS" w:hAnsi="Trebuchet MS" w:cs="Arial"/>
          <w:sz w:val="20"/>
          <w:szCs w:val="20"/>
        </w:rPr>
        <w:t>1 – Opis przedmiotu zamówienia</w:t>
      </w:r>
    </w:p>
    <w:p w14:paraId="37B3472B" w14:textId="73BE1243" w:rsidR="008C5642" w:rsidRPr="0069350D" w:rsidRDefault="008C5642" w:rsidP="009315C1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</w:p>
    <w:p w14:paraId="5DCF85C8" w14:textId="7D4C23CB" w:rsidR="008C5642" w:rsidRPr="0069350D" w:rsidRDefault="008C5642" w:rsidP="009315C1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</w:p>
    <w:p w14:paraId="7A4F58B2" w14:textId="5B3FF25B" w:rsidR="008C5642" w:rsidRPr="0069350D" w:rsidRDefault="008C5642" w:rsidP="009315C1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</w:p>
    <w:p w14:paraId="4C7B94F3" w14:textId="77777777" w:rsidR="00F427D3" w:rsidRPr="0069350D" w:rsidRDefault="00F427D3" w:rsidP="009315C1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69350D">
        <w:rPr>
          <w:rFonts w:ascii="Trebuchet MS" w:hAnsi="Trebuchet MS"/>
          <w:sz w:val="20"/>
          <w:szCs w:val="20"/>
        </w:rPr>
        <w:t>WYKONAWCA</w:t>
      </w:r>
      <w:r w:rsidRPr="0069350D">
        <w:rPr>
          <w:rFonts w:ascii="Trebuchet MS" w:hAnsi="Trebuchet MS"/>
          <w:sz w:val="20"/>
          <w:szCs w:val="20"/>
        </w:rPr>
        <w:tab/>
      </w:r>
      <w:r w:rsidRPr="0069350D">
        <w:rPr>
          <w:rFonts w:ascii="Trebuchet MS" w:hAnsi="Trebuchet MS"/>
          <w:sz w:val="20"/>
          <w:szCs w:val="20"/>
        </w:rPr>
        <w:tab/>
      </w:r>
      <w:r w:rsidRPr="0069350D">
        <w:rPr>
          <w:rFonts w:ascii="Trebuchet MS" w:hAnsi="Trebuchet MS"/>
          <w:sz w:val="20"/>
          <w:szCs w:val="20"/>
        </w:rPr>
        <w:tab/>
      </w:r>
      <w:r w:rsidRPr="0069350D">
        <w:rPr>
          <w:rFonts w:ascii="Trebuchet MS" w:hAnsi="Trebuchet MS"/>
          <w:sz w:val="20"/>
          <w:szCs w:val="20"/>
        </w:rPr>
        <w:tab/>
      </w:r>
      <w:r w:rsidRPr="0069350D">
        <w:rPr>
          <w:rFonts w:ascii="Trebuchet MS" w:hAnsi="Trebuchet MS"/>
          <w:sz w:val="20"/>
          <w:szCs w:val="20"/>
        </w:rPr>
        <w:tab/>
      </w:r>
      <w:r w:rsidRPr="0069350D">
        <w:rPr>
          <w:rFonts w:ascii="Trebuchet MS" w:hAnsi="Trebuchet MS"/>
          <w:sz w:val="20"/>
          <w:szCs w:val="20"/>
        </w:rPr>
        <w:tab/>
      </w:r>
      <w:r w:rsidRPr="0069350D">
        <w:rPr>
          <w:rFonts w:ascii="Trebuchet MS" w:hAnsi="Trebuchet MS"/>
          <w:sz w:val="20"/>
          <w:szCs w:val="20"/>
        </w:rPr>
        <w:tab/>
        <w:t>ZAMAWIAJĄCY</w:t>
      </w:r>
    </w:p>
    <w:p w14:paraId="3C0DFF5A" w14:textId="77777777" w:rsidR="000D28BA" w:rsidRPr="00691DFE" w:rsidRDefault="005F70D7" w:rsidP="009315C1">
      <w:pPr>
        <w:tabs>
          <w:tab w:val="left" w:pos="3994"/>
        </w:tabs>
        <w:spacing w:before="120" w:after="120" w:line="360" w:lineRule="auto"/>
        <w:jc w:val="both"/>
        <w:rPr>
          <w:rFonts w:ascii="Times New Roman" w:hAnsi="Times New Roman"/>
        </w:rPr>
      </w:pPr>
      <w:r w:rsidRPr="00691DFE">
        <w:rPr>
          <w:rFonts w:ascii="Times New Roman" w:hAnsi="Times New Roman"/>
        </w:rPr>
        <w:t xml:space="preserve"> </w:t>
      </w:r>
      <w:r w:rsidR="00DE5C26" w:rsidRPr="00691DFE">
        <w:rPr>
          <w:rFonts w:ascii="Times New Roman" w:hAnsi="Times New Roman"/>
        </w:rPr>
        <w:tab/>
      </w:r>
    </w:p>
    <w:sectPr w:rsidR="000D28BA" w:rsidRPr="00691DFE" w:rsidSect="005B35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8" w:left="1417" w:header="737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7BFA" w14:textId="77777777" w:rsidR="00F80FAE" w:rsidRDefault="00F80FAE">
      <w:pPr>
        <w:spacing w:line="240" w:lineRule="auto"/>
      </w:pPr>
      <w:r>
        <w:separator/>
      </w:r>
    </w:p>
  </w:endnote>
  <w:endnote w:type="continuationSeparator" w:id="0">
    <w:p w14:paraId="036667A0" w14:textId="77777777" w:rsidR="00F80FAE" w:rsidRDefault="00F80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3A12" w14:textId="77777777"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14:paraId="597ACE42" w14:textId="77777777"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14:paraId="57478E6B" w14:textId="77777777" w:rsidR="00F427D3" w:rsidRDefault="00F427D3" w:rsidP="00F427D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14:paraId="6F2F93E8" w14:textId="77777777" w:rsidR="00F427D3" w:rsidRPr="005B3516" w:rsidRDefault="00F427D3" w:rsidP="00F427D3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14:paraId="0F4A20D9" w14:textId="77777777" w:rsidR="009E09A7" w:rsidRPr="0069350D" w:rsidRDefault="00F427D3" w:rsidP="00F427D3">
    <w:pPr>
      <w:pStyle w:val="Stopka"/>
      <w:jc w:val="center"/>
      <w:rPr>
        <w:rFonts w:ascii="Trebuchet MS" w:hAnsi="Trebuchet MS"/>
        <w:sz w:val="14"/>
        <w:szCs w:val="14"/>
      </w:rPr>
    </w:pPr>
    <w:r w:rsidRPr="0069350D">
      <w:rPr>
        <w:rFonts w:ascii="Trebuchet MS" w:hAnsi="Trebuchet MS"/>
        <w:sz w:val="14"/>
        <w:szCs w:val="14"/>
      </w:rPr>
      <w:tab/>
    </w:r>
    <w:hyperlink r:id="rId1" w:history="1">
      <w:r w:rsidRPr="0069350D">
        <w:rPr>
          <w:rStyle w:val="Hipercze"/>
          <w:rFonts w:ascii="Trebuchet MS" w:hAnsi="Trebuchet MS"/>
          <w:sz w:val="14"/>
          <w:szCs w:val="14"/>
        </w:rPr>
        <w:t>um@mosina.pl</w:t>
      </w:r>
    </w:hyperlink>
    <w:r w:rsidRPr="0069350D">
      <w:rPr>
        <w:rFonts w:ascii="Trebuchet MS" w:hAnsi="Trebuchet MS"/>
        <w:sz w:val="14"/>
        <w:szCs w:val="14"/>
      </w:rPr>
      <w:t xml:space="preserve">   </w:t>
    </w:r>
    <w:proofErr w:type="spellStart"/>
    <w:r w:rsidRPr="00D01E4F">
      <w:rPr>
        <w:rFonts w:ascii="Trebuchet MS" w:hAnsi="Trebuchet MS"/>
        <w:sz w:val="14"/>
        <w:szCs w:val="14"/>
      </w:rPr>
      <w:t>ePUAP</w:t>
    </w:r>
    <w:proofErr w:type="spellEnd"/>
    <w:r w:rsidRPr="00D01E4F">
      <w:rPr>
        <w:rFonts w:ascii="Trebuchet MS" w:hAnsi="Trebuchet MS"/>
        <w:sz w:val="14"/>
        <w:szCs w:val="14"/>
      </w:rPr>
      <w:t xml:space="preserve"> /km1dkc653m/</w:t>
    </w:r>
    <w:proofErr w:type="spellStart"/>
    <w:r w:rsidRPr="00D01E4F">
      <w:rPr>
        <w:rFonts w:ascii="Trebuchet MS" w:hAnsi="Trebuchet MS"/>
        <w:sz w:val="14"/>
        <w:szCs w:val="14"/>
      </w:rPr>
      <w:t>SkrytkaESP</w:t>
    </w:r>
    <w:proofErr w:type="spellEnd"/>
    <w:r w:rsidRPr="0069350D">
      <w:rPr>
        <w:rFonts w:ascii="Trebuchet MS" w:hAnsi="Trebuchet MS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B454" w14:textId="77777777" w:rsidR="00780EB7" w:rsidRDefault="004E2B6E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A75C7CF" wp14:editId="037F11B1">
              <wp:simplePos x="0" y="0"/>
              <wp:positionH relativeFrom="column">
                <wp:posOffset>6985</wp:posOffset>
              </wp:positionH>
              <wp:positionV relativeFrom="paragraph">
                <wp:posOffset>46354</wp:posOffset>
              </wp:positionV>
              <wp:extent cx="5722620" cy="0"/>
              <wp:effectExtent l="0" t="0" r="1143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36E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5pt;margin-top:3.65pt;width:450.6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"/>
          </w:pict>
        </mc:Fallback>
      </mc:AlternateContent>
    </w:r>
  </w:p>
  <w:p w14:paraId="70D3D7A6" w14:textId="77777777" w:rsidR="00780EB7" w:rsidRDefault="00780EB7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14:paraId="0A04F30B" w14:textId="77777777" w:rsidR="00780EB7" w:rsidRPr="005B3516" w:rsidRDefault="00780EB7" w:rsidP="00780EB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14:paraId="7AECAAA9" w14:textId="77777777" w:rsidR="00906EF9" w:rsidRPr="0069350D" w:rsidRDefault="00780EB7" w:rsidP="00D01E4F">
    <w:pPr>
      <w:pStyle w:val="Stopka"/>
      <w:tabs>
        <w:tab w:val="left" w:pos="7050"/>
      </w:tabs>
      <w:rPr>
        <w:rFonts w:ascii="Trebuchet MS" w:hAnsi="Trebuchet MS"/>
        <w:sz w:val="14"/>
        <w:szCs w:val="14"/>
      </w:rPr>
    </w:pPr>
    <w:r w:rsidRPr="0069350D">
      <w:rPr>
        <w:rFonts w:ascii="Trebuchet MS" w:hAnsi="Trebuchet MS"/>
        <w:sz w:val="14"/>
        <w:szCs w:val="14"/>
      </w:rPr>
      <w:tab/>
    </w:r>
    <w:hyperlink r:id="rId1" w:history="1">
      <w:r w:rsidR="00D01E4F" w:rsidRPr="0069350D">
        <w:rPr>
          <w:rStyle w:val="Hipercze"/>
          <w:rFonts w:ascii="Trebuchet MS" w:hAnsi="Trebuchet MS"/>
          <w:sz w:val="14"/>
          <w:szCs w:val="14"/>
        </w:rPr>
        <w:t>um@mosina.pl</w:t>
      </w:r>
    </w:hyperlink>
    <w:r w:rsidR="00D01E4F" w:rsidRPr="0069350D">
      <w:rPr>
        <w:rFonts w:ascii="Trebuchet MS" w:hAnsi="Trebuchet MS"/>
        <w:sz w:val="14"/>
        <w:szCs w:val="14"/>
      </w:rPr>
      <w:t xml:space="preserve">   </w:t>
    </w:r>
    <w:proofErr w:type="spellStart"/>
    <w:r w:rsidR="00D01E4F" w:rsidRPr="00D01E4F">
      <w:rPr>
        <w:rFonts w:ascii="Trebuchet MS" w:hAnsi="Trebuchet MS"/>
        <w:sz w:val="14"/>
        <w:szCs w:val="14"/>
      </w:rPr>
      <w:t>ePUAP</w:t>
    </w:r>
    <w:proofErr w:type="spellEnd"/>
    <w:r w:rsidR="00D01E4F" w:rsidRPr="00D01E4F">
      <w:rPr>
        <w:rFonts w:ascii="Trebuchet MS" w:hAnsi="Trebuchet MS"/>
        <w:sz w:val="14"/>
        <w:szCs w:val="14"/>
      </w:rPr>
      <w:t xml:space="preserve"> /km1dkc653m/</w:t>
    </w:r>
    <w:proofErr w:type="spellStart"/>
    <w:r w:rsidR="00D01E4F" w:rsidRPr="00D01E4F">
      <w:rPr>
        <w:rFonts w:ascii="Trebuchet MS" w:hAnsi="Trebuchet MS"/>
        <w:sz w:val="14"/>
        <w:szCs w:val="14"/>
      </w:rPr>
      <w:t>SkrytkaESP</w:t>
    </w:r>
    <w:proofErr w:type="spellEnd"/>
    <w:r w:rsidRPr="0069350D">
      <w:rPr>
        <w:rFonts w:ascii="Trebuchet MS" w:hAnsi="Trebuchet MS"/>
        <w:sz w:val="14"/>
        <w:szCs w:val="14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BE13" w14:textId="77777777" w:rsidR="00F80FAE" w:rsidRDefault="00F80FAE">
      <w:pPr>
        <w:spacing w:line="240" w:lineRule="auto"/>
      </w:pPr>
      <w:r>
        <w:separator/>
      </w:r>
    </w:p>
  </w:footnote>
  <w:footnote w:type="continuationSeparator" w:id="0">
    <w:p w14:paraId="72CB3FB8" w14:textId="77777777" w:rsidR="00F80FAE" w:rsidRDefault="00F80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DB6B" w14:textId="5D0FE920" w:rsidR="00F82C28" w:rsidRDefault="00F82C28" w:rsidP="00F82C28">
    <w:pPr>
      <w:pStyle w:val="Nagwek"/>
      <w:jc w:val="right"/>
    </w:pPr>
    <w:r w:rsidRPr="00F82C28">
      <w:t>Załącznik nr 4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60A1" w14:textId="09D0D561" w:rsidR="00DE5C26" w:rsidRDefault="004E2B6E" w:rsidP="00F82C28">
    <w:pPr>
      <w:pStyle w:val="Nagwek"/>
      <w:tabs>
        <w:tab w:val="clear" w:pos="4536"/>
        <w:tab w:val="clear" w:pos="9072"/>
      </w:tabs>
      <w:jc w:val="right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A764148" wp14:editId="35B33E73">
              <wp:simplePos x="0" y="0"/>
              <wp:positionH relativeFrom="column">
                <wp:posOffset>824230</wp:posOffset>
              </wp:positionH>
              <wp:positionV relativeFrom="paragraph">
                <wp:posOffset>522604</wp:posOffset>
              </wp:positionV>
              <wp:extent cx="4905375" cy="0"/>
              <wp:effectExtent l="0" t="0" r="952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1F3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"/>
          </w:pict>
        </mc:Fallback>
      </mc:AlternateContent>
    </w:r>
    <w:r w:rsidR="005F51C7">
      <w:rPr>
        <w:noProof/>
        <w:lang w:eastAsia="pl-PL"/>
      </w:rPr>
      <w:object w:dxaOrig="1440" w:dyaOrig="1440" w14:anchorId="386F8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2.6pt;margin-top:3.45pt;width:58pt;height:79.45pt;z-index:251656704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CorelDRAW.Graphic.14" ShapeID="_x0000_s2049" DrawAspect="Content" ObjectID="_1690779726" r:id="rId2"/>
      </w:object>
    </w:r>
    <w:r w:rsidR="00F82C28">
      <w:tab/>
      <w:t>Załącznik nr 4 do SWZ</w:t>
    </w:r>
  </w:p>
  <w:p w14:paraId="55BEE21E" w14:textId="77777777" w:rsidR="00DE5C26" w:rsidRDefault="00DE5C26" w:rsidP="00764231">
    <w:pPr>
      <w:pStyle w:val="Nagwek"/>
      <w:tabs>
        <w:tab w:val="clear" w:pos="4536"/>
        <w:tab w:val="clear" w:pos="9072"/>
        <w:tab w:val="left" w:pos="1418"/>
      </w:tabs>
    </w:pPr>
  </w:p>
  <w:p w14:paraId="16F58CBE" w14:textId="77777777" w:rsidR="001D4FA5" w:rsidRPr="00DE5C26" w:rsidRDefault="00764231" w:rsidP="00764231">
    <w:pPr>
      <w:pStyle w:val="Nagwek"/>
      <w:tabs>
        <w:tab w:val="clear" w:pos="4536"/>
        <w:tab w:val="clear" w:pos="9072"/>
        <w:tab w:val="left" w:pos="1418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B336A7">
      <w:rPr>
        <w:b/>
        <w:sz w:val="28"/>
        <w:szCs w:val="28"/>
      </w:rPr>
      <w:t>GMINA</w:t>
    </w:r>
    <w:r w:rsidR="00DE5C26" w:rsidRPr="00DE5C26">
      <w:rPr>
        <w:b/>
        <w:sz w:val="28"/>
        <w:szCs w:val="28"/>
      </w:rPr>
      <w:t xml:space="preserve"> MOSINA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3B0"/>
    <w:multiLevelType w:val="hybridMultilevel"/>
    <w:tmpl w:val="44E443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2EF33B3"/>
    <w:multiLevelType w:val="hybridMultilevel"/>
    <w:tmpl w:val="9C2A9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9168D"/>
    <w:multiLevelType w:val="multilevel"/>
    <w:tmpl w:val="4786363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5E72855"/>
    <w:multiLevelType w:val="hybridMultilevel"/>
    <w:tmpl w:val="FBDCB184"/>
    <w:lvl w:ilvl="0" w:tplc="26144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464FE"/>
    <w:multiLevelType w:val="hybridMultilevel"/>
    <w:tmpl w:val="301CE9F6"/>
    <w:lvl w:ilvl="0" w:tplc="26144A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FA67E2F"/>
    <w:multiLevelType w:val="hybridMultilevel"/>
    <w:tmpl w:val="6EDC8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2CD93391"/>
    <w:multiLevelType w:val="hybridMultilevel"/>
    <w:tmpl w:val="95380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1044C"/>
    <w:multiLevelType w:val="hybridMultilevel"/>
    <w:tmpl w:val="7BC23A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854"/>
    <w:multiLevelType w:val="multilevel"/>
    <w:tmpl w:val="B34AA77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0B76118"/>
    <w:multiLevelType w:val="hybridMultilevel"/>
    <w:tmpl w:val="38A09AAC"/>
    <w:lvl w:ilvl="0" w:tplc="0D1AE4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F2412"/>
    <w:multiLevelType w:val="hybridMultilevel"/>
    <w:tmpl w:val="440C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157AC"/>
    <w:multiLevelType w:val="hybridMultilevel"/>
    <w:tmpl w:val="3D10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D67EF"/>
    <w:multiLevelType w:val="hybridMultilevel"/>
    <w:tmpl w:val="9EF0F230"/>
    <w:lvl w:ilvl="0" w:tplc="A57E4A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626D7"/>
    <w:multiLevelType w:val="hybridMultilevel"/>
    <w:tmpl w:val="787C9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85733"/>
    <w:multiLevelType w:val="hybridMultilevel"/>
    <w:tmpl w:val="2A80D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2" w15:restartNumberingAfterBreak="0">
    <w:nsid w:val="69541642"/>
    <w:multiLevelType w:val="hybridMultilevel"/>
    <w:tmpl w:val="3EB63DDA"/>
    <w:lvl w:ilvl="0" w:tplc="9512503E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F622CD"/>
    <w:multiLevelType w:val="hybridMultilevel"/>
    <w:tmpl w:val="A40CD4C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D80298"/>
    <w:multiLevelType w:val="hybridMultilevel"/>
    <w:tmpl w:val="9BC0B958"/>
    <w:lvl w:ilvl="0" w:tplc="FCBAF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DD3176"/>
    <w:multiLevelType w:val="hybridMultilevel"/>
    <w:tmpl w:val="5E124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 w15:restartNumberingAfterBreak="0">
    <w:nsid w:val="7A79535B"/>
    <w:multiLevelType w:val="hybridMultilevel"/>
    <w:tmpl w:val="A462EC66"/>
    <w:lvl w:ilvl="0" w:tplc="F5BE3EF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938E5"/>
    <w:multiLevelType w:val="hybridMultilevel"/>
    <w:tmpl w:val="B716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E67E3B"/>
    <w:multiLevelType w:val="hybridMultilevel"/>
    <w:tmpl w:val="DBC24AB2"/>
    <w:lvl w:ilvl="0" w:tplc="004CCA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FB7F3D"/>
    <w:multiLevelType w:val="hybridMultilevel"/>
    <w:tmpl w:val="14A4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A7D57"/>
    <w:multiLevelType w:val="hybridMultilevel"/>
    <w:tmpl w:val="9AFE73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10699"/>
    <w:multiLevelType w:val="hybridMultilevel"/>
    <w:tmpl w:val="CE366DC6"/>
    <w:lvl w:ilvl="0" w:tplc="3E6407A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7EBC84E2">
      <w:start w:val="1"/>
      <w:numFmt w:val="decimal"/>
      <w:lvlText w:val="%2."/>
      <w:lvlJc w:val="left"/>
      <w:pPr>
        <w:ind w:left="928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9512503E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6"/>
  </w:num>
  <w:num w:numId="3">
    <w:abstractNumId w:val="39"/>
  </w:num>
  <w:num w:numId="4">
    <w:abstractNumId w:val="10"/>
  </w:num>
  <w:num w:numId="5">
    <w:abstractNumId w:val="31"/>
  </w:num>
  <w:num w:numId="6">
    <w:abstractNumId w:val="12"/>
  </w:num>
  <w:num w:numId="7">
    <w:abstractNumId w:val="23"/>
  </w:num>
  <w:num w:numId="8">
    <w:abstractNumId w:val="5"/>
  </w:num>
  <w:num w:numId="9">
    <w:abstractNumId w:val="1"/>
  </w:num>
  <w:num w:numId="10">
    <w:abstractNumId w:val="15"/>
  </w:num>
  <w:num w:numId="11">
    <w:abstractNumId w:val="26"/>
  </w:num>
  <w:num w:numId="12">
    <w:abstractNumId w:val="16"/>
  </w:num>
  <w:num w:numId="13">
    <w:abstractNumId w:val="11"/>
  </w:num>
  <w:num w:numId="14">
    <w:abstractNumId w:val="9"/>
  </w:num>
  <w:num w:numId="15">
    <w:abstractNumId w:val="20"/>
  </w:num>
  <w:num w:numId="16">
    <w:abstractNumId w:val="21"/>
  </w:num>
  <w:num w:numId="17">
    <w:abstractNumId w:val="42"/>
  </w:num>
  <w:num w:numId="18">
    <w:abstractNumId w:val="27"/>
  </w:num>
  <w:num w:numId="19">
    <w:abstractNumId w:val="37"/>
  </w:num>
  <w:num w:numId="20">
    <w:abstractNumId w:val="47"/>
  </w:num>
  <w:num w:numId="21">
    <w:abstractNumId w:val="30"/>
  </w:num>
  <w:num w:numId="22">
    <w:abstractNumId w:val="38"/>
  </w:num>
  <w:num w:numId="23">
    <w:abstractNumId w:val="36"/>
  </w:num>
  <w:num w:numId="24">
    <w:abstractNumId w:val="24"/>
  </w:num>
  <w:num w:numId="25">
    <w:abstractNumId w:val="44"/>
  </w:num>
  <w:num w:numId="26">
    <w:abstractNumId w:val="2"/>
  </w:num>
  <w:num w:numId="27">
    <w:abstractNumId w:val="28"/>
  </w:num>
  <w:num w:numId="28">
    <w:abstractNumId w:val="22"/>
  </w:num>
  <w:num w:numId="29">
    <w:abstractNumId w:val="8"/>
  </w:num>
  <w:num w:numId="30">
    <w:abstractNumId w:val="45"/>
  </w:num>
  <w:num w:numId="31">
    <w:abstractNumId w:val="46"/>
  </w:num>
  <w:num w:numId="32">
    <w:abstractNumId w:val="19"/>
  </w:num>
  <w:num w:numId="33">
    <w:abstractNumId w:val="18"/>
  </w:num>
  <w:num w:numId="34">
    <w:abstractNumId w:val="7"/>
  </w:num>
  <w:num w:numId="35">
    <w:abstractNumId w:val="48"/>
  </w:num>
  <w:num w:numId="36">
    <w:abstractNumId w:val="32"/>
  </w:num>
  <w:num w:numId="37">
    <w:abstractNumId w:val="4"/>
  </w:num>
  <w:num w:numId="38">
    <w:abstractNumId w:val="41"/>
  </w:num>
  <w:num w:numId="39">
    <w:abstractNumId w:val="34"/>
  </w:num>
  <w:num w:numId="40">
    <w:abstractNumId w:val="13"/>
  </w:num>
  <w:num w:numId="41">
    <w:abstractNumId w:val="33"/>
  </w:num>
  <w:num w:numId="42">
    <w:abstractNumId w:val="25"/>
  </w:num>
  <w:num w:numId="43">
    <w:abstractNumId w:val="14"/>
  </w:num>
  <w:num w:numId="44">
    <w:abstractNumId w:val="35"/>
  </w:num>
  <w:num w:numId="45">
    <w:abstractNumId w:val="17"/>
  </w:num>
  <w:num w:numId="46">
    <w:abstractNumId w:val="29"/>
  </w:num>
  <w:num w:numId="47">
    <w:abstractNumId w:val="0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7A"/>
    <w:rsid w:val="000023D6"/>
    <w:rsid w:val="000056C9"/>
    <w:rsid w:val="000146FA"/>
    <w:rsid w:val="0002722F"/>
    <w:rsid w:val="00032677"/>
    <w:rsid w:val="00032791"/>
    <w:rsid w:val="00032AB5"/>
    <w:rsid w:val="000343EC"/>
    <w:rsid w:val="00034DDB"/>
    <w:rsid w:val="00035178"/>
    <w:rsid w:val="00040434"/>
    <w:rsid w:val="00043F19"/>
    <w:rsid w:val="00051B7D"/>
    <w:rsid w:val="00057791"/>
    <w:rsid w:val="00067CA3"/>
    <w:rsid w:val="000741CA"/>
    <w:rsid w:val="00086141"/>
    <w:rsid w:val="00090D2D"/>
    <w:rsid w:val="00095082"/>
    <w:rsid w:val="000962D2"/>
    <w:rsid w:val="000A2C5D"/>
    <w:rsid w:val="000B4AE9"/>
    <w:rsid w:val="000C2B2D"/>
    <w:rsid w:val="000D12A7"/>
    <w:rsid w:val="000D28BA"/>
    <w:rsid w:val="000E2C66"/>
    <w:rsid w:val="000F0838"/>
    <w:rsid w:val="000F2A46"/>
    <w:rsid w:val="000F3BE9"/>
    <w:rsid w:val="00102776"/>
    <w:rsid w:val="0010329D"/>
    <w:rsid w:val="0011241D"/>
    <w:rsid w:val="00123CAF"/>
    <w:rsid w:val="0013281C"/>
    <w:rsid w:val="001334E1"/>
    <w:rsid w:val="001373FF"/>
    <w:rsid w:val="001534F6"/>
    <w:rsid w:val="00161C27"/>
    <w:rsid w:val="00166F60"/>
    <w:rsid w:val="001745A0"/>
    <w:rsid w:val="00186572"/>
    <w:rsid w:val="00186964"/>
    <w:rsid w:val="00186E69"/>
    <w:rsid w:val="001A228B"/>
    <w:rsid w:val="001C0BE1"/>
    <w:rsid w:val="001C6AFA"/>
    <w:rsid w:val="001D4FA5"/>
    <w:rsid w:val="001F491C"/>
    <w:rsid w:val="00201C96"/>
    <w:rsid w:val="00214041"/>
    <w:rsid w:val="00230C46"/>
    <w:rsid w:val="00233E10"/>
    <w:rsid w:val="0023524A"/>
    <w:rsid w:val="00241B37"/>
    <w:rsid w:val="0024526B"/>
    <w:rsid w:val="00247D9E"/>
    <w:rsid w:val="00251F8A"/>
    <w:rsid w:val="00253F2D"/>
    <w:rsid w:val="0026090A"/>
    <w:rsid w:val="00260EC2"/>
    <w:rsid w:val="002645BA"/>
    <w:rsid w:val="002714F9"/>
    <w:rsid w:val="00280649"/>
    <w:rsid w:val="00283B4A"/>
    <w:rsid w:val="002851C5"/>
    <w:rsid w:val="00291365"/>
    <w:rsid w:val="00291AB5"/>
    <w:rsid w:val="002949DE"/>
    <w:rsid w:val="00296621"/>
    <w:rsid w:val="002A1E27"/>
    <w:rsid w:val="002B1ED5"/>
    <w:rsid w:val="002B5D2C"/>
    <w:rsid w:val="002E2C3D"/>
    <w:rsid w:val="002E6CBC"/>
    <w:rsid w:val="002E7DE9"/>
    <w:rsid w:val="002F4B0D"/>
    <w:rsid w:val="002F5A28"/>
    <w:rsid w:val="00300906"/>
    <w:rsid w:val="00305AB7"/>
    <w:rsid w:val="0031256C"/>
    <w:rsid w:val="003148C9"/>
    <w:rsid w:val="00314E56"/>
    <w:rsid w:val="00315737"/>
    <w:rsid w:val="003171C5"/>
    <w:rsid w:val="00330996"/>
    <w:rsid w:val="00334355"/>
    <w:rsid w:val="00362770"/>
    <w:rsid w:val="00366565"/>
    <w:rsid w:val="00370EE6"/>
    <w:rsid w:val="003713AB"/>
    <w:rsid w:val="00373DD2"/>
    <w:rsid w:val="00374931"/>
    <w:rsid w:val="0037700F"/>
    <w:rsid w:val="00381DA9"/>
    <w:rsid w:val="00384C78"/>
    <w:rsid w:val="00393DAA"/>
    <w:rsid w:val="003C1986"/>
    <w:rsid w:val="003C1E1C"/>
    <w:rsid w:val="003C3347"/>
    <w:rsid w:val="003C3DE0"/>
    <w:rsid w:val="0040734B"/>
    <w:rsid w:val="004201AC"/>
    <w:rsid w:val="0042285F"/>
    <w:rsid w:val="00423EA2"/>
    <w:rsid w:val="004362A2"/>
    <w:rsid w:val="004547CB"/>
    <w:rsid w:val="004560C8"/>
    <w:rsid w:val="004628C4"/>
    <w:rsid w:val="00465026"/>
    <w:rsid w:val="00466C53"/>
    <w:rsid w:val="00467D82"/>
    <w:rsid w:val="00471ED7"/>
    <w:rsid w:val="004869D8"/>
    <w:rsid w:val="004A10A6"/>
    <w:rsid w:val="004A777D"/>
    <w:rsid w:val="004B75B4"/>
    <w:rsid w:val="004C0FFF"/>
    <w:rsid w:val="004C5FD3"/>
    <w:rsid w:val="004E2B6E"/>
    <w:rsid w:val="004F22BD"/>
    <w:rsid w:val="004F61A2"/>
    <w:rsid w:val="004F7FC1"/>
    <w:rsid w:val="00503A83"/>
    <w:rsid w:val="005056CA"/>
    <w:rsid w:val="00505A07"/>
    <w:rsid w:val="00515616"/>
    <w:rsid w:val="005239DB"/>
    <w:rsid w:val="005239F1"/>
    <w:rsid w:val="00550075"/>
    <w:rsid w:val="005501E5"/>
    <w:rsid w:val="005526D6"/>
    <w:rsid w:val="005539BE"/>
    <w:rsid w:val="00563B8C"/>
    <w:rsid w:val="00570707"/>
    <w:rsid w:val="00573AA7"/>
    <w:rsid w:val="005746AF"/>
    <w:rsid w:val="00574830"/>
    <w:rsid w:val="005766D4"/>
    <w:rsid w:val="0057713B"/>
    <w:rsid w:val="00584B38"/>
    <w:rsid w:val="00585875"/>
    <w:rsid w:val="005900B2"/>
    <w:rsid w:val="005A074F"/>
    <w:rsid w:val="005A0DBD"/>
    <w:rsid w:val="005B19A7"/>
    <w:rsid w:val="005B3516"/>
    <w:rsid w:val="005B4862"/>
    <w:rsid w:val="005C36DA"/>
    <w:rsid w:val="005C58EE"/>
    <w:rsid w:val="005C6927"/>
    <w:rsid w:val="005C77CF"/>
    <w:rsid w:val="005D7A01"/>
    <w:rsid w:val="005F23C4"/>
    <w:rsid w:val="005F51C7"/>
    <w:rsid w:val="005F5904"/>
    <w:rsid w:val="005F6073"/>
    <w:rsid w:val="005F70D7"/>
    <w:rsid w:val="00602C94"/>
    <w:rsid w:val="0060538A"/>
    <w:rsid w:val="0062166E"/>
    <w:rsid w:val="00630DD4"/>
    <w:rsid w:val="00636251"/>
    <w:rsid w:val="00637B96"/>
    <w:rsid w:val="006459AE"/>
    <w:rsid w:val="00654B66"/>
    <w:rsid w:val="00661950"/>
    <w:rsid w:val="0067119E"/>
    <w:rsid w:val="00675700"/>
    <w:rsid w:val="00691DFE"/>
    <w:rsid w:val="0069350D"/>
    <w:rsid w:val="00697AEC"/>
    <w:rsid w:val="006A2354"/>
    <w:rsid w:val="006A28E9"/>
    <w:rsid w:val="006A5C59"/>
    <w:rsid w:val="006A613C"/>
    <w:rsid w:val="006A7D4F"/>
    <w:rsid w:val="006B2C6E"/>
    <w:rsid w:val="006B3F5B"/>
    <w:rsid w:val="006B49D0"/>
    <w:rsid w:val="006B57AA"/>
    <w:rsid w:val="006D641B"/>
    <w:rsid w:val="006E31D9"/>
    <w:rsid w:val="006E36CF"/>
    <w:rsid w:val="006E44DF"/>
    <w:rsid w:val="006E46F5"/>
    <w:rsid w:val="006F02AA"/>
    <w:rsid w:val="007014B2"/>
    <w:rsid w:val="00707869"/>
    <w:rsid w:val="0071048D"/>
    <w:rsid w:val="00731D4D"/>
    <w:rsid w:val="00733438"/>
    <w:rsid w:val="00734A33"/>
    <w:rsid w:val="00737295"/>
    <w:rsid w:val="00740332"/>
    <w:rsid w:val="00741AF1"/>
    <w:rsid w:val="007421A3"/>
    <w:rsid w:val="00743B43"/>
    <w:rsid w:val="007462A1"/>
    <w:rsid w:val="00754CC5"/>
    <w:rsid w:val="007626CA"/>
    <w:rsid w:val="00764231"/>
    <w:rsid w:val="0077708A"/>
    <w:rsid w:val="00777C15"/>
    <w:rsid w:val="00780EB7"/>
    <w:rsid w:val="00782A06"/>
    <w:rsid w:val="00790BEA"/>
    <w:rsid w:val="00797B40"/>
    <w:rsid w:val="007A5618"/>
    <w:rsid w:val="007B4C5D"/>
    <w:rsid w:val="007B59A6"/>
    <w:rsid w:val="007C09C2"/>
    <w:rsid w:val="007D39FB"/>
    <w:rsid w:val="007D78F6"/>
    <w:rsid w:val="007E56BD"/>
    <w:rsid w:val="007E740C"/>
    <w:rsid w:val="007F375B"/>
    <w:rsid w:val="007F7E31"/>
    <w:rsid w:val="00803CA0"/>
    <w:rsid w:val="00805ABA"/>
    <w:rsid w:val="00811A3F"/>
    <w:rsid w:val="00832B73"/>
    <w:rsid w:val="00835829"/>
    <w:rsid w:val="00842D12"/>
    <w:rsid w:val="0084657A"/>
    <w:rsid w:val="00852BDF"/>
    <w:rsid w:val="00866DD8"/>
    <w:rsid w:val="00885298"/>
    <w:rsid w:val="008932EF"/>
    <w:rsid w:val="008B684A"/>
    <w:rsid w:val="008B7F6D"/>
    <w:rsid w:val="008C2E9E"/>
    <w:rsid w:val="008C5642"/>
    <w:rsid w:val="008C7A9F"/>
    <w:rsid w:val="008D7425"/>
    <w:rsid w:val="008E399E"/>
    <w:rsid w:val="008E7921"/>
    <w:rsid w:val="00905760"/>
    <w:rsid w:val="00906EF9"/>
    <w:rsid w:val="00911956"/>
    <w:rsid w:val="00920779"/>
    <w:rsid w:val="00926567"/>
    <w:rsid w:val="009315C1"/>
    <w:rsid w:val="00946429"/>
    <w:rsid w:val="00950183"/>
    <w:rsid w:val="009512C4"/>
    <w:rsid w:val="00956223"/>
    <w:rsid w:val="009655A2"/>
    <w:rsid w:val="009671B0"/>
    <w:rsid w:val="00971EF8"/>
    <w:rsid w:val="009722D7"/>
    <w:rsid w:val="00993331"/>
    <w:rsid w:val="009B20A4"/>
    <w:rsid w:val="009B6F28"/>
    <w:rsid w:val="009B7D0B"/>
    <w:rsid w:val="009C3F8C"/>
    <w:rsid w:val="009C5AC7"/>
    <w:rsid w:val="009C65EC"/>
    <w:rsid w:val="009D19E2"/>
    <w:rsid w:val="009E09A7"/>
    <w:rsid w:val="00A056F4"/>
    <w:rsid w:val="00A05C97"/>
    <w:rsid w:val="00A10F64"/>
    <w:rsid w:val="00A14A78"/>
    <w:rsid w:val="00A1542A"/>
    <w:rsid w:val="00A15CD4"/>
    <w:rsid w:val="00A33BF4"/>
    <w:rsid w:val="00A40F79"/>
    <w:rsid w:val="00A52858"/>
    <w:rsid w:val="00A6782B"/>
    <w:rsid w:val="00A67DEC"/>
    <w:rsid w:val="00A8013E"/>
    <w:rsid w:val="00A806F0"/>
    <w:rsid w:val="00A81633"/>
    <w:rsid w:val="00A83764"/>
    <w:rsid w:val="00A91322"/>
    <w:rsid w:val="00A9737B"/>
    <w:rsid w:val="00AA451D"/>
    <w:rsid w:val="00AA5687"/>
    <w:rsid w:val="00AD6353"/>
    <w:rsid w:val="00AE4A65"/>
    <w:rsid w:val="00AF0021"/>
    <w:rsid w:val="00B06568"/>
    <w:rsid w:val="00B1721B"/>
    <w:rsid w:val="00B17514"/>
    <w:rsid w:val="00B2465B"/>
    <w:rsid w:val="00B325E9"/>
    <w:rsid w:val="00B336A7"/>
    <w:rsid w:val="00B35619"/>
    <w:rsid w:val="00B64FC5"/>
    <w:rsid w:val="00B7078F"/>
    <w:rsid w:val="00B72CA1"/>
    <w:rsid w:val="00B74FE5"/>
    <w:rsid w:val="00B86406"/>
    <w:rsid w:val="00B903E2"/>
    <w:rsid w:val="00B95912"/>
    <w:rsid w:val="00B97386"/>
    <w:rsid w:val="00BA143B"/>
    <w:rsid w:val="00BA7E8A"/>
    <w:rsid w:val="00BB161F"/>
    <w:rsid w:val="00BB6E24"/>
    <w:rsid w:val="00BE1987"/>
    <w:rsid w:val="00C00396"/>
    <w:rsid w:val="00C050F9"/>
    <w:rsid w:val="00C05798"/>
    <w:rsid w:val="00C23043"/>
    <w:rsid w:val="00C26422"/>
    <w:rsid w:val="00C3589A"/>
    <w:rsid w:val="00C4383E"/>
    <w:rsid w:val="00C462C6"/>
    <w:rsid w:val="00C50FB7"/>
    <w:rsid w:val="00C629B5"/>
    <w:rsid w:val="00C66B29"/>
    <w:rsid w:val="00C66CEA"/>
    <w:rsid w:val="00C67779"/>
    <w:rsid w:val="00C709A0"/>
    <w:rsid w:val="00C828F5"/>
    <w:rsid w:val="00C83DEB"/>
    <w:rsid w:val="00C90FF4"/>
    <w:rsid w:val="00C926DA"/>
    <w:rsid w:val="00C97435"/>
    <w:rsid w:val="00C97A7A"/>
    <w:rsid w:val="00CA1FDA"/>
    <w:rsid w:val="00CA21B2"/>
    <w:rsid w:val="00CA448F"/>
    <w:rsid w:val="00CA76EC"/>
    <w:rsid w:val="00CB67E0"/>
    <w:rsid w:val="00CD23E8"/>
    <w:rsid w:val="00CE08DA"/>
    <w:rsid w:val="00CE16E4"/>
    <w:rsid w:val="00CE34BA"/>
    <w:rsid w:val="00CF122F"/>
    <w:rsid w:val="00CF5CA2"/>
    <w:rsid w:val="00CF6F3C"/>
    <w:rsid w:val="00CF7035"/>
    <w:rsid w:val="00D01CD2"/>
    <w:rsid w:val="00D01E4F"/>
    <w:rsid w:val="00D03455"/>
    <w:rsid w:val="00D04699"/>
    <w:rsid w:val="00D064C1"/>
    <w:rsid w:val="00D11687"/>
    <w:rsid w:val="00D1306A"/>
    <w:rsid w:val="00D15DE1"/>
    <w:rsid w:val="00D16043"/>
    <w:rsid w:val="00D16D71"/>
    <w:rsid w:val="00D314FA"/>
    <w:rsid w:val="00D33410"/>
    <w:rsid w:val="00D3788D"/>
    <w:rsid w:val="00D44E52"/>
    <w:rsid w:val="00D4768B"/>
    <w:rsid w:val="00D50786"/>
    <w:rsid w:val="00D50C31"/>
    <w:rsid w:val="00D569DC"/>
    <w:rsid w:val="00D70B3C"/>
    <w:rsid w:val="00D7500B"/>
    <w:rsid w:val="00D80A93"/>
    <w:rsid w:val="00D810CD"/>
    <w:rsid w:val="00D84296"/>
    <w:rsid w:val="00DB1F63"/>
    <w:rsid w:val="00DB4114"/>
    <w:rsid w:val="00DB6C0A"/>
    <w:rsid w:val="00DC1721"/>
    <w:rsid w:val="00DC5AD2"/>
    <w:rsid w:val="00DE5C26"/>
    <w:rsid w:val="00DF5AB0"/>
    <w:rsid w:val="00DF5ED4"/>
    <w:rsid w:val="00E03F59"/>
    <w:rsid w:val="00E215A6"/>
    <w:rsid w:val="00E25547"/>
    <w:rsid w:val="00E27F08"/>
    <w:rsid w:val="00E3212F"/>
    <w:rsid w:val="00E3498E"/>
    <w:rsid w:val="00E51B14"/>
    <w:rsid w:val="00E52540"/>
    <w:rsid w:val="00E702A5"/>
    <w:rsid w:val="00E72AE7"/>
    <w:rsid w:val="00E73690"/>
    <w:rsid w:val="00E80C8A"/>
    <w:rsid w:val="00E827CF"/>
    <w:rsid w:val="00E84BDD"/>
    <w:rsid w:val="00E854AD"/>
    <w:rsid w:val="00EA36E5"/>
    <w:rsid w:val="00EE20E4"/>
    <w:rsid w:val="00EE38A2"/>
    <w:rsid w:val="00F02239"/>
    <w:rsid w:val="00F2002A"/>
    <w:rsid w:val="00F25E5E"/>
    <w:rsid w:val="00F37807"/>
    <w:rsid w:val="00F41707"/>
    <w:rsid w:val="00F41E48"/>
    <w:rsid w:val="00F427D3"/>
    <w:rsid w:val="00F45AEA"/>
    <w:rsid w:val="00F5164B"/>
    <w:rsid w:val="00F56AFD"/>
    <w:rsid w:val="00F64647"/>
    <w:rsid w:val="00F75906"/>
    <w:rsid w:val="00F80FAE"/>
    <w:rsid w:val="00F82C28"/>
    <w:rsid w:val="00F83A5E"/>
    <w:rsid w:val="00F87A16"/>
    <w:rsid w:val="00FA2618"/>
    <w:rsid w:val="00FA7DDA"/>
    <w:rsid w:val="00FC34BA"/>
    <w:rsid w:val="00FC6C4F"/>
    <w:rsid w:val="00FD0CCD"/>
    <w:rsid w:val="00FD2265"/>
    <w:rsid w:val="00FE138A"/>
    <w:rsid w:val="00FE1D70"/>
    <w:rsid w:val="00FE3949"/>
    <w:rsid w:val="00FE6522"/>
    <w:rsid w:val="00FE6BCC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405119"/>
  <w15:docId w15:val="{AFCC10F1-326E-473D-88B3-C6088A7D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8B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6B49D0"/>
    <w:pPr>
      <w:jc w:val="both"/>
    </w:pPr>
    <w:rPr>
      <w:rFonts w:ascii="Times New Roman" w:eastAsia="Times New Roman" w:hAnsi="Times New Roman"/>
      <w:b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earchitspanbold">
    <w:name w:val="searchitspanbold"/>
    <w:rsid w:val="00F427D3"/>
  </w:style>
  <w:style w:type="character" w:styleId="Odwoaniedokomentarza">
    <w:name w:val="annotation reference"/>
    <w:basedOn w:val="Domylnaczcionkaakapitu"/>
    <w:uiPriority w:val="99"/>
    <w:semiHidden/>
    <w:unhideWhenUsed/>
    <w:rsid w:val="00C82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8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8F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8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ucka\Documents\SZABLONY\szablon%20Burmistrz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B7EE-29A6-45C4-A02A-879A8B76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2020</Template>
  <TotalTime>11</TotalTime>
  <Pages>5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10111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Agnieszka Kasprzyk</cp:lastModifiedBy>
  <cp:revision>5</cp:revision>
  <cp:lastPrinted>2021-08-18T06:15:00Z</cp:lastPrinted>
  <dcterms:created xsi:type="dcterms:W3CDTF">2021-07-26T08:04:00Z</dcterms:created>
  <dcterms:modified xsi:type="dcterms:W3CDTF">2021-08-18T06:16:00Z</dcterms:modified>
</cp:coreProperties>
</file>