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A5D" w:rsidRPr="00061B9E" w:rsidRDefault="00DA4A5D" w:rsidP="00DA4A5D">
      <w:pPr>
        <w:spacing w:after="120" w:line="276" w:lineRule="auto"/>
        <w:jc w:val="center"/>
        <w:rPr>
          <w:rFonts w:ascii="Arial" w:hAnsi="Arial" w:cs="Arial"/>
          <w:sz w:val="40"/>
          <w:szCs w:val="48"/>
        </w:rPr>
      </w:pPr>
      <w:r w:rsidRPr="00061B9E">
        <w:rPr>
          <w:rFonts w:ascii="Arial" w:hAnsi="Arial" w:cs="Arial"/>
          <w:b/>
          <w:sz w:val="40"/>
          <w:szCs w:val="48"/>
        </w:rPr>
        <w:t>Umowa powierzenia</w:t>
      </w:r>
      <w:r w:rsidRPr="00061B9E">
        <w:rPr>
          <w:rFonts w:ascii="Arial" w:hAnsi="Arial" w:cs="Arial"/>
          <w:sz w:val="40"/>
          <w:szCs w:val="48"/>
        </w:rPr>
        <w:br/>
        <w:t>przetwarzania danych osobowych</w:t>
      </w:r>
    </w:p>
    <w:p w:rsidR="00DA4A5D" w:rsidRPr="00061B9E" w:rsidRDefault="00DA4A5D" w:rsidP="00DA4A5D">
      <w:pPr>
        <w:spacing w:after="120" w:line="276" w:lineRule="auto"/>
        <w:jc w:val="center"/>
        <w:rPr>
          <w:rFonts w:ascii="Arial" w:hAnsi="Arial" w:cs="Arial"/>
          <w:b/>
          <w:sz w:val="32"/>
          <w:szCs w:val="36"/>
        </w:rPr>
      </w:pPr>
    </w:p>
    <w:p w:rsidR="00DA4A5D" w:rsidRPr="00061B9E" w:rsidRDefault="00DA4A5D" w:rsidP="00DA4A5D">
      <w:pPr>
        <w:spacing w:after="120" w:line="276" w:lineRule="auto"/>
        <w:jc w:val="center"/>
        <w:rPr>
          <w:rFonts w:ascii="Arial" w:hAnsi="Arial" w:cs="Arial"/>
        </w:rPr>
      </w:pPr>
      <w:r w:rsidRPr="00061B9E">
        <w:rPr>
          <w:rFonts w:ascii="Arial" w:hAnsi="Arial" w:cs="Arial"/>
        </w:rPr>
        <w:t>zawarta dnia</w:t>
      </w:r>
      <w:r>
        <w:rPr>
          <w:rFonts w:ascii="Arial" w:hAnsi="Arial" w:cs="Arial"/>
        </w:rPr>
        <w:t xml:space="preserve"> …………………..</w:t>
      </w:r>
      <w:r w:rsidRPr="00061B9E">
        <w:rPr>
          <w:rFonts w:ascii="Arial" w:hAnsi="Arial" w:cs="Arial"/>
        </w:rPr>
        <w:t xml:space="preserve"> pomiędzy:</w:t>
      </w:r>
    </w:p>
    <w:p w:rsidR="00DA4A5D" w:rsidRPr="00061B9E" w:rsidRDefault="00DA4A5D" w:rsidP="00DA4A5D">
      <w:pPr>
        <w:spacing w:after="120" w:line="276" w:lineRule="auto"/>
        <w:jc w:val="center"/>
        <w:rPr>
          <w:rFonts w:ascii="Arial" w:hAnsi="Arial" w:cs="Arial"/>
        </w:rPr>
      </w:pPr>
      <w:r w:rsidRPr="00061B9E">
        <w:rPr>
          <w:rFonts w:ascii="Arial" w:hAnsi="Arial" w:cs="Arial"/>
        </w:rPr>
        <w:t>(zwana dalej „Umową”)</w:t>
      </w:r>
    </w:p>
    <w:p w:rsidR="00DA4A5D" w:rsidRPr="00061B9E" w:rsidRDefault="00DA4A5D" w:rsidP="00DA4A5D">
      <w:pPr>
        <w:spacing w:after="120" w:line="276" w:lineRule="auto"/>
        <w:rPr>
          <w:rFonts w:ascii="Arial" w:hAnsi="Arial" w:cs="Arial"/>
        </w:rPr>
      </w:pPr>
    </w:p>
    <w:p w:rsidR="00DA4A5D" w:rsidRPr="00061B9E" w:rsidRDefault="00DA4A5D" w:rsidP="00DA4A5D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</w:t>
      </w:r>
      <w:r w:rsidRPr="00061B9E">
        <w:rPr>
          <w:rFonts w:ascii="Arial" w:hAnsi="Arial" w:cs="Arial"/>
        </w:rPr>
        <w:t xml:space="preserve"> </w:t>
      </w:r>
    </w:p>
    <w:p w:rsidR="00DA4A5D" w:rsidRPr="00061B9E" w:rsidRDefault="00DA4A5D" w:rsidP="00DA4A5D">
      <w:pPr>
        <w:spacing w:after="120" w:line="276" w:lineRule="auto"/>
        <w:rPr>
          <w:rFonts w:ascii="Arial" w:hAnsi="Arial" w:cs="Arial"/>
        </w:rPr>
      </w:pPr>
    </w:p>
    <w:p w:rsidR="00DA4A5D" w:rsidRPr="00061B9E" w:rsidRDefault="00DA4A5D" w:rsidP="00DA4A5D">
      <w:pPr>
        <w:spacing w:after="120" w:line="276" w:lineRule="auto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zwany w dalszej części Umowy </w:t>
      </w:r>
      <w:r w:rsidRPr="00061B9E">
        <w:rPr>
          <w:rFonts w:ascii="Arial" w:hAnsi="Arial" w:cs="Arial"/>
          <w:b/>
        </w:rPr>
        <w:t>„Podmiotem przetwarzającym”</w:t>
      </w:r>
      <w:r w:rsidRPr="00061B9E">
        <w:rPr>
          <w:rFonts w:ascii="Arial" w:hAnsi="Arial" w:cs="Arial"/>
        </w:rPr>
        <w:t xml:space="preserve"> </w:t>
      </w:r>
    </w:p>
    <w:p w:rsidR="00DA4A5D" w:rsidRDefault="00DA4A5D" w:rsidP="00DA4A5D">
      <w:pPr>
        <w:spacing w:after="120" w:line="276" w:lineRule="auto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reprezentowanym przez: </w:t>
      </w:r>
    </w:p>
    <w:p w:rsidR="00DA4A5D" w:rsidRPr="00061B9E" w:rsidRDefault="00DA4A5D" w:rsidP="00DA4A5D">
      <w:pPr>
        <w:spacing w:after="120" w:line="276" w:lineRule="auto"/>
        <w:rPr>
          <w:rFonts w:ascii="Arial" w:hAnsi="Arial" w:cs="Arial"/>
        </w:rPr>
      </w:pPr>
    </w:p>
    <w:p w:rsidR="00DA4A5D" w:rsidRPr="00061B9E" w:rsidRDefault="00DA4A5D" w:rsidP="00DA4A5D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</w:t>
      </w:r>
    </w:p>
    <w:p w:rsidR="00DA4A5D" w:rsidRPr="00061B9E" w:rsidRDefault="00DA4A5D" w:rsidP="00DA4A5D">
      <w:pPr>
        <w:spacing w:after="120" w:line="276" w:lineRule="auto"/>
        <w:rPr>
          <w:rFonts w:ascii="Arial" w:hAnsi="Arial" w:cs="Arial"/>
        </w:rPr>
      </w:pPr>
    </w:p>
    <w:p w:rsidR="00DA4A5D" w:rsidRPr="00061B9E" w:rsidRDefault="00DA4A5D" w:rsidP="00DA4A5D">
      <w:pPr>
        <w:spacing w:after="120" w:line="276" w:lineRule="auto"/>
        <w:rPr>
          <w:rFonts w:ascii="Arial" w:hAnsi="Arial" w:cs="Arial"/>
        </w:rPr>
      </w:pPr>
      <w:r w:rsidRPr="00061B9E">
        <w:rPr>
          <w:rFonts w:ascii="Arial" w:hAnsi="Arial" w:cs="Arial"/>
        </w:rPr>
        <w:t>a</w:t>
      </w:r>
    </w:p>
    <w:p w:rsidR="00DA4A5D" w:rsidRPr="00061B9E" w:rsidRDefault="00DA4A5D" w:rsidP="00DA4A5D">
      <w:pPr>
        <w:spacing w:after="120" w:line="276" w:lineRule="auto"/>
        <w:rPr>
          <w:rFonts w:ascii="Arial" w:hAnsi="Arial" w:cs="Arial"/>
        </w:rPr>
      </w:pPr>
    </w:p>
    <w:p w:rsidR="00DA4A5D" w:rsidRPr="00061B9E" w:rsidRDefault="00DA4A5D" w:rsidP="004C74EE">
      <w:pPr>
        <w:spacing w:after="120" w:line="276" w:lineRule="auto"/>
        <w:jc w:val="both"/>
        <w:rPr>
          <w:rFonts w:ascii="Arial" w:hAnsi="Arial" w:cs="Arial"/>
        </w:rPr>
      </w:pPr>
      <w:r w:rsidRPr="004C74EE">
        <w:rPr>
          <w:rFonts w:ascii="Arial" w:hAnsi="Arial" w:cs="Arial"/>
          <w:b/>
        </w:rPr>
        <w:t>G</w:t>
      </w:r>
      <w:r w:rsidR="004C74EE" w:rsidRPr="004C74EE">
        <w:rPr>
          <w:rFonts w:ascii="Arial" w:hAnsi="Arial" w:cs="Arial"/>
          <w:b/>
        </w:rPr>
        <w:t xml:space="preserve">miną </w:t>
      </w:r>
      <w:r w:rsidR="002C1310">
        <w:rPr>
          <w:rFonts w:ascii="Arial" w:hAnsi="Arial" w:cs="Arial"/>
          <w:b/>
        </w:rPr>
        <w:t>Kościerzyna</w:t>
      </w:r>
      <w:r w:rsidR="004C74EE" w:rsidRPr="004C74EE">
        <w:rPr>
          <w:rFonts w:ascii="Arial" w:hAnsi="Arial" w:cs="Arial"/>
        </w:rPr>
        <w:t xml:space="preserve"> z siedzibą w </w:t>
      </w:r>
      <w:r w:rsidR="002C1310">
        <w:rPr>
          <w:rFonts w:ascii="Arial" w:hAnsi="Arial" w:cs="Arial"/>
        </w:rPr>
        <w:t>Kościerzynie</w:t>
      </w:r>
      <w:r w:rsidR="004C74EE" w:rsidRPr="004C74EE">
        <w:rPr>
          <w:rFonts w:ascii="Arial" w:hAnsi="Arial" w:cs="Arial"/>
        </w:rPr>
        <w:t xml:space="preserve"> przy ul. </w:t>
      </w:r>
      <w:r w:rsidR="002C1310">
        <w:rPr>
          <w:rFonts w:ascii="Arial" w:hAnsi="Arial" w:cs="Arial"/>
        </w:rPr>
        <w:t>Strzeleckiej 9</w:t>
      </w:r>
      <w:r w:rsidR="004C74EE" w:rsidRPr="004C74EE">
        <w:rPr>
          <w:rFonts w:ascii="Arial" w:hAnsi="Arial" w:cs="Arial"/>
        </w:rPr>
        <w:t>, 83-4</w:t>
      </w:r>
      <w:r w:rsidR="002C1310">
        <w:rPr>
          <w:rFonts w:ascii="Arial" w:hAnsi="Arial" w:cs="Arial"/>
        </w:rPr>
        <w:t>00</w:t>
      </w:r>
      <w:r w:rsidR="004C74EE">
        <w:rPr>
          <w:rFonts w:ascii="Arial" w:hAnsi="Arial" w:cs="Arial"/>
        </w:rPr>
        <w:t xml:space="preserve"> </w:t>
      </w:r>
      <w:r w:rsidR="002C1310">
        <w:rPr>
          <w:rFonts w:ascii="Arial" w:hAnsi="Arial" w:cs="Arial"/>
        </w:rPr>
        <w:t>Kościerzyna</w:t>
      </w:r>
      <w:r w:rsidR="004C74EE">
        <w:rPr>
          <w:rFonts w:ascii="Arial" w:hAnsi="Arial" w:cs="Arial"/>
        </w:rPr>
        <w:t xml:space="preserve">, </w:t>
      </w:r>
      <w:r w:rsidR="004C74EE">
        <w:rPr>
          <w:rFonts w:ascii="Arial" w:hAnsi="Arial" w:cs="Arial"/>
        </w:rPr>
        <w:br/>
      </w:r>
      <w:r w:rsidR="004C74EE" w:rsidRPr="004C74EE">
        <w:rPr>
          <w:rFonts w:ascii="Arial" w:hAnsi="Arial" w:cs="Arial"/>
        </w:rPr>
        <w:t xml:space="preserve">reprezentowaną  przez  </w:t>
      </w:r>
      <w:r w:rsidR="004C74EE" w:rsidRPr="004C74EE">
        <w:rPr>
          <w:rFonts w:ascii="Arial" w:hAnsi="Arial" w:cs="Arial"/>
          <w:b/>
        </w:rPr>
        <w:t xml:space="preserve">Wójta Gminy </w:t>
      </w:r>
      <w:r w:rsidR="002C1310">
        <w:rPr>
          <w:rFonts w:ascii="Arial" w:hAnsi="Arial" w:cs="Arial"/>
          <w:b/>
        </w:rPr>
        <w:t>Kościerzyna</w:t>
      </w:r>
      <w:r w:rsidR="004C74EE" w:rsidRPr="004C74EE">
        <w:rPr>
          <w:rFonts w:ascii="Arial" w:hAnsi="Arial" w:cs="Arial"/>
          <w:b/>
        </w:rPr>
        <w:t xml:space="preserve"> – </w:t>
      </w:r>
      <w:r w:rsidR="002C1310">
        <w:rPr>
          <w:rFonts w:ascii="Arial" w:hAnsi="Arial" w:cs="Arial"/>
          <w:b/>
        </w:rPr>
        <w:t>Grzegorz Piechowski</w:t>
      </w:r>
      <w:r w:rsidR="004C74EE" w:rsidRPr="004C74EE">
        <w:rPr>
          <w:rFonts w:ascii="Arial" w:hAnsi="Arial" w:cs="Arial"/>
        </w:rPr>
        <w:t xml:space="preserve"> przy kontrasygnacie  </w:t>
      </w:r>
      <w:r w:rsidR="004C74EE" w:rsidRPr="004C74EE">
        <w:rPr>
          <w:rFonts w:ascii="Arial" w:hAnsi="Arial" w:cs="Arial"/>
          <w:b/>
        </w:rPr>
        <w:t xml:space="preserve">Skarbnika Gminy – </w:t>
      </w:r>
      <w:r w:rsidR="002C1310">
        <w:rPr>
          <w:rFonts w:ascii="Arial" w:hAnsi="Arial" w:cs="Arial"/>
          <w:b/>
        </w:rPr>
        <w:t>Elżbieta Moskal</w:t>
      </w:r>
      <w:r w:rsidR="004C74EE" w:rsidRPr="004C74EE">
        <w:rPr>
          <w:rFonts w:ascii="Arial" w:hAnsi="Arial" w:cs="Arial"/>
        </w:rPr>
        <w:t xml:space="preserve">, zwaną dalej w treści umowy  </w:t>
      </w:r>
      <w:r w:rsidR="004C74EE" w:rsidRPr="004C74EE">
        <w:rPr>
          <w:rFonts w:ascii="Arial" w:hAnsi="Arial" w:cs="Arial"/>
          <w:b/>
        </w:rPr>
        <w:t>„Zamawiającym”</w:t>
      </w:r>
      <w:r w:rsidR="004C74EE" w:rsidRPr="004C74EE">
        <w:rPr>
          <w:rFonts w:ascii="Arial" w:hAnsi="Arial" w:cs="Arial"/>
        </w:rPr>
        <w:t>,</w:t>
      </w:r>
    </w:p>
    <w:p w:rsidR="00DA4A5D" w:rsidRPr="0074662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74662A">
        <w:rPr>
          <w:rFonts w:ascii="Arial" w:hAnsi="Arial" w:cs="Arial"/>
          <w:b/>
          <w:sz w:val="24"/>
        </w:rPr>
        <w:t>§ 1</w:t>
      </w:r>
    </w:p>
    <w:p w:rsidR="00DA4A5D" w:rsidRPr="0074662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74662A">
        <w:rPr>
          <w:rFonts w:ascii="Arial" w:hAnsi="Arial" w:cs="Arial"/>
          <w:b/>
          <w:sz w:val="24"/>
        </w:rPr>
        <w:t>Powierzenie przetwarzania danych osobowych</w:t>
      </w:r>
    </w:p>
    <w:p w:rsidR="00DA4A5D" w:rsidRPr="00061B9E" w:rsidRDefault="00DA4A5D" w:rsidP="00DA4A5D">
      <w:pPr>
        <w:pStyle w:val="Akapitzlist"/>
        <w:numPr>
          <w:ilvl w:val="0"/>
          <w:numId w:val="3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W celu wykonania Umowy o świadczenie usług przez Podmiot przetwarzający na rzecz Zamawiającego (zwanej dalej „Umową Główną”), Zamawiający danych powierza Podmiotowi przetwarzającemu, w trybie art. 28 Rozporządzenia Parlamentu Europejskiego i Rady (UE) 2016/679 z dnia 27 kwietnia 2016 roku w sprawie ochrony osób fizycznych w związku z przetwarzaniem danych osobowych i w sprawie swobodnego przepływu takich danych oraz uchylenia dyrektywy 95/46/WE(zwanego dalej „Rozporządzeniem”) dane osobowe do przetwarzania, na zasadach i w celu określonym w niniejszej Umowie Powierzenia.</w:t>
      </w:r>
    </w:p>
    <w:p w:rsidR="00DA4A5D" w:rsidRPr="00061B9E" w:rsidRDefault="00DA4A5D" w:rsidP="00DA4A5D">
      <w:pPr>
        <w:pStyle w:val="Akapitzlist"/>
        <w:numPr>
          <w:ilvl w:val="0"/>
          <w:numId w:val="3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Zamawiający powierza Podmiotowi przetwarzającemu dane osobowe na okres obowiązywania Umowy Głównej.</w:t>
      </w:r>
    </w:p>
    <w:p w:rsidR="00DA4A5D" w:rsidRPr="0074662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74662A">
        <w:rPr>
          <w:rFonts w:ascii="Arial" w:hAnsi="Arial" w:cs="Arial"/>
          <w:b/>
          <w:sz w:val="24"/>
        </w:rPr>
        <w:t>§ 2</w:t>
      </w:r>
    </w:p>
    <w:p w:rsidR="00DA4A5D" w:rsidRPr="0074662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74662A">
        <w:rPr>
          <w:rFonts w:ascii="Arial" w:hAnsi="Arial" w:cs="Arial"/>
          <w:b/>
          <w:sz w:val="24"/>
        </w:rPr>
        <w:t>Cel, zakres, miejsce przetwarzania powierzonych danych osobowych</w:t>
      </w:r>
    </w:p>
    <w:p w:rsidR="00DA4A5D" w:rsidRPr="00DA4A5D" w:rsidRDefault="00DA4A5D" w:rsidP="00DA4A5D">
      <w:pPr>
        <w:pStyle w:val="Akapitzlist"/>
        <w:numPr>
          <w:ilvl w:val="0"/>
          <w:numId w:val="11"/>
        </w:numPr>
        <w:spacing w:before="0" w:line="276" w:lineRule="auto"/>
        <w:ind w:left="426" w:hanging="357"/>
        <w:contextualSpacing w:val="0"/>
        <w:rPr>
          <w:rFonts w:ascii="Arial" w:hAnsi="Arial" w:cs="Arial"/>
          <w:noProof/>
          <w:lang w:eastAsia="pl-PL"/>
        </w:rPr>
      </w:pPr>
      <w:bookmarkStart w:id="0" w:name="_Hlk507670084"/>
      <w:r w:rsidRPr="00DA4A5D">
        <w:rPr>
          <w:rFonts w:ascii="Arial" w:hAnsi="Arial" w:cs="Arial"/>
          <w:noProof/>
          <w:lang w:eastAsia="pl-PL"/>
        </w:rPr>
        <w:t xml:space="preserve">Zamawiający powierza Podmiotowi przetwarzającemu przetwarzanie danych osobowych  zgromadzonych w zbiorze: </w:t>
      </w:r>
      <w:r w:rsidRPr="00DA4A5D">
        <w:rPr>
          <w:rFonts w:ascii="Arial" w:hAnsi="Arial" w:cs="Arial"/>
        </w:rPr>
        <w:t xml:space="preserve">„Uczestnicy projektów </w:t>
      </w:r>
      <w:r w:rsidR="00192F39">
        <w:rPr>
          <w:rFonts w:ascii="Arial" w:hAnsi="Arial" w:cs="Arial"/>
        </w:rPr>
        <w:t>………………….</w:t>
      </w:r>
      <w:r w:rsidRPr="00DA4A5D">
        <w:rPr>
          <w:rFonts w:ascii="Arial" w:hAnsi="Arial" w:cs="Arial"/>
        </w:rPr>
        <w:t xml:space="preserve">”, którego administratorem jest </w:t>
      </w:r>
      <w:r w:rsidR="00192F39">
        <w:rPr>
          <w:rFonts w:ascii="Arial" w:hAnsi="Arial" w:cs="Arial"/>
        </w:rPr>
        <w:t>……………………………………………………………………………</w:t>
      </w:r>
      <w:bookmarkStart w:id="1" w:name="_GoBack"/>
      <w:bookmarkEnd w:id="1"/>
    </w:p>
    <w:p w:rsidR="00DA4A5D" w:rsidRPr="00061B9E" w:rsidRDefault="00DA4A5D" w:rsidP="00DA4A5D">
      <w:pPr>
        <w:pStyle w:val="Akapitzlist"/>
        <w:numPr>
          <w:ilvl w:val="0"/>
          <w:numId w:val="11"/>
        </w:numPr>
        <w:spacing w:before="0" w:line="276" w:lineRule="auto"/>
        <w:ind w:left="426" w:hanging="357"/>
        <w:contextualSpacing w:val="0"/>
        <w:rPr>
          <w:rFonts w:ascii="Arial" w:hAnsi="Arial" w:cs="Arial"/>
          <w:noProof/>
          <w:lang w:eastAsia="pl-PL"/>
        </w:rPr>
      </w:pPr>
      <w:r w:rsidRPr="00061B9E">
        <w:rPr>
          <w:rFonts w:ascii="Arial" w:hAnsi="Arial" w:cs="Arial"/>
          <w:noProof/>
          <w:lang w:eastAsia="pl-PL"/>
        </w:rPr>
        <w:t xml:space="preserve">Przetwarzający będzie przetwarzał powierzone na podstawie Umowy, następujące dane osobowe:  </w:t>
      </w:r>
      <w:r w:rsidRPr="00DA4A5D">
        <w:rPr>
          <w:rFonts w:ascii="Arial" w:hAnsi="Arial" w:cs="Arial"/>
          <w:noProof/>
          <w:highlight w:val="yellow"/>
          <w:lang w:eastAsia="pl-PL"/>
        </w:rPr>
        <w:t>imię, nazwisko, adres zamieszkania, nr telefonu.</w:t>
      </w:r>
      <w:r w:rsidRPr="00061B9E">
        <w:rPr>
          <w:rFonts w:ascii="Arial" w:hAnsi="Arial" w:cs="Arial"/>
          <w:noProof/>
          <w:lang w:eastAsia="pl-PL"/>
        </w:rPr>
        <w:t xml:space="preserve"> </w:t>
      </w:r>
    </w:p>
    <w:p w:rsidR="00DA4A5D" w:rsidRPr="00061B9E" w:rsidRDefault="00DA4A5D" w:rsidP="00DA4A5D">
      <w:pPr>
        <w:pStyle w:val="Akapitzlist"/>
        <w:numPr>
          <w:ilvl w:val="0"/>
          <w:numId w:val="11"/>
        </w:numPr>
        <w:spacing w:before="0" w:line="276" w:lineRule="auto"/>
        <w:ind w:left="426" w:hanging="357"/>
        <w:contextualSpacing w:val="0"/>
        <w:rPr>
          <w:rFonts w:ascii="Arial" w:hAnsi="Arial" w:cs="Arial"/>
          <w:noProof/>
          <w:lang w:eastAsia="pl-PL"/>
        </w:rPr>
      </w:pPr>
      <w:r w:rsidRPr="00061B9E">
        <w:rPr>
          <w:rFonts w:ascii="Arial" w:hAnsi="Arial" w:cs="Arial"/>
          <w:noProof/>
          <w:lang w:eastAsia="pl-PL"/>
        </w:rPr>
        <w:lastRenderedPageBreak/>
        <w:t xml:space="preserve">Przetwarzający będzie przetwarzał powierzone na podstawie umowy dane, jedynie </w:t>
      </w:r>
      <w:r w:rsidRPr="00061B9E">
        <w:rPr>
          <w:rFonts w:ascii="Arial" w:hAnsi="Arial" w:cs="Arial"/>
          <w:noProof/>
          <w:lang w:eastAsia="pl-PL"/>
        </w:rPr>
        <w:br/>
        <w:t>w celach zwiazanych z realizacją Umowy Głównej.</w:t>
      </w:r>
    </w:p>
    <w:p w:rsidR="00DA4A5D" w:rsidRPr="00061B9E" w:rsidRDefault="00DA4A5D" w:rsidP="00DA4A5D">
      <w:pPr>
        <w:pStyle w:val="Akapitzlist"/>
        <w:numPr>
          <w:ilvl w:val="0"/>
          <w:numId w:val="11"/>
        </w:numPr>
        <w:spacing w:before="0" w:line="276" w:lineRule="auto"/>
        <w:ind w:left="426" w:hanging="357"/>
        <w:rPr>
          <w:rFonts w:ascii="Arial" w:hAnsi="Arial" w:cs="Arial"/>
          <w:noProof/>
          <w:lang w:eastAsia="pl-PL"/>
        </w:rPr>
      </w:pPr>
      <w:r w:rsidRPr="00061B9E">
        <w:rPr>
          <w:rFonts w:ascii="Arial" w:hAnsi="Arial" w:cs="Arial"/>
          <w:noProof/>
          <w:lang w:eastAsia="pl-PL"/>
        </w:rPr>
        <w:t>Na wniosek Zamawiającego lub osoby, której dane dotyczą Podmiot przetwarzający wskaże miejsca, w których przetwarza powierzone dane.</w:t>
      </w:r>
    </w:p>
    <w:bookmarkEnd w:id="0"/>
    <w:p w:rsidR="00DA4A5D" w:rsidRPr="0074662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74662A">
        <w:rPr>
          <w:rFonts w:ascii="Arial" w:hAnsi="Arial" w:cs="Arial"/>
          <w:b/>
          <w:sz w:val="24"/>
        </w:rPr>
        <w:t>§ 3</w:t>
      </w:r>
    </w:p>
    <w:p w:rsidR="00DA4A5D" w:rsidRPr="0074662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74662A">
        <w:rPr>
          <w:rFonts w:ascii="Arial" w:hAnsi="Arial" w:cs="Arial"/>
          <w:b/>
          <w:sz w:val="24"/>
        </w:rPr>
        <w:t xml:space="preserve">Obowiązki Podmiotu przetwarzającego </w:t>
      </w:r>
    </w:p>
    <w:p w:rsidR="00DA4A5D" w:rsidRPr="00061B9E" w:rsidRDefault="00DA4A5D" w:rsidP="00DA4A5D">
      <w:pPr>
        <w:pStyle w:val="Akapitzlist"/>
        <w:numPr>
          <w:ilvl w:val="0"/>
          <w:numId w:val="4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Podmiot przetwarzający zobowiązuje się, przy przetwarzaniu powierzonych danych osobowych, do ich zabezpieczenia poprzez stosowanie odpowiednich środków technicznych i organizacyjnych zapewniających zgodność z Rozporządzeniem, w tym adekwatny stopień bezpieczeństwa odpowiadający ryzyku naruszenia praw lub wolności osób, których dane dotyczą.</w:t>
      </w:r>
    </w:p>
    <w:p w:rsidR="00DA4A5D" w:rsidRPr="00061B9E" w:rsidRDefault="00DA4A5D" w:rsidP="00DA4A5D">
      <w:pPr>
        <w:pStyle w:val="Akapitzlist"/>
        <w:numPr>
          <w:ilvl w:val="0"/>
          <w:numId w:val="4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Podmiot przetwarzający zobowiązuje się dołożyć należytej staranności przy przetwarzaniu powierzonych danych osobowych.</w:t>
      </w:r>
    </w:p>
    <w:p w:rsidR="00DA4A5D" w:rsidRPr="00061B9E" w:rsidRDefault="00DA4A5D" w:rsidP="00DA4A5D">
      <w:pPr>
        <w:pStyle w:val="Akapitzlist"/>
        <w:numPr>
          <w:ilvl w:val="0"/>
          <w:numId w:val="4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Podmiot przetwarzający zobowiązuje się do nadania upoważnień do przetwarzania danych osobowych wszystkim osobom, które będą przetwarzały powierzone dane osobowe, przy czym będą to jedynie osoby, które posiadają odpowiednie przeszkolenie z zakresu ochrony danych osobowych i są niezbędne do w realizacji celu niniejszej Umowy.  </w:t>
      </w:r>
    </w:p>
    <w:p w:rsidR="00DA4A5D" w:rsidRPr="00061B9E" w:rsidRDefault="00DA4A5D" w:rsidP="00DA4A5D">
      <w:pPr>
        <w:pStyle w:val="Akapitzlist"/>
        <w:numPr>
          <w:ilvl w:val="0"/>
          <w:numId w:val="4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Podmiot przetwarzający zobowiązuje się zapewnić, że osoby, które upoważnia do przetwarzania danych osobowych, w celu realizacji niniejszej Umowy, zobowiążą się do zachowania tajemnicy lub będą podlegały odpowiedniemu ustawowemu obowiązkowi zachowania tajemnicy, o której mowa w art. 28 ust. 3 pkt b) Rozporządzenia, zarówno w trakcie zatrudnienia ich w Podmiocie przetwarzającym, jak i po jego ustaniu. Podmiot przetwarzający zapewnia ponadto, że osoby o których mowa w niniejszym ustępie będą przetwarzały dane osobowe zgodnie z zasadą wiedzy koniecznej.</w:t>
      </w:r>
    </w:p>
    <w:p w:rsidR="00DA4A5D" w:rsidRPr="00061B9E" w:rsidRDefault="00DA4A5D" w:rsidP="00DA4A5D">
      <w:pPr>
        <w:pStyle w:val="Akapitzlist"/>
        <w:numPr>
          <w:ilvl w:val="0"/>
          <w:numId w:val="4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Podmiot przetwarzający po zakończeniu świadczenia usług związanych </w:t>
      </w:r>
      <w:r w:rsidRPr="00061B9E">
        <w:rPr>
          <w:rFonts w:ascii="Arial" w:hAnsi="Arial" w:cs="Arial"/>
        </w:rPr>
        <w:br/>
        <w:t>z przetwarzaniem niezwłocznie usuwa lub zwraca Zamawiającemu wszelkie dane osobowe oraz usuwa wszelkie ich istniejące kopie, chyba że prawo Unii lub prawo państwa członkowskiego nakazują przechowywanie danych osobowych.</w:t>
      </w:r>
    </w:p>
    <w:p w:rsidR="00DA4A5D" w:rsidRPr="00061B9E" w:rsidRDefault="00DA4A5D" w:rsidP="00DA4A5D">
      <w:pPr>
        <w:pStyle w:val="Akapitzlist"/>
        <w:numPr>
          <w:ilvl w:val="0"/>
          <w:numId w:val="4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W miarę możliwości Podmiot przetwarzający pomaga Zamawiającemu </w:t>
      </w:r>
      <w:r w:rsidRPr="00061B9E">
        <w:rPr>
          <w:rFonts w:ascii="Arial" w:hAnsi="Arial" w:cs="Arial"/>
        </w:rPr>
        <w:br/>
        <w:t>w niezbędnym zakresie wywiązywać się z obowiązku odpowiadania na żądania osoby, której dane dotyczą oraz wywiązywania się z obowiązków określonych w art. 32-36 Rozporządzenia. W razie wpływu do Podmiotu przetwarzającego żądania w zakresie realizacji praw osób, których dotyczą powierzone dane, Podmiot przetwarzający niezwłocznie informuje o tym Zamawiającego. Udzielając informacji, Podmiot przetwarzający przekazuje dane nadawcy i treść żądania oraz określa, w jakim zakresie jest w stanie przyczynić się do realizacji żądania.</w:t>
      </w:r>
    </w:p>
    <w:p w:rsidR="00DA4A5D" w:rsidRDefault="00DA4A5D" w:rsidP="00DA4A5D">
      <w:pPr>
        <w:pStyle w:val="Akapitzlist"/>
        <w:numPr>
          <w:ilvl w:val="0"/>
          <w:numId w:val="4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Podmiot przetwarzający po stwierdzeniu naruszenia ochrony danych osobowych bez zbędnej zwłoki zgłasza je Zamawiającemu</w:t>
      </w:r>
      <w:r w:rsidR="001F606C">
        <w:rPr>
          <w:rFonts w:ascii="Arial" w:hAnsi="Arial" w:cs="Arial"/>
        </w:rPr>
        <w:t>.</w:t>
      </w:r>
    </w:p>
    <w:p w:rsidR="00BC10DE" w:rsidRDefault="00BC10DE" w:rsidP="00BC10DE">
      <w:pPr>
        <w:spacing w:line="276" w:lineRule="auto"/>
        <w:rPr>
          <w:rFonts w:ascii="Arial" w:hAnsi="Arial" w:cs="Arial"/>
        </w:rPr>
      </w:pPr>
    </w:p>
    <w:p w:rsidR="00BC10DE" w:rsidRDefault="00BC10DE" w:rsidP="00BC10DE">
      <w:pPr>
        <w:spacing w:line="276" w:lineRule="auto"/>
        <w:rPr>
          <w:rFonts w:ascii="Arial" w:hAnsi="Arial" w:cs="Arial"/>
        </w:rPr>
      </w:pPr>
    </w:p>
    <w:p w:rsidR="00BC10DE" w:rsidRDefault="00BC10DE" w:rsidP="00BC10DE">
      <w:pPr>
        <w:spacing w:line="276" w:lineRule="auto"/>
        <w:rPr>
          <w:rFonts w:ascii="Arial" w:hAnsi="Arial" w:cs="Arial"/>
        </w:rPr>
      </w:pPr>
    </w:p>
    <w:p w:rsidR="004C74EE" w:rsidRPr="00BC10DE" w:rsidRDefault="004C74EE" w:rsidP="00BC10DE">
      <w:pPr>
        <w:spacing w:line="276" w:lineRule="auto"/>
        <w:rPr>
          <w:rFonts w:ascii="Arial" w:hAnsi="Arial" w:cs="Arial"/>
        </w:rPr>
      </w:pPr>
    </w:p>
    <w:p w:rsidR="00DA4A5D" w:rsidRPr="0074662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74662A">
        <w:rPr>
          <w:rFonts w:ascii="Arial" w:hAnsi="Arial" w:cs="Arial"/>
          <w:b/>
          <w:sz w:val="24"/>
        </w:rPr>
        <w:t>§ 4</w:t>
      </w:r>
    </w:p>
    <w:p w:rsidR="00DA4A5D" w:rsidRPr="0074662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74662A">
        <w:rPr>
          <w:rFonts w:ascii="Arial" w:hAnsi="Arial" w:cs="Arial"/>
          <w:b/>
          <w:sz w:val="24"/>
        </w:rPr>
        <w:lastRenderedPageBreak/>
        <w:t>Prawo kontroli</w:t>
      </w:r>
    </w:p>
    <w:p w:rsidR="00DA4A5D" w:rsidRPr="00061B9E" w:rsidRDefault="00DA4A5D" w:rsidP="00DA4A5D">
      <w:pPr>
        <w:pStyle w:val="Akapitzlist"/>
        <w:numPr>
          <w:ilvl w:val="0"/>
          <w:numId w:val="5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Zamawiający zgodnie z art. 28 ust. 3 pkt h) Rozporządzenia ma prawo kontroli, mającej na celu weryfikację czy Podmiot przetwarzający spełnia obowiązki wynikające </w:t>
      </w:r>
      <w:r w:rsidRPr="00061B9E">
        <w:rPr>
          <w:rFonts w:ascii="Arial" w:hAnsi="Arial" w:cs="Arial"/>
        </w:rPr>
        <w:br/>
        <w:t xml:space="preserve">z niniejszej Umowy. </w:t>
      </w:r>
    </w:p>
    <w:p w:rsidR="00DA4A5D" w:rsidRPr="00061B9E" w:rsidRDefault="00DA4A5D" w:rsidP="00DA4A5D">
      <w:pPr>
        <w:pStyle w:val="Akapitzlist"/>
        <w:numPr>
          <w:ilvl w:val="0"/>
          <w:numId w:val="5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Zamawiający realizować będzie prawo kontroli w godzinach pracy Podmiotu przetwarzającego.</w:t>
      </w:r>
    </w:p>
    <w:p w:rsidR="00DA4A5D" w:rsidRPr="00061B9E" w:rsidRDefault="00DA4A5D" w:rsidP="00DA4A5D">
      <w:pPr>
        <w:pStyle w:val="Akapitzlist"/>
        <w:numPr>
          <w:ilvl w:val="0"/>
          <w:numId w:val="5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Prawo do przeprowadzenia kontroli obejmuje: wstęp do pomieszczeń, w których znajdują się zasoby uczestniczące w operacjach przetwarzania powierzonych danych osobowych; żądanie złożenia pisemnych lub ustnych wyjaśnień od osób upoważnionych do przetwarzania powierzonych danych osobowych; wgląd do wszelkich dokumentów i wszelkich danych mających bezpośredni związek z celem kontroli oraz przeprowadzanie oględzin urządzeń, nośników oraz systemów informatycznych służących do przetwarzania powierzonych danych.</w:t>
      </w:r>
    </w:p>
    <w:p w:rsidR="00DA4A5D" w:rsidRPr="00061B9E" w:rsidRDefault="00DA4A5D" w:rsidP="00DA4A5D">
      <w:pPr>
        <w:pStyle w:val="Akapitzlist"/>
        <w:numPr>
          <w:ilvl w:val="0"/>
          <w:numId w:val="5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Podmiot przetwarzający zobowiązuje się do usunięcia uchybień stwierdzonych podczas kontroli, w terminie wskazanym przez Zamawiającego, nie dłuższym niż 7 dni.</w:t>
      </w:r>
    </w:p>
    <w:p w:rsidR="00DA4A5D" w:rsidRPr="001B7C4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1B7C4A">
        <w:rPr>
          <w:rFonts w:ascii="Arial" w:hAnsi="Arial" w:cs="Arial"/>
          <w:b/>
          <w:sz w:val="24"/>
        </w:rPr>
        <w:t>§ 5</w:t>
      </w:r>
    </w:p>
    <w:p w:rsidR="00DA4A5D" w:rsidRPr="001B7C4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1B7C4A">
        <w:rPr>
          <w:rFonts w:ascii="Arial" w:hAnsi="Arial" w:cs="Arial"/>
          <w:b/>
          <w:sz w:val="24"/>
        </w:rPr>
        <w:t>Raportowanie</w:t>
      </w:r>
    </w:p>
    <w:p w:rsidR="00DA4A5D" w:rsidRPr="00061B9E" w:rsidRDefault="00DA4A5D" w:rsidP="0074662A">
      <w:pPr>
        <w:pStyle w:val="Akapitzlist"/>
        <w:numPr>
          <w:ilvl w:val="0"/>
          <w:numId w:val="6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Na wniosek Zamawiającego, Podmiot przetwarzający udostępnia wszelkie informacje niezbędne do realizacji lub wykazania spełnienia obowiązków wynikających </w:t>
      </w:r>
      <w:r w:rsidRPr="00061B9E">
        <w:rPr>
          <w:rFonts w:ascii="Arial" w:hAnsi="Arial" w:cs="Arial"/>
        </w:rPr>
        <w:br/>
        <w:t xml:space="preserve">z Rozporządzenia.  </w:t>
      </w:r>
    </w:p>
    <w:p w:rsidR="00DA4A5D" w:rsidRPr="00061B9E" w:rsidRDefault="00DA4A5D" w:rsidP="0074662A">
      <w:pPr>
        <w:pStyle w:val="Akapitzlist"/>
        <w:numPr>
          <w:ilvl w:val="0"/>
          <w:numId w:val="6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Informacji, o których mowa w ust. 1, udziela się w terminie 15 dni roboczych. </w:t>
      </w:r>
    </w:p>
    <w:p w:rsidR="00DA4A5D" w:rsidRDefault="00DA4A5D" w:rsidP="0074662A">
      <w:pPr>
        <w:pStyle w:val="Akapitzlist"/>
        <w:numPr>
          <w:ilvl w:val="0"/>
          <w:numId w:val="6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Jeżeli wniosek, o którym mowa w ust. 1, dotyczy realizacji obowiązku zgłoszenia naruszenia ochrony danych osobowych lub usunięcia jego skutków, Podmiot przetwarzający udziela informacji w najbliższym możliwym terminie, nie później niż </w:t>
      </w:r>
      <w:r w:rsidRPr="00061B9E">
        <w:rPr>
          <w:rFonts w:ascii="Arial" w:hAnsi="Arial" w:cs="Arial"/>
        </w:rPr>
        <w:br/>
        <w:t>w ciągu 24 godzin od doręczenia wniosku.</w:t>
      </w:r>
    </w:p>
    <w:p w:rsidR="00DA4A5D" w:rsidRPr="001B7C4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1B7C4A">
        <w:rPr>
          <w:rFonts w:ascii="Arial" w:hAnsi="Arial" w:cs="Arial"/>
          <w:b/>
          <w:sz w:val="24"/>
        </w:rPr>
        <w:t>§ 6</w:t>
      </w:r>
    </w:p>
    <w:p w:rsidR="00DA4A5D" w:rsidRPr="001B7C4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1B7C4A">
        <w:rPr>
          <w:rFonts w:ascii="Arial" w:hAnsi="Arial" w:cs="Arial"/>
          <w:b/>
          <w:sz w:val="24"/>
        </w:rPr>
        <w:t>Dalsze powierzenie danych do przetwarzania</w:t>
      </w:r>
    </w:p>
    <w:p w:rsidR="0074662A" w:rsidRDefault="00DA4A5D" w:rsidP="0074662A">
      <w:pPr>
        <w:pStyle w:val="Akapitzlist"/>
        <w:numPr>
          <w:ilvl w:val="0"/>
          <w:numId w:val="12"/>
        </w:numPr>
        <w:spacing w:line="276" w:lineRule="auto"/>
        <w:ind w:left="426"/>
        <w:rPr>
          <w:rFonts w:ascii="Arial" w:hAnsi="Arial" w:cs="Arial"/>
        </w:rPr>
      </w:pPr>
      <w:r w:rsidRPr="0074662A">
        <w:rPr>
          <w:rFonts w:ascii="Arial" w:hAnsi="Arial" w:cs="Arial"/>
        </w:rPr>
        <w:t xml:space="preserve">Podmiot przetwarzający może powierzyć dane osobowe objęte niniejszą Umową </w:t>
      </w:r>
      <w:r w:rsidR="001B7C4A">
        <w:rPr>
          <w:rFonts w:ascii="Arial" w:hAnsi="Arial" w:cs="Arial"/>
        </w:rPr>
        <w:br/>
      </w:r>
      <w:r w:rsidRPr="0074662A">
        <w:rPr>
          <w:rFonts w:ascii="Arial" w:hAnsi="Arial" w:cs="Arial"/>
        </w:rPr>
        <w:t xml:space="preserve">do dalszego przetwarzania podwykonawcom jedynie w celu wykonania Umowy </w:t>
      </w:r>
      <w:r w:rsidR="001B7C4A">
        <w:rPr>
          <w:rFonts w:ascii="Arial" w:hAnsi="Arial" w:cs="Arial"/>
        </w:rPr>
        <w:br/>
      </w:r>
      <w:r w:rsidRPr="0074662A">
        <w:rPr>
          <w:rFonts w:ascii="Arial" w:hAnsi="Arial" w:cs="Arial"/>
        </w:rPr>
        <w:t xml:space="preserve">po uzyskaniu uprzedniej pisemnej zgody Zamawiającego.  </w:t>
      </w:r>
    </w:p>
    <w:p w:rsidR="0074662A" w:rsidRDefault="00DA4A5D" w:rsidP="0074662A">
      <w:pPr>
        <w:pStyle w:val="Akapitzlist"/>
        <w:numPr>
          <w:ilvl w:val="0"/>
          <w:numId w:val="12"/>
        </w:numPr>
        <w:spacing w:line="276" w:lineRule="auto"/>
        <w:ind w:left="426"/>
        <w:rPr>
          <w:rFonts w:ascii="Arial" w:hAnsi="Arial" w:cs="Arial"/>
        </w:rPr>
      </w:pPr>
      <w:r w:rsidRPr="0074662A">
        <w:rPr>
          <w:rFonts w:ascii="Arial" w:hAnsi="Arial" w:cs="Arial"/>
        </w:rPr>
        <w:t xml:space="preserve">Przekazanie powierzonych danych do państwa trzeciego może nastąpić jedynie </w:t>
      </w:r>
      <w:r w:rsidR="001B7C4A">
        <w:rPr>
          <w:rFonts w:ascii="Arial" w:hAnsi="Arial" w:cs="Arial"/>
        </w:rPr>
        <w:br/>
      </w:r>
      <w:r w:rsidRPr="0074662A">
        <w:rPr>
          <w:rFonts w:ascii="Arial" w:hAnsi="Arial" w:cs="Arial"/>
        </w:rPr>
        <w:t xml:space="preserve">na udokumentowane polecenie Zamawiającego, chyba że obowiązek taki nakłada </w:t>
      </w:r>
      <w:r w:rsidR="001B7C4A">
        <w:rPr>
          <w:rFonts w:ascii="Arial" w:hAnsi="Arial" w:cs="Arial"/>
        </w:rPr>
        <w:br/>
      </w:r>
      <w:r w:rsidRPr="0074662A">
        <w:rPr>
          <w:rFonts w:ascii="Arial" w:hAnsi="Arial" w:cs="Arial"/>
        </w:rPr>
        <w:t xml:space="preserve">na Podmiot przetwarzający prawo Unii lub prawo państwa członkowskiego, któremu podlega Podmiot przetwarzający. W takim przypadku przed rozpoczęciem przetwarzania Podmiot przetwarzający informuje Zamawiającego o tym obowiązku prawnym, </w:t>
      </w:r>
      <w:r w:rsidR="001B7C4A">
        <w:rPr>
          <w:rFonts w:ascii="Arial" w:hAnsi="Arial" w:cs="Arial"/>
        </w:rPr>
        <w:br/>
      </w:r>
      <w:r w:rsidRPr="0074662A">
        <w:rPr>
          <w:rFonts w:ascii="Arial" w:hAnsi="Arial" w:cs="Arial"/>
        </w:rPr>
        <w:t>o ile prawo to nie zabran</w:t>
      </w:r>
      <w:r w:rsidR="0074662A">
        <w:rPr>
          <w:rFonts w:ascii="Arial" w:hAnsi="Arial" w:cs="Arial"/>
        </w:rPr>
        <w:t xml:space="preserve">ia udzielania takiej informacji </w:t>
      </w:r>
      <w:r w:rsidRPr="0074662A">
        <w:rPr>
          <w:rFonts w:ascii="Arial" w:hAnsi="Arial" w:cs="Arial"/>
        </w:rPr>
        <w:t>z uwagi na ważny interes publiczny.</w:t>
      </w:r>
    </w:p>
    <w:p w:rsidR="0074662A" w:rsidRDefault="00DA4A5D" w:rsidP="0074662A">
      <w:pPr>
        <w:pStyle w:val="Akapitzlist"/>
        <w:numPr>
          <w:ilvl w:val="0"/>
          <w:numId w:val="12"/>
        </w:numPr>
        <w:spacing w:line="276" w:lineRule="auto"/>
        <w:ind w:left="426"/>
        <w:rPr>
          <w:rFonts w:ascii="Arial" w:hAnsi="Arial" w:cs="Arial"/>
        </w:rPr>
      </w:pPr>
      <w:r w:rsidRPr="0074662A">
        <w:rPr>
          <w:rFonts w:ascii="Arial" w:hAnsi="Arial" w:cs="Arial"/>
        </w:rPr>
        <w:t xml:space="preserve">Podwykonawca, o którym mowa w §6 ust. 1 Umowy winien spełniać te same gwarancje </w:t>
      </w:r>
      <w:r w:rsidR="0074662A">
        <w:rPr>
          <w:rFonts w:ascii="Arial" w:hAnsi="Arial" w:cs="Arial"/>
        </w:rPr>
        <w:br/>
      </w:r>
      <w:r w:rsidRPr="0074662A">
        <w:rPr>
          <w:rFonts w:ascii="Arial" w:hAnsi="Arial" w:cs="Arial"/>
        </w:rPr>
        <w:t>i obowiązki jakie zostały nało</w:t>
      </w:r>
      <w:r w:rsidR="0074662A">
        <w:rPr>
          <w:rFonts w:ascii="Arial" w:hAnsi="Arial" w:cs="Arial"/>
        </w:rPr>
        <w:t xml:space="preserve">żone na Podmiot przetwarzający </w:t>
      </w:r>
      <w:r w:rsidRPr="0074662A">
        <w:rPr>
          <w:rFonts w:ascii="Arial" w:hAnsi="Arial" w:cs="Arial"/>
        </w:rPr>
        <w:t xml:space="preserve">w niniejszej Umowie. </w:t>
      </w:r>
    </w:p>
    <w:p w:rsidR="0074662A" w:rsidRDefault="00DA4A5D" w:rsidP="0074662A">
      <w:pPr>
        <w:pStyle w:val="Akapitzlist"/>
        <w:numPr>
          <w:ilvl w:val="0"/>
          <w:numId w:val="12"/>
        </w:numPr>
        <w:spacing w:line="276" w:lineRule="auto"/>
        <w:ind w:left="426"/>
        <w:rPr>
          <w:rFonts w:ascii="Arial" w:hAnsi="Arial" w:cs="Arial"/>
        </w:rPr>
      </w:pPr>
      <w:r w:rsidRPr="000D10EF">
        <w:rPr>
          <w:rFonts w:ascii="Arial" w:hAnsi="Arial" w:cs="Arial"/>
        </w:rPr>
        <w:t xml:space="preserve">Podmiot przetwarzający ponosi pełną odpowiedzialność wobec Zamawiającego </w:t>
      </w:r>
      <w:r w:rsidR="0074662A" w:rsidRPr="000D10EF">
        <w:rPr>
          <w:rFonts w:ascii="Arial" w:hAnsi="Arial" w:cs="Arial"/>
        </w:rPr>
        <w:br/>
      </w:r>
      <w:r w:rsidRPr="000D10EF">
        <w:rPr>
          <w:rFonts w:ascii="Arial" w:hAnsi="Arial" w:cs="Arial"/>
        </w:rPr>
        <w:t>za niewywiązanie się ze spoczywających na podwykonawcy z obowiązków wynikających z niniejszej Umowy.</w:t>
      </w:r>
    </w:p>
    <w:p w:rsidR="00BC10DE" w:rsidRDefault="00BC10DE" w:rsidP="00BC10DE">
      <w:pPr>
        <w:pStyle w:val="Akapitzlist"/>
        <w:spacing w:line="276" w:lineRule="auto"/>
        <w:ind w:left="426"/>
        <w:rPr>
          <w:rFonts w:ascii="Arial" w:hAnsi="Arial" w:cs="Arial"/>
        </w:rPr>
      </w:pPr>
    </w:p>
    <w:p w:rsidR="004C74EE" w:rsidRDefault="004C74EE" w:rsidP="00BC10DE">
      <w:pPr>
        <w:pStyle w:val="Akapitzlist"/>
        <w:spacing w:line="276" w:lineRule="auto"/>
        <w:ind w:left="426"/>
        <w:rPr>
          <w:rFonts w:ascii="Arial" w:hAnsi="Arial" w:cs="Arial"/>
        </w:rPr>
      </w:pPr>
    </w:p>
    <w:p w:rsidR="004C74EE" w:rsidRPr="000D10EF" w:rsidRDefault="004C74EE" w:rsidP="00BC10DE">
      <w:pPr>
        <w:pStyle w:val="Akapitzlist"/>
        <w:spacing w:line="276" w:lineRule="auto"/>
        <w:ind w:left="426"/>
        <w:rPr>
          <w:rFonts w:ascii="Arial" w:hAnsi="Arial" w:cs="Arial"/>
        </w:rPr>
      </w:pPr>
    </w:p>
    <w:p w:rsidR="00DA4A5D" w:rsidRPr="001B7C4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1B7C4A">
        <w:rPr>
          <w:rFonts w:ascii="Arial" w:hAnsi="Arial" w:cs="Arial"/>
          <w:b/>
          <w:sz w:val="24"/>
        </w:rPr>
        <w:t>§ 7</w:t>
      </w:r>
    </w:p>
    <w:p w:rsidR="00DA4A5D" w:rsidRPr="001B7C4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1B7C4A">
        <w:rPr>
          <w:rFonts w:ascii="Arial" w:hAnsi="Arial" w:cs="Arial"/>
          <w:b/>
          <w:sz w:val="24"/>
        </w:rPr>
        <w:lastRenderedPageBreak/>
        <w:t>Odpowiedzialność Podmiotu przetwarzającego</w:t>
      </w:r>
    </w:p>
    <w:p w:rsidR="00DA4A5D" w:rsidRPr="00061B9E" w:rsidRDefault="00DA4A5D" w:rsidP="00DA4A5D">
      <w:pPr>
        <w:pStyle w:val="Akapitzlist"/>
        <w:numPr>
          <w:ilvl w:val="0"/>
          <w:numId w:val="8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DA4A5D" w:rsidRPr="00061B9E" w:rsidRDefault="00DA4A5D" w:rsidP="00DA4A5D">
      <w:pPr>
        <w:pStyle w:val="Akapitzlist"/>
        <w:numPr>
          <w:ilvl w:val="0"/>
          <w:numId w:val="8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Podmiot przetwarzający zobowiązuje się do niezwłocznego poinformowania Zamawiającego o jakimkolwiek postępowaniu, w szczególności administracyjnym </w:t>
      </w:r>
      <w:r w:rsidR="001B7C4A">
        <w:rPr>
          <w:rFonts w:ascii="Arial" w:hAnsi="Arial" w:cs="Arial"/>
        </w:rPr>
        <w:br/>
      </w:r>
      <w:r w:rsidRPr="00061B9E">
        <w:rPr>
          <w:rFonts w:ascii="Arial" w:hAnsi="Arial" w:cs="Arial"/>
        </w:rPr>
        <w:t xml:space="preserve">lub sądowym, dotyczącym przetwarzania przez Podmiot przetwarzający danych osobowych określonych w Umowie, o jakiejkolwiek decyzji administracyjnej </w:t>
      </w:r>
      <w:r w:rsidR="001B7C4A">
        <w:rPr>
          <w:rFonts w:ascii="Arial" w:hAnsi="Arial" w:cs="Arial"/>
        </w:rPr>
        <w:br/>
      </w:r>
      <w:r w:rsidRPr="00061B9E">
        <w:rPr>
          <w:rFonts w:ascii="Arial" w:hAnsi="Arial" w:cs="Arial"/>
        </w:rPr>
        <w:t xml:space="preserve">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Prezesa Urzędu Ochrony Danych Osobowych. Niniejszy ustęp dotyczy wyłącznie danych osobowych powierzonych przez Zamawiającego. </w:t>
      </w:r>
    </w:p>
    <w:p w:rsidR="00DA4A5D" w:rsidRPr="001B7C4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1B7C4A">
        <w:rPr>
          <w:rFonts w:ascii="Arial" w:hAnsi="Arial" w:cs="Arial"/>
          <w:b/>
          <w:sz w:val="24"/>
        </w:rPr>
        <w:t>§ 8</w:t>
      </w:r>
    </w:p>
    <w:p w:rsidR="00DA4A5D" w:rsidRPr="001B7C4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1B7C4A">
        <w:rPr>
          <w:rFonts w:ascii="Arial" w:hAnsi="Arial" w:cs="Arial"/>
          <w:b/>
          <w:sz w:val="24"/>
        </w:rPr>
        <w:t>Rozwiązanie Umowy</w:t>
      </w:r>
    </w:p>
    <w:p w:rsidR="00DA4A5D" w:rsidRPr="00061B9E" w:rsidRDefault="00DA4A5D" w:rsidP="0074662A">
      <w:pPr>
        <w:pStyle w:val="Akapitzlist"/>
        <w:numPr>
          <w:ilvl w:val="0"/>
          <w:numId w:val="9"/>
        </w:numPr>
        <w:spacing w:before="0" w:line="276" w:lineRule="auto"/>
        <w:ind w:left="426"/>
        <w:contextualSpacing w:val="0"/>
        <w:rPr>
          <w:rFonts w:ascii="Arial" w:hAnsi="Arial" w:cs="Arial"/>
          <w:b/>
        </w:rPr>
      </w:pPr>
      <w:r w:rsidRPr="00061B9E">
        <w:rPr>
          <w:rFonts w:ascii="Arial" w:hAnsi="Arial" w:cs="Arial"/>
        </w:rPr>
        <w:t xml:space="preserve">Zamawiający może rozwiązać niniejszą Umowę ze skutkiem natychmiastowym, </w:t>
      </w:r>
      <w:r w:rsidR="001B7C4A">
        <w:rPr>
          <w:rFonts w:ascii="Arial" w:hAnsi="Arial" w:cs="Arial"/>
        </w:rPr>
        <w:br/>
      </w:r>
      <w:r w:rsidRPr="00061B9E">
        <w:rPr>
          <w:rFonts w:ascii="Arial" w:hAnsi="Arial" w:cs="Arial"/>
        </w:rPr>
        <w:t>gdy Podmiot przetwarzający:</w:t>
      </w:r>
    </w:p>
    <w:p w:rsidR="00DA4A5D" w:rsidRPr="00061B9E" w:rsidRDefault="00DA4A5D" w:rsidP="001B7C4A">
      <w:pPr>
        <w:pStyle w:val="Akapitzlist"/>
        <w:numPr>
          <w:ilvl w:val="0"/>
          <w:numId w:val="10"/>
        </w:numPr>
        <w:spacing w:before="0" w:line="276" w:lineRule="auto"/>
        <w:ind w:left="993"/>
        <w:contextualSpacing w:val="0"/>
        <w:rPr>
          <w:rFonts w:ascii="Arial" w:hAnsi="Arial" w:cs="Arial"/>
          <w:b/>
        </w:rPr>
      </w:pPr>
      <w:r w:rsidRPr="00061B9E">
        <w:rPr>
          <w:rFonts w:ascii="Arial" w:hAnsi="Arial" w:cs="Arial"/>
        </w:rPr>
        <w:t>pomimo zobowiązania go do usunięcia uchybień stwierdzonych podczas kontroli nie usunie ich w wyznaczonym terminie;</w:t>
      </w:r>
    </w:p>
    <w:p w:rsidR="00DA4A5D" w:rsidRPr="00061B9E" w:rsidRDefault="00DA4A5D" w:rsidP="001B7C4A">
      <w:pPr>
        <w:pStyle w:val="Akapitzlist"/>
        <w:numPr>
          <w:ilvl w:val="0"/>
          <w:numId w:val="10"/>
        </w:numPr>
        <w:spacing w:before="0" w:line="276" w:lineRule="auto"/>
        <w:ind w:left="993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przetwarza dane osobowe w sposób niezgodny z Umową;</w:t>
      </w:r>
    </w:p>
    <w:p w:rsidR="00DA4A5D" w:rsidRPr="00061B9E" w:rsidRDefault="00DA4A5D" w:rsidP="001B7C4A">
      <w:pPr>
        <w:pStyle w:val="Akapitzlist"/>
        <w:numPr>
          <w:ilvl w:val="0"/>
          <w:numId w:val="10"/>
        </w:numPr>
        <w:spacing w:before="0" w:line="276" w:lineRule="auto"/>
        <w:ind w:left="993"/>
        <w:contextualSpacing w:val="0"/>
        <w:rPr>
          <w:rFonts w:ascii="Arial" w:hAnsi="Arial" w:cs="Arial"/>
          <w:b/>
        </w:rPr>
      </w:pPr>
      <w:r w:rsidRPr="00061B9E">
        <w:rPr>
          <w:rFonts w:ascii="Arial" w:hAnsi="Arial" w:cs="Arial"/>
        </w:rPr>
        <w:t>powierzył przetwarzanie danych osobowych innemu podmiotowi bez zgody Zamawiającego.</w:t>
      </w:r>
    </w:p>
    <w:p w:rsidR="00DA4A5D" w:rsidRPr="001B7C4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1B7C4A">
        <w:rPr>
          <w:rFonts w:ascii="Arial" w:hAnsi="Arial" w:cs="Arial"/>
          <w:b/>
          <w:sz w:val="24"/>
        </w:rPr>
        <w:t xml:space="preserve">§ 9 </w:t>
      </w:r>
    </w:p>
    <w:p w:rsidR="00DA4A5D" w:rsidRPr="001B7C4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1B7C4A">
        <w:rPr>
          <w:rFonts w:ascii="Arial" w:hAnsi="Arial" w:cs="Arial"/>
          <w:b/>
          <w:sz w:val="24"/>
        </w:rPr>
        <w:t>Postanowienia końcowe</w:t>
      </w:r>
    </w:p>
    <w:p w:rsidR="00DA4A5D" w:rsidRPr="00061B9E" w:rsidRDefault="00DA4A5D" w:rsidP="00DA4A5D">
      <w:pPr>
        <w:pStyle w:val="Akapitzlist"/>
        <w:numPr>
          <w:ilvl w:val="0"/>
          <w:numId w:val="7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Umowa została sporządzona w dwóch jednobrzmiących egzemplarzach dla każdej ze stron.</w:t>
      </w:r>
    </w:p>
    <w:p w:rsidR="00DA4A5D" w:rsidRPr="00061B9E" w:rsidRDefault="00DA4A5D" w:rsidP="00DA4A5D">
      <w:pPr>
        <w:pStyle w:val="Akapitzlist"/>
        <w:numPr>
          <w:ilvl w:val="0"/>
          <w:numId w:val="7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W sprawach nieuregulowanych zastosowanie będą miały przepisy Kodeksu cywilnego oraz Rozporządzenia.</w:t>
      </w:r>
    </w:p>
    <w:p w:rsidR="00DA4A5D" w:rsidRDefault="00DA4A5D" w:rsidP="00DA4A5D">
      <w:pPr>
        <w:pStyle w:val="Akapitzlist"/>
        <w:numPr>
          <w:ilvl w:val="0"/>
          <w:numId w:val="7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Sądem właściwym dla rozpatrzenia sporów wynikających z niniejszej Umowy będzie sąd właściwy Zamawiającego. </w:t>
      </w:r>
    </w:p>
    <w:p w:rsidR="00D5350E" w:rsidRDefault="00D5350E"/>
    <w:p w:rsidR="001B7C4A" w:rsidRDefault="001B7C4A"/>
    <w:p w:rsidR="001B7C4A" w:rsidRDefault="001B7C4A"/>
    <w:tbl>
      <w:tblPr>
        <w:tblStyle w:val="Tabela-Siatk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B7C4A" w:rsidRPr="001B7C4A" w:rsidTr="001B7C4A">
        <w:trPr>
          <w:jc w:val="center"/>
        </w:trPr>
        <w:tc>
          <w:tcPr>
            <w:tcW w:w="2500" w:type="pct"/>
          </w:tcPr>
          <w:p w:rsidR="001B7C4A" w:rsidRPr="001B7C4A" w:rsidRDefault="001B7C4A" w:rsidP="001B7C4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</w:tc>
        <w:tc>
          <w:tcPr>
            <w:tcW w:w="2500" w:type="pct"/>
          </w:tcPr>
          <w:p w:rsidR="001B7C4A" w:rsidRPr="001B7C4A" w:rsidRDefault="001B7C4A" w:rsidP="00AB5B7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1B7C4A" w:rsidRPr="001B7C4A" w:rsidTr="001B7C4A">
        <w:trPr>
          <w:jc w:val="center"/>
        </w:trPr>
        <w:tc>
          <w:tcPr>
            <w:tcW w:w="2500" w:type="pct"/>
          </w:tcPr>
          <w:p w:rsidR="001B7C4A" w:rsidRPr="001B7C4A" w:rsidRDefault="001B7C4A" w:rsidP="001B7C4A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1B7C4A">
              <w:rPr>
                <w:rFonts w:ascii="Arial" w:hAnsi="Arial" w:cs="Arial"/>
                <w:i/>
              </w:rPr>
              <w:t>Zamawiający</w:t>
            </w:r>
          </w:p>
        </w:tc>
        <w:tc>
          <w:tcPr>
            <w:tcW w:w="2500" w:type="pct"/>
          </w:tcPr>
          <w:p w:rsidR="001B7C4A" w:rsidRPr="001B7C4A" w:rsidRDefault="001B7C4A" w:rsidP="001B7C4A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1B7C4A">
              <w:rPr>
                <w:rFonts w:ascii="Arial" w:hAnsi="Arial" w:cs="Arial"/>
                <w:i/>
              </w:rPr>
              <w:t>Podmiot przetwarzający</w:t>
            </w:r>
          </w:p>
        </w:tc>
      </w:tr>
    </w:tbl>
    <w:p w:rsidR="001B7C4A" w:rsidRDefault="001B7C4A"/>
    <w:sectPr w:rsidR="001B7C4A" w:rsidSect="00185A12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52A" w:rsidRDefault="00B2152A" w:rsidP="00747656">
      <w:pPr>
        <w:spacing w:after="0" w:line="240" w:lineRule="auto"/>
      </w:pPr>
      <w:r>
        <w:separator/>
      </w:r>
    </w:p>
  </w:endnote>
  <w:endnote w:type="continuationSeparator" w:id="0">
    <w:p w:rsidR="00B2152A" w:rsidRDefault="00B2152A" w:rsidP="0074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</w:rPr>
      <w:id w:val="417602950"/>
      <w:docPartObj>
        <w:docPartGallery w:val="Page Numbers (Bottom of Page)"/>
        <w:docPartUnique/>
      </w:docPartObj>
    </w:sdtPr>
    <w:sdtEndPr/>
    <w:sdtContent>
      <w:p w:rsidR="00DA4A5D" w:rsidRPr="00DA4A5D" w:rsidRDefault="00DA4A5D">
        <w:pPr>
          <w:pStyle w:val="Stopka"/>
          <w:jc w:val="center"/>
          <w:rPr>
            <w:rFonts w:ascii="Arial" w:hAnsi="Arial" w:cs="Arial"/>
            <w:sz w:val="20"/>
          </w:rPr>
        </w:pPr>
        <w:r w:rsidRPr="00DA4A5D">
          <w:rPr>
            <w:rFonts w:ascii="Arial" w:hAnsi="Arial" w:cs="Arial"/>
            <w:sz w:val="20"/>
          </w:rPr>
          <w:fldChar w:fldCharType="begin"/>
        </w:r>
        <w:r w:rsidRPr="00DA4A5D">
          <w:rPr>
            <w:rFonts w:ascii="Arial" w:hAnsi="Arial" w:cs="Arial"/>
            <w:sz w:val="20"/>
          </w:rPr>
          <w:instrText>PAGE   \* MERGEFORMAT</w:instrText>
        </w:r>
        <w:r w:rsidRPr="00DA4A5D">
          <w:rPr>
            <w:rFonts w:ascii="Arial" w:hAnsi="Arial" w:cs="Arial"/>
            <w:sz w:val="20"/>
          </w:rPr>
          <w:fldChar w:fldCharType="separate"/>
        </w:r>
        <w:r w:rsidR="00AF770E">
          <w:rPr>
            <w:rFonts w:ascii="Arial" w:hAnsi="Arial" w:cs="Arial"/>
            <w:noProof/>
            <w:sz w:val="20"/>
          </w:rPr>
          <w:t>2</w:t>
        </w:r>
        <w:r w:rsidRPr="00DA4A5D">
          <w:rPr>
            <w:rFonts w:ascii="Arial" w:hAnsi="Arial" w:cs="Arial"/>
            <w:sz w:val="20"/>
          </w:rPr>
          <w:fldChar w:fldCharType="end"/>
        </w:r>
      </w:p>
    </w:sdtContent>
  </w:sdt>
  <w:p w:rsidR="00747656" w:rsidRPr="00DA4A5D" w:rsidRDefault="00747656">
    <w:pPr>
      <w:pStyle w:val="Stopka"/>
      <w:rPr>
        <w:rFonts w:ascii="Arial" w:hAnsi="Arial" w:cs="Arial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52A" w:rsidRDefault="00B2152A" w:rsidP="00747656">
      <w:pPr>
        <w:spacing w:after="0" w:line="240" w:lineRule="auto"/>
      </w:pPr>
      <w:r>
        <w:separator/>
      </w:r>
    </w:p>
  </w:footnote>
  <w:footnote w:type="continuationSeparator" w:id="0">
    <w:p w:rsidR="00B2152A" w:rsidRDefault="00B2152A" w:rsidP="00747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A12" w:rsidRDefault="004C74EE" w:rsidP="00185A12">
    <w:pPr>
      <w:pStyle w:val="Nagwek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FE3FD10" wp14:editId="28702D26">
          <wp:simplePos x="0" y="0"/>
          <wp:positionH relativeFrom="column">
            <wp:posOffset>-211455</wp:posOffset>
          </wp:positionH>
          <wp:positionV relativeFrom="paragraph">
            <wp:posOffset>-10160</wp:posOffset>
          </wp:positionV>
          <wp:extent cx="6149975" cy="581025"/>
          <wp:effectExtent l="0" t="0" r="3175" b="952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99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74EE" w:rsidRDefault="004C74EE" w:rsidP="00185A12">
    <w:pPr>
      <w:pStyle w:val="Nagwek"/>
      <w:rPr>
        <w:rFonts w:ascii="Arial" w:hAnsi="Arial" w:cs="Arial"/>
      </w:rPr>
    </w:pPr>
  </w:p>
  <w:p w:rsidR="004C74EE" w:rsidRPr="00B60D33" w:rsidRDefault="004C74EE" w:rsidP="00185A12">
    <w:pPr>
      <w:pStyle w:val="Nagwek"/>
      <w:rPr>
        <w:rFonts w:ascii="Arial" w:hAnsi="Arial" w:cs="Arial"/>
      </w:rPr>
    </w:pPr>
  </w:p>
  <w:p w:rsidR="00185A12" w:rsidRPr="00B60D33" w:rsidRDefault="00185A12" w:rsidP="00185A12">
    <w:pPr>
      <w:pStyle w:val="Nagwek"/>
      <w:rPr>
        <w:rFonts w:ascii="Arial" w:hAnsi="Arial" w:cs="Arial"/>
      </w:rPr>
    </w:pPr>
  </w:p>
  <w:p w:rsidR="00185A12" w:rsidRPr="005320FB" w:rsidRDefault="00185A12" w:rsidP="00185A12">
    <w:pPr>
      <w:pStyle w:val="Nagwek"/>
      <w:rPr>
        <w:rFonts w:ascii="Arial" w:hAnsi="Arial" w:cs="Arial"/>
        <w:sz w:val="18"/>
      </w:rPr>
    </w:pPr>
    <w:r w:rsidRPr="008E56C1">
      <w:rPr>
        <w:rFonts w:ascii="Arial" w:hAnsi="Arial" w:cs="Arial"/>
        <w:sz w:val="18"/>
        <w:highlight w:val="yellow"/>
      </w:rPr>
      <w:t xml:space="preserve">Nr sprawy: </w:t>
    </w:r>
    <w:r w:rsidR="009C3C63">
      <w:rPr>
        <w:rFonts w:ascii="Arial" w:hAnsi="Arial" w:cs="Arial"/>
        <w:sz w:val="18"/>
      </w:rPr>
      <w:t>ZP.271.11.2020</w:t>
    </w:r>
  </w:p>
  <w:p w:rsidR="00747656" w:rsidRDefault="00747656" w:rsidP="00747656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45593"/>
    <w:multiLevelType w:val="hybridMultilevel"/>
    <w:tmpl w:val="3FECD32E"/>
    <w:lvl w:ilvl="0" w:tplc="09CEA70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F843A71"/>
    <w:multiLevelType w:val="hybridMultilevel"/>
    <w:tmpl w:val="FF26F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403D9"/>
    <w:multiLevelType w:val="hybridMultilevel"/>
    <w:tmpl w:val="EC2AC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568B2"/>
    <w:multiLevelType w:val="hybridMultilevel"/>
    <w:tmpl w:val="F81A8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1"/>
  </w:num>
  <w:num w:numId="6">
    <w:abstractNumId w:val="9"/>
  </w:num>
  <w:num w:numId="7">
    <w:abstractNumId w:val="10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656"/>
    <w:rsid w:val="00011188"/>
    <w:rsid w:val="000D10EF"/>
    <w:rsid w:val="00185A12"/>
    <w:rsid w:val="00192F39"/>
    <w:rsid w:val="001B7C4A"/>
    <w:rsid w:val="001E44F5"/>
    <w:rsid w:val="001F606C"/>
    <w:rsid w:val="00287C7A"/>
    <w:rsid w:val="002B0CDC"/>
    <w:rsid w:val="002C1310"/>
    <w:rsid w:val="004C74EE"/>
    <w:rsid w:val="004E74EF"/>
    <w:rsid w:val="0074662A"/>
    <w:rsid w:val="00747656"/>
    <w:rsid w:val="009222C8"/>
    <w:rsid w:val="009B7499"/>
    <w:rsid w:val="009C3C63"/>
    <w:rsid w:val="00A72307"/>
    <w:rsid w:val="00AF770E"/>
    <w:rsid w:val="00B2152A"/>
    <w:rsid w:val="00BC10DE"/>
    <w:rsid w:val="00D07F98"/>
    <w:rsid w:val="00D5350E"/>
    <w:rsid w:val="00DA4A5D"/>
    <w:rsid w:val="00DC28ED"/>
    <w:rsid w:val="00EF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AEF249"/>
  <w15:docId w15:val="{0391B1BF-AE15-4259-A7A6-4C53EC21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A5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656"/>
  </w:style>
  <w:style w:type="paragraph" w:styleId="Stopka">
    <w:name w:val="footer"/>
    <w:basedOn w:val="Normalny"/>
    <w:link w:val="StopkaZnak"/>
    <w:uiPriority w:val="99"/>
    <w:unhideWhenUsed/>
    <w:rsid w:val="00747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656"/>
  </w:style>
  <w:style w:type="table" w:styleId="Tabela-Siatka">
    <w:name w:val="Table Grid"/>
    <w:basedOn w:val="Standardowy"/>
    <w:uiPriority w:val="59"/>
    <w:rsid w:val="00747656"/>
    <w:pPr>
      <w:spacing w:after="0" w:line="240" w:lineRule="auto"/>
      <w:ind w:left="35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47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6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1188"/>
    <w:pPr>
      <w:spacing w:before="120"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1238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Wysiecka-Szamocka</cp:lastModifiedBy>
  <cp:revision>6</cp:revision>
  <cp:lastPrinted>2020-07-07T06:24:00Z</cp:lastPrinted>
  <dcterms:created xsi:type="dcterms:W3CDTF">2020-06-11T21:53:00Z</dcterms:created>
  <dcterms:modified xsi:type="dcterms:W3CDTF">2020-07-07T13:00:00Z</dcterms:modified>
</cp:coreProperties>
</file>