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35" w:rsidRPr="00577383" w:rsidRDefault="00461135">
      <w:pPr>
        <w:rPr>
          <w:rFonts w:ascii="Cambria" w:hAnsi="Cambria"/>
          <w:bCs/>
          <w:sz w:val="22"/>
          <w:szCs w:val="22"/>
        </w:rPr>
      </w:pPr>
      <w:r w:rsidRPr="00577383">
        <w:rPr>
          <w:rFonts w:ascii="Cambria" w:hAnsi="Cambria"/>
          <w:bCs/>
          <w:sz w:val="22"/>
          <w:szCs w:val="22"/>
        </w:rPr>
        <w:t>Biuro Zamówień Publicznych</w:t>
      </w:r>
    </w:p>
    <w:p w:rsidR="007B262C" w:rsidRPr="00577383" w:rsidRDefault="00461135">
      <w:pPr>
        <w:rPr>
          <w:rFonts w:ascii="Cambria" w:hAnsi="Cambria"/>
          <w:bCs/>
          <w:sz w:val="22"/>
          <w:szCs w:val="22"/>
        </w:rPr>
      </w:pPr>
      <w:r w:rsidRPr="00577383">
        <w:rPr>
          <w:rFonts w:ascii="Cambria" w:hAnsi="Cambria"/>
          <w:bCs/>
          <w:sz w:val="22"/>
          <w:szCs w:val="22"/>
        </w:rPr>
        <w:t>Politechniki Lubelskiej</w:t>
      </w:r>
    </w:p>
    <w:p w:rsidR="007B262C" w:rsidRPr="00577383" w:rsidRDefault="00461135">
      <w:pPr>
        <w:rPr>
          <w:rFonts w:ascii="Cambria" w:hAnsi="Cambria"/>
          <w:bCs/>
          <w:sz w:val="22"/>
          <w:szCs w:val="22"/>
        </w:rPr>
      </w:pPr>
      <w:r w:rsidRPr="00577383">
        <w:rPr>
          <w:rFonts w:ascii="Cambria" w:hAnsi="Cambria"/>
          <w:bCs/>
          <w:sz w:val="22"/>
          <w:szCs w:val="22"/>
        </w:rPr>
        <w:t>ul. Nadbystrzycka</w:t>
      </w:r>
      <w:r w:rsidR="007B262C" w:rsidRPr="00577383">
        <w:rPr>
          <w:rFonts w:ascii="Cambria" w:hAnsi="Cambria"/>
          <w:bCs/>
          <w:sz w:val="22"/>
          <w:szCs w:val="22"/>
        </w:rPr>
        <w:t xml:space="preserve"> </w:t>
      </w:r>
      <w:r w:rsidRPr="00577383">
        <w:rPr>
          <w:rFonts w:ascii="Cambria" w:hAnsi="Cambria"/>
          <w:bCs/>
          <w:sz w:val="22"/>
          <w:szCs w:val="22"/>
        </w:rPr>
        <w:t>40A/5</w:t>
      </w:r>
    </w:p>
    <w:p w:rsidR="007B262C" w:rsidRPr="00577383" w:rsidRDefault="00461135">
      <w:pPr>
        <w:rPr>
          <w:rFonts w:ascii="Cambria" w:hAnsi="Cambria"/>
          <w:bCs/>
          <w:sz w:val="22"/>
          <w:szCs w:val="22"/>
        </w:rPr>
      </w:pPr>
      <w:r w:rsidRPr="00577383">
        <w:rPr>
          <w:rFonts w:ascii="Cambria" w:hAnsi="Cambria"/>
          <w:bCs/>
          <w:sz w:val="22"/>
          <w:szCs w:val="22"/>
        </w:rPr>
        <w:t>20-618</w:t>
      </w:r>
      <w:r w:rsidR="007B262C" w:rsidRPr="00577383">
        <w:rPr>
          <w:rFonts w:ascii="Cambria" w:hAnsi="Cambria"/>
          <w:bCs/>
          <w:sz w:val="22"/>
          <w:szCs w:val="22"/>
        </w:rPr>
        <w:t xml:space="preserve"> </w:t>
      </w:r>
      <w:r w:rsidRPr="00577383">
        <w:rPr>
          <w:rFonts w:ascii="Cambria" w:hAnsi="Cambria"/>
          <w:bCs/>
          <w:sz w:val="22"/>
          <w:szCs w:val="22"/>
        </w:rPr>
        <w:t>Lublin</w:t>
      </w:r>
    </w:p>
    <w:p w:rsidR="005E6047" w:rsidRPr="00577383" w:rsidRDefault="005E6047" w:rsidP="005E6047">
      <w:pPr>
        <w:pStyle w:val="Nagwek"/>
        <w:tabs>
          <w:tab w:val="clear" w:pos="4536"/>
        </w:tabs>
        <w:ind w:left="5664"/>
        <w:jc w:val="right"/>
        <w:rPr>
          <w:rFonts w:ascii="Cambria" w:hAnsi="Cambria"/>
          <w:sz w:val="22"/>
          <w:szCs w:val="22"/>
        </w:rPr>
      </w:pPr>
      <w:r w:rsidRPr="00577383">
        <w:rPr>
          <w:rFonts w:ascii="Cambria" w:hAnsi="Cambria"/>
          <w:sz w:val="22"/>
          <w:szCs w:val="22"/>
        </w:rPr>
        <w:t xml:space="preserve">Lublin, </w:t>
      </w:r>
      <w:r w:rsidR="00EA6D53">
        <w:rPr>
          <w:rFonts w:ascii="Cambria" w:hAnsi="Cambria"/>
          <w:sz w:val="22"/>
          <w:szCs w:val="22"/>
        </w:rPr>
        <w:t>09.05</w:t>
      </w:r>
      <w:r w:rsidRPr="00577383">
        <w:rPr>
          <w:rFonts w:ascii="Cambria" w:hAnsi="Cambria"/>
          <w:sz w:val="22"/>
          <w:szCs w:val="22"/>
        </w:rPr>
        <w:t>.2023 r.</w:t>
      </w:r>
    </w:p>
    <w:p w:rsidR="0037545A" w:rsidRPr="00577383" w:rsidRDefault="007B262C" w:rsidP="0037545A">
      <w:pPr>
        <w:pStyle w:val="Nagwek"/>
        <w:tabs>
          <w:tab w:val="clear" w:pos="4536"/>
        </w:tabs>
        <w:rPr>
          <w:rFonts w:ascii="Cambria" w:hAnsi="Cambria"/>
          <w:sz w:val="22"/>
          <w:szCs w:val="22"/>
        </w:rPr>
      </w:pPr>
      <w:r w:rsidRPr="00577383">
        <w:rPr>
          <w:rFonts w:ascii="Cambria" w:hAnsi="Cambria"/>
          <w:bCs/>
          <w:sz w:val="22"/>
          <w:szCs w:val="22"/>
        </w:rPr>
        <w:t xml:space="preserve">Znak sprawy: </w:t>
      </w:r>
      <w:r w:rsidR="00FC729D" w:rsidRPr="00577383">
        <w:rPr>
          <w:rFonts w:ascii="Cambria" w:hAnsi="Cambria"/>
          <w:bCs/>
          <w:sz w:val="22"/>
          <w:szCs w:val="22"/>
        </w:rPr>
        <w:t>KP-272-PNK</w:t>
      </w:r>
      <w:r w:rsidR="00461135" w:rsidRPr="00577383">
        <w:rPr>
          <w:rFonts w:ascii="Cambria" w:hAnsi="Cambria"/>
          <w:bCs/>
          <w:sz w:val="22"/>
          <w:szCs w:val="22"/>
        </w:rPr>
        <w:t>-</w:t>
      </w:r>
      <w:r w:rsidR="006C7D16" w:rsidRPr="00577383">
        <w:rPr>
          <w:rFonts w:ascii="Cambria" w:hAnsi="Cambria"/>
          <w:bCs/>
          <w:sz w:val="22"/>
          <w:szCs w:val="22"/>
        </w:rPr>
        <w:t>33</w:t>
      </w:r>
      <w:r w:rsidR="005E6047" w:rsidRPr="00577383">
        <w:rPr>
          <w:rFonts w:ascii="Cambria" w:hAnsi="Cambria"/>
          <w:bCs/>
          <w:sz w:val="22"/>
          <w:szCs w:val="22"/>
        </w:rPr>
        <w:t>/2023</w:t>
      </w:r>
      <w:r w:rsidRPr="00577383">
        <w:rPr>
          <w:rFonts w:ascii="Cambria" w:hAnsi="Cambria"/>
          <w:sz w:val="22"/>
          <w:szCs w:val="22"/>
        </w:rPr>
        <w:t xml:space="preserve"> </w:t>
      </w:r>
    </w:p>
    <w:p w:rsidR="007B262C" w:rsidRPr="00E9107C" w:rsidRDefault="00FE2A9C" w:rsidP="00E9107C">
      <w:pPr>
        <w:pStyle w:val="Nagwek1"/>
        <w:spacing w:before="360" w:after="360"/>
        <w:jc w:val="center"/>
        <w:rPr>
          <w:rFonts w:ascii="Cambria" w:hAnsi="Cambria"/>
          <w:sz w:val="24"/>
          <w:szCs w:val="22"/>
        </w:rPr>
      </w:pPr>
      <w:r w:rsidRPr="00E9107C">
        <w:rPr>
          <w:rFonts w:ascii="Cambria" w:hAnsi="Cambria"/>
          <w:sz w:val="24"/>
          <w:szCs w:val="22"/>
        </w:rPr>
        <w:t>Wybór najkorzystniejszej oferty</w:t>
      </w:r>
    </w:p>
    <w:p w:rsidR="00F4279D" w:rsidRPr="00577383" w:rsidRDefault="00935AAC" w:rsidP="007447CA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577383">
        <w:rPr>
          <w:rFonts w:ascii="Cambria" w:hAnsi="Cambria"/>
          <w:sz w:val="22"/>
          <w:szCs w:val="22"/>
        </w:rPr>
        <w:t>Dot.</w:t>
      </w:r>
      <w:r w:rsidR="007B262C" w:rsidRPr="00577383">
        <w:rPr>
          <w:rFonts w:ascii="Cambria" w:hAnsi="Cambria"/>
          <w:sz w:val="22"/>
          <w:szCs w:val="22"/>
        </w:rPr>
        <w:t xml:space="preserve"> postępowania prowadzonego w oparciu o pr</w:t>
      </w:r>
      <w:r w:rsidR="00FC729D" w:rsidRPr="00577383">
        <w:rPr>
          <w:rFonts w:ascii="Cambria" w:hAnsi="Cambria"/>
          <w:sz w:val="22"/>
          <w:szCs w:val="22"/>
        </w:rPr>
        <w:t>zepisy ustawy z dnia 11 września 2019</w:t>
      </w:r>
      <w:r w:rsidR="007B262C" w:rsidRPr="00577383">
        <w:rPr>
          <w:rFonts w:ascii="Cambria" w:hAnsi="Cambria"/>
          <w:sz w:val="22"/>
          <w:szCs w:val="22"/>
        </w:rPr>
        <w:t xml:space="preserve"> roku Prawo Zamówień P</w:t>
      </w:r>
      <w:r w:rsidR="001A4F60" w:rsidRPr="00577383">
        <w:rPr>
          <w:rFonts w:ascii="Cambria" w:hAnsi="Cambria"/>
          <w:sz w:val="22"/>
          <w:szCs w:val="22"/>
        </w:rPr>
        <w:t xml:space="preserve">ublicznych </w:t>
      </w:r>
      <w:r w:rsidR="006B3BA7" w:rsidRPr="00577383">
        <w:rPr>
          <w:rFonts w:ascii="Cambria" w:hAnsi="Cambria"/>
          <w:sz w:val="22"/>
          <w:szCs w:val="22"/>
        </w:rPr>
        <w:t>(Dz.U. z 202</w:t>
      </w:r>
      <w:r w:rsidR="005E6047" w:rsidRPr="00577383">
        <w:rPr>
          <w:rFonts w:ascii="Cambria" w:hAnsi="Cambria"/>
          <w:sz w:val="22"/>
          <w:szCs w:val="22"/>
        </w:rPr>
        <w:t>2</w:t>
      </w:r>
      <w:r w:rsidR="006B3BA7" w:rsidRPr="00577383">
        <w:rPr>
          <w:rFonts w:ascii="Cambria" w:hAnsi="Cambria"/>
          <w:sz w:val="22"/>
          <w:szCs w:val="22"/>
        </w:rPr>
        <w:t xml:space="preserve"> r. poz. </w:t>
      </w:r>
      <w:r w:rsidR="005E6047" w:rsidRPr="00577383">
        <w:rPr>
          <w:rFonts w:ascii="Cambria" w:hAnsi="Cambria"/>
          <w:sz w:val="22"/>
          <w:szCs w:val="22"/>
        </w:rPr>
        <w:t>1710</w:t>
      </w:r>
      <w:r w:rsidR="00FC729D" w:rsidRPr="00577383">
        <w:rPr>
          <w:rFonts w:ascii="Cambria" w:hAnsi="Cambria"/>
          <w:sz w:val="22"/>
          <w:szCs w:val="22"/>
        </w:rPr>
        <w:t xml:space="preserve"> z późn.zm.</w:t>
      </w:r>
      <w:r w:rsidR="00461135" w:rsidRPr="00577383">
        <w:rPr>
          <w:rFonts w:ascii="Cambria" w:hAnsi="Cambria"/>
          <w:sz w:val="22"/>
          <w:szCs w:val="22"/>
        </w:rPr>
        <w:t>)</w:t>
      </w:r>
      <w:r w:rsidR="007B262C" w:rsidRPr="00577383">
        <w:rPr>
          <w:rFonts w:ascii="Cambria" w:hAnsi="Cambria"/>
          <w:sz w:val="22"/>
          <w:szCs w:val="22"/>
        </w:rPr>
        <w:t xml:space="preserve"> </w:t>
      </w:r>
      <w:proofErr w:type="spellStart"/>
      <w:r w:rsidRPr="00577383">
        <w:rPr>
          <w:rFonts w:ascii="Cambria" w:hAnsi="Cambria"/>
          <w:sz w:val="22"/>
          <w:szCs w:val="22"/>
        </w:rPr>
        <w:t>pn</w:t>
      </w:r>
      <w:proofErr w:type="spellEnd"/>
      <w:r w:rsidR="007447CA" w:rsidRPr="00577383">
        <w:rPr>
          <w:rFonts w:ascii="Cambria" w:hAnsi="Cambria"/>
          <w:sz w:val="22"/>
          <w:szCs w:val="22"/>
        </w:rPr>
        <w:t>:</w:t>
      </w:r>
      <w:r w:rsidR="007447CA" w:rsidRPr="00577383">
        <w:rPr>
          <w:rFonts w:ascii="Cambria" w:hAnsi="Cambria"/>
          <w:b/>
          <w:sz w:val="22"/>
          <w:szCs w:val="22"/>
        </w:rPr>
        <w:t xml:space="preserve"> </w:t>
      </w:r>
      <w:r w:rsidR="006C7D16" w:rsidRPr="00577383">
        <w:rPr>
          <w:rFonts w:ascii="Cambria" w:hAnsi="Cambria"/>
          <w:b/>
          <w:sz w:val="22"/>
          <w:szCs w:val="22"/>
        </w:rPr>
        <w:t>Sukcesywna dostawa środków do utrzymania czystości w roku 2023/2024</w:t>
      </w:r>
      <w:r w:rsidR="00FE2A9C" w:rsidRPr="00577383">
        <w:rPr>
          <w:rFonts w:ascii="Cambria" w:hAnsi="Cambria"/>
          <w:b/>
          <w:sz w:val="22"/>
          <w:szCs w:val="22"/>
        </w:rPr>
        <w:t xml:space="preserve">, część </w:t>
      </w:r>
      <w:r w:rsidR="00EA6D53">
        <w:rPr>
          <w:rFonts w:ascii="Cambria" w:hAnsi="Cambria"/>
          <w:b/>
          <w:sz w:val="22"/>
          <w:szCs w:val="22"/>
        </w:rPr>
        <w:t>1</w:t>
      </w:r>
      <w:r w:rsidR="00FE2A9C" w:rsidRPr="00577383">
        <w:rPr>
          <w:rFonts w:ascii="Cambria" w:hAnsi="Cambria"/>
          <w:b/>
          <w:sz w:val="22"/>
          <w:szCs w:val="22"/>
        </w:rPr>
        <w:t xml:space="preserve"> – </w:t>
      </w:r>
      <w:r w:rsidR="00EA6D53">
        <w:rPr>
          <w:rFonts w:ascii="Cambria" w:hAnsi="Cambria"/>
          <w:b/>
          <w:sz w:val="22"/>
          <w:szCs w:val="22"/>
        </w:rPr>
        <w:t>Środki czystości.</w:t>
      </w:r>
    </w:p>
    <w:p w:rsidR="00FE2A9C" w:rsidRPr="00577383" w:rsidRDefault="00FE2A9C" w:rsidP="00FE2A9C">
      <w:pPr>
        <w:suppressAutoHyphens/>
        <w:spacing w:before="120" w:line="300" w:lineRule="auto"/>
        <w:jc w:val="both"/>
        <w:rPr>
          <w:rFonts w:ascii="Cambria" w:hAnsi="Cambria" w:cs="Cambria"/>
          <w:sz w:val="22"/>
          <w:szCs w:val="22"/>
          <w:lang w:eastAsia="zh-CN"/>
        </w:rPr>
      </w:pPr>
      <w:r w:rsidRPr="00577383">
        <w:rPr>
          <w:rFonts w:ascii="Cambria" w:hAnsi="Cambria" w:cs="Cambria"/>
          <w:sz w:val="22"/>
          <w:szCs w:val="22"/>
          <w:lang w:eastAsia="zh-CN"/>
        </w:rPr>
        <w:t xml:space="preserve">Zamawiający, Politechnika Lubelska,  działając na podstawie art. 253  ust. 1 i 2 ustawy, informuje, że dokonał wyboru oferty najkorzystniejszej ww. postępowaniu. </w:t>
      </w:r>
    </w:p>
    <w:p w:rsidR="00FE2A9C" w:rsidRPr="00577383" w:rsidRDefault="00FE2A9C" w:rsidP="00FE2A9C">
      <w:pPr>
        <w:autoSpaceDN w:val="0"/>
        <w:spacing w:before="120" w:line="300" w:lineRule="auto"/>
        <w:jc w:val="both"/>
        <w:rPr>
          <w:rFonts w:ascii="Cambria" w:hAnsi="Cambria" w:cs="Cambria"/>
          <w:sz w:val="22"/>
          <w:szCs w:val="22"/>
          <w:lang w:eastAsia="zh-CN"/>
        </w:rPr>
      </w:pPr>
      <w:r w:rsidRPr="00577383">
        <w:rPr>
          <w:rFonts w:ascii="Cambria" w:hAnsi="Cambria" w:cs="Cambria"/>
          <w:sz w:val="22"/>
          <w:szCs w:val="22"/>
          <w:lang w:eastAsia="zh-CN"/>
        </w:rPr>
        <w:t xml:space="preserve">Najkorzystniejszą ofertą pod względem kryteriów określonych w Specyfikacji Warunków Zamówienia (dalej jako „SWZ”) jest oferta złożona przez Wykonawcę: </w:t>
      </w:r>
    </w:p>
    <w:p w:rsidR="00FE2A9C" w:rsidRPr="00EA6D53" w:rsidRDefault="00EA6D53" w:rsidP="001F441A">
      <w:pPr>
        <w:spacing w:before="120" w:after="120"/>
        <w:ind w:left="709"/>
        <w:jc w:val="both"/>
        <w:rPr>
          <w:rFonts w:ascii="Cambria" w:hAnsi="Cambria"/>
          <w:b/>
          <w:sz w:val="22"/>
          <w:szCs w:val="22"/>
        </w:rPr>
      </w:pPr>
      <w:r w:rsidRPr="00EA6D53">
        <w:rPr>
          <w:rFonts w:ascii="Cambria" w:hAnsi="Cambria"/>
          <w:b/>
          <w:sz w:val="22"/>
          <w:szCs w:val="22"/>
        </w:rPr>
        <w:t>Przedsiębiorstwo Handlu Hurtowego Waldemar Kruszyński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EA6D53">
        <w:rPr>
          <w:rFonts w:ascii="Cambria" w:hAnsi="Cambria"/>
          <w:sz w:val="22"/>
          <w:szCs w:val="22"/>
        </w:rPr>
        <w:t>ul. Łęczyńska 53, 20-313 Lublin</w:t>
      </w:r>
      <w:r w:rsidRPr="00EA6D53">
        <w:rPr>
          <w:rFonts w:ascii="Cambria" w:hAnsi="Cambria" w:cs="Cambria"/>
          <w:b/>
          <w:sz w:val="22"/>
          <w:szCs w:val="22"/>
          <w:lang w:eastAsia="zh-CN"/>
        </w:rPr>
        <w:t xml:space="preserve">  </w:t>
      </w:r>
      <w:r w:rsidR="00FE2A9C" w:rsidRPr="00EA6D53">
        <w:rPr>
          <w:rFonts w:ascii="Cambria" w:hAnsi="Cambria" w:cs="Cambria"/>
          <w:b/>
          <w:sz w:val="22"/>
          <w:szCs w:val="22"/>
          <w:lang w:eastAsia="zh-CN"/>
        </w:rPr>
        <w:t xml:space="preserve">za cenę </w:t>
      </w:r>
      <w:r w:rsidRPr="00EA6D53">
        <w:rPr>
          <w:rFonts w:ascii="Cambria" w:hAnsi="Cambria"/>
          <w:b/>
          <w:sz w:val="22"/>
          <w:szCs w:val="22"/>
        </w:rPr>
        <w:t>90 497,11 zł</w:t>
      </w:r>
    </w:p>
    <w:p w:rsidR="00FE2A9C" w:rsidRPr="00577383" w:rsidRDefault="00FE2A9C" w:rsidP="00FE2A9C">
      <w:pPr>
        <w:autoSpaceDN w:val="0"/>
        <w:spacing w:before="120" w:line="300" w:lineRule="auto"/>
        <w:jc w:val="both"/>
        <w:rPr>
          <w:rFonts w:ascii="Cambria" w:hAnsi="Cambria"/>
          <w:b/>
          <w:sz w:val="22"/>
          <w:szCs w:val="22"/>
        </w:rPr>
      </w:pPr>
      <w:r w:rsidRPr="00577383">
        <w:rPr>
          <w:rFonts w:ascii="Cambria" w:hAnsi="Cambria"/>
          <w:b/>
          <w:sz w:val="22"/>
          <w:szCs w:val="22"/>
        </w:rPr>
        <w:t xml:space="preserve">Uzasadnienie: </w:t>
      </w:r>
      <w:r w:rsidRPr="00577383">
        <w:rPr>
          <w:rFonts w:ascii="Cambria" w:hAnsi="Cambria" w:cs="Arial"/>
          <w:bCs/>
          <w:color w:val="000000"/>
          <w:sz w:val="22"/>
          <w:szCs w:val="22"/>
        </w:rPr>
        <w:t xml:space="preserve">art. 239 ustawy </w:t>
      </w:r>
      <w:proofErr w:type="spellStart"/>
      <w:r w:rsidRPr="00577383">
        <w:rPr>
          <w:rFonts w:ascii="Cambria" w:hAnsi="Cambria" w:cs="Arial"/>
          <w:bCs/>
          <w:color w:val="000000"/>
          <w:sz w:val="22"/>
          <w:szCs w:val="22"/>
        </w:rPr>
        <w:t>pzp</w:t>
      </w:r>
      <w:proofErr w:type="spellEnd"/>
      <w:r w:rsidRPr="00577383">
        <w:rPr>
          <w:rFonts w:ascii="Cambria" w:hAnsi="Cambria" w:cs="Arial"/>
          <w:bCs/>
          <w:color w:val="000000"/>
          <w:sz w:val="22"/>
          <w:szCs w:val="22"/>
        </w:rPr>
        <w:t xml:space="preserve"> – Zamawiaj</w:t>
      </w:r>
      <w:r w:rsidRPr="00577383">
        <w:rPr>
          <w:rFonts w:ascii="Cambria" w:hAnsi="Cambria" w:cs="Arial" w:hint="eastAsia"/>
          <w:bCs/>
          <w:color w:val="000000"/>
          <w:sz w:val="22"/>
          <w:szCs w:val="22"/>
        </w:rPr>
        <w:t>ą</w:t>
      </w:r>
      <w:r w:rsidRPr="00577383">
        <w:rPr>
          <w:rFonts w:ascii="Cambria" w:hAnsi="Cambria" w:cs="Arial"/>
          <w:bCs/>
          <w:color w:val="000000"/>
          <w:sz w:val="22"/>
          <w:szCs w:val="22"/>
        </w:rPr>
        <w:t>cy wybiera najkorzystniejsz</w:t>
      </w:r>
      <w:r w:rsidRPr="00577383">
        <w:rPr>
          <w:rFonts w:ascii="Cambria" w:hAnsi="Cambria" w:cs="Arial" w:hint="eastAsia"/>
          <w:bCs/>
          <w:color w:val="000000"/>
          <w:sz w:val="22"/>
          <w:szCs w:val="22"/>
        </w:rPr>
        <w:t>ą</w:t>
      </w:r>
      <w:r w:rsidRPr="00577383">
        <w:rPr>
          <w:rFonts w:ascii="Cambria" w:hAnsi="Cambria" w:cs="Arial"/>
          <w:bCs/>
          <w:color w:val="000000"/>
          <w:sz w:val="22"/>
          <w:szCs w:val="22"/>
        </w:rPr>
        <w:t xml:space="preserve"> ofert</w:t>
      </w:r>
      <w:r w:rsidRPr="00577383">
        <w:rPr>
          <w:rFonts w:ascii="Cambria" w:hAnsi="Cambria" w:cs="Arial" w:hint="eastAsia"/>
          <w:bCs/>
          <w:color w:val="000000"/>
          <w:sz w:val="22"/>
          <w:szCs w:val="22"/>
        </w:rPr>
        <w:t>ę</w:t>
      </w:r>
      <w:r w:rsidRPr="00577383">
        <w:rPr>
          <w:rFonts w:ascii="Cambria" w:hAnsi="Cambria" w:cs="Arial"/>
          <w:bCs/>
          <w:color w:val="000000"/>
          <w:sz w:val="22"/>
          <w:szCs w:val="22"/>
        </w:rPr>
        <w:t xml:space="preserve"> na podstawie kryteri</w:t>
      </w:r>
      <w:r w:rsidRPr="00577383">
        <w:rPr>
          <w:rFonts w:ascii="Cambria" w:hAnsi="Cambria" w:cs="Arial" w:hint="eastAsia"/>
          <w:bCs/>
          <w:color w:val="000000"/>
          <w:sz w:val="22"/>
          <w:szCs w:val="22"/>
        </w:rPr>
        <w:t>ó</w:t>
      </w:r>
      <w:r w:rsidRPr="00577383">
        <w:rPr>
          <w:rFonts w:ascii="Cambria" w:hAnsi="Cambria" w:cs="Arial"/>
          <w:bCs/>
          <w:color w:val="000000"/>
          <w:sz w:val="22"/>
          <w:szCs w:val="22"/>
        </w:rPr>
        <w:t>w oceny ofert okre</w:t>
      </w:r>
      <w:r w:rsidRPr="00577383">
        <w:rPr>
          <w:rFonts w:ascii="Cambria" w:hAnsi="Cambria" w:cs="Arial" w:hint="eastAsia"/>
          <w:bCs/>
          <w:color w:val="000000"/>
          <w:sz w:val="22"/>
          <w:szCs w:val="22"/>
        </w:rPr>
        <w:t>ś</w:t>
      </w:r>
      <w:r w:rsidRPr="00577383">
        <w:rPr>
          <w:rFonts w:ascii="Cambria" w:hAnsi="Cambria" w:cs="Arial"/>
          <w:bCs/>
          <w:color w:val="000000"/>
          <w:sz w:val="22"/>
          <w:szCs w:val="22"/>
        </w:rPr>
        <w:t>lonych w dokumentach zam</w:t>
      </w:r>
      <w:r w:rsidRPr="00577383">
        <w:rPr>
          <w:rFonts w:ascii="Cambria" w:hAnsi="Cambria" w:cs="Arial" w:hint="eastAsia"/>
          <w:bCs/>
          <w:color w:val="000000"/>
          <w:sz w:val="22"/>
          <w:szCs w:val="22"/>
        </w:rPr>
        <w:t>ó</w:t>
      </w:r>
      <w:r w:rsidRPr="00577383">
        <w:rPr>
          <w:rFonts w:ascii="Cambria" w:hAnsi="Cambria" w:cs="Arial"/>
          <w:bCs/>
          <w:color w:val="000000"/>
          <w:sz w:val="22"/>
          <w:szCs w:val="22"/>
        </w:rPr>
        <w:t xml:space="preserve">wienia. Wybrany Wykonawca nie podlega wykluczeniu, jego oferta nie podlega odrzuceniu, spełnił warunki opisane w SWZ oraz była to jedyna </w:t>
      </w:r>
      <w:r w:rsidR="00EA6D53">
        <w:rPr>
          <w:rFonts w:ascii="Cambria" w:hAnsi="Cambria" w:cs="Arial"/>
          <w:bCs/>
          <w:color w:val="000000"/>
          <w:sz w:val="22"/>
          <w:szCs w:val="22"/>
        </w:rPr>
        <w:t xml:space="preserve"> ważna </w:t>
      </w:r>
      <w:r w:rsidRPr="00577383">
        <w:rPr>
          <w:rFonts w:ascii="Cambria" w:hAnsi="Cambria" w:cs="Arial"/>
          <w:bCs/>
          <w:color w:val="000000"/>
          <w:sz w:val="22"/>
          <w:szCs w:val="22"/>
        </w:rPr>
        <w:t>oferta złożona na tę część.</w:t>
      </w:r>
    </w:p>
    <w:p w:rsidR="00FE2A9C" w:rsidRPr="00577383" w:rsidRDefault="00FE2A9C" w:rsidP="00FE2A9C">
      <w:pPr>
        <w:spacing w:before="120" w:line="300" w:lineRule="auto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 w:rsidRPr="00577383">
        <w:rPr>
          <w:rFonts w:ascii="Cambria" w:hAnsi="Cambria" w:cs="Cambria"/>
          <w:b/>
          <w:sz w:val="22"/>
          <w:szCs w:val="22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2268"/>
        <w:gridCol w:w="1417"/>
      </w:tblGrid>
      <w:tr w:rsidR="00EA6D53" w:rsidRPr="00FE2A9C" w:rsidTr="00EA6D53">
        <w:trPr>
          <w:trHeight w:val="673"/>
        </w:trPr>
        <w:tc>
          <w:tcPr>
            <w:tcW w:w="4536" w:type="dxa"/>
            <w:shd w:val="clear" w:color="auto" w:fill="auto"/>
          </w:tcPr>
          <w:p w:rsidR="00EA6D53" w:rsidRPr="00EA6D53" w:rsidRDefault="00EA6D53" w:rsidP="00EA6D53">
            <w:pPr>
              <w:suppressAutoHyphens/>
              <w:spacing w:before="40"/>
              <w:jc w:val="center"/>
              <w:rPr>
                <w:rFonts w:ascii="Cambria" w:hAnsi="Cambria"/>
                <w:lang w:eastAsia="zh-CN"/>
              </w:rPr>
            </w:pPr>
            <w:r w:rsidRPr="00EA6D53">
              <w:rPr>
                <w:rFonts w:ascii="Cambria" w:hAnsi="Cambria"/>
                <w:lang w:eastAsia="zh-CN"/>
              </w:rPr>
              <w:t xml:space="preserve">Nazwa (firma) i adres </w:t>
            </w:r>
          </w:p>
          <w:p w:rsidR="00EA6D53" w:rsidRPr="00EA6D53" w:rsidRDefault="00EA6D53" w:rsidP="00EA6D53">
            <w:pPr>
              <w:suppressAutoHyphens/>
              <w:spacing w:before="40"/>
              <w:jc w:val="center"/>
              <w:rPr>
                <w:rFonts w:ascii="Cambria" w:hAnsi="Cambria"/>
                <w:lang w:eastAsia="zh-CN"/>
              </w:rPr>
            </w:pPr>
            <w:r w:rsidRPr="00EA6D53">
              <w:rPr>
                <w:rFonts w:ascii="Cambria" w:hAnsi="Cambria"/>
                <w:lang w:eastAsia="zh-CN"/>
              </w:rPr>
              <w:t>Wykonawcy</w:t>
            </w:r>
          </w:p>
        </w:tc>
        <w:tc>
          <w:tcPr>
            <w:tcW w:w="1418" w:type="dxa"/>
            <w:shd w:val="clear" w:color="auto" w:fill="auto"/>
          </w:tcPr>
          <w:p w:rsidR="00EA6D53" w:rsidRPr="00EA6D53" w:rsidRDefault="00EA6D53" w:rsidP="00EA6D53">
            <w:pPr>
              <w:suppressAutoHyphens/>
              <w:spacing w:before="40"/>
              <w:jc w:val="center"/>
              <w:rPr>
                <w:rFonts w:ascii="Cambria" w:hAnsi="Cambria"/>
                <w:lang w:eastAsia="zh-CN"/>
              </w:rPr>
            </w:pPr>
            <w:r w:rsidRPr="00EA6D53">
              <w:rPr>
                <w:rFonts w:ascii="Cambria" w:hAnsi="Cambria"/>
                <w:lang w:eastAsia="zh-CN"/>
              </w:rPr>
              <w:t>Punkty przyznane za Cenę</w:t>
            </w:r>
          </w:p>
        </w:tc>
        <w:tc>
          <w:tcPr>
            <w:tcW w:w="2268" w:type="dxa"/>
          </w:tcPr>
          <w:p w:rsidR="00EA6D53" w:rsidRPr="00EA6D53" w:rsidRDefault="00EA6D53" w:rsidP="00EA6D53">
            <w:pPr>
              <w:suppressAutoHyphens/>
              <w:spacing w:before="40"/>
              <w:jc w:val="center"/>
              <w:rPr>
                <w:rFonts w:ascii="Cambria" w:hAnsi="Cambria"/>
                <w:lang w:eastAsia="zh-CN"/>
              </w:rPr>
            </w:pPr>
            <w:r w:rsidRPr="00EA6D53">
              <w:rPr>
                <w:rFonts w:ascii="Cambria" w:hAnsi="Cambria"/>
                <w:lang w:eastAsia="zh-CN"/>
              </w:rPr>
              <w:t xml:space="preserve">Punkty przyznane za </w:t>
            </w:r>
          </w:p>
          <w:p w:rsidR="00EA6D53" w:rsidRPr="00EA6D53" w:rsidRDefault="00EA6D53" w:rsidP="00EA6D53">
            <w:pPr>
              <w:suppressAutoHyphens/>
              <w:spacing w:before="40"/>
              <w:jc w:val="center"/>
              <w:rPr>
                <w:rFonts w:ascii="Cambria" w:hAnsi="Cambria"/>
                <w:lang w:eastAsia="zh-CN"/>
              </w:rPr>
            </w:pPr>
            <w:r w:rsidRPr="00EA6D53">
              <w:rPr>
                <w:rFonts w:ascii="Cambria" w:hAnsi="Cambria"/>
                <w:lang w:eastAsia="zh-CN"/>
              </w:rPr>
              <w:t>Termin realizacji zamówień jednostkowych</w:t>
            </w:r>
            <w:r w:rsidRPr="00EA6D53">
              <w:rPr>
                <w:rFonts w:ascii="Cambria" w:hAnsi="Cambria" w:cs="Cambria"/>
                <w:lang w:eastAsia="zh-CN"/>
              </w:rPr>
              <w:t xml:space="preserve"> </w:t>
            </w:r>
          </w:p>
        </w:tc>
        <w:tc>
          <w:tcPr>
            <w:tcW w:w="1417" w:type="dxa"/>
          </w:tcPr>
          <w:p w:rsidR="00EA6D53" w:rsidRPr="00EA6D53" w:rsidRDefault="00EA6D53" w:rsidP="00EA6D53">
            <w:pPr>
              <w:suppressAutoHyphens/>
              <w:spacing w:before="40"/>
              <w:jc w:val="center"/>
              <w:rPr>
                <w:rFonts w:ascii="Cambria" w:hAnsi="Cambria"/>
                <w:lang w:eastAsia="zh-CN"/>
              </w:rPr>
            </w:pPr>
            <w:r w:rsidRPr="00EA6D53">
              <w:rPr>
                <w:rFonts w:ascii="Cambria" w:hAnsi="Cambria"/>
                <w:lang w:eastAsia="zh-CN"/>
              </w:rPr>
              <w:t>Suma</w:t>
            </w:r>
          </w:p>
        </w:tc>
      </w:tr>
      <w:tr w:rsidR="00EA6D53" w:rsidRPr="00FE2A9C" w:rsidTr="00EA6D53">
        <w:trPr>
          <w:trHeight w:val="673"/>
        </w:trPr>
        <w:tc>
          <w:tcPr>
            <w:tcW w:w="4536" w:type="dxa"/>
            <w:shd w:val="clear" w:color="auto" w:fill="auto"/>
          </w:tcPr>
          <w:p w:rsidR="00EA6D53" w:rsidRPr="00EA6D53" w:rsidRDefault="00EA6D53" w:rsidP="00EA6D53">
            <w:pPr>
              <w:suppressAutoHyphens/>
              <w:spacing w:before="40"/>
              <w:jc w:val="center"/>
              <w:rPr>
                <w:rFonts w:ascii="Cambria" w:hAnsi="Cambria"/>
                <w:lang w:eastAsia="zh-CN"/>
              </w:rPr>
            </w:pPr>
            <w:r w:rsidRPr="00EA6D53">
              <w:rPr>
                <w:rFonts w:ascii="Cambria" w:hAnsi="Cambria"/>
              </w:rPr>
              <w:t xml:space="preserve">Przedsiębiorstwo Handlu Hurtowego Waldemar Kruszyński </w:t>
            </w:r>
            <w:r w:rsidRPr="00EA6D53">
              <w:rPr>
                <w:rFonts w:ascii="Cambria" w:hAnsi="Cambria"/>
              </w:rPr>
              <w:br/>
              <w:t>ul. Łęczyńska 53, 20-313 Lublin</w:t>
            </w:r>
          </w:p>
        </w:tc>
        <w:tc>
          <w:tcPr>
            <w:tcW w:w="1418" w:type="dxa"/>
            <w:shd w:val="clear" w:color="auto" w:fill="auto"/>
          </w:tcPr>
          <w:p w:rsidR="00EA6D53" w:rsidRPr="00EA6D53" w:rsidRDefault="00EA6D53" w:rsidP="00EA6D53">
            <w:pPr>
              <w:suppressAutoHyphens/>
              <w:spacing w:before="40"/>
              <w:jc w:val="center"/>
              <w:rPr>
                <w:rFonts w:ascii="Cambria" w:hAnsi="Cambria"/>
                <w:lang w:eastAsia="zh-CN"/>
              </w:rPr>
            </w:pPr>
            <w:r>
              <w:rPr>
                <w:rFonts w:ascii="Cambria" w:hAnsi="Cambria"/>
                <w:lang w:eastAsia="zh-CN"/>
              </w:rPr>
              <w:t>60,00</w:t>
            </w:r>
          </w:p>
        </w:tc>
        <w:tc>
          <w:tcPr>
            <w:tcW w:w="2268" w:type="dxa"/>
          </w:tcPr>
          <w:p w:rsidR="00EA6D53" w:rsidRPr="00EA6D53" w:rsidRDefault="00EA6D53" w:rsidP="00EA6D53">
            <w:pPr>
              <w:suppressAutoHyphens/>
              <w:spacing w:before="40"/>
              <w:jc w:val="center"/>
              <w:rPr>
                <w:rFonts w:ascii="Cambria" w:hAnsi="Cambria"/>
                <w:lang w:eastAsia="zh-CN"/>
              </w:rPr>
            </w:pPr>
            <w:r>
              <w:rPr>
                <w:rFonts w:ascii="Cambria" w:hAnsi="Cambria"/>
                <w:lang w:eastAsia="zh-CN"/>
              </w:rPr>
              <w:t>40,00</w:t>
            </w:r>
          </w:p>
        </w:tc>
        <w:tc>
          <w:tcPr>
            <w:tcW w:w="1417" w:type="dxa"/>
          </w:tcPr>
          <w:p w:rsidR="00EA6D53" w:rsidRPr="00EA6D53" w:rsidRDefault="00EA6D53" w:rsidP="00EA6D53">
            <w:pPr>
              <w:suppressAutoHyphens/>
              <w:spacing w:before="40"/>
              <w:jc w:val="center"/>
              <w:rPr>
                <w:rFonts w:ascii="Cambria" w:hAnsi="Cambria"/>
                <w:lang w:eastAsia="zh-CN"/>
              </w:rPr>
            </w:pPr>
            <w:r>
              <w:rPr>
                <w:rFonts w:ascii="Cambria" w:hAnsi="Cambria"/>
                <w:lang w:eastAsia="zh-CN"/>
              </w:rPr>
              <w:t>100,00</w:t>
            </w:r>
          </w:p>
        </w:tc>
      </w:tr>
      <w:tr w:rsidR="00EA6D53" w:rsidRPr="00FE2A9C" w:rsidTr="00EA6D53">
        <w:trPr>
          <w:trHeight w:val="673"/>
        </w:trPr>
        <w:tc>
          <w:tcPr>
            <w:tcW w:w="4536" w:type="dxa"/>
            <w:shd w:val="clear" w:color="auto" w:fill="auto"/>
          </w:tcPr>
          <w:p w:rsidR="00EA6D53" w:rsidRPr="00EA6D53" w:rsidRDefault="00EA6D53" w:rsidP="00EA6D53">
            <w:pPr>
              <w:suppressAutoHyphens/>
              <w:spacing w:before="40"/>
              <w:jc w:val="center"/>
              <w:rPr>
                <w:rFonts w:ascii="Cambria" w:hAnsi="Cambria"/>
                <w:color w:val="FF0000"/>
              </w:rPr>
            </w:pPr>
            <w:r w:rsidRPr="00EA6D53">
              <w:rPr>
                <w:rFonts w:ascii="Cambria" w:hAnsi="Cambria"/>
                <w:color w:val="FF0000"/>
              </w:rPr>
              <w:t>P.H. ADMOR JERZY MORYTO</w:t>
            </w:r>
            <w:r w:rsidRPr="00EA6D53">
              <w:rPr>
                <w:rFonts w:ascii="Cambria" w:hAnsi="Cambria"/>
                <w:color w:val="FF0000"/>
              </w:rPr>
              <w:br/>
              <w:t>Ul. Wierzbicka 58/1, 26-600 Radom</w:t>
            </w:r>
          </w:p>
        </w:tc>
        <w:tc>
          <w:tcPr>
            <w:tcW w:w="1418" w:type="dxa"/>
            <w:shd w:val="clear" w:color="auto" w:fill="auto"/>
          </w:tcPr>
          <w:p w:rsidR="00EA6D53" w:rsidRPr="00EA6D53" w:rsidRDefault="00EA6D53" w:rsidP="00EA6D53">
            <w:pPr>
              <w:suppressAutoHyphens/>
              <w:spacing w:before="40"/>
              <w:jc w:val="center"/>
              <w:rPr>
                <w:rFonts w:ascii="Cambria" w:hAnsi="Cambria"/>
                <w:color w:val="FF0000"/>
                <w:lang w:eastAsia="zh-CN"/>
              </w:rPr>
            </w:pPr>
            <w:r>
              <w:rPr>
                <w:rFonts w:ascii="Cambria" w:hAnsi="Cambria"/>
                <w:color w:val="FF0000"/>
                <w:lang w:eastAsia="zh-CN"/>
              </w:rPr>
              <w:t>-</w:t>
            </w:r>
          </w:p>
        </w:tc>
        <w:tc>
          <w:tcPr>
            <w:tcW w:w="2268" w:type="dxa"/>
          </w:tcPr>
          <w:p w:rsidR="00EA6D53" w:rsidRPr="00EA6D53" w:rsidRDefault="00EA6D53" w:rsidP="00EA6D53">
            <w:pPr>
              <w:suppressAutoHyphens/>
              <w:spacing w:before="40"/>
              <w:jc w:val="center"/>
              <w:rPr>
                <w:rFonts w:ascii="Cambria" w:hAnsi="Cambria"/>
                <w:color w:val="FF0000"/>
                <w:lang w:eastAsia="zh-CN"/>
              </w:rPr>
            </w:pPr>
            <w:r>
              <w:rPr>
                <w:rFonts w:ascii="Cambria" w:hAnsi="Cambria"/>
                <w:color w:val="FF0000"/>
                <w:lang w:eastAsia="zh-CN"/>
              </w:rPr>
              <w:t>-</w:t>
            </w:r>
          </w:p>
        </w:tc>
        <w:tc>
          <w:tcPr>
            <w:tcW w:w="1417" w:type="dxa"/>
          </w:tcPr>
          <w:p w:rsidR="00EA6D53" w:rsidRPr="00EA6D53" w:rsidRDefault="00EA6D53" w:rsidP="00EA6D53">
            <w:pPr>
              <w:suppressAutoHyphens/>
              <w:spacing w:before="40"/>
              <w:jc w:val="center"/>
              <w:rPr>
                <w:rFonts w:ascii="Cambria" w:hAnsi="Cambria"/>
                <w:color w:val="FF0000"/>
                <w:lang w:eastAsia="zh-CN"/>
              </w:rPr>
            </w:pPr>
            <w:r>
              <w:rPr>
                <w:rFonts w:ascii="Cambria" w:hAnsi="Cambria"/>
                <w:color w:val="FF0000"/>
                <w:lang w:eastAsia="zh-CN"/>
              </w:rPr>
              <w:t>-</w:t>
            </w:r>
          </w:p>
        </w:tc>
      </w:tr>
      <w:tr w:rsidR="00EA6D53" w:rsidRPr="00FE2A9C" w:rsidTr="00EA6D53">
        <w:trPr>
          <w:trHeight w:val="673"/>
        </w:trPr>
        <w:tc>
          <w:tcPr>
            <w:tcW w:w="4536" w:type="dxa"/>
            <w:shd w:val="clear" w:color="auto" w:fill="auto"/>
          </w:tcPr>
          <w:p w:rsidR="00EA6D53" w:rsidRPr="00EA6D53" w:rsidRDefault="00EA6D53" w:rsidP="00EA6D53">
            <w:pPr>
              <w:suppressAutoHyphens/>
              <w:spacing w:before="40"/>
              <w:jc w:val="center"/>
              <w:rPr>
                <w:rFonts w:ascii="Cambria" w:hAnsi="Cambria"/>
                <w:color w:val="FF0000"/>
              </w:rPr>
            </w:pPr>
            <w:r w:rsidRPr="00EA6D53">
              <w:rPr>
                <w:rFonts w:ascii="Cambria" w:hAnsi="Cambria"/>
                <w:color w:val="FF0000"/>
              </w:rPr>
              <w:t xml:space="preserve">PHU PAMAR Marcin </w:t>
            </w:r>
            <w:proofErr w:type="spellStart"/>
            <w:r w:rsidRPr="00EA6D53">
              <w:rPr>
                <w:rFonts w:ascii="Cambria" w:hAnsi="Cambria"/>
                <w:color w:val="FF0000"/>
              </w:rPr>
              <w:t>Andrzejuk</w:t>
            </w:r>
            <w:proofErr w:type="spellEnd"/>
            <w:r w:rsidRPr="00EA6D53">
              <w:rPr>
                <w:rFonts w:ascii="Cambria" w:hAnsi="Cambria"/>
                <w:color w:val="FF0000"/>
              </w:rPr>
              <w:br/>
              <w:t>ul. Lotnicza 49, 20-354 Lublin</w:t>
            </w:r>
          </w:p>
        </w:tc>
        <w:tc>
          <w:tcPr>
            <w:tcW w:w="1418" w:type="dxa"/>
            <w:shd w:val="clear" w:color="auto" w:fill="auto"/>
          </w:tcPr>
          <w:p w:rsidR="00EA6D53" w:rsidRPr="00EA6D53" w:rsidRDefault="00EA6D53" w:rsidP="00EA6D53">
            <w:pPr>
              <w:suppressAutoHyphens/>
              <w:spacing w:before="40"/>
              <w:jc w:val="center"/>
              <w:rPr>
                <w:rFonts w:ascii="Cambria" w:hAnsi="Cambria"/>
                <w:color w:val="FF0000"/>
                <w:lang w:eastAsia="zh-CN"/>
              </w:rPr>
            </w:pPr>
            <w:r>
              <w:rPr>
                <w:rFonts w:ascii="Cambria" w:hAnsi="Cambria"/>
                <w:color w:val="FF0000"/>
                <w:lang w:eastAsia="zh-CN"/>
              </w:rPr>
              <w:t>-</w:t>
            </w:r>
          </w:p>
        </w:tc>
        <w:tc>
          <w:tcPr>
            <w:tcW w:w="2268" w:type="dxa"/>
          </w:tcPr>
          <w:p w:rsidR="00EA6D53" w:rsidRPr="00EA6D53" w:rsidRDefault="00EA6D53" w:rsidP="00EA6D53">
            <w:pPr>
              <w:suppressAutoHyphens/>
              <w:spacing w:before="40"/>
              <w:jc w:val="center"/>
              <w:rPr>
                <w:rFonts w:ascii="Cambria" w:hAnsi="Cambria"/>
                <w:color w:val="FF0000"/>
                <w:lang w:eastAsia="zh-CN"/>
              </w:rPr>
            </w:pPr>
            <w:r>
              <w:rPr>
                <w:rFonts w:ascii="Cambria" w:hAnsi="Cambria"/>
                <w:color w:val="FF0000"/>
                <w:lang w:eastAsia="zh-CN"/>
              </w:rPr>
              <w:t>-</w:t>
            </w:r>
          </w:p>
        </w:tc>
        <w:tc>
          <w:tcPr>
            <w:tcW w:w="1417" w:type="dxa"/>
          </w:tcPr>
          <w:p w:rsidR="00EA6D53" w:rsidRPr="00EA6D53" w:rsidRDefault="00EA6D53" w:rsidP="00EA6D53">
            <w:pPr>
              <w:suppressAutoHyphens/>
              <w:spacing w:before="40"/>
              <w:jc w:val="center"/>
              <w:rPr>
                <w:rFonts w:ascii="Cambria" w:hAnsi="Cambria"/>
                <w:color w:val="FF0000"/>
                <w:lang w:eastAsia="zh-CN"/>
              </w:rPr>
            </w:pPr>
            <w:r>
              <w:rPr>
                <w:rFonts w:ascii="Cambria" w:hAnsi="Cambria"/>
                <w:color w:val="FF0000"/>
                <w:lang w:eastAsia="zh-CN"/>
              </w:rPr>
              <w:t>-</w:t>
            </w:r>
          </w:p>
        </w:tc>
      </w:tr>
    </w:tbl>
    <w:p w:rsidR="00FE2A9C" w:rsidRPr="00577383" w:rsidRDefault="00FE2A9C" w:rsidP="00FE2A9C">
      <w:pPr>
        <w:spacing w:before="240" w:line="300" w:lineRule="auto"/>
        <w:jc w:val="both"/>
        <w:rPr>
          <w:rFonts w:ascii="Cambria" w:eastAsia="Cambria" w:hAnsi="Cambria"/>
          <w:color w:val="000000"/>
          <w:sz w:val="22"/>
          <w:szCs w:val="22"/>
        </w:rPr>
      </w:pPr>
      <w:bookmarkStart w:id="0" w:name="_GoBack"/>
      <w:bookmarkEnd w:id="0"/>
      <w:r w:rsidRPr="00577383">
        <w:rPr>
          <w:rFonts w:ascii="Cambria" w:hAnsi="Cambria"/>
          <w:color w:val="000000"/>
          <w:sz w:val="22"/>
          <w:szCs w:val="22"/>
        </w:rPr>
        <w:t>Pouczenie: Wykonawcom przysługują środki ochrony prawnej opisane w Dziale IX ustawy z dnia 11 września 2019 r. Prawo zamówień publicznych.</w:t>
      </w:r>
    </w:p>
    <w:p w:rsidR="00FE2A9C" w:rsidRPr="00577383" w:rsidRDefault="00FE2A9C" w:rsidP="00935AAC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p w:rsidR="007B262C" w:rsidRPr="00577383" w:rsidRDefault="007B262C">
      <w:pPr>
        <w:rPr>
          <w:rFonts w:ascii="Cambria" w:hAnsi="Cambria"/>
          <w:sz w:val="22"/>
          <w:szCs w:val="22"/>
        </w:rPr>
      </w:pPr>
    </w:p>
    <w:p w:rsidR="007B262C" w:rsidRPr="00577383" w:rsidRDefault="007B262C" w:rsidP="00B54DFF">
      <w:pPr>
        <w:jc w:val="right"/>
        <w:rPr>
          <w:rFonts w:ascii="Cambria" w:hAnsi="Cambria"/>
          <w:sz w:val="22"/>
          <w:szCs w:val="22"/>
        </w:rPr>
      </w:pPr>
    </w:p>
    <w:p w:rsidR="00B54DFF" w:rsidRPr="00577383" w:rsidRDefault="00B54DFF" w:rsidP="00B54DFF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b/>
          <w:i/>
          <w:sz w:val="22"/>
          <w:szCs w:val="22"/>
          <w:lang w:eastAsia="zh-CN"/>
        </w:rPr>
      </w:pPr>
      <w:r w:rsidRPr="00577383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      Zastępca </w:t>
      </w:r>
      <w:r w:rsidRPr="00577383">
        <w:rPr>
          <w:rFonts w:ascii="Cambria" w:hAnsi="Cambria" w:cs="Cambria"/>
          <w:b/>
          <w:i/>
          <w:sz w:val="22"/>
          <w:szCs w:val="22"/>
          <w:lang w:eastAsia="zh-CN"/>
        </w:rPr>
        <w:t>Kanclerza Politechniki Lubelskiej</w:t>
      </w:r>
    </w:p>
    <w:p w:rsidR="00B54DFF" w:rsidRPr="00577383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sz w:val="22"/>
          <w:szCs w:val="22"/>
          <w:lang w:eastAsia="zh-CN"/>
        </w:rPr>
      </w:pPr>
    </w:p>
    <w:p w:rsidR="00B54DFF" w:rsidRPr="00577383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hAnsi="Cambria"/>
          <w:sz w:val="22"/>
          <w:szCs w:val="22"/>
          <w:lang w:eastAsia="zh-CN"/>
        </w:rPr>
      </w:pPr>
    </w:p>
    <w:p w:rsidR="007B262C" w:rsidRPr="00577383" w:rsidRDefault="00B54DFF" w:rsidP="001E7911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sz w:val="22"/>
          <w:szCs w:val="22"/>
          <w:lang w:eastAsia="zh-CN"/>
        </w:rPr>
      </w:pPr>
      <w:r w:rsidRPr="00577383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            dr inż. Marcin </w:t>
      </w:r>
      <w:proofErr w:type="spellStart"/>
      <w:r w:rsidRPr="00577383">
        <w:rPr>
          <w:rFonts w:ascii="Cambria" w:eastAsia="Cambria" w:hAnsi="Cambria" w:cs="Cambria"/>
          <w:b/>
          <w:i/>
          <w:sz w:val="22"/>
          <w:szCs w:val="22"/>
          <w:lang w:eastAsia="zh-CN"/>
        </w:rPr>
        <w:t>Jakimiak</w:t>
      </w:r>
      <w:proofErr w:type="spellEnd"/>
    </w:p>
    <w:sectPr w:rsidR="007B262C" w:rsidRPr="00577383" w:rsidSect="00935AA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8DA" w:rsidRDefault="00BD28DA">
      <w:r>
        <w:separator/>
      </w:r>
    </w:p>
  </w:endnote>
  <w:endnote w:type="continuationSeparator" w:id="0">
    <w:p w:rsidR="00BD28DA" w:rsidRDefault="00BD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B262C" w:rsidRDefault="007B262C">
    <w:pPr>
      <w:pStyle w:val="Stopka"/>
      <w:tabs>
        <w:tab w:val="clear" w:pos="4536"/>
      </w:tabs>
      <w:jc w:val="center"/>
    </w:pPr>
  </w:p>
  <w:p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8DA" w:rsidRDefault="00BD28DA">
      <w:r>
        <w:separator/>
      </w:r>
    </w:p>
  </w:footnote>
  <w:footnote w:type="continuationSeparator" w:id="0">
    <w:p w:rsidR="00BD28DA" w:rsidRDefault="00BD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26AD"/>
    <w:multiLevelType w:val="hybridMultilevel"/>
    <w:tmpl w:val="EF5ACF80"/>
    <w:lvl w:ilvl="0" w:tplc="0415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" w15:restartNumberingAfterBreak="0">
    <w:nsid w:val="5DD73F11"/>
    <w:multiLevelType w:val="hybridMultilevel"/>
    <w:tmpl w:val="5470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61F85"/>
    <w:rsid w:val="0008063E"/>
    <w:rsid w:val="00082A1D"/>
    <w:rsid w:val="000E391D"/>
    <w:rsid w:val="00124795"/>
    <w:rsid w:val="001A4F60"/>
    <w:rsid w:val="001D4C23"/>
    <w:rsid w:val="001E7911"/>
    <w:rsid w:val="001F441A"/>
    <w:rsid w:val="002238F6"/>
    <w:rsid w:val="0029173A"/>
    <w:rsid w:val="002D2EAE"/>
    <w:rsid w:val="003408D8"/>
    <w:rsid w:val="0035716B"/>
    <w:rsid w:val="0037545A"/>
    <w:rsid w:val="003828B8"/>
    <w:rsid w:val="003A73E8"/>
    <w:rsid w:val="003F20EE"/>
    <w:rsid w:val="00421A83"/>
    <w:rsid w:val="00446581"/>
    <w:rsid w:val="00461135"/>
    <w:rsid w:val="004B2868"/>
    <w:rsid w:val="004E67A8"/>
    <w:rsid w:val="00535734"/>
    <w:rsid w:val="00577383"/>
    <w:rsid w:val="005E6047"/>
    <w:rsid w:val="006244CC"/>
    <w:rsid w:val="006B3AC9"/>
    <w:rsid w:val="006B3BA7"/>
    <w:rsid w:val="006C7D16"/>
    <w:rsid w:val="007447CA"/>
    <w:rsid w:val="00750B86"/>
    <w:rsid w:val="007A13B5"/>
    <w:rsid w:val="007B262C"/>
    <w:rsid w:val="007D2AD3"/>
    <w:rsid w:val="008851BF"/>
    <w:rsid w:val="00886BE3"/>
    <w:rsid w:val="00920347"/>
    <w:rsid w:val="00935AAC"/>
    <w:rsid w:val="00990836"/>
    <w:rsid w:val="00990A48"/>
    <w:rsid w:val="009F4335"/>
    <w:rsid w:val="009F5E17"/>
    <w:rsid w:val="00A316AF"/>
    <w:rsid w:val="00A8528F"/>
    <w:rsid w:val="00A8573C"/>
    <w:rsid w:val="00B54DFF"/>
    <w:rsid w:val="00B805A9"/>
    <w:rsid w:val="00B91B2A"/>
    <w:rsid w:val="00BD28DA"/>
    <w:rsid w:val="00C076E2"/>
    <w:rsid w:val="00C64F7E"/>
    <w:rsid w:val="00DA1EB6"/>
    <w:rsid w:val="00E121B1"/>
    <w:rsid w:val="00E9107C"/>
    <w:rsid w:val="00EA6D53"/>
    <w:rsid w:val="00ED2CD1"/>
    <w:rsid w:val="00F01BC0"/>
    <w:rsid w:val="00F4279D"/>
    <w:rsid w:val="00F716BD"/>
    <w:rsid w:val="00F85251"/>
    <w:rsid w:val="00F86F46"/>
    <w:rsid w:val="00FC729D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41CE5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7D16"/>
    <w:pPr>
      <w:ind w:left="720"/>
      <w:contextualSpacing/>
    </w:pPr>
  </w:style>
  <w:style w:type="paragraph" w:customStyle="1" w:styleId="Default">
    <w:name w:val="Default"/>
    <w:rsid w:val="00FE2A9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2</cp:revision>
  <cp:lastPrinted>2023-05-09T06:51:00Z</cp:lastPrinted>
  <dcterms:created xsi:type="dcterms:W3CDTF">2023-05-09T06:51:00Z</dcterms:created>
  <dcterms:modified xsi:type="dcterms:W3CDTF">2023-05-09T06:51:00Z</dcterms:modified>
</cp:coreProperties>
</file>