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6" w:rsidRPr="00FB2E43" w:rsidRDefault="00A24116" w:rsidP="00230D1F">
      <w:pPr>
        <w:spacing w:after="0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230D1F" w:rsidRDefault="00230D1F" w:rsidP="00A24116">
      <w:pPr>
        <w:rPr>
          <w:rFonts w:cstheme="minorHAnsi"/>
          <w:b/>
          <w:sz w:val="28"/>
        </w:rPr>
      </w:pPr>
      <w:r w:rsidRPr="00230D1F">
        <w:rPr>
          <w:rFonts w:cstheme="minorHAnsi"/>
          <w:b/>
          <w:sz w:val="28"/>
        </w:rPr>
        <w:t>KZA-3/</w:t>
      </w:r>
      <w:r w:rsidR="00202737">
        <w:rPr>
          <w:rFonts w:cstheme="minorHAnsi"/>
          <w:b/>
          <w:sz w:val="28"/>
        </w:rPr>
        <w:t>482/WM-KMS</w:t>
      </w:r>
      <w:r w:rsidRPr="00230D1F">
        <w:rPr>
          <w:rFonts w:cstheme="minorHAnsi"/>
          <w:b/>
          <w:sz w:val="28"/>
        </w:rPr>
        <w:t xml:space="preserve">/2022 </w:t>
      </w:r>
      <w:r w:rsidR="00202737">
        <w:rPr>
          <w:rFonts w:cstheme="minorHAnsi"/>
          <w:b/>
          <w:sz w:val="28"/>
        </w:rPr>
        <w:t>Dostawa systemu do bezstykowego pomiaru przemieszczeń</w:t>
      </w:r>
      <w:bookmarkStart w:id="0" w:name="_GoBack"/>
      <w:bookmarkEnd w:id="0"/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 w:rsidP="00B73D57">
    <w:pPr>
      <w:pStyle w:val="Nagwek"/>
    </w:pPr>
    <w:r>
      <w:rPr>
        <w:noProof/>
        <w:lang w:eastAsia="pl-PL"/>
      </w:rPr>
      <w:drawing>
        <wp:inline distT="0" distB="0" distL="0" distR="0">
          <wp:extent cx="5753100" cy="676275"/>
          <wp:effectExtent l="0" t="0" r="0" b="9525"/>
          <wp:docPr id="2" name="Obraz 2" descr="nopflajmjngalp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pflajmjngalp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257" w:rsidRDefault="00C32257">
    <w:pPr>
      <w:pStyle w:val="Nagwek"/>
    </w:pPr>
  </w:p>
  <w:p w:rsidR="00127DE0" w:rsidRPr="00127DE0" w:rsidRDefault="00127DE0" w:rsidP="00127DE0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127DE0"/>
    <w:rsid w:val="00202737"/>
    <w:rsid w:val="00230D1F"/>
    <w:rsid w:val="0033442F"/>
    <w:rsid w:val="007F2AFC"/>
    <w:rsid w:val="008E6C8C"/>
    <w:rsid w:val="00910FE7"/>
    <w:rsid w:val="00A24116"/>
    <w:rsid w:val="00B35D1B"/>
    <w:rsid w:val="00B73D57"/>
    <w:rsid w:val="00C32257"/>
    <w:rsid w:val="00CB2A33"/>
    <w:rsid w:val="00D92BB8"/>
    <w:rsid w:val="00DA2262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1815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15</cp:revision>
  <cp:lastPrinted>2022-04-27T12:46:00Z</cp:lastPrinted>
  <dcterms:created xsi:type="dcterms:W3CDTF">2022-04-27T12:27:00Z</dcterms:created>
  <dcterms:modified xsi:type="dcterms:W3CDTF">2022-06-20T12:24:00Z</dcterms:modified>
</cp:coreProperties>
</file>