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25FA" w14:textId="65716882" w:rsidR="00BB7601" w:rsidRPr="00BC3678" w:rsidRDefault="00BB7601" w:rsidP="00BB7601">
      <w:pPr>
        <w:pStyle w:val="Default"/>
        <w:rPr>
          <w:sz w:val="22"/>
          <w:szCs w:val="22"/>
        </w:rPr>
      </w:pPr>
      <w:r w:rsidRPr="00BC3678">
        <w:rPr>
          <w:sz w:val="22"/>
          <w:szCs w:val="22"/>
        </w:rPr>
        <w:t xml:space="preserve">Nasz znak: </w:t>
      </w:r>
      <w:r w:rsidR="00BC3678" w:rsidRPr="00BC3678">
        <w:rPr>
          <w:sz w:val="22"/>
          <w:szCs w:val="22"/>
        </w:rPr>
        <w:t>ADM.261.12.2023</w:t>
      </w:r>
    </w:p>
    <w:p w14:paraId="5109D1C5" w14:textId="3CAFDA9A" w:rsidR="00BB7601" w:rsidRPr="00BC3678" w:rsidRDefault="00BB7601" w:rsidP="00BB7601">
      <w:pPr>
        <w:pStyle w:val="Default"/>
        <w:rPr>
          <w:sz w:val="22"/>
          <w:szCs w:val="22"/>
        </w:rPr>
      </w:pPr>
      <w:r w:rsidRPr="00BC3678">
        <w:rPr>
          <w:sz w:val="22"/>
          <w:szCs w:val="22"/>
        </w:rPr>
        <w:t xml:space="preserve">Data: 27.10.2023 r. </w:t>
      </w:r>
    </w:p>
    <w:p w14:paraId="6A1FCE12" w14:textId="77777777" w:rsidR="00BB7601" w:rsidRPr="00BC3678" w:rsidRDefault="00BB7601" w:rsidP="00BB7601">
      <w:pPr>
        <w:pStyle w:val="Default"/>
      </w:pPr>
    </w:p>
    <w:p w14:paraId="43C7F929" w14:textId="77777777" w:rsidR="00BB7601" w:rsidRPr="00BC3678" w:rsidRDefault="00BB7601" w:rsidP="00BB7601">
      <w:pPr>
        <w:pStyle w:val="Default"/>
      </w:pPr>
    </w:p>
    <w:p w14:paraId="66ABAD2C" w14:textId="77777777" w:rsidR="00BB7601" w:rsidRPr="00BC3678" w:rsidRDefault="00BB7601" w:rsidP="00BB7601">
      <w:pPr>
        <w:pStyle w:val="Default"/>
      </w:pPr>
    </w:p>
    <w:p w14:paraId="19A95854" w14:textId="4100F75C" w:rsidR="00BB7601" w:rsidRPr="00BC3678" w:rsidRDefault="00BB7601" w:rsidP="00BB7601">
      <w:pPr>
        <w:pStyle w:val="Tekstpodstawowy"/>
        <w:spacing w:line="276" w:lineRule="auto"/>
        <w:jc w:val="center"/>
        <w:rPr>
          <w:b/>
          <w:bCs/>
        </w:rPr>
      </w:pPr>
      <w:r w:rsidRPr="00BC3678">
        <w:t xml:space="preserve">Do wszystkich wykonawców uczestniczących w postępowaniu prowadzonym w trybie podstawowym bez  negocjacji (art. 275 pkt.1 ustawy </w:t>
      </w:r>
      <w:proofErr w:type="spellStart"/>
      <w:r w:rsidRPr="00BC3678">
        <w:t>Pzp</w:t>
      </w:r>
      <w:proofErr w:type="spellEnd"/>
      <w:r w:rsidRPr="00BC3678">
        <w:t>.) pn.</w:t>
      </w:r>
      <w:bookmarkStart w:id="0" w:name="_Hlk147741652"/>
      <w:r w:rsidRPr="00BC3678">
        <w:rPr>
          <w:b/>
          <w:bCs/>
        </w:rPr>
        <w:t xml:space="preserve"> ,,Dostosowanie budynku przy ulicy Kościuszki 2 do wymagań w zakresie ochrony przeciwpożarowej"</w:t>
      </w:r>
    </w:p>
    <w:bookmarkEnd w:id="0"/>
    <w:p w14:paraId="00C14644" w14:textId="10AE5404" w:rsidR="00BB7601" w:rsidRPr="00BC3678" w:rsidRDefault="00BB7601" w:rsidP="00BB7601">
      <w:pPr>
        <w:pStyle w:val="Default"/>
      </w:pPr>
    </w:p>
    <w:p w14:paraId="40E9CB4C" w14:textId="77777777" w:rsidR="00BB7601" w:rsidRPr="00BC3678" w:rsidRDefault="00BB7601" w:rsidP="00BB7601">
      <w:pPr>
        <w:pStyle w:val="Default"/>
      </w:pPr>
    </w:p>
    <w:p w14:paraId="46FD01D9" w14:textId="77777777" w:rsidR="00BB7601" w:rsidRPr="00BC3678" w:rsidRDefault="00BB7601" w:rsidP="00BB7601">
      <w:pPr>
        <w:pStyle w:val="Default"/>
      </w:pPr>
    </w:p>
    <w:p w14:paraId="67172B60" w14:textId="221745C2" w:rsidR="00BB7601" w:rsidRPr="00BB7601" w:rsidRDefault="00BB7601" w:rsidP="00F8472C">
      <w:pPr>
        <w:pStyle w:val="Default"/>
        <w:jc w:val="both"/>
        <w:rPr>
          <w:b/>
        </w:rPr>
      </w:pPr>
      <w:r w:rsidRPr="00BC3678">
        <w:t xml:space="preserve"> </w:t>
      </w:r>
      <w:r w:rsidRPr="00BC3678">
        <w:tab/>
        <w:t xml:space="preserve">Zamawiający Muzeum Narodowe Ziemi Przemyskiej </w:t>
      </w:r>
      <w:r w:rsidRPr="00BC3678">
        <w:rPr>
          <w:bCs/>
        </w:rPr>
        <w:t xml:space="preserve">w Przemyślu </w:t>
      </w:r>
      <w:r w:rsidRPr="00BB7601">
        <w:rPr>
          <w:bCs/>
        </w:rPr>
        <w:t>Plac Płk.</w:t>
      </w:r>
      <w:r w:rsidRPr="00BC3678">
        <w:rPr>
          <w:bCs/>
        </w:rPr>
        <w:t xml:space="preserve"> </w:t>
      </w:r>
      <w:r w:rsidRPr="00BB7601">
        <w:rPr>
          <w:bCs/>
        </w:rPr>
        <w:t>Berka Joselewicza 1</w:t>
      </w:r>
      <w:r w:rsidR="00BC3678">
        <w:rPr>
          <w:bCs/>
        </w:rPr>
        <w:t>,</w:t>
      </w:r>
      <w:r w:rsidRPr="00BB7601">
        <w:rPr>
          <w:bCs/>
        </w:rPr>
        <w:t xml:space="preserve"> 37-700 Przemyśl</w:t>
      </w:r>
      <w:r w:rsidRPr="00BC3678">
        <w:rPr>
          <w:bCs/>
        </w:rPr>
        <w:t xml:space="preserve"> reprezentowane przez Jana Jarosza- Dyrektora</w:t>
      </w:r>
      <w:r w:rsidRPr="00BC3678">
        <w:rPr>
          <w:b/>
        </w:rPr>
        <w:t xml:space="preserve"> </w:t>
      </w:r>
    </w:p>
    <w:p w14:paraId="64F36561" w14:textId="28062CC7" w:rsidR="00BB7601" w:rsidRPr="00BC3678" w:rsidRDefault="00BB7601" w:rsidP="00F8472C">
      <w:pPr>
        <w:pStyle w:val="Default"/>
        <w:jc w:val="both"/>
      </w:pPr>
      <w:r w:rsidRPr="00BC3678">
        <w:t xml:space="preserve"> w postępowaniu o udzielenie zamówienia publicznego,  informuje wszystkich Wykonawców postępowania o udzielenie zamówienia klasycznego w sprawie i wg oznaczenia jw. że wpłynęła korespondencja Wykonawców zawierająca prośbę o odpowiedź na zadane pytania. W związku z powyższym Zamawiający przesuwa termin składania i otwarcia ofert: </w:t>
      </w:r>
    </w:p>
    <w:p w14:paraId="688521C9" w14:textId="302A3ABA" w:rsidR="00BB7601" w:rsidRPr="00BC3678" w:rsidRDefault="00BB7601" w:rsidP="00F8472C">
      <w:pPr>
        <w:pStyle w:val="Default"/>
        <w:spacing w:after="42"/>
        <w:jc w:val="both"/>
      </w:pPr>
      <w:r w:rsidRPr="00BC3678">
        <w:t xml:space="preserve">- </w:t>
      </w:r>
      <w:r w:rsidRPr="00BC3678">
        <w:rPr>
          <w:b/>
          <w:bCs/>
        </w:rPr>
        <w:t xml:space="preserve">Termin składania ofert: 06.11.2023r. godzina 12:00 </w:t>
      </w:r>
    </w:p>
    <w:p w14:paraId="566E1D45" w14:textId="08134303" w:rsidR="00BB7601" w:rsidRPr="00BC3678" w:rsidRDefault="00BB7601" w:rsidP="00F8472C">
      <w:pPr>
        <w:pStyle w:val="Default"/>
        <w:spacing w:after="42"/>
        <w:jc w:val="both"/>
        <w:rPr>
          <w:b/>
          <w:bCs/>
        </w:rPr>
      </w:pPr>
      <w:r w:rsidRPr="00BC3678">
        <w:t xml:space="preserve">- </w:t>
      </w:r>
      <w:r w:rsidRPr="00BC3678">
        <w:rPr>
          <w:b/>
          <w:bCs/>
        </w:rPr>
        <w:t xml:space="preserve">Termin otwarcia ofert: 06.11.2023r. godzina 12:15 </w:t>
      </w:r>
    </w:p>
    <w:p w14:paraId="1B1EF82D" w14:textId="17EA0D2E" w:rsidR="00BB7601" w:rsidRPr="00BC3678" w:rsidRDefault="00BB7601" w:rsidP="00F8472C">
      <w:pPr>
        <w:pStyle w:val="Default"/>
        <w:spacing w:after="42"/>
        <w:jc w:val="both"/>
      </w:pPr>
      <w:r w:rsidRPr="00BC3678">
        <w:rPr>
          <w:b/>
          <w:bCs/>
        </w:rPr>
        <w:t xml:space="preserve">Odpowiedzi na zadane przez Wykonawców pytania </w:t>
      </w:r>
      <w:r w:rsidR="00BC3678" w:rsidRPr="00BC3678">
        <w:rPr>
          <w:b/>
          <w:bCs/>
        </w:rPr>
        <w:t xml:space="preserve">Zamawiający </w:t>
      </w:r>
      <w:r w:rsidRPr="00BC3678">
        <w:rPr>
          <w:b/>
          <w:bCs/>
        </w:rPr>
        <w:t xml:space="preserve">udzieli  niezwłocznie odrębnym pismem. </w:t>
      </w:r>
    </w:p>
    <w:p w14:paraId="307F9519" w14:textId="77777777" w:rsidR="00BB7601" w:rsidRPr="00BC3678" w:rsidRDefault="00BB7601" w:rsidP="00F8472C">
      <w:pPr>
        <w:pStyle w:val="Default"/>
        <w:jc w:val="both"/>
      </w:pPr>
    </w:p>
    <w:p w14:paraId="0E5D4467" w14:textId="721D886B" w:rsidR="00BB7601" w:rsidRDefault="00BB7601" w:rsidP="00F8472C">
      <w:pPr>
        <w:jc w:val="both"/>
        <w:rPr>
          <w:rFonts w:ascii="Times New Roman" w:hAnsi="Times New Roman" w:cs="Times New Roman"/>
          <w:sz w:val="24"/>
          <w:szCs w:val="24"/>
        </w:rPr>
      </w:pPr>
      <w:r w:rsidRPr="00BC3678">
        <w:rPr>
          <w:rFonts w:ascii="Times New Roman" w:hAnsi="Times New Roman" w:cs="Times New Roman"/>
          <w:sz w:val="24"/>
          <w:szCs w:val="24"/>
        </w:rPr>
        <w:t>Podstawa prawna korespondencji: art.</w:t>
      </w:r>
      <w:r w:rsidRPr="00BC367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C3678">
        <w:rPr>
          <w:rFonts w:ascii="Times New Roman" w:hAnsi="Times New Roman" w:cs="Times New Roman"/>
          <w:sz w:val="24"/>
          <w:szCs w:val="24"/>
        </w:rPr>
        <w:t>284 pkt. 3 ustawy z dnia 11.09.2019 r. Prawo zamówień publicznych (Dz. U. z 2023 r. poz. 1605 ze zm.).</w:t>
      </w:r>
    </w:p>
    <w:p w14:paraId="60F297BA" w14:textId="77777777" w:rsidR="00BC3678" w:rsidRDefault="00BC3678" w:rsidP="00BB7601">
      <w:pPr>
        <w:rPr>
          <w:rFonts w:ascii="Times New Roman" w:hAnsi="Times New Roman" w:cs="Times New Roman"/>
          <w:sz w:val="24"/>
          <w:szCs w:val="24"/>
        </w:rPr>
      </w:pPr>
    </w:p>
    <w:p w14:paraId="666DE503" w14:textId="77777777" w:rsidR="00BC3678" w:rsidRPr="00BC3678" w:rsidRDefault="00BC3678" w:rsidP="00BB760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3AF2DB9" w14:textId="6CFAD0FD" w:rsidR="00BC3678" w:rsidRPr="00BC3678" w:rsidRDefault="00BC3678" w:rsidP="00BB760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C367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W imieniu Zamawiającego : </w:t>
      </w:r>
    </w:p>
    <w:p w14:paraId="677F5B1F" w14:textId="6B17AB31" w:rsidR="00BC3678" w:rsidRPr="00BC3678" w:rsidRDefault="00BC3678" w:rsidP="00BC367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</w:t>
      </w:r>
      <w:r w:rsidRPr="00BC3678">
        <w:rPr>
          <w:rFonts w:ascii="Times New Roman" w:hAnsi="Times New Roman" w:cs="Times New Roman"/>
          <w:iCs/>
          <w:sz w:val="24"/>
          <w:szCs w:val="24"/>
        </w:rPr>
        <w:t>Dyrektor</w:t>
      </w:r>
    </w:p>
    <w:p w14:paraId="1BD7AC26" w14:textId="07008381" w:rsidR="00BC3678" w:rsidRPr="00BC3678" w:rsidRDefault="00BC3678" w:rsidP="00BC367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</w:t>
      </w:r>
      <w:r w:rsidRPr="00BC3678">
        <w:rPr>
          <w:rFonts w:ascii="Times New Roman" w:hAnsi="Times New Roman" w:cs="Times New Roman"/>
          <w:iCs/>
          <w:sz w:val="24"/>
          <w:szCs w:val="24"/>
        </w:rPr>
        <w:t>Jan Jarosz</w:t>
      </w:r>
    </w:p>
    <w:p w14:paraId="3F5150DF" w14:textId="77777777" w:rsidR="00BC3678" w:rsidRPr="00BC3678" w:rsidRDefault="00BC3678" w:rsidP="00BB7601">
      <w:pPr>
        <w:rPr>
          <w:rFonts w:ascii="Times New Roman" w:hAnsi="Times New Roman" w:cs="Times New Roman"/>
          <w:sz w:val="24"/>
          <w:szCs w:val="24"/>
        </w:rPr>
      </w:pPr>
    </w:p>
    <w:p w14:paraId="6DF77CC6" w14:textId="77777777" w:rsidR="00BC3678" w:rsidRPr="00BC3678" w:rsidRDefault="00BC3678">
      <w:pPr>
        <w:rPr>
          <w:rFonts w:ascii="Times New Roman" w:hAnsi="Times New Roman" w:cs="Times New Roman"/>
          <w:sz w:val="24"/>
          <w:szCs w:val="24"/>
        </w:rPr>
      </w:pPr>
    </w:p>
    <w:sectPr w:rsidR="00BC3678" w:rsidRPr="00BC3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77"/>
    <w:rsid w:val="000847DD"/>
    <w:rsid w:val="006B06C9"/>
    <w:rsid w:val="007C78B2"/>
    <w:rsid w:val="008C6277"/>
    <w:rsid w:val="00BB7601"/>
    <w:rsid w:val="00BC3678"/>
    <w:rsid w:val="00C022C0"/>
    <w:rsid w:val="00EC1276"/>
    <w:rsid w:val="00F8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C775"/>
  <w15:chartTrackingRefBased/>
  <w15:docId w15:val="{EC9AA864-7C57-45D7-BEFB-3FE9B692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7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BB76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uiPriority w:val="99"/>
    <w:semiHidden/>
    <w:rsid w:val="00BB7601"/>
  </w:style>
  <w:style w:type="character" w:customStyle="1" w:styleId="TekstpodstawowyZnak1">
    <w:name w:val="Tekst podstawowy Znak1"/>
    <w:link w:val="Tekstpodstawowy"/>
    <w:uiPriority w:val="99"/>
    <w:locked/>
    <w:rsid w:val="00BB760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Szymańska</dc:creator>
  <cp:keywords/>
  <dc:description/>
  <cp:lastModifiedBy>Alicja Szymańska</cp:lastModifiedBy>
  <cp:revision>4</cp:revision>
  <cp:lastPrinted>2023-10-27T09:16:00Z</cp:lastPrinted>
  <dcterms:created xsi:type="dcterms:W3CDTF">2023-10-27T09:00:00Z</dcterms:created>
  <dcterms:modified xsi:type="dcterms:W3CDTF">2023-10-27T09:31:00Z</dcterms:modified>
</cp:coreProperties>
</file>