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2E837503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DF26B9">
        <w:rPr>
          <w:rFonts w:ascii="Times New Roman" w:hAnsi="Times New Roman" w:cs="Times New Roman"/>
        </w:rPr>
        <w:t>24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072EE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7721EC5" w14:textId="77777777" w:rsidR="00A757C1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</w:t>
      </w:r>
    </w:p>
    <w:p w14:paraId="0F5A4CF2" w14:textId="77777777" w:rsidR="00A757C1" w:rsidRPr="00A757C1" w:rsidRDefault="00A757C1" w:rsidP="006D2012">
      <w:pPr>
        <w:spacing w:after="120"/>
        <w:rPr>
          <w:rFonts w:ascii="Times New Roman" w:eastAsia="MS Mincho" w:hAnsi="Times New Roman" w:cs="Times New Roman"/>
          <w:b/>
          <w:sz w:val="20"/>
          <w:szCs w:val="20"/>
        </w:rPr>
      </w:pPr>
    </w:p>
    <w:p w14:paraId="5E04BAC9" w14:textId="50134C13" w:rsidR="006D2012" w:rsidRPr="00A757C1" w:rsidRDefault="006D2012" w:rsidP="006D2012">
      <w:pPr>
        <w:spacing w:after="120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 xml:space="preserve">  Wykonawca:</w:t>
      </w:r>
    </w:p>
    <w:p w14:paraId="767EA11C" w14:textId="77777777" w:rsidR="006D2012" w:rsidRPr="00A757C1" w:rsidRDefault="006D2012" w:rsidP="006D2012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>……………………………………………..</w:t>
      </w:r>
    </w:p>
    <w:p w14:paraId="72F7A52E" w14:textId="77777777" w:rsidR="006D2012" w:rsidRPr="00A757C1" w:rsidRDefault="006D2012" w:rsidP="006D2012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>……………………………………………..</w:t>
      </w:r>
    </w:p>
    <w:p w14:paraId="2188D936" w14:textId="77777777" w:rsidR="006D2012" w:rsidRPr="00A757C1" w:rsidRDefault="006D2012" w:rsidP="006D2012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>……………………………………………..</w:t>
      </w:r>
    </w:p>
    <w:p w14:paraId="1A01BE11" w14:textId="77777777" w:rsidR="006D2012" w:rsidRPr="00A757C1" w:rsidRDefault="006D2012" w:rsidP="006D2012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>……………………………………………..</w:t>
      </w:r>
    </w:p>
    <w:p w14:paraId="4FE556A9" w14:textId="77777777" w:rsidR="006D2012" w:rsidRPr="00A757C1" w:rsidRDefault="006D2012" w:rsidP="006D2012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>(pełna nazwa/firma, adres, w zależności od podmiotu:</w:t>
      </w:r>
    </w:p>
    <w:p w14:paraId="500E5A37" w14:textId="17598EB7" w:rsidR="006D2012" w:rsidRDefault="006D2012" w:rsidP="007C6937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  <w:r w:rsidRPr="00A757C1">
        <w:rPr>
          <w:rFonts w:ascii="Times New Roman" w:eastAsia="MS Mincho" w:hAnsi="Times New Roman" w:cs="Times New Roman"/>
          <w:b/>
          <w:sz w:val="20"/>
          <w:szCs w:val="20"/>
        </w:rPr>
        <w:t>NIP/ PESEL; KRS/CEiDG)</w:t>
      </w:r>
    </w:p>
    <w:p w14:paraId="60CDD70A" w14:textId="77777777" w:rsidR="00DA459D" w:rsidRPr="00A757C1" w:rsidRDefault="00DA459D" w:rsidP="007C6937">
      <w:pPr>
        <w:spacing w:after="120"/>
        <w:ind w:left="284"/>
        <w:rPr>
          <w:rFonts w:ascii="Times New Roman" w:eastAsia="MS Mincho" w:hAnsi="Times New Roman" w:cs="Times New Roman"/>
          <w:b/>
          <w:sz w:val="20"/>
          <w:szCs w:val="20"/>
        </w:rPr>
      </w:pPr>
    </w:p>
    <w:p w14:paraId="2348DEA4" w14:textId="693BE6B8" w:rsidR="00D10078" w:rsidRDefault="00D10078" w:rsidP="00095C5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</w:t>
      </w:r>
      <w:r w:rsidR="00A843CA">
        <w:rPr>
          <w:rFonts w:ascii="Times New Roman" w:eastAsia="Times New Roman" w:hAnsi="Times New Roman" w:cs="Times New Roman"/>
          <w:b/>
          <w:bCs/>
        </w:rPr>
        <w:t>ORMULARZ PRZEDMIOTOWY</w:t>
      </w:r>
    </w:p>
    <w:p w14:paraId="49F3492B" w14:textId="43669DAE" w:rsidR="00794861" w:rsidRPr="00C95F8E" w:rsidRDefault="00072EEB" w:rsidP="00794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„</w:t>
      </w:r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DF26B9">
        <w:rPr>
          <w:rFonts w:ascii="Times New Roman" w:hAnsi="Times New Roman" w:cs="Times New Roman"/>
          <w:b/>
          <w:bCs/>
          <w:color w:val="000000" w:themeColor="text1"/>
        </w:rPr>
        <w:t xml:space="preserve">mebli biurowych i </w:t>
      </w:r>
      <w:r w:rsidR="00794861" w:rsidRPr="00C95F8E">
        <w:rPr>
          <w:rFonts w:ascii="Times New Roman" w:hAnsi="Times New Roman" w:cs="Times New Roman"/>
          <w:b/>
          <w:bCs/>
          <w:color w:val="000000" w:themeColor="text1"/>
        </w:rPr>
        <w:t>laboratoryjnych wraz z montażem do Wojewódzkiej Stacji Sanitarno-Epidemiologicznej w Łodzi</w:t>
      </w:r>
      <w:r w:rsidR="00794861" w:rsidRPr="00C95F8E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</w:p>
    <w:p w14:paraId="154ACED1" w14:textId="262AF934" w:rsidR="00794861" w:rsidRPr="00C95F8E" w:rsidRDefault="00794861" w:rsidP="0079486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95F8E">
        <w:rPr>
          <w:rFonts w:ascii="Times New Roman" w:eastAsia="Times New Roman" w:hAnsi="Times New Roman" w:cs="Times New Roman"/>
          <w:b/>
          <w:lang w:eastAsia="pl-PL"/>
        </w:rPr>
        <w:t xml:space="preserve">Część 1: </w:t>
      </w:r>
      <w:r w:rsidR="00DF26B9">
        <w:rPr>
          <w:rFonts w:ascii="Times New Roman" w:eastAsia="Times New Roman" w:hAnsi="Times New Roman" w:cs="Times New Roman"/>
          <w:b/>
          <w:lang w:eastAsia="pl-PL"/>
        </w:rPr>
        <w:t>Meble biurowe</w:t>
      </w:r>
      <w:r w:rsidR="00095C5A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D91EC88" w14:textId="60071893" w:rsidR="00D10078" w:rsidRDefault="006F3041" w:rsidP="00AF6FF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01B1E0E" w14:textId="5F95F75A" w:rsidR="00AF6FFC" w:rsidRDefault="00AF6FFC" w:rsidP="00D10078">
      <w:pPr>
        <w:rPr>
          <w:rFonts w:ascii="Times New Roman" w:eastAsia="Times New Roman" w:hAnsi="Times New Roman" w:cs="Times New Roman"/>
          <w:b/>
          <w:bCs/>
        </w:rPr>
      </w:pPr>
      <w:r w:rsidRPr="00AF6FFC">
        <w:rPr>
          <w:rFonts w:ascii="Times New Roman" w:eastAsia="Times New Roman" w:hAnsi="Times New Roman" w:cs="Times New Roman"/>
          <w:b/>
          <w:bCs/>
        </w:rPr>
        <w:t>Tabela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267"/>
        <w:gridCol w:w="3401"/>
        <w:gridCol w:w="1280"/>
        <w:gridCol w:w="1843"/>
        <w:gridCol w:w="1701"/>
        <w:gridCol w:w="1186"/>
        <w:gridCol w:w="1613"/>
      </w:tblGrid>
      <w:tr w:rsidR="005A6FB6" w14:paraId="38E9700B" w14:textId="77777777" w:rsidTr="00086BDC">
        <w:tc>
          <w:tcPr>
            <w:tcW w:w="703" w:type="dxa"/>
          </w:tcPr>
          <w:p w14:paraId="094BA9EC" w14:textId="03BA569B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67" w:type="dxa"/>
          </w:tcPr>
          <w:p w14:paraId="36C28B57" w14:textId="105CA0D0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3401" w:type="dxa"/>
          </w:tcPr>
          <w:p w14:paraId="606862D1" w14:textId="721B9DEE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Parametry wymagane</w:t>
            </w:r>
          </w:p>
        </w:tc>
        <w:tc>
          <w:tcPr>
            <w:tcW w:w="1280" w:type="dxa"/>
          </w:tcPr>
          <w:p w14:paraId="1FA3E071" w14:textId="59AB3AC7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Ilość zamawiana</w:t>
            </w:r>
          </w:p>
        </w:tc>
        <w:tc>
          <w:tcPr>
            <w:tcW w:w="1843" w:type="dxa"/>
          </w:tcPr>
          <w:p w14:paraId="6CE613D5" w14:textId="2788AD37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701" w:type="dxa"/>
          </w:tcPr>
          <w:p w14:paraId="5193C8D7" w14:textId="5C535D36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186" w:type="dxa"/>
          </w:tcPr>
          <w:p w14:paraId="2D8CC0B1" w14:textId="3ED5211E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Stawka VAT</w:t>
            </w:r>
          </w:p>
        </w:tc>
        <w:tc>
          <w:tcPr>
            <w:tcW w:w="1613" w:type="dxa"/>
          </w:tcPr>
          <w:p w14:paraId="0BC8FEF3" w14:textId="727D02AD" w:rsidR="00FE61CF" w:rsidRDefault="00FE61CF" w:rsidP="00D100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brutto</w:t>
            </w:r>
          </w:p>
        </w:tc>
      </w:tr>
      <w:tr w:rsidR="005A6FB6" w14:paraId="123D600A" w14:textId="77777777" w:rsidTr="00086BDC">
        <w:tc>
          <w:tcPr>
            <w:tcW w:w="703" w:type="dxa"/>
          </w:tcPr>
          <w:p w14:paraId="6E7C1F93" w14:textId="33A257CC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267" w:type="dxa"/>
          </w:tcPr>
          <w:p w14:paraId="2AD4327B" w14:textId="166B375D" w:rsidR="000532F1" w:rsidRPr="00086BDC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</w:rPr>
              <w:t>Biurko</w:t>
            </w:r>
          </w:p>
        </w:tc>
        <w:tc>
          <w:tcPr>
            <w:tcW w:w="3401" w:type="dxa"/>
          </w:tcPr>
          <w:p w14:paraId="3C67C708" w14:textId="3367E26A" w:rsidR="000532F1" w:rsidRPr="00072EEB" w:rsidRDefault="00072EEB" w:rsidP="00072E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532F1" w:rsidRPr="00072EEB">
              <w:rPr>
                <w:rFonts w:ascii="Times New Roman" w:eastAsia="Times New Roman" w:hAnsi="Times New Roman" w:cs="Times New Roman"/>
                <w:sz w:val="20"/>
                <w:szCs w:val="20"/>
              </w:rPr>
              <w:t>Wymiary: długość 120 cm</w:t>
            </w:r>
          </w:p>
          <w:p w14:paraId="744B5545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– od 75 cm do 76 cm</w:t>
            </w:r>
          </w:p>
          <w:p w14:paraId="09133054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głębokość – 60cm</w:t>
            </w:r>
          </w:p>
          <w:p w14:paraId="4031CE86" w14:textId="60204BBA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095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Korpus w całości wykonany z płyty obustronne laminowanej.</w:t>
            </w:r>
          </w:p>
          <w:p w14:paraId="51CCB382" w14:textId="5205FF60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  <w:r w:rsidR="00095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jednej strony szafka z jedną półką i drzwiczkami.</w:t>
            </w:r>
          </w:p>
          <w:p w14:paraId="350F7159" w14:textId="3E38157A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  <w:r w:rsidR="00095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drugiej strony szafka z </w:t>
            </w:r>
            <w:r w:rsidR="003F4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szufladami</w:t>
            </w:r>
            <w:r w:rsidR="003F4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9A157B3" w14:textId="393B784E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Korpus i fronty w jasnej okleinie drewnopodobnej</w:t>
            </w:r>
            <w:r w:rsidR="008168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0" w:type="dxa"/>
          </w:tcPr>
          <w:p w14:paraId="2DAE3EA7" w14:textId="6952DF5D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 sztuk</w:t>
            </w:r>
          </w:p>
        </w:tc>
        <w:tc>
          <w:tcPr>
            <w:tcW w:w="1843" w:type="dxa"/>
          </w:tcPr>
          <w:p w14:paraId="10A6513B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786FFA0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</w:tcPr>
          <w:p w14:paraId="710989FE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3" w:type="dxa"/>
          </w:tcPr>
          <w:p w14:paraId="15FFD28E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6FB6" w14:paraId="37D218A3" w14:textId="77777777" w:rsidTr="00086BDC">
        <w:tc>
          <w:tcPr>
            <w:tcW w:w="703" w:type="dxa"/>
          </w:tcPr>
          <w:p w14:paraId="579A19ED" w14:textId="6E96EF44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09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7" w:type="dxa"/>
          </w:tcPr>
          <w:p w14:paraId="4DE17F13" w14:textId="2DFE2A3A" w:rsidR="000532F1" w:rsidRPr="00086BDC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Szafka wisząca biurowa</w:t>
            </w:r>
          </w:p>
        </w:tc>
        <w:tc>
          <w:tcPr>
            <w:tcW w:w="3401" w:type="dxa"/>
          </w:tcPr>
          <w:p w14:paraId="323CB6E6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1.Wymiary:</w:t>
            </w:r>
          </w:p>
          <w:p w14:paraId="5E415D56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 80 cm</w:t>
            </w:r>
          </w:p>
          <w:p w14:paraId="0CA68689" w14:textId="688BB456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 od 70 cm do 7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</w:t>
            </w:r>
          </w:p>
          <w:p w14:paraId="6B83E486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od 40 cm do 44 cm</w:t>
            </w:r>
          </w:p>
          <w:p w14:paraId="3DE2CFB5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2. Maksymalne obciążenie 30 kg.</w:t>
            </w:r>
          </w:p>
          <w:p w14:paraId="4147234D" w14:textId="50197A1A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orpus w całości wykonany z płyty obustronnie laminowanej.</w:t>
            </w:r>
          </w:p>
          <w:p w14:paraId="612224ED" w14:textId="491EAF64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4. Półk</w:t>
            </w:r>
            <w:r w:rsidR="00072EE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szafce z możliwością regulacji wysokości</w:t>
            </w:r>
            <w:r w:rsidR="008168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EF7DC6" w14:textId="608B678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5. Drzwi dwuskrzydłowe</w:t>
            </w:r>
            <w:r w:rsidR="00B22B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ED4DDE8" w14:textId="1E5BB346" w:rsidR="000532F1" w:rsidRPr="005A6FB6" w:rsidRDefault="000532F1" w:rsidP="005A6F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6. Korpus i fronty w jasnej okleinie drewnopodobnej</w:t>
            </w:r>
            <w:r w:rsidR="00111A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</w:tcPr>
          <w:p w14:paraId="2751FD9A" w14:textId="5280D650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 szt</w:t>
            </w:r>
            <w:r w:rsidR="006158C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0F7ABB24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269FE69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</w:tcPr>
          <w:p w14:paraId="6751F409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3" w:type="dxa"/>
          </w:tcPr>
          <w:p w14:paraId="4E0BDAB4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6FB6" w14:paraId="4030785B" w14:textId="77777777" w:rsidTr="00086BDC">
        <w:tc>
          <w:tcPr>
            <w:tcW w:w="703" w:type="dxa"/>
          </w:tcPr>
          <w:p w14:paraId="1207F89D" w14:textId="2F65E7F5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9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7" w:type="dxa"/>
          </w:tcPr>
          <w:p w14:paraId="56D958E1" w14:textId="67F507CD" w:rsidR="000532F1" w:rsidRPr="00086BDC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Regał biurowy</w:t>
            </w:r>
          </w:p>
        </w:tc>
        <w:tc>
          <w:tcPr>
            <w:tcW w:w="3401" w:type="dxa"/>
          </w:tcPr>
          <w:p w14:paraId="43715C92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1.Wymiary:</w:t>
            </w:r>
          </w:p>
          <w:p w14:paraId="6EF92620" w14:textId="5F641A8E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Wysokość: 220 cm</w:t>
            </w:r>
            <w:r w:rsidR="00B57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</w:t>
            </w:r>
            <w:r w:rsidR="00111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7027">
              <w:rPr>
                <w:rFonts w:ascii="Times New Roman" w:eastAsia="Times New Roman" w:hAnsi="Times New Roman" w:cs="Times New Roman"/>
                <w:sz w:val="20"/>
                <w:szCs w:val="20"/>
              </w:rPr>
              <w:t>2 cm</w:t>
            </w:r>
          </w:p>
          <w:p w14:paraId="673898B4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Szerokość:110 cm</w:t>
            </w:r>
          </w:p>
          <w:p w14:paraId="01470DA2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Głębokość: 40 cm</w:t>
            </w:r>
          </w:p>
          <w:p w14:paraId="1DE2A3F8" w14:textId="7922DA54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2. W górnej części półki</w:t>
            </w:r>
            <w:r w:rsidR="00B57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(2-3 szt.)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segregatory wysokość minimum 36 cm</w:t>
            </w:r>
            <w:r w:rsidR="00B57027">
              <w:rPr>
                <w:rFonts w:ascii="Times New Roman" w:eastAsia="Times New Roman" w:hAnsi="Times New Roman" w:cs="Times New Roman"/>
                <w:sz w:val="20"/>
                <w:szCs w:val="20"/>
              </w:rPr>
              <w:t>± 2 cm</w:t>
            </w:r>
            <w:r w:rsidR="008168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B929B4" w14:textId="0F2850AA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3. W dolnej części szafka zamykana na kluczy</w:t>
            </w:r>
            <w:r w:rsidR="006158C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(wysokość od 7</w:t>
            </w:r>
            <w:r w:rsidR="006158CE">
              <w:rPr>
                <w:rFonts w:ascii="Times New Roman" w:eastAsia="Times New Roman" w:hAnsi="Times New Roman" w:cs="Times New Roman"/>
                <w:sz w:val="20"/>
                <w:szCs w:val="20"/>
              </w:rPr>
              <w:t>6 ±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cm) wyposażona w jedną półkę.</w:t>
            </w:r>
          </w:p>
          <w:p w14:paraId="6B339244" w14:textId="4C819DBE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4. Korpus i fronty w jasnej okleinie drewnopodobnej.</w:t>
            </w:r>
          </w:p>
        </w:tc>
        <w:tc>
          <w:tcPr>
            <w:tcW w:w="1280" w:type="dxa"/>
          </w:tcPr>
          <w:p w14:paraId="347F3570" w14:textId="4AD39223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szt.</w:t>
            </w:r>
          </w:p>
        </w:tc>
        <w:tc>
          <w:tcPr>
            <w:tcW w:w="1843" w:type="dxa"/>
          </w:tcPr>
          <w:p w14:paraId="0F31D18C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540A2C2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</w:tcPr>
          <w:p w14:paraId="1BB0971D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3" w:type="dxa"/>
          </w:tcPr>
          <w:p w14:paraId="60A1F492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6FB6" w14:paraId="27ED006E" w14:textId="77777777" w:rsidTr="00086BDC">
        <w:tc>
          <w:tcPr>
            <w:tcW w:w="703" w:type="dxa"/>
          </w:tcPr>
          <w:p w14:paraId="1E860371" w14:textId="73807D5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09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7" w:type="dxa"/>
          </w:tcPr>
          <w:p w14:paraId="163ECB5D" w14:textId="71B7511F" w:rsidR="000532F1" w:rsidRPr="00086BDC" w:rsidRDefault="000532F1" w:rsidP="00086B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Regał biurowy otwarty</w:t>
            </w:r>
          </w:p>
        </w:tc>
        <w:tc>
          <w:tcPr>
            <w:tcW w:w="3401" w:type="dxa"/>
          </w:tcPr>
          <w:p w14:paraId="74A2535B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1.Wymiary:</w:t>
            </w:r>
          </w:p>
          <w:p w14:paraId="1264AF84" w14:textId="0226F313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Wysokość: 220 cm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 2 cm</w:t>
            </w:r>
          </w:p>
          <w:p w14:paraId="3BAE0C55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Szerokość:110 cm</w:t>
            </w:r>
          </w:p>
          <w:p w14:paraId="1F1BE742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Głębokość: 40 cm</w:t>
            </w:r>
          </w:p>
          <w:p w14:paraId="0C83824E" w14:textId="26DBB1EB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2. Półki na segregatory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 szt.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702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>dległość mi</w:t>
            </w:r>
            <w:r w:rsidR="00B57027">
              <w:rPr>
                <w:rFonts w:ascii="Times New Roman" w:eastAsia="Times New Roman" w:hAnsi="Times New Roman" w:cs="Times New Roman"/>
                <w:sz w:val="20"/>
                <w:szCs w:val="20"/>
              </w:rPr>
              <w:t>ędzy półkami 36 ± 2 cm</w:t>
            </w:r>
          </w:p>
          <w:p w14:paraId="2C2AAE13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Korpus w jasnej okleinie drewnopodobnej.</w:t>
            </w:r>
          </w:p>
          <w:p w14:paraId="020C62F0" w14:textId="77777777" w:rsidR="000532F1" w:rsidRPr="005A6FB6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14:paraId="303C54D9" w14:textId="3474F37B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szt.</w:t>
            </w:r>
          </w:p>
        </w:tc>
        <w:tc>
          <w:tcPr>
            <w:tcW w:w="1843" w:type="dxa"/>
          </w:tcPr>
          <w:p w14:paraId="158FE380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C1767BC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</w:tcPr>
          <w:p w14:paraId="38F38704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3" w:type="dxa"/>
          </w:tcPr>
          <w:p w14:paraId="718F779F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6FB6" w14:paraId="366A3D00" w14:textId="77777777" w:rsidTr="00086BDC">
        <w:tc>
          <w:tcPr>
            <w:tcW w:w="703" w:type="dxa"/>
          </w:tcPr>
          <w:p w14:paraId="4A364491" w14:textId="23555C8E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9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7" w:type="dxa"/>
          </w:tcPr>
          <w:p w14:paraId="1EF148E4" w14:textId="12FA770E" w:rsidR="000532F1" w:rsidRPr="00086BDC" w:rsidRDefault="004215A6" w:rsidP="005A6FB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Regał biurowy zamknięty</w:t>
            </w:r>
          </w:p>
        </w:tc>
        <w:tc>
          <w:tcPr>
            <w:tcW w:w="3401" w:type="dxa"/>
          </w:tcPr>
          <w:p w14:paraId="333F0C76" w14:textId="77777777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1.Wymiary:</w:t>
            </w:r>
          </w:p>
          <w:p w14:paraId="14CDDFD7" w14:textId="4E57C628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wysokość: 180 cm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 2 cm</w:t>
            </w:r>
          </w:p>
          <w:p w14:paraId="3910EDD5" w14:textId="77777777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szerokość: 60 cm</w:t>
            </w:r>
          </w:p>
          <w:p w14:paraId="5980DD18" w14:textId="77777777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głębokość: 40 cm</w:t>
            </w:r>
          </w:p>
          <w:p w14:paraId="3FAEBDF5" w14:textId="2C730AF5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2. Półki na segregatory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 szt.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>odległość między półkami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 2 cm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BA2A7C" w14:textId="7A990B8F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86B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095C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Drzwi dwuskrzydłowe</w:t>
            </w:r>
            <w:r w:rsidR="00095C5A" w:rsidRPr="00095C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98620FB" w14:textId="5478214F" w:rsidR="000532F1" w:rsidRPr="005A6FB6" w:rsidRDefault="004215A6" w:rsidP="005A6F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4. Korpus i fronty w jasnej okleinie drewnopodobnej</w:t>
            </w:r>
            <w:r w:rsidR="00086B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</w:tcPr>
          <w:p w14:paraId="19AC01F8" w14:textId="404100B3" w:rsidR="000532F1" w:rsidRDefault="004215A6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szt.</w:t>
            </w:r>
          </w:p>
        </w:tc>
        <w:tc>
          <w:tcPr>
            <w:tcW w:w="1843" w:type="dxa"/>
          </w:tcPr>
          <w:p w14:paraId="76D45730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B21D34F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</w:tcPr>
          <w:p w14:paraId="6BB455BD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3" w:type="dxa"/>
          </w:tcPr>
          <w:p w14:paraId="004A1DEA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6FB6" w14:paraId="5C5A7A53" w14:textId="77777777" w:rsidTr="00086BDC">
        <w:tc>
          <w:tcPr>
            <w:tcW w:w="703" w:type="dxa"/>
          </w:tcPr>
          <w:p w14:paraId="24B2FC2D" w14:textId="1CCC876F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09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7" w:type="dxa"/>
          </w:tcPr>
          <w:p w14:paraId="0180FDAD" w14:textId="5F7FFEAC" w:rsidR="000532F1" w:rsidRPr="00086BDC" w:rsidRDefault="004215A6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Krzesło biurowe</w:t>
            </w:r>
          </w:p>
        </w:tc>
        <w:tc>
          <w:tcPr>
            <w:tcW w:w="3401" w:type="dxa"/>
          </w:tcPr>
          <w:p w14:paraId="6A95C13B" w14:textId="77777777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1.Podstawa z kółkami jezdnymi.</w:t>
            </w:r>
          </w:p>
          <w:p w14:paraId="0E22E115" w14:textId="77777777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2. Regulacja wysokości siedziska.</w:t>
            </w:r>
          </w:p>
          <w:p w14:paraId="6B21A4A3" w14:textId="77777777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3. Regulacja wysokości oparcia i pochylenia oparcia.</w:t>
            </w:r>
          </w:p>
          <w:p w14:paraId="04B60265" w14:textId="722D9BB1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4. Możliwość obrotu wokół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osi pionowej 360°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58695DC" w14:textId="52CF3D39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5. Podłokietniki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regulowanej wysokości.</w:t>
            </w:r>
          </w:p>
          <w:p w14:paraId="27300977" w14:textId="2223D5F9" w:rsidR="004215A6" w:rsidRPr="005A6FB6" w:rsidRDefault="004215A6" w:rsidP="00421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Miękkie 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ergonomiczne </w:t>
            </w: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siedzisko i oparcie.</w:t>
            </w:r>
          </w:p>
          <w:p w14:paraId="4C909995" w14:textId="695B6508" w:rsidR="000532F1" w:rsidRPr="005A6FB6" w:rsidRDefault="004215A6" w:rsidP="004215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FB6">
              <w:rPr>
                <w:rFonts w:ascii="Times New Roman" w:eastAsia="Times New Roman" w:hAnsi="Times New Roman" w:cs="Times New Roman"/>
                <w:sz w:val="20"/>
                <w:szCs w:val="20"/>
              </w:rPr>
              <w:t>7. Siedzisko i oparcie w</w:t>
            </w:r>
            <w:r w:rsidR="008026EC">
              <w:rPr>
                <w:rFonts w:ascii="Times New Roman" w:eastAsia="Times New Roman" w:hAnsi="Times New Roman" w:cs="Times New Roman"/>
                <w:sz w:val="20"/>
                <w:szCs w:val="20"/>
              </w:rPr>
              <w:t>ykonane z wytrzymałego, wysokiej jakości materiału w ciemnym kolorze.</w:t>
            </w:r>
          </w:p>
        </w:tc>
        <w:tc>
          <w:tcPr>
            <w:tcW w:w="1280" w:type="dxa"/>
          </w:tcPr>
          <w:p w14:paraId="6260CAC3" w14:textId="23618449" w:rsidR="000532F1" w:rsidRDefault="004215A6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szt.</w:t>
            </w:r>
          </w:p>
        </w:tc>
        <w:tc>
          <w:tcPr>
            <w:tcW w:w="1843" w:type="dxa"/>
          </w:tcPr>
          <w:p w14:paraId="364F73C8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1198A70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</w:tcPr>
          <w:p w14:paraId="6BE0A8CD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13" w:type="dxa"/>
          </w:tcPr>
          <w:p w14:paraId="24B8B091" w14:textId="77777777" w:rsidR="000532F1" w:rsidRDefault="000532F1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86BDC" w14:paraId="3637D404" w14:textId="129D28BA" w:rsidTr="00095C5A">
        <w:trPr>
          <w:trHeight w:val="715"/>
        </w:trPr>
        <w:tc>
          <w:tcPr>
            <w:tcW w:w="703" w:type="dxa"/>
          </w:tcPr>
          <w:p w14:paraId="003F2617" w14:textId="6D746A9D" w:rsidR="00086BDC" w:rsidRDefault="00086BDC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09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68" w:type="dxa"/>
            <w:gridSpan w:val="2"/>
          </w:tcPr>
          <w:p w14:paraId="2F6B4398" w14:textId="77777777" w:rsidR="00086BDC" w:rsidRPr="00086BDC" w:rsidRDefault="00086BDC" w:rsidP="000532F1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6BD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Inne zobowiązania wykonawcy</w:t>
            </w:r>
          </w:p>
          <w:p w14:paraId="16FE560C" w14:textId="2A895006" w:rsidR="00086BDC" w:rsidRPr="00086BDC" w:rsidRDefault="00086BDC" w:rsidP="000532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23" w:type="dxa"/>
            <w:gridSpan w:val="5"/>
          </w:tcPr>
          <w:p w14:paraId="7B9E609D" w14:textId="70CFCB85" w:rsidR="00086BDC" w:rsidRDefault="00086B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6BDC">
              <w:rPr>
                <w:rFonts w:ascii="Times New Roman" w:eastAsia="Times New Roman" w:hAnsi="Times New Roman" w:cs="Times New Roman"/>
              </w:rPr>
              <w:t>Transport, wniesienie, montaż (2 i 3 piętro)</w:t>
            </w:r>
          </w:p>
          <w:p w14:paraId="3230223E" w14:textId="77777777" w:rsidR="00086BDC" w:rsidRPr="00086BDC" w:rsidRDefault="00086BDC" w:rsidP="000532F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3EFF1E3" w14:textId="77777777" w:rsidR="00FE61CF" w:rsidRDefault="00FE61CF" w:rsidP="00D10078">
      <w:pPr>
        <w:rPr>
          <w:rFonts w:ascii="Times New Roman" w:eastAsia="Times New Roman" w:hAnsi="Times New Roman" w:cs="Times New Roman"/>
          <w:b/>
          <w:bCs/>
        </w:rPr>
      </w:pPr>
    </w:p>
    <w:p w14:paraId="4C247758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4F4B212C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2BF7CADA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6692469F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2E885C9F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3F1BBD68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3699C511" w14:textId="77777777" w:rsidR="00095C5A" w:rsidRDefault="00095C5A" w:rsidP="00D10078">
      <w:pPr>
        <w:rPr>
          <w:rFonts w:ascii="Times New Roman" w:eastAsia="Times New Roman" w:hAnsi="Times New Roman" w:cs="Times New Roman"/>
          <w:b/>
          <w:bCs/>
        </w:rPr>
      </w:pPr>
    </w:p>
    <w:p w14:paraId="52717561" w14:textId="77777777" w:rsidR="00F32FAF" w:rsidRDefault="00F32FAF" w:rsidP="001413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54A66B" w14:textId="0DF9A5E7" w:rsidR="001413A9" w:rsidRPr="00464EE1" w:rsidRDefault="00860518" w:rsidP="001413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64EE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88DD5F2" w14:textId="5C8D5CF4" w:rsidR="00343BC7" w:rsidRPr="00464EE1" w:rsidRDefault="00AF6FFC">
      <w:pPr>
        <w:rPr>
          <w:rFonts w:ascii="Times New Roman" w:hAnsi="Times New Roman" w:cs="Times New Roman"/>
          <w:b/>
          <w:bCs/>
        </w:rPr>
      </w:pPr>
      <w:r w:rsidRPr="00464EE1">
        <w:rPr>
          <w:rFonts w:ascii="Times New Roman" w:hAnsi="Times New Roman" w:cs="Times New Roman"/>
          <w:b/>
          <w:bCs/>
        </w:rPr>
        <w:t>Parametr</w:t>
      </w:r>
      <w:r w:rsidR="00860518" w:rsidRPr="00464EE1">
        <w:rPr>
          <w:rFonts w:ascii="Times New Roman" w:hAnsi="Times New Roman" w:cs="Times New Roman"/>
          <w:b/>
          <w:bCs/>
        </w:rPr>
        <w:t>y</w:t>
      </w:r>
      <w:r w:rsidRPr="00464EE1">
        <w:rPr>
          <w:rFonts w:ascii="Times New Roman" w:hAnsi="Times New Roman" w:cs="Times New Roman"/>
          <w:b/>
          <w:bCs/>
        </w:rPr>
        <w:t xml:space="preserve"> dodatkowo punktowan</w:t>
      </w:r>
      <w:r w:rsidR="00860518" w:rsidRPr="00464EE1">
        <w:rPr>
          <w:rFonts w:ascii="Times New Roman" w:hAnsi="Times New Roman" w:cs="Times New Roman"/>
          <w:b/>
          <w:bCs/>
        </w:rPr>
        <w:t>e</w:t>
      </w:r>
      <w:r w:rsidRPr="00464EE1">
        <w:rPr>
          <w:rFonts w:ascii="Times New Roman" w:hAnsi="Times New Roman" w:cs="Times New Roman"/>
          <w:b/>
          <w:bCs/>
        </w:rPr>
        <w:t>, stanowiąc</w:t>
      </w:r>
      <w:r w:rsidR="00860518" w:rsidRPr="00464EE1">
        <w:rPr>
          <w:rFonts w:ascii="Times New Roman" w:hAnsi="Times New Roman" w:cs="Times New Roman"/>
          <w:b/>
          <w:bCs/>
        </w:rPr>
        <w:t>e</w:t>
      </w:r>
      <w:r w:rsidRPr="00464EE1">
        <w:rPr>
          <w:rFonts w:ascii="Times New Roman" w:hAnsi="Times New Roman" w:cs="Times New Roman"/>
          <w:b/>
          <w:bCs/>
        </w:rPr>
        <w:t xml:space="preserve"> kryterium oceny ofert</w:t>
      </w:r>
      <w:r w:rsidR="000D0D1A" w:rsidRPr="00464EE1">
        <w:rPr>
          <w:rFonts w:ascii="Times New Roman" w:hAnsi="Times New Roman" w:cs="Times New Roman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5670"/>
      </w:tblGrid>
      <w:tr w:rsidR="00860518" w:rsidRPr="00464EE1" w14:paraId="5CAE1687" w14:textId="77777777" w:rsidTr="008168F5">
        <w:tc>
          <w:tcPr>
            <w:tcW w:w="5807" w:type="dxa"/>
          </w:tcPr>
          <w:p w14:paraId="713C5AD8" w14:textId="0703491A" w:rsidR="00860518" w:rsidRPr="00F32FAF" w:rsidRDefault="00860518" w:rsidP="007C693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136931709"/>
            <w:r w:rsidRPr="00F32FAF">
              <w:rPr>
                <w:rFonts w:ascii="Times New Roman" w:hAnsi="Times New Roman" w:cs="Times New Roman"/>
                <w:b/>
                <w:bCs/>
              </w:rPr>
              <w:t xml:space="preserve">Gwarancja: </w:t>
            </w:r>
          </w:p>
          <w:p w14:paraId="43F7EB8A" w14:textId="78442C35" w:rsidR="00E20925" w:rsidRPr="00F32FAF" w:rsidRDefault="00794861" w:rsidP="00E2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2FAF">
              <w:rPr>
                <w:rFonts w:ascii="Times New Roman" w:hAnsi="Times New Roman" w:cs="Times New Roman"/>
              </w:rPr>
              <w:t>24</w:t>
            </w:r>
            <w:r w:rsidR="00E20925" w:rsidRPr="00F32FAF">
              <w:rPr>
                <w:rFonts w:ascii="Times New Roman" w:hAnsi="Times New Roman" w:cs="Times New Roman"/>
              </w:rPr>
              <w:t xml:space="preserve"> miesięcy – 0 pkt</w:t>
            </w:r>
          </w:p>
          <w:p w14:paraId="1913F31D" w14:textId="527C4232" w:rsidR="00E20925" w:rsidRPr="00F32FAF" w:rsidRDefault="00E20925" w:rsidP="00E2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2FAF">
              <w:rPr>
                <w:rFonts w:ascii="Times New Roman" w:hAnsi="Times New Roman" w:cs="Times New Roman"/>
              </w:rPr>
              <w:t xml:space="preserve">pow. </w:t>
            </w:r>
            <w:r w:rsidR="00794861" w:rsidRPr="00F32FAF">
              <w:rPr>
                <w:rFonts w:ascii="Times New Roman" w:hAnsi="Times New Roman" w:cs="Times New Roman"/>
              </w:rPr>
              <w:t>24</w:t>
            </w:r>
            <w:r w:rsidRPr="00F32FAF">
              <w:rPr>
                <w:rFonts w:ascii="Times New Roman" w:hAnsi="Times New Roman" w:cs="Times New Roman"/>
              </w:rPr>
              <w:t xml:space="preserve"> miesięcy – </w:t>
            </w:r>
            <w:r w:rsidR="00794861" w:rsidRPr="00F32FAF">
              <w:rPr>
                <w:rFonts w:ascii="Times New Roman" w:hAnsi="Times New Roman" w:cs="Times New Roman"/>
              </w:rPr>
              <w:t>36</w:t>
            </w:r>
            <w:r w:rsidRPr="00F32FAF">
              <w:rPr>
                <w:rFonts w:ascii="Times New Roman" w:hAnsi="Times New Roman" w:cs="Times New Roman"/>
              </w:rPr>
              <w:t xml:space="preserve"> miesięcy włącznie – 20 pkt</w:t>
            </w:r>
          </w:p>
          <w:p w14:paraId="15D7DF06" w14:textId="198D8AF3" w:rsidR="000D0D1A" w:rsidRPr="00095C5A" w:rsidRDefault="00E20925" w:rsidP="00095C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2FAF">
              <w:rPr>
                <w:rFonts w:ascii="Times New Roman" w:hAnsi="Times New Roman" w:cs="Times New Roman"/>
              </w:rPr>
              <w:t xml:space="preserve">pow. </w:t>
            </w:r>
            <w:r w:rsidR="00794861" w:rsidRPr="00F32FAF">
              <w:rPr>
                <w:rFonts w:ascii="Times New Roman" w:hAnsi="Times New Roman" w:cs="Times New Roman"/>
              </w:rPr>
              <w:t>36</w:t>
            </w:r>
            <w:r w:rsidRPr="00F32FAF">
              <w:rPr>
                <w:rFonts w:ascii="Times New Roman" w:hAnsi="Times New Roman" w:cs="Times New Roman"/>
              </w:rPr>
              <w:t xml:space="preserve"> miesięcy- 40 pkt</w:t>
            </w:r>
          </w:p>
        </w:tc>
        <w:tc>
          <w:tcPr>
            <w:tcW w:w="5670" w:type="dxa"/>
          </w:tcPr>
          <w:p w14:paraId="582ACF6C" w14:textId="77777777" w:rsidR="00A322DB" w:rsidRDefault="00A322DB" w:rsidP="000D0D1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93A859" w14:textId="738EF34D" w:rsidR="00860518" w:rsidRPr="00464EE1" w:rsidRDefault="0035010E" w:rsidP="003501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010E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0"/>
    </w:tbl>
    <w:p w14:paraId="35C928DA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2F5F69F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2C70D520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2BAFD6F9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2988BDAF" w14:textId="77777777" w:rsidR="00E53BCB" w:rsidRDefault="00E53BCB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56D3AE53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</w:t>
      </w:r>
      <w:r w:rsidR="00652C47" w:rsidRPr="008205D5">
        <w:rPr>
          <w:rFonts w:ascii="Times New Roman" w:hAnsi="Times New Roman" w:cs="Times New Roman"/>
          <w:sz w:val="20"/>
          <w:szCs w:val="20"/>
        </w:rPr>
        <w:t>/podpisem zaufanym/podpisem osobistym przez</w:t>
      </w:r>
      <w:r w:rsidRPr="008205D5">
        <w:rPr>
          <w:rFonts w:ascii="Times New Roman" w:hAnsi="Times New Roman" w:cs="Times New Roman"/>
          <w:sz w:val="20"/>
          <w:szCs w:val="20"/>
        </w:rPr>
        <w:t xml:space="preserve">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 w:rsidSect="00DB77D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FDC" w14:textId="77777777" w:rsidR="00691079" w:rsidRDefault="00691079" w:rsidP="00517A6D">
      <w:pPr>
        <w:spacing w:after="0" w:line="240" w:lineRule="auto"/>
      </w:pPr>
      <w:r>
        <w:separator/>
      </w:r>
    </w:p>
  </w:endnote>
  <w:endnote w:type="continuationSeparator" w:id="0">
    <w:p w14:paraId="7693F69A" w14:textId="77777777" w:rsidR="00691079" w:rsidRDefault="00691079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7287" w14:textId="77777777" w:rsidR="00691079" w:rsidRDefault="00691079" w:rsidP="00517A6D">
      <w:pPr>
        <w:spacing w:after="0" w:line="240" w:lineRule="auto"/>
      </w:pPr>
      <w:r>
        <w:separator/>
      </w:r>
    </w:p>
  </w:footnote>
  <w:footnote w:type="continuationSeparator" w:id="0">
    <w:p w14:paraId="282CE286" w14:textId="77777777" w:rsidR="00691079" w:rsidRDefault="00691079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FD"/>
    <w:multiLevelType w:val="hybridMultilevel"/>
    <w:tmpl w:val="DD4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78A"/>
    <w:multiLevelType w:val="hybridMultilevel"/>
    <w:tmpl w:val="A52625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A7378"/>
    <w:multiLevelType w:val="hybridMultilevel"/>
    <w:tmpl w:val="3E524A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D3E5C"/>
    <w:multiLevelType w:val="hybridMultilevel"/>
    <w:tmpl w:val="A69C22DC"/>
    <w:lvl w:ilvl="0" w:tplc="69AED9B6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2262"/>
    <w:multiLevelType w:val="hybridMultilevel"/>
    <w:tmpl w:val="73CC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755"/>
    <w:multiLevelType w:val="hybridMultilevel"/>
    <w:tmpl w:val="062649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630D"/>
    <w:multiLevelType w:val="hybridMultilevel"/>
    <w:tmpl w:val="08A87732"/>
    <w:lvl w:ilvl="0" w:tplc="2710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24DE"/>
    <w:multiLevelType w:val="hybridMultilevel"/>
    <w:tmpl w:val="025602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E71"/>
    <w:multiLevelType w:val="hybridMultilevel"/>
    <w:tmpl w:val="7674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646BD"/>
    <w:multiLevelType w:val="hybridMultilevel"/>
    <w:tmpl w:val="E60C1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32D3"/>
    <w:multiLevelType w:val="hybridMultilevel"/>
    <w:tmpl w:val="ABA2E5FC"/>
    <w:lvl w:ilvl="0" w:tplc="D3DEA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342"/>
    <w:multiLevelType w:val="hybridMultilevel"/>
    <w:tmpl w:val="08F4FA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1140A"/>
    <w:multiLevelType w:val="hybridMultilevel"/>
    <w:tmpl w:val="09AA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9019D"/>
    <w:multiLevelType w:val="hybridMultilevel"/>
    <w:tmpl w:val="B0BE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082A"/>
    <w:multiLevelType w:val="hybridMultilevel"/>
    <w:tmpl w:val="E4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0390"/>
    <w:multiLevelType w:val="hybridMultilevel"/>
    <w:tmpl w:val="3F5278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717DAA"/>
    <w:multiLevelType w:val="hybridMultilevel"/>
    <w:tmpl w:val="6E9002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153D4"/>
    <w:multiLevelType w:val="hybridMultilevel"/>
    <w:tmpl w:val="FC10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DE6"/>
    <w:multiLevelType w:val="hybridMultilevel"/>
    <w:tmpl w:val="062649C4"/>
    <w:lvl w:ilvl="0" w:tplc="63D672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8"/>
  </w:num>
  <w:num w:numId="2" w16cid:durableId="1002125531">
    <w:abstractNumId w:val="13"/>
  </w:num>
  <w:num w:numId="3" w16cid:durableId="387457443">
    <w:abstractNumId w:val="19"/>
  </w:num>
  <w:num w:numId="4" w16cid:durableId="661205196">
    <w:abstractNumId w:val="25"/>
  </w:num>
  <w:num w:numId="5" w16cid:durableId="377170731">
    <w:abstractNumId w:val="21"/>
  </w:num>
  <w:num w:numId="6" w16cid:durableId="1319965686">
    <w:abstractNumId w:val="9"/>
  </w:num>
  <w:num w:numId="7" w16cid:durableId="1946037575">
    <w:abstractNumId w:val="15"/>
  </w:num>
  <w:num w:numId="8" w16cid:durableId="974794320">
    <w:abstractNumId w:val="16"/>
  </w:num>
  <w:num w:numId="9" w16cid:durableId="879631703">
    <w:abstractNumId w:val="6"/>
  </w:num>
  <w:num w:numId="10" w16cid:durableId="1595748259">
    <w:abstractNumId w:val="5"/>
  </w:num>
  <w:num w:numId="11" w16cid:durableId="452944713">
    <w:abstractNumId w:val="3"/>
  </w:num>
  <w:num w:numId="12" w16cid:durableId="1478306811">
    <w:abstractNumId w:val="12"/>
  </w:num>
  <w:num w:numId="13" w16cid:durableId="54396714">
    <w:abstractNumId w:val="2"/>
  </w:num>
  <w:num w:numId="14" w16cid:durableId="1701929120">
    <w:abstractNumId w:val="22"/>
  </w:num>
  <w:num w:numId="15" w16cid:durableId="1498224435">
    <w:abstractNumId w:val="14"/>
  </w:num>
  <w:num w:numId="16" w16cid:durableId="675419904">
    <w:abstractNumId w:val="23"/>
  </w:num>
  <w:num w:numId="17" w16cid:durableId="1267611943">
    <w:abstractNumId w:val="1"/>
  </w:num>
  <w:num w:numId="18" w16cid:durableId="360907809">
    <w:abstractNumId w:val="7"/>
  </w:num>
  <w:num w:numId="19" w16cid:durableId="307057567">
    <w:abstractNumId w:val="4"/>
  </w:num>
  <w:num w:numId="20" w16cid:durableId="1050493989">
    <w:abstractNumId w:val="20"/>
  </w:num>
  <w:num w:numId="21" w16cid:durableId="622617929">
    <w:abstractNumId w:val="11"/>
  </w:num>
  <w:num w:numId="22" w16cid:durableId="615717401">
    <w:abstractNumId w:val="0"/>
  </w:num>
  <w:num w:numId="23" w16cid:durableId="2089884399">
    <w:abstractNumId w:val="17"/>
  </w:num>
  <w:num w:numId="24" w16cid:durableId="60762049">
    <w:abstractNumId w:val="18"/>
  </w:num>
  <w:num w:numId="25" w16cid:durableId="1488594615">
    <w:abstractNumId w:val="24"/>
  </w:num>
  <w:num w:numId="26" w16cid:durableId="393747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11EC0"/>
    <w:rsid w:val="000532F1"/>
    <w:rsid w:val="00072EEB"/>
    <w:rsid w:val="00086BDC"/>
    <w:rsid w:val="00095C5A"/>
    <w:rsid w:val="000B031A"/>
    <w:rsid w:val="000B30B9"/>
    <w:rsid w:val="000D0D1A"/>
    <w:rsid w:val="000F79A4"/>
    <w:rsid w:val="00111A0E"/>
    <w:rsid w:val="0012377D"/>
    <w:rsid w:val="001413A9"/>
    <w:rsid w:val="00191A27"/>
    <w:rsid w:val="001A539C"/>
    <w:rsid w:val="001D7E57"/>
    <w:rsid w:val="001E13CA"/>
    <w:rsid w:val="00203F4C"/>
    <w:rsid w:val="00205DCC"/>
    <w:rsid w:val="002D241F"/>
    <w:rsid w:val="00314DFB"/>
    <w:rsid w:val="00336AB9"/>
    <w:rsid w:val="00343BC7"/>
    <w:rsid w:val="0035010E"/>
    <w:rsid w:val="00364CE4"/>
    <w:rsid w:val="00391468"/>
    <w:rsid w:val="003B17EC"/>
    <w:rsid w:val="003F4918"/>
    <w:rsid w:val="004215A6"/>
    <w:rsid w:val="0042486C"/>
    <w:rsid w:val="00464EE1"/>
    <w:rsid w:val="00470DC6"/>
    <w:rsid w:val="004713A1"/>
    <w:rsid w:val="00510070"/>
    <w:rsid w:val="00517A6D"/>
    <w:rsid w:val="005440F9"/>
    <w:rsid w:val="005713AD"/>
    <w:rsid w:val="005847E0"/>
    <w:rsid w:val="005A6818"/>
    <w:rsid w:val="005A6FB6"/>
    <w:rsid w:val="005C0946"/>
    <w:rsid w:val="006158CE"/>
    <w:rsid w:val="00652C47"/>
    <w:rsid w:val="00670CAA"/>
    <w:rsid w:val="00673A7D"/>
    <w:rsid w:val="0068430F"/>
    <w:rsid w:val="00691079"/>
    <w:rsid w:val="006949D3"/>
    <w:rsid w:val="006C3D73"/>
    <w:rsid w:val="006D2012"/>
    <w:rsid w:val="006E165A"/>
    <w:rsid w:val="006E44EE"/>
    <w:rsid w:val="006F3041"/>
    <w:rsid w:val="0076577D"/>
    <w:rsid w:val="00777494"/>
    <w:rsid w:val="00793407"/>
    <w:rsid w:val="00794861"/>
    <w:rsid w:val="007C6937"/>
    <w:rsid w:val="007F74F5"/>
    <w:rsid w:val="007F7ECD"/>
    <w:rsid w:val="008026EC"/>
    <w:rsid w:val="008168F5"/>
    <w:rsid w:val="008205D5"/>
    <w:rsid w:val="00837EA0"/>
    <w:rsid w:val="00843052"/>
    <w:rsid w:val="00860518"/>
    <w:rsid w:val="0087150D"/>
    <w:rsid w:val="008F6E91"/>
    <w:rsid w:val="009318DC"/>
    <w:rsid w:val="009332F6"/>
    <w:rsid w:val="00951629"/>
    <w:rsid w:val="00965423"/>
    <w:rsid w:val="009D7EEA"/>
    <w:rsid w:val="009E62CC"/>
    <w:rsid w:val="00A04A75"/>
    <w:rsid w:val="00A0579C"/>
    <w:rsid w:val="00A1244E"/>
    <w:rsid w:val="00A31342"/>
    <w:rsid w:val="00A322DB"/>
    <w:rsid w:val="00A50BC5"/>
    <w:rsid w:val="00A757C1"/>
    <w:rsid w:val="00A843CA"/>
    <w:rsid w:val="00AD6550"/>
    <w:rsid w:val="00AF6FFC"/>
    <w:rsid w:val="00B22BBB"/>
    <w:rsid w:val="00B23609"/>
    <w:rsid w:val="00B30258"/>
    <w:rsid w:val="00B346B0"/>
    <w:rsid w:val="00B57027"/>
    <w:rsid w:val="00B92F0D"/>
    <w:rsid w:val="00BB589E"/>
    <w:rsid w:val="00BE2D61"/>
    <w:rsid w:val="00C26ABD"/>
    <w:rsid w:val="00C45597"/>
    <w:rsid w:val="00C530F8"/>
    <w:rsid w:val="00C657E2"/>
    <w:rsid w:val="00C95F8E"/>
    <w:rsid w:val="00CF7F11"/>
    <w:rsid w:val="00D00AED"/>
    <w:rsid w:val="00D10078"/>
    <w:rsid w:val="00D33594"/>
    <w:rsid w:val="00D80DF1"/>
    <w:rsid w:val="00DA459D"/>
    <w:rsid w:val="00DB77D8"/>
    <w:rsid w:val="00DF26B9"/>
    <w:rsid w:val="00E20925"/>
    <w:rsid w:val="00E227D2"/>
    <w:rsid w:val="00E53BCB"/>
    <w:rsid w:val="00E83B67"/>
    <w:rsid w:val="00E931CB"/>
    <w:rsid w:val="00EC3369"/>
    <w:rsid w:val="00ED2627"/>
    <w:rsid w:val="00EF584F"/>
    <w:rsid w:val="00F05504"/>
    <w:rsid w:val="00F32FAF"/>
    <w:rsid w:val="00F45523"/>
    <w:rsid w:val="00F46ABB"/>
    <w:rsid w:val="00FA0C4C"/>
    <w:rsid w:val="00FA5D31"/>
    <w:rsid w:val="00FB3620"/>
    <w:rsid w:val="00FC59BF"/>
    <w:rsid w:val="00FC73EB"/>
    <w:rsid w:val="00FE275F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70CA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70CA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70CAA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7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9A78-C08F-4841-97D5-D36C145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46</cp:revision>
  <cp:lastPrinted>2023-07-06T10:59:00Z</cp:lastPrinted>
  <dcterms:created xsi:type="dcterms:W3CDTF">2023-01-13T11:50:00Z</dcterms:created>
  <dcterms:modified xsi:type="dcterms:W3CDTF">2023-08-22T10:04:00Z</dcterms:modified>
</cp:coreProperties>
</file>