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8DEE5" w14:textId="58563E08" w:rsidR="00AD7405" w:rsidRPr="005A24EF" w:rsidRDefault="00AD7405" w:rsidP="002944BA">
      <w:pPr>
        <w:ind w:firstLine="5954"/>
        <w:rPr>
          <w:rFonts w:ascii="Times New Roman" w:hAnsi="Times New Roman"/>
          <w:b/>
          <w:iCs/>
          <w:sz w:val="24"/>
          <w:szCs w:val="24"/>
        </w:rPr>
      </w:pPr>
      <w:r w:rsidRPr="005A24EF">
        <w:rPr>
          <w:rFonts w:ascii="Times New Roman" w:hAnsi="Times New Roman"/>
          <w:b/>
          <w:iCs/>
          <w:sz w:val="24"/>
          <w:szCs w:val="24"/>
        </w:rPr>
        <w:t xml:space="preserve">Załącznik nr 1 do </w:t>
      </w:r>
      <w:r w:rsidR="002944BA">
        <w:rPr>
          <w:rFonts w:ascii="Times New Roman" w:hAnsi="Times New Roman"/>
          <w:b/>
          <w:iCs/>
          <w:sz w:val="24"/>
          <w:szCs w:val="24"/>
        </w:rPr>
        <w:t>SWZ</w:t>
      </w:r>
      <w:r w:rsidRPr="005A24EF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14:paraId="6EABDFCA" w14:textId="06A46337" w:rsidR="00AD7405" w:rsidRDefault="00AD7405" w:rsidP="00AD7405">
      <w:pPr>
        <w:ind w:firstLine="5954"/>
        <w:rPr>
          <w:rFonts w:ascii="Times New Roman" w:hAnsi="Times New Roman"/>
          <w:b/>
          <w:bCs/>
          <w:iCs/>
          <w:sz w:val="24"/>
          <w:szCs w:val="24"/>
        </w:rPr>
      </w:pPr>
      <w:r w:rsidRPr="005A24EF">
        <w:rPr>
          <w:rFonts w:ascii="Times New Roman" w:hAnsi="Times New Roman"/>
          <w:b/>
          <w:iCs/>
          <w:sz w:val="24"/>
          <w:szCs w:val="24"/>
        </w:rPr>
        <w:t xml:space="preserve">nr </w:t>
      </w:r>
      <w:r w:rsidR="00220972" w:rsidRPr="005A24EF">
        <w:rPr>
          <w:rFonts w:ascii="Times New Roman" w:hAnsi="Times New Roman"/>
          <w:b/>
          <w:bCs/>
          <w:iCs/>
          <w:sz w:val="24"/>
          <w:szCs w:val="24"/>
        </w:rPr>
        <w:t>PZS/TP/</w:t>
      </w:r>
      <w:r w:rsidR="0057234F">
        <w:rPr>
          <w:rFonts w:ascii="Times New Roman" w:hAnsi="Times New Roman"/>
          <w:b/>
          <w:bCs/>
          <w:iCs/>
          <w:sz w:val="24"/>
          <w:szCs w:val="24"/>
        </w:rPr>
        <w:t>6</w:t>
      </w:r>
      <w:r w:rsidR="00220972" w:rsidRPr="005A24EF">
        <w:rPr>
          <w:rFonts w:ascii="Times New Roman" w:hAnsi="Times New Roman"/>
          <w:b/>
          <w:bCs/>
          <w:iCs/>
          <w:sz w:val="24"/>
          <w:szCs w:val="24"/>
        </w:rPr>
        <w:t>/202</w:t>
      </w:r>
      <w:r w:rsidR="0057234F">
        <w:rPr>
          <w:rFonts w:ascii="Times New Roman" w:hAnsi="Times New Roman"/>
          <w:b/>
          <w:bCs/>
          <w:iCs/>
          <w:sz w:val="24"/>
          <w:szCs w:val="24"/>
        </w:rPr>
        <w:t>3</w:t>
      </w:r>
    </w:p>
    <w:p w14:paraId="0A7EEC52" w14:textId="77777777" w:rsidR="002944BA" w:rsidRPr="005A24EF" w:rsidRDefault="002944BA" w:rsidP="00AD7405">
      <w:pPr>
        <w:ind w:firstLine="5954"/>
        <w:rPr>
          <w:rFonts w:ascii="Times New Roman" w:hAnsi="Times New Roman"/>
          <w:b/>
          <w:bCs/>
          <w:iCs/>
          <w:sz w:val="24"/>
          <w:szCs w:val="24"/>
        </w:rPr>
      </w:pPr>
    </w:p>
    <w:p w14:paraId="0A9C543D" w14:textId="37AE18D0" w:rsidR="009D1467" w:rsidRDefault="0057234F" w:rsidP="009D146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Zakup i wdrożenie systemu Backup i ochrony poczty dla Powiatowego Zespołu Szpitali – szpital w Sycowie</w:t>
      </w:r>
    </w:p>
    <w:p w14:paraId="1EB05551" w14:textId="77777777" w:rsidR="000E1673" w:rsidRPr="005A24EF" w:rsidRDefault="000E1673" w:rsidP="005A24EF">
      <w:pPr>
        <w:tabs>
          <w:tab w:val="left" w:pos="1020"/>
          <w:tab w:val="center" w:pos="4536"/>
        </w:tabs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3F1677C" w14:textId="77777777" w:rsidR="00AF1E85" w:rsidRPr="00D04C62" w:rsidRDefault="00AF1E85" w:rsidP="005A24EF">
      <w:pPr>
        <w:tabs>
          <w:tab w:val="left" w:pos="1020"/>
          <w:tab w:val="center" w:pos="4536"/>
        </w:tabs>
        <w:spacing w:after="6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F1BC6DA" w14:textId="2D7C1127" w:rsidR="00AF1E85" w:rsidRPr="00D04C62" w:rsidRDefault="00D04C62" w:rsidP="00D04C62">
      <w:pPr>
        <w:tabs>
          <w:tab w:val="left" w:pos="1020"/>
          <w:tab w:val="center" w:pos="4536"/>
        </w:tabs>
        <w:spacing w:after="6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F00D24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>________________</w:t>
      </w:r>
      <w:r w:rsidR="00F00D24">
        <w:rPr>
          <w:rFonts w:ascii="Times New Roman" w:hAnsi="Times New Roman"/>
          <w:sz w:val="20"/>
          <w:szCs w:val="20"/>
        </w:rPr>
        <w:t xml:space="preserve"> </w:t>
      </w:r>
      <w:r w:rsidR="00AF1E85" w:rsidRPr="00D04C62"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hAnsi="Times New Roman"/>
          <w:sz w:val="20"/>
          <w:szCs w:val="20"/>
        </w:rPr>
        <w:t xml:space="preserve"> ________</w:t>
      </w:r>
      <w:r w:rsidR="00AF1E85" w:rsidRPr="00D04C62">
        <w:rPr>
          <w:rFonts w:ascii="Times New Roman" w:hAnsi="Times New Roman"/>
          <w:sz w:val="20"/>
          <w:szCs w:val="20"/>
        </w:rPr>
        <w:t xml:space="preserve"> r.</w:t>
      </w:r>
    </w:p>
    <w:p w14:paraId="67A88BFC" w14:textId="77777777" w:rsidR="00AF1E85" w:rsidRPr="00D04C62" w:rsidRDefault="00AF1E85" w:rsidP="00AF1E85">
      <w:pPr>
        <w:tabs>
          <w:tab w:val="left" w:pos="1020"/>
          <w:tab w:val="center" w:pos="4536"/>
        </w:tabs>
        <w:spacing w:after="0" w:line="240" w:lineRule="auto"/>
        <w:rPr>
          <w:rFonts w:ascii="Times New Roman" w:hAnsi="Times New Roman"/>
          <w:i/>
          <w:iCs/>
          <w:sz w:val="20"/>
          <w:szCs w:val="20"/>
          <w:lang w:eastAsia="pl-PL"/>
        </w:rPr>
      </w:pPr>
    </w:p>
    <w:p w14:paraId="480F26E0" w14:textId="77777777" w:rsidR="00AF1E85" w:rsidRPr="00D04C62" w:rsidRDefault="00AF1E85" w:rsidP="00AF1E85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08534189" w14:textId="77777777" w:rsidR="00AF1E85" w:rsidRPr="00D04C62" w:rsidRDefault="00AF1E85" w:rsidP="00AF1E85">
      <w:pPr>
        <w:spacing w:after="0"/>
        <w:ind w:left="540" w:hanging="108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14:paraId="7D05D64B" w14:textId="77777777" w:rsidR="00AF1E85" w:rsidRPr="00D04C62" w:rsidRDefault="00AF1E85" w:rsidP="00AF1E85">
      <w:pPr>
        <w:spacing w:after="0"/>
        <w:ind w:left="540" w:hanging="108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D04C62">
        <w:rPr>
          <w:rFonts w:ascii="Times New Roman" w:hAnsi="Times New Roman"/>
          <w:b/>
          <w:sz w:val="20"/>
          <w:szCs w:val="20"/>
        </w:rPr>
        <w:t>FORMULARZ OFERTOWY</w:t>
      </w:r>
    </w:p>
    <w:p w14:paraId="63FAFDEB" w14:textId="77777777" w:rsidR="00AF1E85" w:rsidRPr="00D04C62" w:rsidRDefault="00AF1E85" w:rsidP="00AF1E85">
      <w:pPr>
        <w:spacing w:after="0"/>
        <w:ind w:left="540" w:hanging="1080"/>
        <w:contextualSpacing/>
        <w:rPr>
          <w:rFonts w:ascii="Times New Roman" w:hAnsi="Times New Roman"/>
          <w:b/>
          <w:sz w:val="20"/>
          <w:szCs w:val="20"/>
        </w:rPr>
      </w:pPr>
    </w:p>
    <w:p w14:paraId="2EEC182F" w14:textId="36D739F4" w:rsidR="00AF1E85" w:rsidRPr="0050121C" w:rsidRDefault="00AF1E85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 xml:space="preserve">Nazwa Wykonawcy: </w:t>
      </w:r>
      <w:r w:rsidR="00F00D24" w:rsidRPr="0050121C">
        <w:rPr>
          <w:rFonts w:ascii="Times New Roman" w:hAnsi="Times New Roman"/>
          <w:iCs/>
          <w:sz w:val="20"/>
          <w:szCs w:val="20"/>
        </w:rPr>
        <w:t>______________________________________________________________________</w:t>
      </w:r>
    </w:p>
    <w:p w14:paraId="3268878F" w14:textId="71EB2A9E" w:rsidR="00AF1E85" w:rsidRPr="0050121C" w:rsidRDefault="00AF1E85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 xml:space="preserve">Adres Wykonawcy: </w:t>
      </w:r>
      <w:r w:rsidR="00F00D24" w:rsidRPr="0050121C">
        <w:rPr>
          <w:rFonts w:ascii="Times New Roman" w:hAnsi="Times New Roman"/>
          <w:iCs/>
          <w:sz w:val="20"/>
          <w:szCs w:val="20"/>
        </w:rPr>
        <w:t>_______________________________________________________________________</w:t>
      </w:r>
    </w:p>
    <w:p w14:paraId="6F255389" w14:textId="7C5A0EE0" w:rsidR="00AF1E85" w:rsidRPr="0050121C" w:rsidRDefault="00AF1E85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 xml:space="preserve">Adres do korespondencji: </w:t>
      </w:r>
      <w:r w:rsidR="00F00D24" w:rsidRPr="0050121C">
        <w:rPr>
          <w:rFonts w:ascii="Times New Roman" w:hAnsi="Times New Roman"/>
          <w:iCs/>
          <w:sz w:val="20"/>
          <w:szCs w:val="20"/>
        </w:rPr>
        <w:t>__________________________________________________________________</w:t>
      </w:r>
    </w:p>
    <w:p w14:paraId="06029FC4" w14:textId="6EBF3783" w:rsidR="00AF1E85" w:rsidRPr="0050121C" w:rsidRDefault="00AF1E85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 xml:space="preserve">NIP: </w:t>
      </w:r>
      <w:r w:rsidR="00F00D24" w:rsidRPr="0050121C">
        <w:rPr>
          <w:rFonts w:ascii="Times New Roman" w:hAnsi="Times New Roman"/>
          <w:iCs/>
          <w:sz w:val="20"/>
          <w:szCs w:val="20"/>
        </w:rPr>
        <w:t>___________________________________________________________________________________</w:t>
      </w:r>
    </w:p>
    <w:p w14:paraId="38C18531" w14:textId="55552F44" w:rsidR="00B53542" w:rsidRDefault="00B53542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>REGON:________________________________________________________________________________</w:t>
      </w:r>
    </w:p>
    <w:p w14:paraId="40032FAD" w14:textId="01569ECF" w:rsidR="00B20A74" w:rsidRPr="0050121C" w:rsidRDefault="00B20A74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KRS:___________________________________________________________________________________</w:t>
      </w:r>
    </w:p>
    <w:p w14:paraId="0B01C690" w14:textId="77A00A5C" w:rsidR="00A83AF8" w:rsidRPr="0050121C" w:rsidRDefault="00A83AF8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>Województwo:___________________________________________________________________________</w:t>
      </w:r>
    </w:p>
    <w:p w14:paraId="2DB7D262" w14:textId="17EAB364" w:rsidR="00AF1E85" w:rsidRPr="0050121C" w:rsidRDefault="00AF1E85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 xml:space="preserve">Numer telefonu: </w:t>
      </w:r>
      <w:r w:rsidR="00F00D24" w:rsidRPr="0050121C">
        <w:rPr>
          <w:rFonts w:ascii="Times New Roman" w:hAnsi="Times New Roman"/>
          <w:iCs/>
          <w:sz w:val="20"/>
          <w:szCs w:val="20"/>
        </w:rPr>
        <w:t>__________________________________________________________________________</w:t>
      </w:r>
    </w:p>
    <w:p w14:paraId="000ECB94" w14:textId="5FCF63DF" w:rsidR="00AF1E85" w:rsidRPr="0050121C" w:rsidRDefault="00AF1E85" w:rsidP="00AF1E85">
      <w:pPr>
        <w:spacing w:line="360" w:lineRule="auto"/>
        <w:rPr>
          <w:rFonts w:ascii="Times New Roman" w:hAnsi="Times New Roman"/>
          <w:iCs/>
          <w:sz w:val="20"/>
          <w:szCs w:val="20"/>
          <w:lang w:val="en-US"/>
        </w:rPr>
      </w:pPr>
      <w:proofErr w:type="spellStart"/>
      <w:r w:rsidRPr="0050121C">
        <w:rPr>
          <w:rFonts w:ascii="Times New Roman" w:hAnsi="Times New Roman"/>
          <w:iCs/>
          <w:sz w:val="20"/>
          <w:szCs w:val="20"/>
          <w:lang w:val="en-US"/>
        </w:rPr>
        <w:t>Numer</w:t>
      </w:r>
      <w:proofErr w:type="spellEnd"/>
      <w:r w:rsidRPr="0050121C">
        <w:rPr>
          <w:rFonts w:ascii="Times New Roman" w:hAnsi="Times New Roman"/>
          <w:iCs/>
          <w:sz w:val="20"/>
          <w:szCs w:val="20"/>
          <w:lang w:val="en-US"/>
        </w:rPr>
        <w:t xml:space="preserve"> fax</w:t>
      </w:r>
      <w:r w:rsidR="00381173" w:rsidRPr="0050121C">
        <w:rPr>
          <w:rFonts w:ascii="Times New Roman" w:hAnsi="Times New Roman"/>
          <w:iCs/>
          <w:sz w:val="20"/>
          <w:szCs w:val="20"/>
          <w:lang w:val="en-US"/>
        </w:rPr>
        <w:t>: ______________________________________________________________________________</w:t>
      </w:r>
    </w:p>
    <w:p w14:paraId="52A4954D" w14:textId="51BA6A5A" w:rsidR="00AF1E85" w:rsidRPr="0050121C" w:rsidRDefault="00AF1E85" w:rsidP="00AF1E85">
      <w:pPr>
        <w:spacing w:line="360" w:lineRule="auto"/>
        <w:rPr>
          <w:rFonts w:ascii="Times New Roman" w:hAnsi="Times New Roman"/>
          <w:iCs/>
          <w:sz w:val="20"/>
          <w:szCs w:val="20"/>
          <w:lang w:val="en-US"/>
        </w:rPr>
      </w:pPr>
      <w:proofErr w:type="spellStart"/>
      <w:r w:rsidRPr="0050121C">
        <w:rPr>
          <w:rFonts w:ascii="Times New Roman" w:hAnsi="Times New Roman"/>
          <w:iCs/>
          <w:sz w:val="20"/>
          <w:szCs w:val="20"/>
          <w:lang w:val="en-US"/>
        </w:rPr>
        <w:t>Adres</w:t>
      </w:r>
      <w:proofErr w:type="spellEnd"/>
      <w:r w:rsidRPr="0050121C">
        <w:rPr>
          <w:rFonts w:ascii="Times New Roman" w:hAnsi="Times New Roman"/>
          <w:iCs/>
          <w:sz w:val="20"/>
          <w:szCs w:val="20"/>
          <w:lang w:val="en-US"/>
        </w:rPr>
        <w:t xml:space="preserve"> e-mail: </w:t>
      </w:r>
      <w:r w:rsidR="00381173" w:rsidRPr="0050121C">
        <w:rPr>
          <w:rFonts w:ascii="Times New Roman" w:hAnsi="Times New Roman"/>
          <w:iCs/>
          <w:sz w:val="20"/>
          <w:szCs w:val="20"/>
          <w:lang w:val="en-US"/>
        </w:rPr>
        <w:t>____________________________________________________________________________</w:t>
      </w:r>
    </w:p>
    <w:p w14:paraId="3FA5C17B" w14:textId="77340F59" w:rsidR="00C80771" w:rsidRDefault="00A83AF8" w:rsidP="00C80771">
      <w:pPr>
        <w:spacing w:line="360" w:lineRule="auto"/>
        <w:rPr>
          <w:rFonts w:ascii="Times New Roman" w:hAnsi="Times New Roman"/>
          <w:iCs/>
          <w:sz w:val="20"/>
          <w:szCs w:val="20"/>
          <w:lang w:val="en-US"/>
        </w:rPr>
      </w:pPr>
      <w:proofErr w:type="spellStart"/>
      <w:r w:rsidRPr="0050121C">
        <w:rPr>
          <w:rFonts w:ascii="Times New Roman" w:hAnsi="Times New Roman"/>
          <w:iCs/>
          <w:sz w:val="20"/>
          <w:szCs w:val="20"/>
          <w:lang w:val="en-US"/>
        </w:rPr>
        <w:t>Osoba</w:t>
      </w:r>
      <w:proofErr w:type="spellEnd"/>
      <w:r w:rsidRPr="0050121C">
        <w:rPr>
          <w:rFonts w:ascii="Times New Roman" w:hAnsi="Times New Roman"/>
          <w:iCs/>
          <w:sz w:val="20"/>
          <w:szCs w:val="20"/>
          <w:lang w:val="en-US"/>
        </w:rPr>
        <w:t xml:space="preserve"> do kontaktów:______________________________________________________________________</w:t>
      </w:r>
    </w:p>
    <w:p w14:paraId="233DAF76" w14:textId="77777777" w:rsidR="00C80771" w:rsidRPr="00C80771" w:rsidRDefault="00C80771" w:rsidP="00C80771">
      <w:pPr>
        <w:spacing w:line="360" w:lineRule="auto"/>
        <w:rPr>
          <w:rFonts w:ascii="Times New Roman" w:hAnsi="Times New Roman"/>
          <w:iCs/>
          <w:sz w:val="20"/>
          <w:szCs w:val="20"/>
          <w:lang w:val="en-US"/>
        </w:rPr>
      </w:pPr>
    </w:p>
    <w:p w14:paraId="6D207B0A" w14:textId="047E2A46" w:rsidR="00C80771" w:rsidRPr="00CE4D54" w:rsidRDefault="00C80771" w:rsidP="00CE4D5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E4D54">
        <w:rPr>
          <w:rFonts w:ascii="Times New Roman" w:hAnsi="Times New Roman"/>
          <w:sz w:val="24"/>
          <w:szCs w:val="24"/>
        </w:rPr>
        <w:t xml:space="preserve">W odpowiedzi na ogłoszenie na </w:t>
      </w:r>
      <w:r w:rsidR="0057234F">
        <w:rPr>
          <w:rFonts w:ascii="Times New Roman" w:hAnsi="Times New Roman"/>
          <w:b/>
          <w:bCs/>
          <w:sz w:val="24"/>
          <w:szCs w:val="24"/>
        </w:rPr>
        <w:t>Zakup i wdrożenie systemu Backup i ochrony poczty dla Powiatowego Zespołu Szpitali – szpital w Sycowie</w:t>
      </w:r>
      <w:r w:rsidRPr="00CE4D5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E4D54">
        <w:rPr>
          <w:rFonts w:ascii="Times New Roman" w:hAnsi="Times New Roman"/>
          <w:sz w:val="24"/>
          <w:szCs w:val="24"/>
        </w:rPr>
        <w:t>przedkładamy następującą ofertę:</w:t>
      </w:r>
    </w:p>
    <w:p w14:paraId="3142D5D0" w14:textId="77777777" w:rsidR="00C80771" w:rsidRPr="00CE4D54" w:rsidRDefault="00C80771" w:rsidP="00CE4D54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21D18E2" w14:textId="772872E7" w:rsidR="00C80771" w:rsidRDefault="00C80771" w:rsidP="00CE4D54">
      <w:pPr>
        <w:widowControl w:val="0"/>
        <w:numPr>
          <w:ilvl w:val="0"/>
          <w:numId w:val="9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CE4D54">
        <w:rPr>
          <w:rFonts w:ascii="Times New Roman" w:hAnsi="Times New Roman"/>
          <w:sz w:val="24"/>
          <w:szCs w:val="24"/>
        </w:rPr>
        <w:t>Oferujemy dostawy przedmiotu zamówienia</w:t>
      </w:r>
      <w:r w:rsidRPr="00CE4D54">
        <w:rPr>
          <w:rFonts w:ascii="Times New Roman" w:hAnsi="Times New Roman"/>
          <w:b/>
          <w:bCs/>
          <w:sz w:val="24"/>
          <w:szCs w:val="24"/>
        </w:rPr>
        <w:t xml:space="preserve"> za cenę brutto (zgodnie z wypełnionym formularzem cenowym stanowiącym Załącznik nr 1 do SWZ oraz szczegółowym opisem przedmiotu zamówienia stanowiącym Załącznik nr 2 do SWZ, a także z modyfikacjami i wyjaśnieniami zamieszczonymi przez Zamawiającego na stronie dotyczącej danego postępowania.):</w:t>
      </w:r>
    </w:p>
    <w:p w14:paraId="1CADC123" w14:textId="77777777" w:rsidR="0016356E" w:rsidRPr="00CE4D54" w:rsidRDefault="0016356E" w:rsidP="0016356E">
      <w:pPr>
        <w:widowControl w:val="0"/>
        <w:suppressAutoHyphens/>
        <w:spacing w:after="0" w:line="276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F1537C7" w14:textId="5E987F44" w:rsidR="003E7871" w:rsidRDefault="003E7871" w:rsidP="00AF1E85">
      <w:pPr>
        <w:rPr>
          <w:rFonts w:ascii="Times New Roman" w:hAnsi="Times New Roman"/>
          <w:b/>
          <w:iCs/>
          <w:sz w:val="20"/>
          <w:szCs w:val="20"/>
        </w:rPr>
      </w:pPr>
      <w:r>
        <w:rPr>
          <w:rFonts w:ascii="Times New Roman" w:hAnsi="Times New Roman"/>
          <w:b/>
          <w:iCs/>
          <w:sz w:val="20"/>
          <w:szCs w:val="20"/>
        </w:rPr>
        <w:br w:type="page"/>
      </w:r>
    </w:p>
    <w:p w14:paraId="216871CB" w14:textId="77777777" w:rsidR="0016356E" w:rsidRDefault="0016356E" w:rsidP="00AF1E85">
      <w:pPr>
        <w:rPr>
          <w:rFonts w:ascii="Times New Roman" w:hAnsi="Times New Roman"/>
          <w:b/>
          <w:iCs/>
          <w:sz w:val="20"/>
          <w:szCs w:val="20"/>
        </w:rPr>
        <w:sectPr w:rsidR="0016356E" w:rsidSect="0016356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C5203CB" w14:textId="4E117B9A" w:rsidR="0016356E" w:rsidRPr="00824CAE" w:rsidRDefault="007F22B0" w:rsidP="00824CAE">
      <w:pPr>
        <w:pStyle w:val="Akapitzlist"/>
        <w:numPr>
          <w:ilvl w:val="0"/>
          <w:numId w:val="10"/>
        </w:numPr>
        <w:rPr>
          <w:rFonts w:ascii="Times New Roman" w:hAnsi="Times New Roman"/>
          <w:b/>
          <w:iCs/>
          <w:color w:val="FF0000"/>
          <w:sz w:val="20"/>
          <w:szCs w:val="20"/>
        </w:rPr>
      </w:pPr>
      <w:r w:rsidRPr="00824CAE">
        <w:rPr>
          <w:rFonts w:ascii="Times New Roman" w:hAnsi="Times New Roman"/>
          <w:b/>
          <w:iCs/>
          <w:sz w:val="20"/>
          <w:szCs w:val="20"/>
        </w:rPr>
        <w:lastRenderedPageBreak/>
        <w:t>ZAKUP I WDROŻENIE SYSTEMU BACKUP I OCHRONA POCZTY</w:t>
      </w:r>
    </w:p>
    <w:tbl>
      <w:tblPr>
        <w:tblStyle w:val="Tabela-Siatka"/>
        <w:tblpPr w:leftFromText="141" w:rightFromText="141" w:vertAnchor="text" w:tblpX="-431" w:tblpY="1"/>
        <w:tblOverlap w:val="never"/>
        <w:tblW w:w="13887" w:type="dxa"/>
        <w:tblLayout w:type="fixed"/>
        <w:tblLook w:val="04A0" w:firstRow="1" w:lastRow="0" w:firstColumn="1" w:lastColumn="0" w:noHBand="0" w:noVBand="1"/>
      </w:tblPr>
      <w:tblGrid>
        <w:gridCol w:w="698"/>
        <w:gridCol w:w="998"/>
        <w:gridCol w:w="2268"/>
        <w:gridCol w:w="851"/>
        <w:gridCol w:w="1134"/>
        <w:gridCol w:w="709"/>
        <w:gridCol w:w="1275"/>
        <w:gridCol w:w="1276"/>
        <w:gridCol w:w="567"/>
        <w:gridCol w:w="1276"/>
        <w:gridCol w:w="1843"/>
        <w:gridCol w:w="992"/>
      </w:tblGrid>
      <w:tr w:rsidR="00824CAE" w:rsidRPr="00824CAE" w14:paraId="159FD21F" w14:textId="77777777" w:rsidTr="00C73814">
        <w:tc>
          <w:tcPr>
            <w:tcW w:w="1696" w:type="dxa"/>
            <w:gridSpan w:val="2"/>
          </w:tcPr>
          <w:p w14:paraId="20ED54A0" w14:textId="77777777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  <w:r w:rsidRPr="00824CAE">
              <w:rPr>
                <w:rFonts w:ascii="Times New Roman" w:hAnsi="Times New Roman"/>
                <w:b/>
              </w:rPr>
              <w:t>Nazwa zadania</w:t>
            </w:r>
          </w:p>
          <w:p w14:paraId="4A5699D4" w14:textId="1DE968DA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14:paraId="421A122B" w14:textId="5D589717" w:rsidR="003E7871" w:rsidRPr="00824CAE" w:rsidRDefault="00C73814" w:rsidP="003E7871">
            <w:pPr>
              <w:jc w:val="center"/>
              <w:rPr>
                <w:rFonts w:ascii="Times New Roman" w:hAnsi="Times New Roman"/>
                <w:b/>
              </w:rPr>
            </w:pPr>
            <w:r w:rsidRPr="00824CAE">
              <w:rPr>
                <w:rFonts w:ascii="Times New Roman" w:hAnsi="Times New Roman"/>
                <w:b/>
              </w:rPr>
              <w:t>Nazwa nadana przez producenta</w:t>
            </w:r>
          </w:p>
        </w:tc>
        <w:tc>
          <w:tcPr>
            <w:tcW w:w="851" w:type="dxa"/>
          </w:tcPr>
          <w:p w14:paraId="5E2D6768" w14:textId="3B44310A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  <w:r w:rsidRPr="00824CAE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1134" w:type="dxa"/>
          </w:tcPr>
          <w:p w14:paraId="775836EC" w14:textId="3D8FEAE5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  <w:r w:rsidRPr="00824CAE">
              <w:rPr>
                <w:rFonts w:ascii="Times New Roman" w:hAnsi="Times New Roman"/>
                <w:b/>
              </w:rPr>
              <w:t>Cena netto</w:t>
            </w:r>
          </w:p>
        </w:tc>
        <w:tc>
          <w:tcPr>
            <w:tcW w:w="709" w:type="dxa"/>
          </w:tcPr>
          <w:p w14:paraId="605FD2A9" w14:textId="153E2E73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  <w:r w:rsidRPr="00824CAE">
              <w:rPr>
                <w:rFonts w:ascii="Times New Roman" w:hAnsi="Times New Roman"/>
                <w:b/>
              </w:rPr>
              <w:t>Vat</w:t>
            </w:r>
          </w:p>
        </w:tc>
        <w:tc>
          <w:tcPr>
            <w:tcW w:w="1275" w:type="dxa"/>
          </w:tcPr>
          <w:p w14:paraId="51F1C61F" w14:textId="306D4283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  <w:r w:rsidRPr="00824CAE">
              <w:rPr>
                <w:rFonts w:ascii="Times New Roman" w:hAnsi="Times New Roman"/>
                <w:b/>
              </w:rPr>
              <w:t xml:space="preserve">Cena </w:t>
            </w:r>
            <w:r w:rsidR="00C73814" w:rsidRPr="00824CAE">
              <w:rPr>
                <w:rFonts w:ascii="Times New Roman" w:hAnsi="Times New Roman"/>
                <w:b/>
              </w:rPr>
              <w:t>brutto</w:t>
            </w:r>
          </w:p>
        </w:tc>
        <w:tc>
          <w:tcPr>
            <w:tcW w:w="1276" w:type="dxa"/>
          </w:tcPr>
          <w:p w14:paraId="75F1AD5A" w14:textId="34AD5C85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  <w:r w:rsidRPr="00824CAE">
              <w:rPr>
                <w:rFonts w:ascii="Times New Roman" w:hAnsi="Times New Roman"/>
                <w:b/>
              </w:rPr>
              <w:t>Wartość netto</w:t>
            </w:r>
          </w:p>
        </w:tc>
        <w:tc>
          <w:tcPr>
            <w:tcW w:w="567" w:type="dxa"/>
          </w:tcPr>
          <w:p w14:paraId="0E4004EE" w14:textId="501FFB1F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  <w:r w:rsidRPr="00824CAE">
              <w:rPr>
                <w:rFonts w:ascii="Times New Roman" w:hAnsi="Times New Roman"/>
                <w:b/>
              </w:rPr>
              <w:t>Vat</w:t>
            </w:r>
          </w:p>
        </w:tc>
        <w:tc>
          <w:tcPr>
            <w:tcW w:w="1276" w:type="dxa"/>
          </w:tcPr>
          <w:p w14:paraId="4909E86A" w14:textId="77777777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  <w:r w:rsidRPr="00824CAE">
              <w:rPr>
                <w:rFonts w:ascii="Times New Roman" w:hAnsi="Times New Roman"/>
                <w:b/>
              </w:rPr>
              <w:t>Wartość brutto</w:t>
            </w:r>
          </w:p>
        </w:tc>
        <w:tc>
          <w:tcPr>
            <w:tcW w:w="1843" w:type="dxa"/>
          </w:tcPr>
          <w:p w14:paraId="1C260F10" w14:textId="2E766DAD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  <w:r w:rsidRPr="00824CAE">
              <w:rPr>
                <w:rFonts w:ascii="Times New Roman" w:hAnsi="Times New Roman"/>
                <w:b/>
              </w:rPr>
              <w:t>Termin dostawy wraz z wdrożeniem oferowanej usługi</w:t>
            </w:r>
          </w:p>
        </w:tc>
        <w:tc>
          <w:tcPr>
            <w:tcW w:w="992" w:type="dxa"/>
          </w:tcPr>
          <w:p w14:paraId="7B1CA982" w14:textId="77777777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  <w:r w:rsidRPr="00824CAE">
              <w:rPr>
                <w:rFonts w:ascii="Times New Roman" w:hAnsi="Times New Roman"/>
                <w:b/>
              </w:rPr>
              <w:t>uwagi</w:t>
            </w:r>
          </w:p>
        </w:tc>
      </w:tr>
      <w:tr w:rsidR="00824CAE" w:rsidRPr="00824CAE" w14:paraId="5E1999F4" w14:textId="77777777" w:rsidTr="0095103B">
        <w:tc>
          <w:tcPr>
            <w:tcW w:w="1696" w:type="dxa"/>
            <w:gridSpan w:val="2"/>
          </w:tcPr>
          <w:p w14:paraId="55985CDE" w14:textId="6E2EAD07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  <w:r w:rsidRPr="00824CAE">
              <w:rPr>
                <w:rFonts w:ascii="Times New Roman" w:hAnsi="Times New Roman"/>
                <w:b/>
              </w:rPr>
              <w:t>Serwer pod backup</w:t>
            </w:r>
          </w:p>
        </w:tc>
        <w:tc>
          <w:tcPr>
            <w:tcW w:w="2268" w:type="dxa"/>
          </w:tcPr>
          <w:p w14:paraId="5F80FE82" w14:textId="77777777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Align w:val="center"/>
          </w:tcPr>
          <w:p w14:paraId="00472D89" w14:textId="7D37C4AC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  <w:r w:rsidRPr="00824CA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14:paraId="512F817F" w14:textId="0EE4F2E6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14:paraId="3C019249" w14:textId="77777777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192011EE" w14:textId="77777777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787D1AAB" w14:textId="434A6C0D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14:paraId="2687BE9A" w14:textId="539439E0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40A7EF24" w14:textId="77777777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14:paraId="058DFFB7" w14:textId="77777777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3397B578" w14:textId="77777777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24CAE" w:rsidRPr="00824CAE" w14:paraId="0C8ACD75" w14:textId="77777777" w:rsidTr="0095103B">
        <w:tc>
          <w:tcPr>
            <w:tcW w:w="1696" w:type="dxa"/>
            <w:gridSpan w:val="2"/>
          </w:tcPr>
          <w:p w14:paraId="1825BAB5" w14:textId="42FBA6B9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  <w:r w:rsidRPr="00824CAE">
              <w:rPr>
                <w:rFonts w:ascii="Times New Roman" w:hAnsi="Times New Roman"/>
                <w:b/>
              </w:rPr>
              <w:t>Biblioteka taśmowa</w:t>
            </w:r>
          </w:p>
        </w:tc>
        <w:tc>
          <w:tcPr>
            <w:tcW w:w="2268" w:type="dxa"/>
          </w:tcPr>
          <w:p w14:paraId="7C8A2939" w14:textId="77777777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Align w:val="center"/>
          </w:tcPr>
          <w:p w14:paraId="3D143A67" w14:textId="72B09D29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  <w:r w:rsidRPr="00824CA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14:paraId="7A78647A" w14:textId="45AA9B4A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14:paraId="2E2E05B1" w14:textId="77777777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421F4A45" w14:textId="77777777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0C89D727" w14:textId="7E5C9DD1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14:paraId="77B39B65" w14:textId="7274F938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405D744B" w14:textId="77777777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14:paraId="5C432BCC" w14:textId="77777777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17F4270D" w14:textId="77777777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24CAE" w:rsidRPr="00824CAE" w14:paraId="19B33B4F" w14:textId="77777777" w:rsidTr="0095103B">
        <w:tc>
          <w:tcPr>
            <w:tcW w:w="1696" w:type="dxa"/>
            <w:gridSpan w:val="2"/>
          </w:tcPr>
          <w:p w14:paraId="36E08EA7" w14:textId="78F8B9C0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  <w:r w:rsidRPr="00824CAE">
              <w:rPr>
                <w:rFonts w:ascii="Times New Roman" w:hAnsi="Times New Roman"/>
                <w:b/>
              </w:rPr>
              <w:t>Serwer pod system ochrony poczty</w:t>
            </w:r>
          </w:p>
        </w:tc>
        <w:tc>
          <w:tcPr>
            <w:tcW w:w="2268" w:type="dxa"/>
          </w:tcPr>
          <w:p w14:paraId="0427106E" w14:textId="77777777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Align w:val="center"/>
          </w:tcPr>
          <w:p w14:paraId="526DB30F" w14:textId="5B5C6F4F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  <w:r w:rsidRPr="00824CA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14:paraId="5FCD6353" w14:textId="4C116572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14:paraId="4462470E" w14:textId="77777777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1D7C2521" w14:textId="77777777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36565B2B" w14:textId="45710FE9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14:paraId="65684C01" w14:textId="1F0FA5BF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6D38AEEF" w14:textId="77777777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14:paraId="329BE83B" w14:textId="77777777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2228FE5F" w14:textId="77777777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24CAE" w:rsidRPr="00824CAE" w14:paraId="7024D3BC" w14:textId="77777777" w:rsidTr="0095103B">
        <w:tc>
          <w:tcPr>
            <w:tcW w:w="1696" w:type="dxa"/>
            <w:gridSpan w:val="2"/>
          </w:tcPr>
          <w:p w14:paraId="42D6DA77" w14:textId="033CF3D8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  <w:r w:rsidRPr="00824CAE">
              <w:rPr>
                <w:rFonts w:ascii="Times New Roman" w:hAnsi="Times New Roman"/>
                <w:b/>
              </w:rPr>
              <w:t>System ochrony poczty</w:t>
            </w:r>
          </w:p>
        </w:tc>
        <w:tc>
          <w:tcPr>
            <w:tcW w:w="2268" w:type="dxa"/>
          </w:tcPr>
          <w:p w14:paraId="53585B6B" w14:textId="77777777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Align w:val="center"/>
          </w:tcPr>
          <w:p w14:paraId="71C02F76" w14:textId="69AE008F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  <w:r w:rsidRPr="00824CA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14:paraId="4787D767" w14:textId="557B2ED3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14:paraId="61EDC9F2" w14:textId="77777777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79735204" w14:textId="77777777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1A17A264" w14:textId="3EA92167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14:paraId="415F71E5" w14:textId="29F43EBD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05A1321D" w14:textId="77777777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14:paraId="140C46CC" w14:textId="77777777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3604C5CB" w14:textId="77777777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24CAE" w:rsidRPr="00824CAE" w14:paraId="456CB2BE" w14:textId="77777777" w:rsidTr="0095103B">
        <w:tc>
          <w:tcPr>
            <w:tcW w:w="1696" w:type="dxa"/>
            <w:gridSpan w:val="2"/>
          </w:tcPr>
          <w:p w14:paraId="365415FB" w14:textId="458EEDD1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  <w:r w:rsidRPr="00824CAE">
              <w:rPr>
                <w:rFonts w:ascii="Times New Roman" w:hAnsi="Times New Roman"/>
                <w:b/>
              </w:rPr>
              <w:t>wdrożenie</w:t>
            </w:r>
          </w:p>
        </w:tc>
        <w:tc>
          <w:tcPr>
            <w:tcW w:w="2268" w:type="dxa"/>
          </w:tcPr>
          <w:p w14:paraId="50EB6BD4" w14:textId="77777777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Align w:val="center"/>
          </w:tcPr>
          <w:p w14:paraId="47A17475" w14:textId="7FB8002B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  <w:r w:rsidRPr="00824CA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14:paraId="52DBFE3F" w14:textId="74E9C7C3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14:paraId="326389E0" w14:textId="77777777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22A2619B" w14:textId="77777777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619544E1" w14:textId="581E6F58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14:paraId="5CB59C57" w14:textId="17BDA5FB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3E3B8D32" w14:textId="77777777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14:paraId="0DA49DF8" w14:textId="77777777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7F4CEEA9" w14:textId="77777777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24CAE" w:rsidRPr="00824CAE" w14:paraId="1810B954" w14:textId="77777777" w:rsidTr="0095103B">
        <w:tc>
          <w:tcPr>
            <w:tcW w:w="1696" w:type="dxa"/>
            <w:gridSpan w:val="2"/>
          </w:tcPr>
          <w:p w14:paraId="2816D614" w14:textId="0DB82313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  <w:r w:rsidRPr="00824CAE">
              <w:rPr>
                <w:rFonts w:ascii="Times New Roman" w:hAnsi="Times New Roman"/>
                <w:b/>
              </w:rPr>
              <w:t xml:space="preserve">Vouchery na szkolenie UTM </w:t>
            </w:r>
            <w:proofErr w:type="spellStart"/>
            <w:r w:rsidRPr="00824CAE">
              <w:rPr>
                <w:rFonts w:ascii="Times New Roman" w:hAnsi="Times New Roman"/>
                <w:b/>
              </w:rPr>
              <w:t>FortiGate</w:t>
            </w:r>
            <w:proofErr w:type="spellEnd"/>
          </w:p>
        </w:tc>
        <w:tc>
          <w:tcPr>
            <w:tcW w:w="2268" w:type="dxa"/>
          </w:tcPr>
          <w:p w14:paraId="47287B29" w14:textId="77777777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Align w:val="center"/>
          </w:tcPr>
          <w:p w14:paraId="74232F1F" w14:textId="729487BE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  <w:r w:rsidRPr="00824CA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</w:tcPr>
          <w:p w14:paraId="0F1F83A0" w14:textId="17FD86A5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14:paraId="6421EDC8" w14:textId="77777777" w:rsidR="003E7871" w:rsidRPr="00824CAE" w:rsidRDefault="003E7871" w:rsidP="003E7871">
            <w:pPr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824CAE">
              <w:rPr>
                <w:rFonts w:ascii="Times New Roman" w:hAnsi="Times New Roman"/>
                <w:b/>
                <w:iCs/>
                <w:sz w:val="20"/>
                <w:szCs w:val="20"/>
              </w:rPr>
              <w:br w:type="page"/>
            </w:r>
          </w:p>
          <w:p w14:paraId="04AC09D8" w14:textId="77777777" w:rsidR="003E7871" w:rsidRPr="00824CAE" w:rsidRDefault="003E7871" w:rsidP="003E7871">
            <w:pPr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14:paraId="214AC93A" w14:textId="77777777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40DFB767" w14:textId="77777777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7569A8DC" w14:textId="4A873A98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14:paraId="47095A1B" w14:textId="36805C82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4CD29480" w14:textId="77777777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14:paraId="4597D268" w14:textId="77777777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6C6FCCCD" w14:textId="77777777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24CAE" w:rsidRPr="00824CAE" w14:paraId="3C8C09AF" w14:textId="77777777" w:rsidTr="0095103B">
        <w:tc>
          <w:tcPr>
            <w:tcW w:w="1696" w:type="dxa"/>
            <w:gridSpan w:val="2"/>
          </w:tcPr>
          <w:p w14:paraId="79D7FD71" w14:textId="0F4897C9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  <w:r w:rsidRPr="00824CAE">
              <w:rPr>
                <w:rFonts w:ascii="Times New Roman" w:hAnsi="Times New Roman"/>
                <w:b/>
              </w:rPr>
              <w:t xml:space="preserve">Vouchery na </w:t>
            </w:r>
            <w:proofErr w:type="spellStart"/>
            <w:r w:rsidRPr="00824CAE">
              <w:rPr>
                <w:rFonts w:ascii="Times New Roman" w:hAnsi="Times New Roman"/>
                <w:b/>
              </w:rPr>
              <w:t>szkoelnie</w:t>
            </w:r>
            <w:proofErr w:type="spellEnd"/>
            <w:r w:rsidRPr="00824CAE">
              <w:rPr>
                <w:rFonts w:ascii="Times New Roman" w:hAnsi="Times New Roman"/>
                <w:b/>
              </w:rPr>
              <w:t xml:space="preserve"> UTM </w:t>
            </w:r>
            <w:proofErr w:type="spellStart"/>
            <w:r w:rsidRPr="00824CAE">
              <w:rPr>
                <w:rFonts w:ascii="Times New Roman" w:hAnsi="Times New Roman"/>
                <w:b/>
              </w:rPr>
              <w:t>FortiGate</w:t>
            </w:r>
            <w:proofErr w:type="spellEnd"/>
            <w:r w:rsidRPr="00824CAE">
              <w:rPr>
                <w:rFonts w:ascii="Times New Roman" w:hAnsi="Times New Roman"/>
                <w:b/>
              </w:rPr>
              <w:t xml:space="preserve"> ( 2)</w:t>
            </w:r>
          </w:p>
        </w:tc>
        <w:tc>
          <w:tcPr>
            <w:tcW w:w="2268" w:type="dxa"/>
          </w:tcPr>
          <w:p w14:paraId="4846E362" w14:textId="77777777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Align w:val="center"/>
          </w:tcPr>
          <w:p w14:paraId="46CEDC34" w14:textId="7709A68A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  <w:r w:rsidRPr="00824CA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</w:tcPr>
          <w:p w14:paraId="6E22DA93" w14:textId="04D3A789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14:paraId="6F7FF5AB" w14:textId="77777777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4BCF344F" w14:textId="77777777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573E159C" w14:textId="618BD09E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14:paraId="4A28236D" w14:textId="7180049E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00E3E757" w14:textId="77777777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14:paraId="422EA6CF" w14:textId="77777777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12C22181" w14:textId="77777777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24CAE" w:rsidRPr="00824CAE" w14:paraId="19F5CE91" w14:textId="77777777" w:rsidTr="0095103B">
        <w:tc>
          <w:tcPr>
            <w:tcW w:w="1696" w:type="dxa"/>
            <w:gridSpan w:val="2"/>
          </w:tcPr>
          <w:p w14:paraId="501CC9B0" w14:textId="77777777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  <w:r w:rsidRPr="00824CAE">
              <w:rPr>
                <w:rFonts w:ascii="Times New Roman" w:hAnsi="Times New Roman"/>
                <w:b/>
              </w:rPr>
              <w:t xml:space="preserve">Vouchery na egzamin producenta </w:t>
            </w:r>
            <w:proofErr w:type="spellStart"/>
            <w:r w:rsidRPr="00824CAE">
              <w:rPr>
                <w:rFonts w:ascii="Times New Roman" w:hAnsi="Times New Roman"/>
                <w:b/>
              </w:rPr>
              <w:t>Fortinet</w:t>
            </w:r>
            <w:proofErr w:type="spellEnd"/>
            <w:r w:rsidRPr="00824CAE">
              <w:rPr>
                <w:rFonts w:ascii="Times New Roman" w:hAnsi="Times New Roman"/>
                <w:b/>
              </w:rPr>
              <w:t xml:space="preserve"> NSE 4- </w:t>
            </w:r>
            <w:proofErr w:type="spellStart"/>
            <w:r w:rsidRPr="00824CAE">
              <w:rPr>
                <w:rFonts w:ascii="Times New Roman" w:hAnsi="Times New Roman"/>
                <w:b/>
              </w:rPr>
              <w:t>FortiOS</w:t>
            </w:r>
            <w:proofErr w:type="spellEnd"/>
          </w:p>
          <w:p w14:paraId="7CC8F92B" w14:textId="11E238FC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14:paraId="7E742C8B" w14:textId="77777777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Align w:val="center"/>
          </w:tcPr>
          <w:p w14:paraId="796969FD" w14:textId="628E0C21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  <w:r w:rsidRPr="00824CA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</w:tcPr>
          <w:p w14:paraId="450BDFDB" w14:textId="08E2A1E4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14:paraId="7EECA4EB" w14:textId="77777777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69D15258" w14:textId="77777777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5C525227" w14:textId="67169EA7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14:paraId="7397AA80" w14:textId="03CFF763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1C74D774" w14:textId="77777777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14:paraId="497A46CB" w14:textId="77777777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72FAC8C9" w14:textId="77777777" w:rsidR="003E7871" w:rsidRPr="00824CAE" w:rsidRDefault="003E7871" w:rsidP="003E787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24CAE" w:rsidRPr="00824CAE" w14:paraId="213F59C8" w14:textId="77777777" w:rsidTr="00C73814">
        <w:trPr>
          <w:trHeight w:val="313"/>
        </w:trPr>
        <w:tc>
          <w:tcPr>
            <w:tcW w:w="698" w:type="dxa"/>
          </w:tcPr>
          <w:p w14:paraId="5EEF6583" w14:textId="77777777" w:rsidR="003E7871" w:rsidRPr="00824CAE" w:rsidRDefault="003E7871" w:rsidP="003E7871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189" w:type="dxa"/>
            <w:gridSpan w:val="11"/>
          </w:tcPr>
          <w:p w14:paraId="5EACAB95" w14:textId="49DDD98A" w:rsidR="003E7871" w:rsidRPr="00824CAE" w:rsidRDefault="003E7871" w:rsidP="003E7871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824CAE">
              <w:rPr>
                <w:rFonts w:ascii="Times New Roman" w:hAnsi="Times New Roman"/>
                <w:b/>
              </w:rPr>
              <w:t>Słownie wartość brutto:</w:t>
            </w:r>
          </w:p>
        </w:tc>
      </w:tr>
    </w:tbl>
    <w:p w14:paraId="7FCBFF7F" w14:textId="77777777" w:rsidR="0016356E" w:rsidRPr="0095103B" w:rsidRDefault="0016356E" w:rsidP="00AF1E85">
      <w:pPr>
        <w:rPr>
          <w:rStyle w:val="bold"/>
          <w:rFonts w:ascii="Times New Roman" w:hAnsi="Times New Roman"/>
          <w:iCs/>
          <w:color w:val="FF0000"/>
          <w:sz w:val="20"/>
          <w:szCs w:val="20"/>
        </w:rPr>
      </w:pPr>
    </w:p>
    <w:p w14:paraId="04BB2EEA" w14:textId="77777777" w:rsidR="003E7871" w:rsidRPr="0095103B" w:rsidRDefault="003E7871">
      <w:pPr>
        <w:rPr>
          <w:rStyle w:val="bold"/>
          <w:rFonts w:ascii="Times New Roman" w:hAnsi="Times New Roman"/>
          <w:iCs/>
          <w:color w:val="FF0000"/>
          <w:sz w:val="20"/>
          <w:szCs w:val="20"/>
        </w:rPr>
      </w:pPr>
      <w:r w:rsidRPr="0095103B">
        <w:rPr>
          <w:rStyle w:val="bold"/>
          <w:rFonts w:ascii="Times New Roman" w:hAnsi="Times New Roman"/>
          <w:iCs/>
          <w:color w:val="FF0000"/>
          <w:sz w:val="20"/>
          <w:szCs w:val="20"/>
        </w:rPr>
        <w:br w:type="page"/>
      </w:r>
    </w:p>
    <w:p w14:paraId="3EE233B7" w14:textId="77777777" w:rsidR="0016356E" w:rsidRDefault="0016356E" w:rsidP="00AF1E85">
      <w:pPr>
        <w:rPr>
          <w:rStyle w:val="bold"/>
          <w:rFonts w:ascii="Times New Roman" w:hAnsi="Times New Roman"/>
          <w:iCs/>
          <w:color w:val="FF0000"/>
          <w:sz w:val="20"/>
          <w:szCs w:val="20"/>
        </w:rPr>
        <w:sectPr w:rsidR="0016356E" w:rsidSect="0016356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326B0FF" w14:textId="4BBBF22B" w:rsidR="003F4FFA" w:rsidRDefault="00824CAE" w:rsidP="00824CAE">
      <w:pPr>
        <w:pStyle w:val="Akapitzlist"/>
        <w:numPr>
          <w:ilvl w:val="0"/>
          <w:numId w:val="10"/>
        </w:numPr>
        <w:rPr>
          <w:rStyle w:val="bold"/>
          <w:rFonts w:ascii="Times New Roman" w:hAnsi="Times New Roman"/>
          <w:iCs/>
          <w:sz w:val="24"/>
          <w:szCs w:val="24"/>
        </w:rPr>
      </w:pPr>
      <w:r>
        <w:rPr>
          <w:rStyle w:val="bold"/>
          <w:rFonts w:ascii="Times New Roman" w:hAnsi="Times New Roman"/>
          <w:iCs/>
          <w:sz w:val="24"/>
          <w:szCs w:val="24"/>
        </w:rPr>
        <w:lastRenderedPageBreak/>
        <w:t>Termin dostawy:</w:t>
      </w:r>
    </w:p>
    <w:p w14:paraId="150D7B13" w14:textId="4E5BA60A" w:rsidR="00824CAE" w:rsidRDefault="00824CAE" w:rsidP="00824CAE">
      <w:pPr>
        <w:pStyle w:val="Akapitzlist"/>
        <w:rPr>
          <w:rStyle w:val="bold"/>
          <w:rFonts w:ascii="Times New Roman" w:hAnsi="Times New Roman"/>
          <w:iCs/>
          <w:sz w:val="24"/>
          <w:szCs w:val="24"/>
        </w:rPr>
      </w:pPr>
      <w:r>
        <w:rPr>
          <w:rStyle w:val="bold"/>
          <w:rFonts w:ascii="Times New Roman" w:hAnsi="Times New Roman"/>
          <w:iCs/>
          <w:sz w:val="24"/>
          <w:szCs w:val="24"/>
        </w:rPr>
        <w:t>- do 31.08.2023r -……………………. ( 40%)</w:t>
      </w:r>
    </w:p>
    <w:p w14:paraId="1BA6CC44" w14:textId="366D1375" w:rsidR="00824CAE" w:rsidRDefault="00824CAE" w:rsidP="00824CAE">
      <w:pPr>
        <w:pStyle w:val="Akapitzlist"/>
        <w:rPr>
          <w:rStyle w:val="bold"/>
          <w:rFonts w:ascii="Times New Roman" w:hAnsi="Times New Roman"/>
          <w:iCs/>
          <w:sz w:val="24"/>
          <w:szCs w:val="24"/>
        </w:rPr>
      </w:pPr>
      <w:r>
        <w:rPr>
          <w:rStyle w:val="bold"/>
          <w:rFonts w:ascii="Times New Roman" w:hAnsi="Times New Roman"/>
          <w:iCs/>
          <w:sz w:val="24"/>
          <w:szCs w:val="24"/>
        </w:rPr>
        <w:t>- do 10.09.2023r - ……………………..( 0%)</w:t>
      </w:r>
    </w:p>
    <w:p w14:paraId="5E576978" w14:textId="77777777" w:rsidR="00824CAE" w:rsidRPr="00824CAE" w:rsidRDefault="00824CAE" w:rsidP="00824CAE">
      <w:pPr>
        <w:spacing w:line="240" w:lineRule="auto"/>
        <w:ind w:left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24CA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Maksymalnie w tym kryterium można uzyskać 40 punktów. </w:t>
      </w:r>
    </w:p>
    <w:p w14:paraId="5A76194D" w14:textId="77777777" w:rsidR="00824CAE" w:rsidRPr="00824CAE" w:rsidRDefault="00824CAE" w:rsidP="00824CAE">
      <w:pPr>
        <w:spacing w:line="240" w:lineRule="auto"/>
        <w:ind w:left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24CA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</w:p>
    <w:p w14:paraId="6799C3CB" w14:textId="7FB590B6" w:rsidR="00824CAE" w:rsidRPr="00824CAE" w:rsidRDefault="00824CAE" w:rsidP="00824CAE">
      <w:pPr>
        <w:pStyle w:val="Akapitzlist"/>
        <w:ind w:left="0"/>
        <w:jc w:val="both"/>
        <w:rPr>
          <w:rStyle w:val="bold"/>
          <w:rFonts w:ascii="Times New Roman" w:hAnsi="Times New Roman"/>
          <w:iCs/>
          <w:sz w:val="28"/>
          <w:szCs w:val="28"/>
        </w:rPr>
      </w:pPr>
      <w:r w:rsidRPr="00824CAE">
        <w:rPr>
          <w:rFonts w:ascii="Times New Roman" w:hAnsi="Times New Roman"/>
          <w:sz w:val="24"/>
          <w:szCs w:val="24"/>
        </w:rPr>
        <w:t xml:space="preserve">  </w:t>
      </w:r>
      <w:r w:rsidRPr="00824CAE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gdy Wykonawca, który zaoferuje termin dostawy wraz z  wdrożeniem oferowanego oprogramowania dłuższy niż po dacie tj. 30.11.2022 r., oferta Wykonawcy zostanie odrzucona na podstawie art. 226 ust. 1 pkt 5) ustawy </w:t>
      </w:r>
      <w:proofErr w:type="spellStart"/>
      <w:r w:rsidRPr="00824CAE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824CAE">
        <w:rPr>
          <w:rFonts w:ascii="Times New Roman" w:eastAsia="Times New Roman" w:hAnsi="Times New Roman"/>
          <w:sz w:val="24"/>
          <w:szCs w:val="24"/>
          <w:lang w:eastAsia="pl-PL"/>
        </w:rPr>
        <w:t xml:space="preserve"> jako oferta, której treść jest niezgodna z warunkami zamówienia</w:t>
      </w:r>
    </w:p>
    <w:p w14:paraId="25A766C5" w14:textId="72D9D9DA" w:rsidR="00AF1E85" w:rsidRPr="00752DA3" w:rsidRDefault="00AF1E85" w:rsidP="00AF1E85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752DA3">
        <w:rPr>
          <w:rFonts w:ascii="Times New Roman" w:hAnsi="Times New Roman"/>
          <w:b/>
          <w:iCs/>
          <w:sz w:val="24"/>
          <w:szCs w:val="24"/>
        </w:rPr>
        <w:t>Niniejszym oświadczam, ż</w:t>
      </w:r>
      <w:r w:rsidR="00135243" w:rsidRPr="00752DA3">
        <w:rPr>
          <w:rFonts w:ascii="Times New Roman" w:hAnsi="Times New Roman"/>
          <w:b/>
          <w:iCs/>
          <w:sz w:val="24"/>
          <w:szCs w:val="24"/>
        </w:rPr>
        <w:t>e</w:t>
      </w:r>
      <w:r w:rsidRPr="00752DA3">
        <w:rPr>
          <w:rFonts w:ascii="Times New Roman" w:hAnsi="Times New Roman"/>
          <w:b/>
          <w:iCs/>
          <w:sz w:val="24"/>
          <w:szCs w:val="24"/>
        </w:rPr>
        <w:t xml:space="preserve"> Wykonawca </w:t>
      </w:r>
      <w:r w:rsidR="00135243" w:rsidRPr="00752DA3">
        <w:rPr>
          <w:rFonts w:ascii="Times New Roman" w:hAnsi="Times New Roman"/>
          <w:b/>
          <w:iCs/>
          <w:sz w:val="24"/>
          <w:szCs w:val="24"/>
        </w:rPr>
        <w:t xml:space="preserve">jest </w:t>
      </w:r>
      <w:r w:rsidRPr="00752DA3">
        <w:rPr>
          <w:rFonts w:ascii="Times New Roman" w:hAnsi="Times New Roman"/>
          <w:b/>
          <w:iCs/>
          <w:sz w:val="24"/>
          <w:szCs w:val="24"/>
        </w:rPr>
        <w:t xml:space="preserve">gotowy do realizacji zamówienia na warunkach określonych </w:t>
      </w:r>
      <w:r w:rsidR="003656B7" w:rsidRPr="00752DA3">
        <w:rPr>
          <w:rFonts w:ascii="Times New Roman" w:hAnsi="Times New Roman"/>
          <w:b/>
          <w:iCs/>
          <w:sz w:val="24"/>
          <w:szCs w:val="24"/>
        </w:rPr>
        <w:t xml:space="preserve">przez Zamawiającego </w:t>
      </w:r>
      <w:r w:rsidRPr="00752DA3">
        <w:rPr>
          <w:rFonts w:ascii="Times New Roman" w:hAnsi="Times New Roman"/>
          <w:b/>
          <w:iCs/>
          <w:sz w:val="24"/>
          <w:szCs w:val="24"/>
        </w:rPr>
        <w:t xml:space="preserve">w treści </w:t>
      </w:r>
      <w:r w:rsidR="003656B7" w:rsidRPr="00752DA3">
        <w:rPr>
          <w:rFonts w:ascii="Times New Roman" w:hAnsi="Times New Roman"/>
          <w:b/>
          <w:iCs/>
          <w:sz w:val="24"/>
          <w:szCs w:val="24"/>
        </w:rPr>
        <w:t>ogłoszenia o zamówieniu</w:t>
      </w:r>
      <w:r w:rsidRPr="00752DA3">
        <w:rPr>
          <w:rFonts w:ascii="Times New Roman" w:hAnsi="Times New Roman"/>
          <w:b/>
          <w:iCs/>
          <w:sz w:val="24"/>
          <w:szCs w:val="24"/>
        </w:rPr>
        <w:t xml:space="preserve"> oraz </w:t>
      </w:r>
      <w:r w:rsidR="00746C4F">
        <w:rPr>
          <w:rFonts w:ascii="Times New Roman" w:hAnsi="Times New Roman"/>
          <w:b/>
          <w:iCs/>
          <w:sz w:val="24"/>
          <w:szCs w:val="24"/>
        </w:rPr>
        <w:br/>
      </w:r>
      <w:r w:rsidRPr="00752DA3">
        <w:rPr>
          <w:rFonts w:ascii="Times New Roman" w:hAnsi="Times New Roman"/>
          <w:b/>
          <w:iCs/>
          <w:sz w:val="24"/>
          <w:szCs w:val="24"/>
        </w:rPr>
        <w:t xml:space="preserve">w </w:t>
      </w:r>
      <w:r w:rsidR="003656B7" w:rsidRPr="00752DA3">
        <w:rPr>
          <w:rFonts w:ascii="Times New Roman" w:hAnsi="Times New Roman"/>
          <w:b/>
          <w:iCs/>
          <w:sz w:val="24"/>
          <w:szCs w:val="24"/>
        </w:rPr>
        <w:t xml:space="preserve">niniejszej </w:t>
      </w:r>
      <w:r w:rsidRPr="00752DA3">
        <w:rPr>
          <w:rFonts w:ascii="Times New Roman" w:hAnsi="Times New Roman"/>
          <w:b/>
          <w:iCs/>
          <w:sz w:val="24"/>
          <w:szCs w:val="24"/>
        </w:rPr>
        <w:t xml:space="preserve">ofercie. </w:t>
      </w:r>
    </w:p>
    <w:p w14:paraId="65F83FF2" w14:textId="77777777" w:rsidR="008E3679" w:rsidRPr="00752DA3" w:rsidRDefault="008E3679" w:rsidP="008E3679">
      <w:pPr>
        <w:jc w:val="both"/>
        <w:rPr>
          <w:rFonts w:ascii="Times New Roman" w:hAnsi="Times New Roman"/>
          <w:sz w:val="24"/>
          <w:szCs w:val="24"/>
        </w:rPr>
      </w:pPr>
      <w:r w:rsidRPr="00752DA3">
        <w:rPr>
          <w:rFonts w:ascii="Times New Roman" w:hAnsi="Times New Roman"/>
          <w:sz w:val="24"/>
          <w:szCs w:val="24"/>
        </w:rPr>
        <w:t>Załączniki do oferty:</w:t>
      </w:r>
    </w:p>
    <w:p w14:paraId="1E095A4C" w14:textId="2D0B2303" w:rsidR="008E3679" w:rsidRPr="00752DA3" w:rsidRDefault="008136B1" w:rsidP="008E3679">
      <w:pPr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752DA3">
        <w:rPr>
          <w:rFonts w:ascii="Times New Roman" w:hAnsi="Times New Roman"/>
          <w:sz w:val="24"/>
          <w:szCs w:val="24"/>
        </w:rPr>
        <w:t>Formularz cenowy zał. nr…….</w:t>
      </w:r>
    </w:p>
    <w:p w14:paraId="120CC25E" w14:textId="543DE502" w:rsidR="00BD38AD" w:rsidRPr="00752DA3" w:rsidRDefault="008136B1" w:rsidP="008E3679">
      <w:pPr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752DA3">
        <w:rPr>
          <w:rFonts w:ascii="Times New Roman" w:hAnsi="Times New Roman"/>
          <w:sz w:val="24"/>
          <w:szCs w:val="24"/>
        </w:rPr>
        <w:t>Formularz parametrów technicznych  zał. nr………….</w:t>
      </w:r>
    </w:p>
    <w:p w14:paraId="6587668D" w14:textId="676C01C4" w:rsidR="008136B1" w:rsidRPr="00752DA3" w:rsidRDefault="008136B1" w:rsidP="008E3679">
      <w:pPr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752DA3">
        <w:rPr>
          <w:rFonts w:ascii="Times New Roman" w:hAnsi="Times New Roman"/>
          <w:sz w:val="24"/>
          <w:szCs w:val="24"/>
        </w:rPr>
        <w:t>Oświadczenie art.125.</w:t>
      </w:r>
    </w:p>
    <w:p w14:paraId="46412091" w14:textId="1A7153EF" w:rsidR="003A72B3" w:rsidRPr="00752DA3" w:rsidRDefault="003A72B3" w:rsidP="00AF1E85">
      <w:pPr>
        <w:pStyle w:val="justify"/>
        <w:rPr>
          <w:rStyle w:val="bold"/>
          <w:rFonts w:ascii="Times New Roman" w:hAnsi="Times New Roman" w:cs="Times New Roman"/>
          <w:iCs/>
          <w:sz w:val="24"/>
          <w:szCs w:val="24"/>
        </w:rPr>
      </w:pPr>
    </w:p>
    <w:p w14:paraId="2B5F1BD8" w14:textId="77777777" w:rsidR="008202CD" w:rsidRPr="00752DA3" w:rsidRDefault="008202CD" w:rsidP="008202CD">
      <w:pPr>
        <w:jc w:val="both"/>
        <w:rPr>
          <w:rFonts w:ascii="Times New Roman" w:eastAsia="SimSun" w:hAnsi="Times New Roman"/>
          <w:color w:val="000000"/>
          <w:sz w:val="24"/>
          <w:szCs w:val="24"/>
          <w:u w:val="single"/>
        </w:rPr>
      </w:pPr>
      <w:r w:rsidRPr="00752DA3">
        <w:rPr>
          <w:rFonts w:ascii="Times New Roman" w:eastAsia="SimSun" w:hAnsi="Times New Roman"/>
          <w:color w:val="000000"/>
          <w:sz w:val="24"/>
          <w:szCs w:val="24"/>
          <w:u w:val="single"/>
        </w:rPr>
        <w:t>Oświadczamy, że:</w:t>
      </w:r>
    </w:p>
    <w:p w14:paraId="7ABC0A87" w14:textId="77777777" w:rsidR="008202CD" w:rsidRPr="00752DA3" w:rsidRDefault="008202CD" w:rsidP="008202CD">
      <w:pPr>
        <w:widowControl w:val="0"/>
        <w:numPr>
          <w:ilvl w:val="0"/>
          <w:numId w:val="8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 w:line="276" w:lineRule="auto"/>
        <w:ind w:left="426" w:hanging="360"/>
        <w:jc w:val="both"/>
        <w:rPr>
          <w:rFonts w:ascii="Times New Roman" w:eastAsia="SimSun" w:hAnsi="Times New Roman"/>
          <w:color w:val="000000"/>
          <w:sz w:val="24"/>
          <w:szCs w:val="24"/>
        </w:rPr>
      </w:pPr>
      <w:r w:rsidRPr="00752DA3">
        <w:rPr>
          <w:rFonts w:ascii="Times New Roman" w:eastAsia="SimSun" w:hAnsi="Times New Roman"/>
          <w:color w:val="000000"/>
          <w:sz w:val="24"/>
          <w:szCs w:val="24"/>
        </w:rPr>
        <w:t xml:space="preserve">Jesteśmy związani ofertą przez okres 30 dni </w:t>
      </w:r>
      <w:r w:rsidRPr="00752DA3">
        <w:rPr>
          <w:rFonts w:ascii="Times New Roman" w:hAnsi="Times New Roman"/>
          <w:bCs/>
          <w:sz w:val="24"/>
          <w:szCs w:val="24"/>
        </w:rPr>
        <w:t>od upływu ostatecznego terminu składania ofert.</w:t>
      </w:r>
    </w:p>
    <w:p w14:paraId="1AECCDD0" w14:textId="7195B43D" w:rsidR="008202CD" w:rsidRPr="00752DA3" w:rsidRDefault="008202CD" w:rsidP="008202CD">
      <w:pPr>
        <w:widowControl w:val="0"/>
        <w:numPr>
          <w:ilvl w:val="0"/>
          <w:numId w:val="8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 w:line="276" w:lineRule="auto"/>
        <w:ind w:left="426" w:hanging="360"/>
        <w:jc w:val="both"/>
        <w:rPr>
          <w:rFonts w:ascii="Times New Roman" w:eastAsia="SimSun" w:hAnsi="Times New Roman"/>
          <w:color w:val="000000"/>
          <w:sz w:val="24"/>
          <w:szCs w:val="24"/>
        </w:rPr>
      </w:pPr>
      <w:r w:rsidRPr="00752DA3">
        <w:rPr>
          <w:rFonts w:ascii="Times New Roman" w:eastAsia="SimSun" w:hAnsi="Times New Roman"/>
          <w:color w:val="000000"/>
          <w:sz w:val="24"/>
          <w:szCs w:val="24"/>
        </w:rPr>
        <w:t xml:space="preserve">Oświadczamy, że wszystkie oferowane przez nas produkty składające się na przedmiot zamówienia posiadają wszelkie wymagane </w:t>
      </w:r>
      <w:r w:rsidR="0048732F" w:rsidRPr="00752DA3">
        <w:rPr>
          <w:rFonts w:ascii="Times New Roman" w:eastAsia="SimSun" w:hAnsi="Times New Roman"/>
          <w:color w:val="000000"/>
          <w:sz w:val="24"/>
          <w:szCs w:val="24"/>
        </w:rPr>
        <w:t>parametry w oferowanych urządzeniach tj. karty katalogowe, firmowe materiały producenta, instrukcje użytkowania, opisy techniczne i inne posiadane dokumenty, zawierające szczegółowe dane</w:t>
      </w:r>
      <w:r w:rsidR="0095472F">
        <w:rPr>
          <w:rFonts w:ascii="Times New Roman" w:eastAsia="SimSun" w:hAnsi="Times New Roman"/>
          <w:color w:val="000000"/>
          <w:sz w:val="24"/>
          <w:szCs w:val="24"/>
        </w:rPr>
        <w:t xml:space="preserve"> i</w:t>
      </w:r>
      <w:r w:rsidRPr="00752DA3">
        <w:rPr>
          <w:rFonts w:ascii="Times New Roman" w:eastAsia="SimSun" w:hAnsi="Times New Roman"/>
          <w:color w:val="000000"/>
          <w:sz w:val="24"/>
          <w:szCs w:val="24"/>
        </w:rPr>
        <w:t xml:space="preserve"> spełniają</w:t>
      </w:r>
      <w:r w:rsidRPr="00752DA3">
        <w:rPr>
          <w:rFonts w:ascii="Times New Roman" w:hAnsi="Times New Roman"/>
          <w:color w:val="000000"/>
          <w:sz w:val="24"/>
          <w:szCs w:val="24"/>
        </w:rPr>
        <w:t xml:space="preserve"> wymagania</w:t>
      </w:r>
      <w:r w:rsidR="0048732F" w:rsidRPr="00752DA3">
        <w:rPr>
          <w:rFonts w:ascii="Times New Roman" w:hAnsi="Times New Roman"/>
          <w:color w:val="000000"/>
          <w:sz w:val="24"/>
          <w:szCs w:val="24"/>
        </w:rPr>
        <w:t>.</w:t>
      </w:r>
    </w:p>
    <w:p w14:paraId="09A06647" w14:textId="77777777" w:rsidR="008202CD" w:rsidRPr="00752DA3" w:rsidRDefault="008202CD" w:rsidP="008202CD">
      <w:pPr>
        <w:widowControl w:val="0"/>
        <w:numPr>
          <w:ilvl w:val="0"/>
          <w:numId w:val="8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 w:line="276" w:lineRule="auto"/>
        <w:ind w:left="426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752DA3">
        <w:rPr>
          <w:rFonts w:ascii="Times New Roman" w:eastAsia="SimSun" w:hAnsi="Times New Roman"/>
          <w:color w:val="000000"/>
          <w:sz w:val="24"/>
          <w:szCs w:val="24"/>
        </w:rPr>
        <w:t>Akceptujemy istotne postanowienia umowy (wzór umowy zał. Nr.3) i zobowiązujemy się w razie wybrania naszej oferty  do podpisania umowy zgodnie z wymogami określonymi w Specyfikacji Warunków Zamówienia, w miejscu i terminie wskazanym przez Zamawiającego.</w:t>
      </w:r>
    </w:p>
    <w:p w14:paraId="698070BB" w14:textId="77777777" w:rsidR="008202CD" w:rsidRPr="00752DA3" w:rsidRDefault="008202CD" w:rsidP="008202CD">
      <w:pPr>
        <w:jc w:val="both"/>
        <w:rPr>
          <w:rFonts w:ascii="Times New Roman" w:hAnsi="Times New Roman"/>
          <w:sz w:val="24"/>
          <w:szCs w:val="24"/>
        </w:rPr>
      </w:pPr>
      <w:r w:rsidRPr="00752DA3">
        <w:rPr>
          <w:rFonts w:ascii="Times New Roman" w:hAnsi="Times New Roman"/>
          <w:sz w:val="24"/>
          <w:szCs w:val="24"/>
        </w:rPr>
        <w:t>Oświadczamy, że zapoznaliśmy się ze Specyfikacja Warunków Zamówienia i że spełniamy wszystkie zawarte w niej wymagania, przyjmujemy je bez zastrzeżeń oraz zdobyliśmy wszystkie konieczne informacje niezbędne do przygotowania oferty.</w:t>
      </w:r>
    </w:p>
    <w:p w14:paraId="08ADA4EF" w14:textId="77777777" w:rsidR="00192F21" w:rsidRPr="00752DA3" w:rsidRDefault="00192F21" w:rsidP="00AF1E85">
      <w:pPr>
        <w:pStyle w:val="justify"/>
        <w:rPr>
          <w:rStyle w:val="bold"/>
          <w:rFonts w:ascii="Times New Roman" w:hAnsi="Times New Roman" w:cs="Times New Roman"/>
          <w:iCs/>
          <w:sz w:val="24"/>
          <w:szCs w:val="24"/>
        </w:rPr>
      </w:pPr>
    </w:p>
    <w:p w14:paraId="085C82D4" w14:textId="5F41B6D1" w:rsidR="00527F4B" w:rsidRPr="0095103B" w:rsidRDefault="00AF1E85" w:rsidP="0095103B">
      <w:pPr>
        <w:pStyle w:val="justify"/>
        <w:rPr>
          <w:rFonts w:ascii="Times New Roman" w:hAnsi="Times New Roman" w:cs="Times New Roman"/>
          <w:iCs/>
          <w:sz w:val="24"/>
          <w:szCs w:val="24"/>
        </w:rPr>
      </w:pPr>
      <w:r w:rsidRPr="00752DA3">
        <w:rPr>
          <w:rStyle w:val="bold"/>
          <w:rFonts w:ascii="Times New Roman" w:hAnsi="Times New Roman" w:cs="Times New Roman"/>
          <w:iCs/>
          <w:sz w:val="24"/>
          <w:szCs w:val="24"/>
        </w:rPr>
        <w:t xml:space="preserve">Składając ofertę w przedmiotowym postępowaniu oświadczam, że </w:t>
      </w:r>
      <w:r w:rsidRPr="00752DA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wypełniłem obowiązki informacyjne przewidziane w art. 13 lub art. 14 RODO</w:t>
      </w:r>
      <w:r w:rsidRPr="00752DA3">
        <w:rPr>
          <w:rStyle w:val="Odwoanieprzypisudolnego"/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752DA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  wobec osób fizycznych, </w:t>
      </w:r>
      <w:r w:rsidRPr="00752DA3">
        <w:rPr>
          <w:rFonts w:ascii="Times New Roman" w:hAnsi="Times New Roman" w:cs="Times New Roman"/>
          <w:iCs/>
          <w:sz w:val="24"/>
          <w:szCs w:val="24"/>
        </w:rPr>
        <w:t>od których dane osobowe bezpośrednio lub pośrednio pozyskałem</w:t>
      </w:r>
      <w:r w:rsidRPr="00752DA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752DA3">
        <w:rPr>
          <w:rFonts w:ascii="Times New Roman" w:hAnsi="Times New Roman" w:cs="Times New Roman"/>
          <w:iCs/>
          <w:sz w:val="24"/>
          <w:szCs w:val="24"/>
        </w:rPr>
        <w:t xml:space="preserve"> (w przypadku, gdy wykonawca nie przekazuje danych osobowych innych niż bezpośrednio jego dotyczących lub zachodzi wyłączenie stosowania obowiązku informacyjnego, stosownie do art. 13 ust. 4 lub art. 14 ust. </w:t>
      </w:r>
      <w:r w:rsidRPr="00752DA3">
        <w:rPr>
          <w:rFonts w:ascii="Times New Roman" w:hAnsi="Times New Roman" w:cs="Times New Roman"/>
          <w:iCs/>
          <w:sz w:val="24"/>
          <w:szCs w:val="24"/>
        </w:rPr>
        <w:lastRenderedPageBreak/>
        <w:t>5 RODO treści oświadczenia wykonawca nie składa - usunięcie treści oświadczenia np. przez jego wykreślenie).</w:t>
      </w:r>
    </w:p>
    <w:p w14:paraId="2CD7523A" w14:textId="77777777" w:rsidR="00527F4B" w:rsidRPr="0050121C" w:rsidRDefault="00527F4B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2DEDE457" w14:textId="77777777" w:rsidR="00EF0118" w:rsidRPr="0050121C" w:rsidRDefault="00EF0118" w:rsidP="00EF0118">
      <w:pPr>
        <w:rPr>
          <w:rFonts w:ascii="Times New Roman" w:eastAsia="SimSun" w:hAnsi="Times New Roman"/>
          <w:iCs/>
          <w:color w:val="000000"/>
          <w:sz w:val="16"/>
          <w:szCs w:val="16"/>
        </w:rPr>
      </w:pPr>
      <w:r w:rsidRPr="0050121C">
        <w:rPr>
          <w:rFonts w:ascii="Times New Roman" w:hAnsi="Times New Roman"/>
          <w:iCs/>
          <w:sz w:val="16"/>
          <w:szCs w:val="16"/>
        </w:rPr>
        <w:t>---------------------------------------</w:t>
      </w:r>
    </w:p>
    <w:p w14:paraId="1A5DA41E" w14:textId="77777777" w:rsidR="00EF0118" w:rsidRPr="0050121C" w:rsidRDefault="00EF0118" w:rsidP="00EF0118">
      <w:pPr>
        <w:ind w:left="360"/>
        <w:rPr>
          <w:rFonts w:ascii="Times New Roman" w:eastAsia="SimSun" w:hAnsi="Times New Roman"/>
          <w:iCs/>
          <w:color w:val="000000"/>
          <w:sz w:val="16"/>
          <w:szCs w:val="16"/>
        </w:rPr>
      </w:pPr>
      <w:r w:rsidRPr="0050121C">
        <w:rPr>
          <w:rFonts w:ascii="Times New Roman" w:eastAsia="SimSun" w:hAnsi="Times New Roman"/>
          <w:iCs/>
          <w:color w:val="000000"/>
          <w:sz w:val="16"/>
          <w:szCs w:val="16"/>
        </w:rPr>
        <w:t>Informacja dla Wykonawcy:</w:t>
      </w:r>
    </w:p>
    <w:p w14:paraId="1A865169" w14:textId="33A75CBE" w:rsidR="00EF0118" w:rsidRPr="00B4439D" w:rsidRDefault="00EF0118" w:rsidP="00B4439D">
      <w:pPr>
        <w:ind w:left="360"/>
        <w:rPr>
          <w:rFonts w:ascii="Times New Roman" w:eastAsia="SimSun" w:hAnsi="Times New Roman"/>
          <w:iCs/>
          <w:color w:val="000000"/>
          <w:sz w:val="16"/>
          <w:szCs w:val="16"/>
        </w:rPr>
      </w:pPr>
      <w:r w:rsidRPr="0050121C">
        <w:rPr>
          <w:rFonts w:ascii="Times New Roman" w:eastAsia="SimSun" w:hAnsi="Times New Roman"/>
          <w:iCs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sectPr w:rsidR="00EF0118" w:rsidRPr="00B4439D" w:rsidSect="0095103B"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8A96F" w14:textId="77777777" w:rsidR="0016356E" w:rsidRDefault="0016356E" w:rsidP="0016356E">
      <w:pPr>
        <w:spacing w:after="0" w:line="240" w:lineRule="auto"/>
      </w:pPr>
      <w:r>
        <w:separator/>
      </w:r>
    </w:p>
  </w:endnote>
  <w:endnote w:type="continuationSeparator" w:id="0">
    <w:p w14:paraId="70CD7158" w14:textId="77777777" w:rsidR="0016356E" w:rsidRDefault="0016356E" w:rsidP="00163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AB1D7" w14:textId="77777777" w:rsidR="0016356E" w:rsidRDefault="0016356E" w:rsidP="0016356E">
      <w:pPr>
        <w:spacing w:after="0" w:line="240" w:lineRule="auto"/>
      </w:pPr>
      <w:r>
        <w:separator/>
      </w:r>
    </w:p>
  </w:footnote>
  <w:footnote w:type="continuationSeparator" w:id="0">
    <w:p w14:paraId="60D8F33F" w14:textId="77777777" w:rsidR="0016356E" w:rsidRDefault="0016356E" w:rsidP="00163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17"/>
        </w:tabs>
        <w:ind w:left="714" w:hanging="357"/>
      </w:pPr>
    </w:lvl>
    <w:lvl w:ilvl="2">
      <w:start w:val="1"/>
      <w:numFmt w:val="lowerLetter"/>
      <w:lvlText w:val="%3)"/>
      <w:lvlJc w:val="left"/>
      <w:pPr>
        <w:tabs>
          <w:tab w:val="num" w:pos="1074"/>
        </w:tabs>
        <w:ind w:left="1072" w:hanging="358"/>
      </w:pPr>
    </w:lvl>
    <w:lvl w:ilvl="3">
      <w:start w:val="5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32207908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1BF42959"/>
    <w:multiLevelType w:val="hybridMultilevel"/>
    <w:tmpl w:val="FDEE4392"/>
    <w:lvl w:ilvl="0" w:tplc="C7163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D74F5"/>
    <w:multiLevelType w:val="hybridMultilevel"/>
    <w:tmpl w:val="DBEC9C9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56E3F"/>
    <w:multiLevelType w:val="hybridMultilevel"/>
    <w:tmpl w:val="37AE9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F60F5"/>
    <w:multiLevelType w:val="singleLevel"/>
    <w:tmpl w:val="3E1F60F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6" w15:restartNumberingAfterBreak="0">
    <w:nsid w:val="51851669"/>
    <w:multiLevelType w:val="hybridMultilevel"/>
    <w:tmpl w:val="6068138C"/>
    <w:lvl w:ilvl="0" w:tplc="0415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7" w15:restartNumberingAfterBreak="0">
    <w:nsid w:val="55090A80"/>
    <w:multiLevelType w:val="singleLevel"/>
    <w:tmpl w:val="D56880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color w:val="000000"/>
        <w:sz w:val="22"/>
        <w:szCs w:val="22"/>
      </w:rPr>
    </w:lvl>
  </w:abstractNum>
  <w:abstractNum w:abstractNumId="8" w15:restartNumberingAfterBreak="0">
    <w:nsid w:val="5B447C66"/>
    <w:multiLevelType w:val="hybridMultilevel"/>
    <w:tmpl w:val="01020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57E6C"/>
    <w:multiLevelType w:val="hybridMultilevel"/>
    <w:tmpl w:val="1ADCD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4188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5154717">
    <w:abstractNumId w:val="6"/>
  </w:num>
  <w:num w:numId="3" w16cid:durableId="299725795">
    <w:abstractNumId w:val="7"/>
    <w:lvlOverride w:ilvl="0">
      <w:startOverride w:val="1"/>
    </w:lvlOverride>
  </w:num>
  <w:num w:numId="4" w16cid:durableId="1383482371">
    <w:abstractNumId w:val="5"/>
    <w:lvlOverride w:ilvl="0">
      <w:startOverride w:val="1"/>
    </w:lvlOverride>
  </w:num>
  <w:num w:numId="5" w16cid:durableId="2109539673">
    <w:abstractNumId w:val="0"/>
  </w:num>
  <w:num w:numId="6" w16cid:durableId="438525093">
    <w:abstractNumId w:val="2"/>
  </w:num>
  <w:num w:numId="7" w16cid:durableId="1353723078">
    <w:abstractNumId w:val="3"/>
  </w:num>
  <w:num w:numId="8" w16cid:durableId="1560051682">
    <w:abstractNumId w:val="1"/>
    <w:lvlOverride w:ilvl="0">
      <w:startOverride w:val="1"/>
    </w:lvlOverride>
  </w:num>
  <w:num w:numId="9" w16cid:durableId="952516458">
    <w:abstractNumId w:val="8"/>
  </w:num>
  <w:num w:numId="10" w16cid:durableId="9413813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85"/>
    <w:rsid w:val="00002767"/>
    <w:rsid w:val="000228B6"/>
    <w:rsid w:val="000D47BC"/>
    <w:rsid w:val="000E1673"/>
    <w:rsid w:val="00135243"/>
    <w:rsid w:val="001508DF"/>
    <w:rsid w:val="0016356E"/>
    <w:rsid w:val="00176B3B"/>
    <w:rsid w:val="00192F21"/>
    <w:rsid w:val="001B45B8"/>
    <w:rsid w:val="001C3E3D"/>
    <w:rsid w:val="00220972"/>
    <w:rsid w:val="0024704B"/>
    <w:rsid w:val="002662C7"/>
    <w:rsid w:val="002944BA"/>
    <w:rsid w:val="002C7EAD"/>
    <w:rsid w:val="002F13CA"/>
    <w:rsid w:val="003029D4"/>
    <w:rsid w:val="0035263F"/>
    <w:rsid w:val="003656B7"/>
    <w:rsid w:val="00381173"/>
    <w:rsid w:val="003A72B3"/>
    <w:rsid w:val="003C3983"/>
    <w:rsid w:val="003E7871"/>
    <w:rsid w:val="003F4FFA"/>
    <w:rsid w:val="004305E8"/>
    <w:rsid w:val="00441CA0"/>
    <w:rsid w:val="0048732F"/>
    <w:rsid w:val="004C15F7"/>
    <w:rsid w:val="0050121C"/>
    <w:rsid w:val="00527F4B"/>
    <w:rsid w:val="005402FC"/>
    <w:rsid w:val="005430C4"/>
    <w:rsid w:val="0057234F"/>
    <w:rsid w:val="005A24EF"/>
    <w:rsid w:val="005A5771"/>
    <w:rsid w:val="005D26CE"/>
    <w:rsid w:val="006107FE"/>
    <w:rsid w:val="00611F98"/>
    <w:rsid w:val="006A22ED"/>
    <w:rsid w:val="006C61FB"/>
    <w:rsid w:val="00746C4F"/>
    <w:rsid w:val="00752DA3"/>
    <w:rsid w:val="007F22B0"/>
    <w:rsid w:val="008136B1"/>
    <w:rsid w:val="008202CD"/>
    <w:rsid w:val="00824CAE"/>
    <w:rsid w:val="00842973"/>
    <w:rsid w:val="008677A5"/>
    <w:rsid w:val="00892572"/>
    <w:rsid w:val="008A4A3C"/>
    <w:rsid w:val="008E3679"/>
    <w:rsid w:val="00921EC4"/>
    <w:rsid w:val="00924E48"/>
    <w:rsid w:val="0095103B"/>
    <w:rsid w:val="0095472F"/>
    <w:rsid w:val="00955090"/>
    <w:rsid w:val="00961AC2"/>
    <w:rsid w:val="009B3450"/>
    <w:rsid w:val="009D1467"/>
    <w:rsid w:val="009F5975"/>
    <w:rsid w:val="00A01268"/>
    <w:rsid w:val="00A50583"/>
    <w:rsid w:val="00A66176"/>
    <w:rsid w:val="00A83AF8"/>
    <w:rsid w:val="00A906DA"/>
    <w:rsid w:val="00AD7405"/>
    <w:rsid w:val="00AF1B2B"/>
    <w:rsid w:val="00AF1C2B"/>
    <w:rsid w:val="00AF1E85"/>
    <w:rsid w:val="00B20A74"/>
    <w:rsid w:val="00B4439D"/>
    <w:rsid w:val="00B53542"/>
    <w:rsid w:val="00B7361C"/>
    <w:rsid w:val="00BD38AD"/>
    <w:rsid w:val="00BE3B00"/>
    <w:rsid w:val="00BF50F5"/>
    <w:rsid w:val="00C52A28"/>
    <w:rsid w:val="00C5398B"/>
    <w:rsid w:val="00C644C2"/>
    <w:rsid w:val="00C73814"/>
    <w:rsid w:val="00C80771"/>
    <w:rsid w:val="00CA15A1"/>
    <w:rsid w:val="00CC4342"/>
    <w:rsid w:val="00CD479E"/>
    <w:rsid w:val="00CE4D54"/>
    <w:rsid w:val="00D04C62"/>
    <w:rsid w:val="00D40A7A"/>
    <w:rsid w:val="00DA3B9D"/>
    <w:rsid w:val="00DA6C19"/>
    <w:rsid w:val="00E22659"/>
    <w:rsid w:val="00E61726"/>
    <w:rsid w:val="00E93758"/>
    <w:rsid w:val="00EC25BB"/>
    <w:rsid w:val="00EE0CA9"/>
    <w:rsid w:val="00EF0118"/>
    <w:rsid w:val="00F00D24"/>
    <w:rsid w:val="00F56A04"/>
    <w:rsid w:val="00F64BB0"/>
    <w:rsid w:val="00F72BC5"/>
    <w:rsid w:val="00FE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4A16B"/>
  <w15:chartTrackingRefBased/>
  <w15:docId w15:val="{4CB823D5-2E69-4D9E-801C-F96056D2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E8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AF1E85"/>
    <w:rPr>
      <w:vertAlign w:val="superscript"/>
    </w:rPr>
  </w:style>
  <w:style w:type="paragraph" w:customStyle="1" w:styleId="justify">
    <w:name w:val="justify"/>
    <w:rsid w:val="00AF1E85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F1E85"/>
    <w:rPr>
      <w:b/>
    </w:rPr>
  </w:style>
  <w:style w:type="paragraph" w:styleId="Akapitzlist">
    <w:name w:val="List Paragraph"/>
    <w:basedOn w:val="Normalny"/>
    <w:uiPriority w:val="34"/>
    <w:qFormat/>
    <w:rsid w:val="00BF50F5"/>
    <w:pPr>
      <w:ind w:left="720"/>
      <w:contextualSpacing/>
    </w:pPr>
  </w:style>
  <w:style w:type="table" w:styleId="Tabela-Siatka">
    <w:name w:val="Table Grid"/>
    <w:basedOn w:val="Standardowy"/>
    <w:uiPriority w:val="59"/>
    <w:rsid w:val="00DA6C1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3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56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3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56E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824C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34254-5A11-4A8E-8575-62FE0E3C4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737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Radosław Szczesiak</cp:lastModifiedBy>
  <cp:revision>60</cp:revision>
  <cp:lastPrinted>2022-09-07T11:33:00Z</cp:lastPrinted>
  <dcterms:created xsi:type="dcterms:W3CDTF">2022-07-06T11:13:00Z</dcterms:created>
  <dcterms:modified xsi:type="dcterms:W3CDTF">2023-06-20T09:04:00Z</dcterms:modified>
</cp:coreProperties>
</file>