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1A" w:rsidRPr="0081301A" w:rsidRDefault="0081301A" w:rsidP="0081301A">
      <w:pPr>
        <w:spacing w:before="120" w:line="312" w:lineRule="auto"/>
        <w:jc w:val="right"/>
        <w:rPr>
          <w:b/>
          <w:sz w:val="24"/>
          <w:szCs w:val="24"/>
        </w:rPr>
      </w:pPr>
      <w:r w:rsidRPr="0081301A">
        <w:rPr>
          <w:b/>
          <w:sz w:val="24"/>
          <w:szCs w:val="24"/>
        </w:rPr>
        <w:t>Załącznik nr 8 do siwz</w:t>
      </w:r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bookmarkStart w:id="0" w:name="_GoBack"/>
      <w:bookmarkEnd w:id="0"/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A25B47" w:rsidRPr="00331A6E">
        <w:rPr>
          <w:b/>
          <w:spacing w:val="-4"/>
          <w:sz w:val="24"/>
          <w:szCs w:val="24"/>
          <w:lang w:eastAsia="ar-SA"/>
        </w:rPr>
        <w:t xml:space="preserve">Rewitalizacja powojskowych terenów w celu utworzenia centrum usług "Mulnik" </w:t>
      </w:r>
      <w:r w:rsidR="00A25B47">
        <w:rPr>
          <w:b/>
          <w:spacing w:val="-4"/>
          <w:sz w:val="24"/>
          <w:szCs w:val="24"/>
          <w:lang w:eastAsia="ar-SA"/>
        </w:rPr>
        <w:br/>
      </w:r>
      <w:r w:rsidR="00A25B47" w:rsidRPr="00331A6E">
        <w:rPr>
          <w:b/>
          <w:spacing w:val="-4"/>
          <w:sz w:val="24"/>
          <w:szCs w:val="24"/>
          <w:lang w:eastAsia="ar-SA"/>
        </w:rPr>
        <w:t>w Świnoujściu</w:t>
      </w:r>
      <w:r w:rsidRPr="00AE3CFB">
        <w:rPr>
          <w:b/>
          <w:spacing w:val="-4"/>
          <w:sz w:val="24"/>
          <w:szCs w:val="24"/>
          <w:lang w:eastAsia="ar-SA"/>
        </w:rPr>
        <w:t>”.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7"/>
        <w:gridCol w:w="1851"/>
        <w:gridCol w:w="3968"/>
        <w:gridCol w:w="2826"/>
      </w:tblGrid>
      <w:tr w:rsidR="00343944" w:rsidRPr="00B5461B" w:rsidTr="00F502C2">
        <w:tc>
          <w:tcPr>
            <w:tcW w:w="2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1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96" w:type="pct"/>
            <w:vAlign w:val="center"/>
          </w:tcPr>
          <w:p w:rsidR="00343944" w:rsidRPr="00CA23CA" w:rsidRDefault="00124392" w:rsidP="00124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</w:t>
            </w:r>
            <w:r>
              <w:rPr>
                <w:sz w:val="22"/>
                <w:szCs w:val="22"/>
              </w:rPr>
              <w:t xml:space="preserve">, </w:t>
            </w:r>
            <w:r w:rsidR="0081301A">
              <w:rPr>
                <w:sz w:val="22"/>
                <w:szCs w:val="22"/>
              </w:rPr>
              <w:t>posiadane</w:t>
            </w:r>
            <w:r w:rsidRPr="00CA23CA">
              <w:rPr>
                <w:sz w:val="22"/>
                <w:szCs w:val="22"/>
              </w:rPr>
              <w:t xml:space="preserve"> uprawnie</w:t>
            </w:r>
            <w:r w:rsidR="0081301A">
              <w:rPr>
                <w:sz w:val="22"/>
                <w:szCs w:val="22"/>
              </w:rPr>
              <w:t>nia</w:t>
            </w:r>
            <w:r w:rsidRPr="00CA23CA">
              <w:rPr>
                <w:sz w:val="22"/>
                <w:szCs w:val="22"/>
              </w:rPr>
              <w:t xml:space="preserve"> budowlan</w:t>
            </w:r>
            <w:r w:rsidR="008130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</w:t>
            </w:r>
            <w:r w:rsidR="00343944" w:rsidRPr="00CA23CA">
              <w:rPr>
                <w:sz w:val="22"/>
                <w:szCs w:val="22"/>
              </w:rPr>
              <w:t>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="00343944"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>, zgodnie z siwz</w:t>
            </w:r>
            <w:r w:rsidR="00343944" w:rsidRPr="00CA23CA">
              <w:rPr>
                <w:sz w:val="22"/>
                <w:szCs w:val="22"/>
              </w:rPr>
              <w:t>)</w:t>
            </w:r>
          </w:p>
        </w:tc>
        <w:tc>
          <w:tcPr>
            <w:tcW w:w="1279" w:type="pct"/>
            <w:vAlign w:val="center"/>
          </w:tcPr>
          <w:p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D37258" w:rsidRPr="00B5461B" w:rsidTr="00F502C2">
        <w:trPr>
          <w:trHeight w:val="706"/>
        </w:trPr>
        <w:tc>
          <w:tcPr>
            <w:tcW w:w="26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4E" w:rsidRDefault="00A66F4E" w:rsidP="00A9355C">
      <w:r>
        <w:separator/>
      </w:r>
    </w:p>
  </w:endnote>
  <w:endnote w:type="continuationSeparator" w:id="0">
    <w:p w:rsidR="00A66F4E" w:rsidRDefault="00A66F4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4E" w:rsidRDefault="00A66F4E" w:rsidP="00A9355C">
      <w:r>
        <w:separator/>
      </w:r>
    </w:p>
  </w:footnote>
  <w:footnote w:type="continuationSeparator" w:id="0">
    <w:p w:rsidR="00A66F4E" w:rsidRDefault="00A66F4E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-65148</wp:posOffset>
          </wp:positionH>
          <wp:positionV relativeFrom="paragraph">
            <wp:posOffset>-374650</wp:posOffset>
          </wp:positionV>
          <wp:extent cx="5760720" cy="643074"/>
          <wp:effectExtent l="0" t="0" r="0" b="0"/>
          <wp:wrapTight wrapText="bothSides">
            <wp:wrapPolygon edited="0">
              <wp:start x="0" y="0"/>
              <wp:lineTo x="0" y="21130"/>
              <wp:lineTo x="21500" y="21130"/>
              <wp:lineTo x="21500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E9458C" w:rsidRPr="00AA254A">
      <w:rPr>
        <w:snapToGrid w:val="0"/>
        <w:sz w:val="22"/>
        <w:szCs w:val="22"/>
      </w:rPr>
      <w:t xml:space="preserve"> WIM.271</w:t>
    </w:r>
    <w:r w:rsidRPr="00AA254A">
      <w:rPr>
        <w:snapToGrid w:val="0"/>
        <w:sz w:val="22"/>
        <w:szCs w:val="22"/>
      </w:rPr>
      <w:t>.1.</w:t>
    </w:r>
    <w:r w:rsidR="00A25B47">
      <w:rPr>
        <w:snapToGrid w:val="0"/>
        <w:sz w:val="22"/>
        <w:szCs w:val="22"/>
      </w:rPr>
      <w:t>57</w:t>
    </w:r>
    <w:r w:rsidRPr="00AA254A">
      <w:rPr>
        <w:snapToGrid w:val="0"/>
        <w:sz w:val="22"/>
        <w:szCs w:val="22"/>
      </w:rPr>
      <w:t>.</w:t>
    </w:r>
    <w:r w:rsidR="003C6D4B" w:rsidRPr="00AA254A">
      <w:rPr>
        <w:snapToGrid w:val="0"/>
        <w:sz w:val="22"/>
        <w:szCs w:val="22"/>
      </w:rPr>
      <w:t>201</w:t>
    </w:r>
    <w:r w:rsidR="00F653F4" w:rsidRPr="00AA254A">
      <w:rPr>
        <w:snapToGrid w:val="0"/>
        <w:sz w:val="22"/>
        <w:szCs w:val="22"/>
      </w:rPr>
      <w:t>8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C7"/>
    <w:rsid w:val="00097FB2"/>
    <w:rsid w:val="000A4541"/>
    <w:rsid w:val="000B4A33"/>
    <w:rsid w:val="000E640C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90312"/>
    <w:rsid w:val="005B7FC9"/>
    <w:rsid w:val="005D7FCA"/>
    <w:rsid w:val="005F0E05"/>
    <w:rsid w:val="005F3AEB"/>
    <w:rsid w:val="005F3FC0"/>
    <w:rsid w:val="005F57B7"/>
    <w:rsid w:val="00603036"/>
    <w:rsid w:val="006179C7"/>
    <w:rsid w:val="006426E2"/>
    <w:rsid w:val="006776AC"/>
    <w:rsid w:val="00691DF2"/>
    <w:rsid w:val="006B0BD7"/>
    <w:rsid w:val="006B7081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0B8A"/>
    <w:rsid w:val="00A065BA"/>
    <w:rsid w:val="00A22895"/>
    <w:rsid w:val="00A25B47"/>
    <w:rsid w:val="00A53559"/>
    <w:rsid w:val="00A56304"/>
    <w:rsid w:val="00A5761A"/>
    <w:rsid w:val="00A66F4E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9CE2A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Olga Spiak</cp:lastModifiedBy>
  <cp:revision>37</cp:revision>
  <cp:lastPrinted>2017-05-05T12:23:00Z</cp:lastPrinted>
  <dcterms:created xsi:type="dcterms:W3CDTF">2017-04-04T12:06:00Z</dcterms:created>
  <dcterms:modified xsi:type="dcterms:W3CDTF">2018-08-06T11:20:00Z</dcterms:modified>
</cp:coreProperties>
</file>