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665FB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24AAB456" w14:textId="43D52008" w:rsidR="00A9742B" w:rsidRPr="00BB0603" w:rsidRDefault="00A959CD" w:rsidP="00A9742B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DB9BBB4" w14:textId="77777777" w:rsidR="00F104DC" w:rsidRDefault="00F104DC" w:rsidP="00705D8D">
      <w:pPr>
        <w:pStyle w:val="Akapitzlist"/>
        <w:ind w:left="142"/>
        <w:jc w:val="both"/>
        <w:rPr>
          <w:rFonts w:ascii="Cambria" w:eastAsia="Times New Roman" w:hAnsi="Cambria" w:cs="Arial"/>
          <w:sz w:val="24"/>
          <w:szCs w:val="24"/>
        </w:rPr>
      </w:pPr>
    </w:p>
    <w:p w14:paraId="3891449E" w14:textId="074BEBAC" w:rsidR="00D00D2B" w:rsidRPr="00165AC4" w:rsidRDefault="00A959CD" w:rsidP="00165AC4">
      <w:pPr>
        <w:spacing w:line="360" w:lineRule="auto"/>
        <w:jc w:val="both"/>
        <w:rPr>
          <w:b/>
        </w:rPr>
      </w:pPr>
      <w:r w:rsidRPr="00BE2F9C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BE2F9C">
        <w:rPr>
          <w:rFonts w:ascii="Cambria" w:eastAsia="Times New Roman" w:hAnsi="Cambria" w:cs="Arial"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sz w:val="24"/>
          <w:szCs w:val="24"/>
        </w:rPr>
        <w:t>pn.</w:t>
      </w:r>
      <w:r w:rsidR="00077555" w:rsidRPr="00BE2F9C">
        <w:rPr>
          <w:rFonts w:ascii="Cambria" w:eastAsia="Times New Roman" w:hAnsi="Cambria" w:cs="Arial"/>
          <w:sz w:val="24"/>
          <w:szCs w:val="24"/>
        </w:rPr>
        <w:t>:</w:t>
      </w:r>
      <w:r w:rsidR="00A9742B" w:rsidRPr="00A9742B">
        <w:rPr>
          <w:rFonts w:ascii="Cambria" w:hAnsi="Cambria"/>
          <w:b/>
          <w:sz w:val="24"/>
          <w:szCs w:val="24"/>
        </w:rPr>
        <w:t xml:space="preserve"> </w:t>
      </w:r>
      <w:bookmarkStart w:id="1" w:name="_Hlk169461352"/>
      <w:r w:rsidR="00165AC4">
        <w:rPr>
          <w:b/>
        </w:rPr>
        <w:t>„</w:t>
      </w:r>
      <w:r w:rsidR="00165AC4" w:rsidRPr="000E7423">
        <w:rPr>
          <w:b/>
        </w:rPr>
        <w:t>Rozbudowa cment</w:t>
      </w:r>
      <w:r w:rsidR="00165AC4">
        <w:rPr>
          <w:b/>
        </w:rPr>
        <w:t xml:space="preserve">arza komunalnego w </w:t>
      </w:r>
      <w:r w:rsidR="00165AC4" w:rsidRPr="000E7423">
        <w:rPr>
          <w:b/>
        </w:rPr>
        <w:t>Trzcini</w:t>
      </w:r>
      <w:r w:rsidR="00165AC4">
        <w:rPr>
          <w:b/>
        </w:rPr>
        <w:t xml:space="preserve">cy – etap I” </w:t>
      </w:r>
      <w:r w:rsidR="00165AC4" w:rsidRPr="000E7423">
        <w:rPr>
          <w:b/>
        </w:rPr>
        <w:t>polegająca na</w:t>
      </w:r>
      <w:r w:rsidR="00165AC4">
        <w:rPr>
          <w:b/>
        </w:rPr>
        <w:t xml:space="preserve"> w</w:t>
      </w:r>
      <w:r w:rsidR="00165AC4" w:rsidRPr="000E7423">
        <w:rPr>
          <w:b/>
        </w:rPr>
        <w:t>ykonaniu odwodnienia</w:t>
      </w:r>
      <w:r w:rsidR="00165AC4">
        <w:rPr>
          <w:b/>
        </w:rPr>
        <w:t xml:space="preserve"> na terenie nowego cmentarza w Trzcinicy, b</w:t>
      </w:r>
      <w:r w:rsidR="00165AC4" w:rsidRPr="000E7423">
        <w:rPr>
          <w:b/>
        </w:rPr>
        <w:t>udowie alejki głównej i alejek bocznych</w:t>
      </w:r>
      <w:bookmarkEnd w:id="1"/>
      <w:r w:rsidR="00165AC4">
        <w:rPr>
          <w:b/>
        </w:rPr>
        <w:t>,</w:t>
      </w:r>
      <w:r w:rsidR="00F104DC" w:rsidRPr="00165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5AC4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165AC4">
        <w:rPr>
          <w:rFonts w:ascii="Cambria" w:eastAsia="Times New Roman" w:hAnsi="Cambria" w:cs="Arial"/>
          <w:sz w:val="24"/>
          <w:szCs w:val="24"/>
        </w:rPr>
        <w:t xml:space="preserve"> </w:t>
      </w:r>
      <w:r w:rsidRPr="00165AC4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 w:rsidRPr="00165AC4">
        <w:rPr>
          <w:rFonts w:ascii="Cambria" w:eastAsia="Times New Roman" w:hAnsi="Cambria" w:cs="Arial"/>
          <w:sz w:val="24"/>
          <w:szCs w:val="24"/>
        </w:rPr>
        <w:t xml:space="preserve"> </w:t>
      </w:r>
      <w:r w:rsidRPr="00165AC4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165AC4">
        <w:rPr>
          <w:rFonts w:ascii="Cambria" w:eastAsia="Times New Roman" w:hAnsi="Cambria" w:cs="Arial"/>
          <w:sz w:val="24"/>
          <w:szCs w:val="24"/>
        </w:rPr>
        <w:t xml:space="preserve"> </w:t>
      </w:r>
      <w:r w:rsidRPr="00165AC4">
        <w:rPr>
          <w:rFonts w:ascii="Cambria" w:eastAsia="Times New Roman" w:hAnsi="Cambria" w:cs="Arial"/>
          <w:sz w:val="24"/>
          <w:szCs w:val="24"/>
        </w:rPr>
        <w:t>38 – 200 Jasło,</w:t>
      </w:r>
      <w:r w:rsidRPr="00165AC4">
        <w:rPr>
          <w:rFonts w:ascii="Cambria" w:eastAsia="Times New Roman" w:hAnsi="Cambria" w:cs="Arial"/>
          <w:i/>
          <w:sz w:val="24"/>
          <w:szCs w:val="24"/>
        </w:rPr>
        <w:t xml:space="preserve"> </w:t>
      </w:r>
      <w:r w:rsidRPr="00165AC4">
        <w:rPr>
          <w:rFonts w:ascii="Cambria" w:eastAsia="Times New Roman" w:hAnsi="Cambria" w:cs="Arial"/>
          <w:sz w:val="24"/>
          <w:szCs w:val="24"/>
        </w:rPr>
        <w:t xml:space="preserve">oświadczam, </w:t>
      </w:r>
      <w:r w:rsidR="00BB0603" w:rsidRPr="00165AC4">
        <w:rPr>
          <w:rFonts w:ascii="Cambria" w:eastAsia="Times New Roman" w:hAnsi="Cambria" w:cs="Arial"/>
          <w:sz w:val="24"/>
          <w:szCs w:val="24"/>
        </w:rPr>
        <w:t xml:space="preserve"> </w:t>
      </w:r>
      <w:r w:rsidRPr="00165AC4">
        <w:rPr>
          <w:rFonts w:ascii="Cambria" w:eastAsia="Times New Roman" w:hAnsi="Cambria" w:cs="Arial"/>
          <w:sz w:val="24"/>
          <w:szCs w:val="24"/>
        </w:rPr>
        <w:t>co następuje:</w:t>
      </w: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312A9E59" w14:textId="4329072B" w:rsidR="00A959CD" w:rsidRPr="00BE2F9C" w:rsidRDefault="00A959CD" w:rsidP="00165AC4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bookmarkStart w:id="2" w:name="_GoBack"/>
      <w:bookmarkEnd w:id="2"/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="00165AC4">
        <w:rPr>
          <w:rFonts w:ascii="Cambria" w:eastAsia="Times New Roman" w:hAnsi="Cambria" w:cs="Arial"/>
          <w:b/>
          <w:sz w:val="24"/>
          <w:szCs w:val="24"/>
        </w:rPr>
        <w:t xml:space="preserve">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7D4DD029" w14:textId="2D37A763" w:rsidR="00A9742B" w:rsidRPr="00A9742B" w:rsidRDefault="0052330A" w:rsidP="00A9742B">
      <w:pPr>
        <w:spacing w:line="360" w:lineRule="auto"/>
        <w:ind w:left="426"/>
        <w:contextualSpacing/>
        <w:jc w:val="both"/>
        <w:rPr>
          <w:rFonts w:ascii="Cambria" w:hAnsi="Cambria" w:cs="Times New Roman"/>
          <w:sz w:val="24"/>
          <w:szCs w:val="24"/>
          <w:shd w:val="clear" w:color="auto" w:fill="FFFFFF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5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04263ECD" w14:textId="77777777" w:rsidR="00D00D2B" w:rsidRDefault="00D00D2B" w:rsidP="00A9742B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</w:p>
    <w:p w14:paraId="1DEB02EE" w14:textId="3F7EF267" w:rsidR="00A959CD" w:rsidRPr="00003C34" w:rsidRDefault="00A959CD" w:rsidP="00A9742B">
      <w:pPr>
        <w:spacing w:line="360" w:lineRule="auto"/>
        <w:contextualSpacing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21F794E4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104DC">
        <w:rPr>
          <w:rFonts w:ascii="Cambria" w:eastAsia="Times New Roman" w:hAnsi="Cambria" w:cs="Arial"/>
          <w:sz w:val="20"/>
          <w:szCs w:val="20"/>
        </w:rPr>
        <w:t xml:space="preserve">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4F8A1ADB" w14:textId="33B15FDC" w:rsidR="00A959CD" w:rsidRPr="00A959CD" w:rsidRDefault="00A959CD" w:rsidP="00A959CD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 w:rsidR="00F16A60"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</w:t>
      </w:r>
      <w:r w:rsidR="006308C8" w:rsidRPr="00F16A60">
        <w:rPr>
          <w:rFonts w:ascii="Cambria" w:eastAsia="Times New Roman" w:hAnsi="Cambria" w:cs="Arial"/>
          <w:sz w:val="24"/>
          <w:szCs w:val="24"/>
        </w:rPr>
        <w:t>na podstawie art. 108 ust. 1 pkt 5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 ustawy Pzp. Jednocześnie oświadczam, że w związku z ww. oko</w:t>
      </w:r>
      <w:r w:rsidR="00F85BAC" w:rsidRPr="00F16A60">
        <w:rPr>
          <w:rFonts w:ascii="Cambria" w:eastAsia="Times New Roman" w:hAnsi="Cambria" w:cs="Arial"/>
          <w:sz w:val="24"/>
          <w:szCs w:val="24"/>
        </w:rPr>
        <w:t xml:space="preserve">licznością, </w:t>
      </w:r>
      <w:r w:rsidRPr="00F16A60">
        <w:rPr>
          <w:rFonts w:ascii="Cambria" w:eastAsia="Times New Roman" w:hAnsi="Cambria" w:cs="Arial"/>
          <w:sz w:val="24"/>
          <w:szCs w:val="24"/>
        </w:rPr>
        <w:t>przedkładam następujące środki dowodowe wskazujące na brak podstaw</w:t>
      </w:r>
      <w:r w:rsidR="00F16A60"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="00F104DC">
        <w:rPr>
          <w:rFonts w:ascii="Cambria" w:eastAsia="Times New Roman" w:hAnsi="Cambria" w:cs="Arial"/>
          <w:sz w:val="24"/>
          <w:szCs w:val="24"/>
        </w:rPr>
        <w:t>*</w:t>
      </w:r>
      <w:r w:rsidRPr="00A959CD">
        <w:rPr>
          <w:rFonts w:ascii="Cambria" w:eastAsia="Times New Roman" w:hAnsi="Cambria" w:cs="Arial"/>
        </w:rPr>
        <w:t xml:space="preserve"> </w:t>
      </w:r>
      <w:r>
        <w:rPr>
          <w:rFonts w:ascii="Cambria" w:eastAsia="Times New Roman" w:hAnsi="Cambria" w:cs="Arial"/>
        </w:rPr>
        <w:t>………………</w:t>
      </w:r>
      <w:r w:rsidR="0052330A">
        <w:rPr>
          <w:rFonts w:ascii="Cambria" w:eastAsia="Times New Roman" w:hAnsi="Cambria" w:cs="Arial"/>
        </w:rPr>
        <w:t>………………………………………………………………</w:t>
      </w:r>
      <w:r w:rsidR="00F16A60">
        <w:rPr>
          <w:rFonts w:ascii="Cambria" w:eastAsia="Times New Roman" w:hAnsi="Cambria" w:cs="Arial"/>
        </w:rPr>
        <w:t>………………………………………………………………..</w:t>
      </w:r>
    </w:p>
    <w:p w14:paraId="00351157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0EE6D88D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490E5790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46421C50" w14:textId="3217C5F9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</w:t>
      </w:r>
    </w:p>
    <w:p w14:paraId="714515C8" w14:textId="77777777" w:rsidR="00B8407A" w:rsidRDefault="00B8407A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2618901" w14:textId="77777777" w:rsid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72D19BD7" w14:textId="77777777" w:rsidR="0052330A" w:rsidRPr="00A959CD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6E5474F3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B8407A"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71B1DEE" w14:textId="109EA940" w:rsidR="00A959CD" w:rsidRPr="00165AC4" w:rsidRDefault="00A959CD" w:rsidP="00165AC4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6581CA9" w14:textId="77777777" w:rsidR="00A959CD" w:rsidRPr="00A959CD" w:rsidRDefault="00A959CD" w:rsidP="00992F7B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3D505A22" w14:textId="77777777" w:rsidR="00A959CD" w:rsidRPr="00F16A60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16A60"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4E9EA2EB" w14:textId="77777777" w:rsidR="0052330A" w:rsidRDefault="0052330A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6DCDFAC" w14:textId="77777777" w:rsid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 w:rsidR="00EF6403">
        <w:rPr>
          <w:rFonts w:ascii="Cambria" w:eastAsia="Times New Roman" w:hAnsi="Cambria" w:cs="Arial"/>
        </w:rPr>
        <w:t xml:space="preserve">             </w:t>
      </w:r>
    </w:p>
    <w:p w14:paraId="527D9C34" w14:textId="77777777" w:rsidR="00A959CD" w:rsidRPr="00A959CD" w:rsidRDefault="00EF6403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 xml:space="preserve">   </w:t>
      </w:r>
    </w:p>
    <w:p w14:paraId="37DE651C" w14:textId="77777777" w:rsidR="00A959CD" w:rsidRPr="00A959CD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="00EF6403"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69D9C46D" w14:textId="77777777" w:rsidR="00E8787A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625180F5" w14:textId="359E9F45" w:rsidR="00A211C0" w:rsidRPr="00165AC4" w:rsidRDefault="00F104DC" w:rsidP="00165AC4">
      <w:pPr>
        <w:pStyle w:val="Style10"/>
        <w:widowControl/>
        <w:spacing w:before="120" w:line="240" w:lineRule="auto"/>
        <w:jc w:val="left"/>
        <w:rPr>
          <w:rFonts w:asciiTheme="majorHAnsi" w:hAnsiTheme="majorHAnsi" w:cs="Trebuchet MS"/>
          <w:b/>
          <w:i/>
          <w:iCs/>
          <w:color w:val="000000"/>
          <w:sz w:val="16"/>
          <w:szCs w:val="16"/>
        </w:rPr>
      </w:pPr>
      <w:r w:rsidRPr="007C30E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6BCD1E67" w14:textId="77777777" w:rsidR="00A211C0" w:rsidRDefault="00A211C0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71448BC" w14:textId="77777777" w:rsidR="00A211C0" w:rsidRDefault="00A211C0" w:rsidP="00A211C0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20371CC1" w14:textId="77777777" w:rsidR="00A211C0" w:rsidRDefault="00A211C0" w:rsidP="00A211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D56E463" w14:textId="77777777" w:rsidR="00A211C0" w:rsidRPr="005240C0" w:rsidRDefault="00A211C0" w:rsidP="005240C0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sectPr w:rsidR="00A211C0" w:rsidRPr="005240C0" w:rsidSect="00395E5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6491EA2"/>
    <w:multiLevelType w:val="hybridMultilevel"/>
    <w:tmpl w:val="5BB240F4"/>
    <w:lvl w:ilvl="0" w:tplc="0F1891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6722B"/>
    <w:rsid w:val="00075013"/>
    <w:rsid w:val="00077555"/>
    <w:rsid w:val="00082A01"/>
    <w:rsid w:val="000A6667"/>
    <w:rsid w:val="000B61B7"/>
    <w:rsid w:val="000F769E"/>
    <w:rsid w:val="0010697A"/>
    <w:rsid w:val="001365F2"/>
    <w:rsid w:val="00142317"/>
    <w:rsid w:val="00165AC4"/>
    <w:rsid w:val="001E3A6A"/>
    <w:rsid w:val="0023039A"/>
    <w:rsid w:val="00277DA9"/>
    <w:rsid w:val="002922D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E7C5D"/>
    <w:rsid w:val="00504D35"/>
    <w:rsid w:val="0052330A"/>
    <w:rsid w:val="005240C0"/>
    <w:rsid w:val="00536C2B"/>
    <w:rsid w:val="00590163"/>
    <w:rsid w:val="005D317C"/>
    <w:rsid w:val="006308C8"/>
    <w:rsid w:val="00674231"/>
    <w:rsid w:val="006C78A4"/>
    <w:rsid w:val="00705D8D"/>
    <w:rsid w:val="007A728F"/>
    <w:rsid w:val="007B5BD0"/>
    <w:rsid w:val="007E6469"/>
    <w:rsid w:val="00890863"/>
    <w:rsid w:val="008A1C8F"/>
    <w:rsid w:val="0093291B"/>
    <w:rsid w:val="00953525"/>
    <w:rsid w:val="00975F0A"/>
    <w:rsid w:val="00992F7B"/>
    <w:rsid w:val="009A2A19"/>
    <w:rsid w:val="00A03FC4"/>
    <w:rsid w:val="00A211C0"/>
    <w:rsid w:val="00A26E91"/>
    <w:rsid w:val="00A865E6"/>
    <w:rsid w:val="00A91DC1"/>
    <w:rsid w:val="00A959CD"/>
    <w:rsid w:val="00A9742B"/>
    <w:rsid w:val="00B64049"/>
    <w:rsid w:val="00B665FB"/>
    <w:rsid w:val="00B8407A"/>
    <w:rsid w:val="00B92637"/>
    <w:rsid w:val="00BA77DB"/>
    <w:rsid w:val="00BB0603"/>
    <w:rsid w:val="00BB53B5"/>
    <w:rsid w:val="00BC143A"/>
    <w:rsid w:val="00BE2F9C"/>
    <w:rsid w:val="00BE41AC"/>
    <w:rsid w:val="00C22034"/>
    <w:rsid w:val="00C424A1"/>
    <w:rsid w:val="00CA4D77"/>
    <w:rsid w:val="00D00D2B"/>
    <w:rsid w:val="00D951A4"/>
    <w:rsid w:val="00DC1FCA"/>
    <w:rsid w:val="00DD52F0"/>
    <w:rsid w:val="00E44B25"/>
    <w:rsid w:val="00E46587"/>
    <w:rsid w:val="00E8605C"/>
    <w:rsid w:val="00E8787A"/>
    <w:rsid w:val="00EC036F"/>
    <w:rsid w:val="00EF6403"/>
    <w:rsid w:val="00F104DC"/>
    <w:rsid w:val="00F146E4"/>
    <w:rsid w:val="00F16A60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  <w:style w:type="paragraph" w:customStyle="1" w:styleId="Style10">
    <w:name w:val="Style10"/>
    <w:basedOn w:val="Normalny"/>
    <w:uiPriority w:val="99"/>
    <w:rsid w:val="00F104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104DC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12</cp:revision>
  <cp:lastPrinted>2024-06-18T09:15:00Z</cp:lastPrinted>
  <dcterms:created xsi:type="dcterms:W3CDTF">2023-10-13T07:47:00Z</dcterms:created>
  <dcterms:modified xsi:type="dcterms:W3CDTF">2024-06-18T09:15:00Z</dcterms:modified>
</cp:coreProperties>
</file>