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49508" w14:textId="0B3AB4C7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446FFF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446FFF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7CFFD27" w14:textId="77777777" w:rsidR="00E87A92" w:rsidRPr="00C84418" w:rsidRDefault="00E87A92" w:rsidP="00E87A92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>Sukcesywna dostawa różnych artykułów spożywczych do Ośrodka Szkolenia i Wychowania WWK OHP w Chraplewie</w:t>
      </w:r>
      <w:r>
        <w:rPr>
          <w:rFonts w:ascii="Arial" w:hAnsi="Arial" w:cs="Arial"/>
          <w:color w:val="FF0000"/>
        </w:rPr>
        <w:t xml:space="preserve"> w roku 2024</w:t>
      </w:r>
      <w:r w:rsidRPr="00C84418">
        <w:rPr>
          <w:rFonts w:ascii="Arial" w:hAnsi="Arial" w:cs="Arial"/>
          <w:bCs/>
          <w:color w:val="FF0000"/>
        </w:rPr>
        <w:t>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8A5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0DDF" w14:textId="77777777" w:rsidR="0095555E" w:rsidRDefault="0095555E" w:rsidP="0038231F">
      <w:pPr>
        <w:spacing w:after="0" w:line="240" w:lineRule="auto"/>
      </w:pPr>
      <w:r>
        <w:separator/>
      </w:r>
    </w:p>
  </w:endnote>
  <w:endnote w:type="continuationSeparator" w:id="0">
    <w:p w14:paraId="5752AD8E" w14:textId="77777777" w:rsidR="0095555E" w:rsidRDefault="00955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3414" w14:textId="77777777" w:rsidR="00E87A92" w:rsidRDefault="00E87A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58389F54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9600" w14:textId="77777777" w:rsidR="00E87A92" w:rsidRDefault="00E87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0615" w14:textId="77777777" w:rsidR="0095555E" w:rsidRDefault="0095555E" w:rsidP="0038231F">
      <w:pPr>
        <w:spacing w:after="0" w:line="240" w:lineRule="auto"/>
      </w:pPr>
      <w:r>
        <w:separator/>
      </w:r>
    </w:p>
  </w:footnote>
  <w:footnote w:type="continuationSeparator" w:id="0">
    <w:p w14:paraId="2E438590" w14:textId="77777777" w:rsidR="0095555E" w:rsidRDefault="0095555E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810E" w14:textId="77777777" w:rsidR="00E87A92" w:rsidRDefault="00E87A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33D2" w14:textId="77777777" w:rsidR="00E87A92" w:rsidRDefault="00E87A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2B14" w14:textId="6F136CCB" w:rsidR="005347F6" w:rsidRDefault="005347F6" w:rsidP="005347F6">
    <w:pPr>
      <w:pStyle w:val="Nagwek"/>
    </w:pPr>
    <w:r w:rsidRPr="00C84418">
      <w:rPr>
        <w:rFonts w:ascii="Arial" w:hAnsi="Arial" w:cs="Arial"/>
        <w:b/>
        <w:color w:val="FF0000"/>
      </w:rPr>
      <w:t>WWK.ZP.271.</w:t>
    </w:r>
    <w:r w:rsidR="00E3349B">
      <w:rPr>
        <w:rFonts w:ascii="Arial" w:hAnsi="Arial" w:cs="Arial"/>
        <w:b/>
        <w:color w:val="FF0000"/>
      </w:rPr>
      <w:t>2</w:t>
    </w:r>
    <w:r w:rsidR="00E87A92">
      <w:rPr>
        <w:rFonts w:ascii="Arial" w:hAnsi="Arial" w:cs="Arial"/>
        <w:b/>
        <w:color w:val="FF0000"/>
      </w:rPr>
      <w:t>1</w:t>
    </w:r>
    <w:bookmarkStart w:id="1" w:name="_GoBack"/>
    <w:bookmarkEnd w:id="1"/>
    <w:r w:rsidRPr="00C84418">
      <w:rPr>
        <w:rFonts w:ascii="Arial" w:hAnsi="Arial" w:cs="Arial"/>
        <w:b/>
        <w:color w:val="FF0000"/>
      </w:rPr>
      <w:t>.2023</w:t>
    </w:r>
  </w:p>
  <w:p w14:paraId="255318BD" w14:textId="4B03DD86" w:rsidR="00FD2537" w:rsidRPr="005347F6" w:rsidRDefault="00FD2537" w:rsidP="00534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986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0F4EFD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347F6"/>
    <w:rsid w:val="005510B0"/>
    <w:rsid w:val="005641F0"/>
    <w:rsid w:val="00597380"/>
    <w:rsid w:val="005A73FB"/>
    <w:rsid w:val="005C55E4"/>
    <w:rsid w:val="005C575D"/>
    <w:rsid w:val="005D79CA"/>
    <w:rsid w:val="005E176A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555E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F3F"/>
    <w:rsid w:val="00C00C2E"/>
    <w:rsid w:val="00C14071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35F9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349B"/>
    <w:rsid w:val="00E344B7"/>
    <w:rsid w:val="00E42CC3"/>
    <w:rsid w:val="00E55512"/>
    <w:rsid w:val="00E61234"/>
    <w:rsid w:val="00E867D0"/>
    <w:rsid w:val="00E86A2B"/>
    <w:rsid w:val="00E87A92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7A67-BB41-467D-8F7D-ABE58466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30</cp:revision>
  <cp:lastPrinted>2020-10-14T07:26:00Z</cp:lastPrinted>
  <dcterms:created xsi:type="dcterms:W3CDTF">2021-05-13T13:12:00Z</dcterms:created>
  <dcterms:modified xsi:type="dcterms:W3CDTF">2023-11-06T12:57:00Z</dcterms:modified>
</cp:coreProperties>
</file>