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6656156B" w:rsidR="00CA2E63" w:rsidRDefault="00CA2E63">
      <w:pPr>
        <w:spacing w:after="160" w:line="259" w:lineRule="auto"/>
        <w:rPr>
          <w:rFonts w:ascii="Calibri" w:eastAsia="Calibri" w:hAnsi="Calibri" w:cs="Calibri"/>
          <w:color w:val="000000"/>
          <w:sz w:val="20"/>
          <w:szCs w:val="20"/>
        </w:rPr>
      </w:pPr>
    </w:p>
    <w:p w14:paraId="5602930F" w14:textId="15EB7843"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D32C90">
        <w:rPr>
          <w:rFonts w:ascii="Calibri" w:eastAsia="Calibri" w:hAnsi="Calibri" w:cs="Calibri"/>
          <w:color w:val="000000"/>
          <w:sz w:val="20"/>
          <w:szCs w:val="20"/>
        </w:rPr>
        <w:t>9</w:t>
      </w:r>
      <w:r>
        <w:rPr>
          <w:rFonts w:ascii="Calibri" w:eastAsia="Calibri" w:hAnsi="Calibri" w:cs="Calibri"/>
          <w:color w:val="000000"/>
          <w:sz w:val="20"/>
          <w:szCs w:val="20"/>
        </w:rPr>
        <w:t>.202</w:t>
      </w:r>
      <w:r w:rsidR="00C80A4A">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4D21C1E5"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585EDF">
        <w:rPr>
          <w:rFonts w:asciiTheme="minorHAnsi" w:eastAsiaTheme="minorHAnsi" w:hAnsiTheme="minorHAnsi" w:cstheme="minorHAnsi"/>
          <w:lang w:eastAsia="en-US"/>
        </w:rPr>
        <w:t xml:space="preserve">2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585EDF">
        <w:rPr>
          <w:rFonts w:asciiTheme="minorHAnsi" w:eastAsiaTheme="minorHAnsi" w:hAnsiTheme="minorHAnsi" w:cstheme="minorHAnsi"/>
          <w:lang w:eastAsia="en-US"/>
        </w:rPr>
        <w:t xml:space="preserve"> 1710</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60A429D9"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D32C90">
        <w:rPr>
          <w:b/>
          <w:bCs/>
        </w:rPr>
        <w:t>Budowa drogi gminnej na odcinku Niedamowo-</w:t>
      </w:r>
      <w:proofErr w:type="spellStart"/>
      <w:r w:rsidR="00D32C90">
        <w:rPr>
          <w:b/>
          <w:bCs/>
        </w:rPr>
        <w:t>Hamerbark</w:t>
      </w:r>
      <w:proofErr w:type="spellEnd"/>
      <w:r>
        <w:rPr>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5F8F1F8F"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w:t>
      </w:r>
      <w:r w:rsidR="00D32C90">
        <w:rPr>
          <w:rFonts w:asciiTheme="minorHAnsi" w:eastAsia="Calibri" w:hAnsiTheme="minorHAnsi" w:cstheme="minorHAnsi"/>
          <w:color w:val="000000"/>
          <w:sz w:val="22"/>
          <w:szCs w:val="22"/>
        </w:rPr>
        <w:t>Grzegorz Kucharski</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3118430E" w:rsidR="00D16643" w:rsidRDefault="00EF17BD" w:rsidP="00EF17BD">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Zastępca </w:t>
      </w:r>
      <w:r w:rsidR="00D16643">
        <w:rPr>
          <w:rFonts w:ascii="Calibri" w:eastAsia="Calibri" w:hAnsi="Calibri" w:cs="Calibri"/>
          <w:b/>
          <w:color w:val="000000"/>
          <w:szCs w:val="22"/>
        </w:rPr>
        <w:t>Wójt</w:t>
      </w:r>
      <w:r>
        <w:rPr>
          <w:rFonts w:ascii="Calibri" w:eastAsia="Calibri" w:hAnsi="Calibri" w:cs="Calibri"/>
          <w:b/>
          <w:color w:val="000000"/>
          <w:szCs w:val="22"/>
        </w:rPr>
        <w:t>a</w:t>
      </w:r>
      <w:r w:rsidR="00D16643">
        <w:rPr>
          <w:rFonts w:ascii="Calibri" w:eastAsia="Calibri" w:hAnsi="Calibri" w:cs="Calibri"/>
          <w:b/>
          <w:color w:val="000000"/>
          <w:szCs w:val="22"/>
        </w:rPr>
        <w:t xml:space="preserve"> Gminy Kościerzyna</w:t>
      </w:r>
    </w:p>
    <w:p w14:paraId="01EE779D" w14:textId="3E150982"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EF17BD">
        <w:rPr>
          <w:rFonts w:ascii="Calibri" w:eastAsia="Calibri" w:hAnsi="Calibri" w:cs="Calibri"/>
          <w:b/>
          <w:color w:val="000000"/>
          <w:szCs w:val="22"/>
        </w:rPr>
        <w:t>Świtała</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9C5982"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9C5982">
        <w:rPr>
          <w:rFonts w:asciiTheme="minorHAnsi" w:eastAsia="Calibri" w:hAnsiTheme="minorHAnsi" w:cstheme="minorHAnsi"/>
          <w:color w:val="000000"/>
          <w:sz w:val="22"/>
          <w:szCs w:val="22"/>
        </w:rPr>
        <w:t xml:space="preserve">      adres e-mail: </w:t>
      </w:r>
      <w:hyperlink r:id="rId8">
        <w:r w:rsidRPr="009C5982">
          <w:rPr>
            <w:rFonts w:asciiTheme="minorHAnsi" w:eastAsia="Calibri" w:hAnsiTheme="minorHAnsi" w:cstheme="minorHAnsi"/>
            <w:color w:val="0563C1" w:themeColor="hyperlink"/>
            <w:sz w:val="22"/>
            <w:szCs w:val="22"/>
            <w:u w:val="single"/>
          </w:rPr>
          <w:t>z</w:t>
        </w:r>
      </w:hyperlink>
      <w:r w:rsidRPr="009C5982">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9C5982">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w:t>
      </w:r>
      <w:proofErr w:type="gramStart"/>
      <w:r w:rsidRPr="00AD6B19">
        <w:rPr>
          <w:rFonts w:asciiTheme="minorHAnsi" w:eastAsiaTheme="minorHAnsi" w:hAnsiTheme="minorHAnsi" w:cstheme="minorHAnsi"/>
          <w:b/>
          <w:bCs/>
          <w:sz w:val="22"/>
          <w:szCs w:val="22"/>
          <w:lang w:eastAsia="en-US"/>
        </w:rPr>
        <w:t>zakupową,  na</w:t>
      </w:r>
      <w:proofErr w:type="gramEnd"/>
      <w:r w:rsidRPr="00AD6B19">
        <w:rPr>
          <w:rFonts w:asciiTheme="minorHAnsi" w:eastAsiaTheme="minorHAnsi" w:hAnsiTheme="minorHAnsi" w:cstheme="minorHAnsi"/>
          <w:b/>
          <w:bCs/>
          <w:sz w:val="22"/>
          <w:szCs w:val="22"/>
          <w:lang w:eastAsia="en-US"/>
        </w:rPr>
        <w:t xml:space="preserve">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5E46045B"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F75069">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1710</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2F5490BB" w14:textId="77777777" w:rsidR="00D32C90" w:rsidRPr="00D32C90" w:rsidRDefault="00DA3701" w:rsidP="00D32C90">
      <w:pPr>
        <w:autoSpaceDE w:val="0"/>
        <w:autoSpaceDN w:val="0"/>
        <w:adjustRightInd w:val="0"/>
        <w:jc w:val="both"/>
        <w:rPr>
          <w:rFonts w:asciiTheme="minorHAnsi" w:eastAsia="CIDFont+F3" w:hAnsiTheme="minorHAnsi" w:cstheme="minorHAnsi"/>
          <w:sz w:val="22"/>
          <w:szCs w:val="22"/>
        </w:rPr>
      </w:pPr>
      <w:r w:rsidRPr="00D32C90">
        <w:rPr>
          <w:rFonts w:asciiTheme="minorHAnsi" w:eastAsiaTheme="minorHAnsi" w:hAnsiTheme="minorHAnsi" w:cstheme="minorHAnsi"/>
          <w:sz w:val="22"/>
          <w:szCs w:val="22"/>
          <w:lang w:eastAsia="en-US"/>
        </w:rPr>
        <w:t>Przedmiotem zamówienia</w:t>
      </w:r>
      <w:r w:rsidR="00946C09" w:rsidRPr="00D32C90">
        <w:rPr>
          <w:rFonts w:asciiTheme="minorHAnsi" w:eastAsiaTheme="minorHAnsi" w:hAnsiTheme="minorHAnsi" w:cstheme="minorHAnsi"/>
          <w:sz w:val="22"/>
          <w:szCs w:val="22"/>
          <w:lang w:eastAsia="en-US"/>
        </w:rPr>
        <w:t xml:space="preserve"> jest</w:t>
      </w:r>
      <w:r w:rsidR="005237E2" w:rsidRPr="00D32C90">
        <w:rPr>
          <w:rFonts w:asciiTheme="minorHAnsi" w:eastAsiaTheme="minorHAnsi" w:hAnsiTheme="minorHAnsi" w:cstheme="minorHAnsi"/>
          <w:sz w:val="22"/>
          <w:szCs w:val="22"/>
          <w:lang w:eastAsia="en-US"/>
        </w:rPr>
        <w:t xml:space="preserve"> </w:t>
      </w:r>
      <w:r w:rsidR="005237E2" w:rsidRPr="00D32C90">
        <w:rPr>
          <w:rFonts w:asciiTheme="minorHAnsi" w:hAnsiTheme="minorHAnsi" w:cstheme="minorHAnsi"/>
          <w:sz w:val="22"/>
          <w:szCs w:val="22"/>
        </w:rPr>
        <w:t>budowa</w:t>
      </w:r>
      <w:r w:rsidR="00381AB1" w:rsidRPr="00D32C90">
        <w:rPr>
          <w:rFonts w:asciiTheme="minorHAnsi" w:hAnsiTheme="minorHAnsi" w:cstheme="minorHAnsi"/>
          <w:sz w:val="22"/>
          <w:szCs w:val="22"/>
        </w:rPr>
        <w:t xml:space="preserve"> </w:t>
      </w:r>
      <w:r w:rsidR="00D32C90" w:rsidRPr="00D32C90">
        <w:rPr>
          <w:rFonts w:asciiTheme="minorHAnsi" w:eastAsia="CIDFont+F3" w:hAnsiTheme="minorHAnsi" w:cstheme="minorHAnsi"/>
          <w:sz w:val="22"/>
          <w:szCs w:val="22"/>
        </w:rPr>
        <w:t xml:space="preserve">drogi gminnej na odcinku Niedamowo – </w:t>
      </w:r>
      <w:proofErr w:type="spellStart"/>
      <w:r w:rsidR="00D32C90" w:rsidRPr="00D32C90">
        <w:rPr>
          <w:rFonts w:asciiTheme="minorHAnsi" w:eastAsia="CIDFont+F3" w:hAnsiTheme="minorHAnsi" w:cstheme="minorHAnsi"/>
          <w:sz w:val="22"/>
          <w:szCs w:val="22"/>
        </w:rPr>
        <w:t>Hamerbark</w:t>
      </w:r>
      <w:proofErr w:type="spellEnd"/>
      <w:r w:rsidR="00D32C90" w:rsidRPr="00D32C90">
        <w:rPr>
          <w:rFonts w:asciiTheme="minorHAnsi" w:eastAsia="CIDFont+F3" w:hAnsiTheme="minorHAnsi" w:cstheme="minorHAnsi"/>
          <w:sz w:val="22"/>
          <w:szCs w:val="22"/>
        </w:rPr>
        <w:t xml:space="preserve"> o długości ok. 1,46 km.</w:t>
      </w:r>
    </w:p>
    <w:p w14:paraId="5A4122E2" w14:textId="77777777" w:rsidR="00D32C90" w:rsidRPr="00D32C90" w:rsidRDefault="00D32C90" w:rsidP="00D32C90">
      <w:pPr>
        <w:autoSpaceDE w:val="0"/>
        <w:autoSpaceDN w:val="0"/>
        <w:adjustRightInd w:val="0"/>
        <w:jc w:val="both"/>
        <w:rPr>
          <w:rFonts w:asciiTheme="minorHAnsi" w:eastAsia="CIDFont+F3" w:hAnsiTheme="minorHAnsi" w:cstheme="minorHAnsi"/>
          <w:sz w:val="22"/>
          <w:szCs w:val="22"/>
        </w:rPr>
      </w:pPr>
      <w:r w:rsidRPr="00D32C90">
        <w:rPr>
          <w:rFonts w:asciiTheme="minorHAnsi" w:hAnsiTheme="minorHAnsi" w:cstheme="minorHAnsi"/>
          <w:sz w:val="22"/>
          <w:szCs w:val="22"/>
        </w:rPr>
        <w:t xml:space="preserve">Zakres robót obejmuje: </w:t>
      </w:r>
      <w:r w:rsidRPr="00D32C90">
        <w:rPr>
          <w:rFonts w:asciiTheme="minorHAnsi" w:eastAsia="CIDFont+F3" w:hAnsiTheme="minorHAnsi" w:cstheme="minorHAnsi"/>
          <w:sz w:val="22"/>
          <w:szCs w:val="22"/>
        </w:rPr>
        <w:t>roboty przygotowawcze i pomiarowe, wycinkę drzew i krzewów, roboty rozbiórkowe, roboty ziemne powierzchniowe wykonywane mechanicznie (usunięcie humusu, wykopy, koryto pod konstrukcję nawierzchni chodnika i zjazdów, nasypy), odcinkowe obramowanie krawężnikiem lub opornikiem, wykonanie podbudowy pomocniczej z mieszanki związanej cementem, wykonanie podbudowy zasadniczej z mieszanki niezwiązanej kruszywem, wykonanie nawierzchni drogi i zjazdów z betonu asfaltowego, wykonanie nawierzchni zjazdów z kostki betonowej, wykonanie rowów przydrożnych i ścieków korytkowych, humusowanie i obsianie skarp i poboczy, odcinkowe umocnienie skarp i rowów,</w:t>
      </w:r>
      <w:r w:rsidRPr="00D32C90">
        <w:rPr>
          <w:rFonts w:asciiTheme="minorHAnsi" w:eastAsia="CIDFont+F5" w:hAnsiTheme="minorHAnsi" w:cstheme="minorHAnsi"/>
          <w:sz w:val="22"/>
          <w:szCs w:val="22"/>
        </w:rPr>
        <w:t xml:space="preserve"> </w:t>
      </w:r>
      <w:r w:rsidRPr="00D32C90">
        <w:rPr>
          <w:rFonts w:asciiTheme="minorHAnsi" w:eastAsia="CIDFont+F3" w:hAnsiTheme="minorHAnsi" w:cstheme="minorHAnsi"/>
          <w:sz w:val="22"/>
          <w:szCs w:val="22"/>
        </w:rPr>
        <w:t>montaż oznakowania pionowego.</w:t>
      </w:r>
    </w:p>
    <w:p w14:paraId="0FE426D9" w14:textId="77777777" w:rsidR="00D32C90" w:rsidRPr="00D32C90" w:rsidRDefault="00D32C90" w:rsidP="00D32C90">
      <w:pPr>
        <w:autoSpaceDE w:val="0"/>
        <w:autoSpaceDN w:val="0"/>
        <w:adjustRightInd w:val="0"/>
        <w:rPr>
          <w:rFonts w:asciiTheme="minorHAnsi" w:eastAsia="CIDFont+F3" w:hAnsiTheme="minorHAnsi" w:cstheme="minorHAnsi"/>
          <w:sz w:val="22"/>
          <w:szCs w:val="22"/>
        </w:rPr>
      </w:pPr>
    </w:p>
    <w:p w14:paraId="3EB31824" w14:textId="77777777" w:rsidR="00D32C90" w:rsidRPr="00D32C90" w:rsidRDefault="00D32C90" w:rsidP="00D32C90">
      <w:pPr>
        <w:autoSpaceDE w:val="0"/>
        <w:autoSpaceDN w:val="0"/>
        <w:adjustRightInd w:val="0"/>
        <w:jc w:val="both"/>
        <w:rPr>
          <w:rFonts w:asciiTheme="minorHAnsi" w:eastAsia="CIDFont+F3" w:hAnsiTheme="minorHAnsi" w:cstheme="minorHAnsi"/>
          <w:sz w:val="22"/>
          <w:szCs w:val="22"/>
        </w:rPr>
      </w:pPr>
      <w:r w:rsidRPr="00D32C90">
        <w:rPr>
          <w:rFonts w:asciiTheme="minorHAnsi" w:hAnsiTheme="minorHAnsi" w:cstheme="minorHAnsi"/>
          <w:sz w:val="22"/>
          <w:szCs w:val="22"/>
        </w:rPr>
        <w:t>Wykonawca zobowiązany będzie także do spełnienia postanowień decyzji o środowiskowych uwarunkowaniach dla przedsięwzięcia, które należy uwzględnić w cenie oferty. Drewno pochodzące z wycinki należy pociąć na elementy o długości 2,5 m, ułożyć w stosy oraz protokolarnie przekazać zamawiającemu. Zamawiający odbierze drewno z miejsca złożenia własnym staraniem.</w:t>
      </w:r>
    </w:p>
    <w:p w14:paraId="77B1F797" w14:textId="77777777" w:rsidR="00D32C90" w:rsidRPr="00D32C90" w:rsidRDefault="00D32C90" w:rsidP="00D32C90">
      <w:pPr>
        <w:autoSpaceDE w:val="0"/>
        <w:autoSpaceDN w:val="0"/>
        <w:adjustRightInd w:val="0"/>
        <w:rPr>
          <w:rFonts w:asciiTheme="minorHAnsi" w:eastAsia="CIDFont+F3" w:hAnsiTheme="minorHAnsi" w:cstheme="minorHAnsi"/>
          <w:sz w:val="22"/>
          <w:szCs w:val="22"/>
        </w:rPr>
      </w:pPr>
    </w:p>
    <w:p w14:paraId="017445E2" w14:textId="2769BEEB" w:rsidR="00D32C90" w:rsidRPr="00D32C90" w:rsidRDefault="00D32C90" w:rsidP="00D32C90">
      <w:pPr>
        <w:autoSpaceDE w:val="0"/>
        <w:autoSpaceDN w:val="0"/>
        <w:adjustRightInd w:val="0"/>
        <w:jc w:val="both"/>
        <w:rPr>
          <w:rFonts w:asciiTheme="minorHAnsi" w:hAnsiTheme="minorHAnsi" w:cstheme="minorHAnsi"/>
          <w:sz w:val="22"/>
          <w:szCs w:val="22"/>
        </w:rPr>
      </w:pPr>
      <w:r w:rsidRPr="00D32C90">
        <w:rPr>
          <w:rFonts w:asciiTheme="minorHAnsi" w:hAnsiTheme="minorHAnsi" w:cstheme="minorHAnsi"/>
          <w:sz w:val="22"/>
          <w:szCs w:val="22"/>
        </w:rPr>
        <w:t xml:space="preserve">Szczegółowy opis przedmiotu zamówienia stanowi dokumentacja projektowa, projekt </w:t>
      </w:r>
      <w:r w:rsidR="0015634D">
        <w:rPr>
          <w:rFonts w:asciiTheme="minorHAnsi" w:hAnsiTheme="minorHAnsi" w:cstheme="minorHAnsi"/>
          <w:sz w:val="22"/>
          <w:szCs w:val="22"/>
        </w:rPr>
        <w:t xml:space="preserve">docelowej </w:t>
      </w:r>
      <w:r w:rsidRPr="00D32C90">
        <w:rPr>
          <w:rFonts w:asciiTheme="minorHAnsi" w:hAnsiTheme="minorHAnsi" w:cstheme="minorHAnsi"/>
          <w:sz w:val="22"/>
          <w:szCs w:val="22"/>
        </w:rPr>
        <w:t xml:space="preserve">organizacji ruchu, specyfikacja techniczna wykonania i odbioru robót budowlanych. Zamówienie jest współfinansowane w ramach Rządowego Funduszu Rozwoju Dróg. </w:t>
      </w:r>
    </w:p>
    <w:p w14:paraId="70E5D904"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09BE793A" w14:textId="02865BB2" w:rsidR="00FE3C43" w:rsidRPr="00E75423"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E75423">
        <w:rPr>
          <w:rFonts w:asciiTheme="minorHAnsi" w:hAnsiTheme="minorHAnsi" w:cstheme="minorHAnsi"/>
          <w:color w:val="000000" w:themeColor="text1"/>
          <w:sz w:val="22"/>
          <w:szCs w:val="22"/>
        </w:rPr>
        <w:t>Pzp</w:t>
      </w:r>
      <w:proofErr w:type="spellEnd"/>
      <w:r w:rsidRPr="00E75423">
        <w:rPr>
          <w:rFonts w:asciiTheme="minorHAnsi" w:hAnsiTheme="minorHAnsi" w:cstheme="minorHAnsi"/>
          <w:color w:val="000000" w:themeColor="text1"/>
          <w:sz w:val="22"/>
          <w:szCs w:val="22"/>
        </w:rPr>
        <w:t>,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w:t>
      </w:r>
      <w:r w:rsidRPr="00096C1C">
        <w:rPr>
          <w:rFonts w:ascii="Calibri" w:hAnsi="Calibri"/>
          <w:color w:val="000000" w:themeColor="text1"/>
          <w:sz w:val="22"/>
          <w:szCs w:val="22"/>
        </w:rPr>
        <w:t xml:space="preserve">ę przedmiary </w:t>
      </w:r>
      <w:r w:rsidRPr="00D64DB3">
        <w:rPr>
          <w:rFonts w:ascii="Calibri" w:hAnsi="Calibri"/>
          <w:sz w:val="22"/>
          <w:szCs w:val="22"/>
        </w:rPr>
        <w:t>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 w:name="_Hlk62035037"/>
      <w:bookmarkEnd w:id="1"/>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w:t>
      </w:r>
      <w:proofErr w:type="spellStart"/>
      <w:r w:rsidRPr="00391137">
        <w:rPr>
          <w:rFonts w:ascii="Calibri" w:hAnsi="Calibri"/>
          <w:sz w:val="22"/>
          <w:szCs w:val="22"/>
        </w:rPr>
        <w:t>Pzp</w:t>
      </w:r>
      <w:proofErr w:type="spellEnd"/>
      <w:r w:rsidRPr="00391137">
        <w:rPr>
          <w:rFonts w:ascii="Calibri" w:hAnsi="Calibri"/>
          <w:sz w:val="22"/>
          <w:szCs w:val="22"/>
        </w:rPr>
        <w:t xml:space="preserve">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58C4958D"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w:t>
      </w:r>
      <w:proofErr w:type="gramStart"/>
      <w:r>
        <w:rPr>
          <w:rFonts w:asciiTheme="minorHAnsi" w:eastAsiaTheme="minorHAnsi" w:hAnsiTheme="minorHAnsi" w:cstheme="minorHAnsi"/>
          <w:sz w:val="22"/>
          <w:szCs w:val="22"/>
          <w:lang w:eastAsia="en-US"/>
        </w:rPr>
        <w:t xml:space="preserve">stanowi  </w:t>
      </w:r>
      <w:r w:rsidR="00EB3353">
        <w:rPr>
          <w:rFonts w:asciiTheme="minorHAnsi" w:eastAsiaTheme="minorHAnsi" w:hAnsiTheme="minorHAnsi" w:cstheme="minorHAnsi"/>
          <w:sz w:val="22"/>
          <w:szCs w:val="22"/>
          <w:lang w:eastAsia="en-US"/>
        </w:rPr>
        <w:t>dokumentacja</w:t>
      </w:r>
      <w:proofErr w:type="gramEnd"/>
      <w:r w:rsidR="00EB3353">
        <w:rPr>
          <w:rFonts w:asciiTheme="minorHAnsi" w:eastAsiaTheme="minorHAnsi" w:hAnsiTheme="minorHAnsi" w:cstheme="minorHAnsi"/>
          <w:sz w:val="22"/>
          <w:szCs w:val="22"/>
          <w:lang w:eastAsia="en-US"/>
        </w:rPr>
        <w:t xml:space="preserve"> projektowa,</w:t>
      </w:r>
      <w:r w:rsidR="00072230">
        <w:rPr>
          <w:rFonts w:asciiTheme="minorHAnsi" w:eastAsiaTheme="minorHAnsi" w:hAnsiTheme="minorHAnsi" w:cstheme="minorHAnsi"/>
          <w:sz w:val="22"/>
          <w:szCs w:val="22"/>
          <w:lang w:eastAsia="en-US"/>
        </w:rPr>
        <w:t xml:space="preserve"> </w:t>
      </w:r>
      <w:r w:rsidR="00AC2752">
        <w:rPr>
          <w:rFonts w:asciiTheme="minorHAnsi" w:eastAsiaTheme="minorHAnsi" w:hAnsiTheme="minorHAnsi" w:cstheme="minorHAnsi"/>
          <w:sz w:val="22"/>
          <w:szCs w:val="22"/>
          <w:lang w:eastAsia="en-US"/>
        </w:rPr>
        <w:t xml:space="preserve">projekt </w:t>
      </w:r>
      <w:r w:rsidR="0015634D">
        <w:rPr>
          <w:rFonts w:asciiTheme="minorHAnsi" w:eastAsiaTheme="minorHAnsi" w:hAnsiTheme="minorHAnsi" w:cstheme="minorHAnsi"/>
          <w:sz w:val="22"/>
          <w:szCs w:val="22"/>
          <w:lang w:eastAsia="en-US"/>
        </w:rPr>
        <w:t xml:space="preserve">docelowej </w:t>
      </w:r>
      <w:r w:rsidR="00AC2752">
        <w:rPr>
          <w:rFonts w:asciiTheme="minorHAnsi" w:eastAsiaTheme="minorHAnsi" w:hAnsiTheme="minorHAnsi" w:cstheme="minorHAnsi"/>
          <w:sz w:val="22"/>
          <w:szCs w:val="22"/>
          <w:lang w:eastAsia="en-US"/>
        </w:rPr>
        <w:t xml:space="preserve">organizacji ruchu,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3E9A9AA4" w14:textId="6A3319CA" w:rsidR="00EB3353" w:rsidRDefault="00EB3353" w:rsidP="0056343F">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457147B4" w14:textId="510F3E4D" w:rsidR="00DE781D" w:rsidRPr="0056343F" w:rsidRDefault="00DE781D" w:rsidP="0056343F">
      <w:pPr>
        <w:jc w:val="both"/>
        <w:rPr>
          <w:rFonts w:asciiTheme="minorHAnsi" w:hAnsiTheme="minorHAnsi" w:cstheme="minorHAnsi"/>
          <w:sz w:val="22"/>
          <w:szCs w:val="22"/>
        </w:rPr>
      </w:pPr>
      <w:r>
        <w:rPr>
          <w:rFonts w:asciiTheme="minorHAnsi" w:hAnsiTheme="minorHAnsi" w:cstheme="minorHAnsi"/>
          <w:bCs/>
          <w:sz w:val="22"/>
          <w:szCs w:val="22"/>
        </w:rPr>
        <w:t xml:space="preserve">       45100000-8 Przygotowanie terenu pod budowę</w:t>
      </w:r>
    </w:p>
    <w:p w14:paraId="4C2B62B7"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45220000-5 Roboty inżynieryjne i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14791BEF" w14:textId="18267CCD" w:rsidR="00EB3353" w:rsidRPr="00ED5EEE"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t>
      </w:r>
      <w:r>
        <w:rPr>
          <w:rFonts w:ascii="Calibri" w:hAnsi="Calibri"/>
          <w:sz w:val="22"/>
          <w:szCs w:val="22"/>
        </w:rPr>
        <w:lastRenderedPageBreak/>
        <w:t xml:space="preserve">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221FEBF0" w:rsidR="00A203AE" w:rsidRPr="005819BF" w:rsidRDefault="004A7415" w:rsidP="00DA3701">
      <w:pPr>
        <w:pStyle w:val="Akapitzlist"/>
        <w:ind w:left="1440"/>
        <w:jc w:val="both"/>
        <w:rPr>
          <w:rFonts w:asciiTheme="minorHAnsi" w:hAnsiTheme="minorHAnsi" w:cstheme="minorHAnsi"/>
          <w:sz w:val="22"/>
          <w:szCs w:val="22"/>
        </w:rPr>
      </w:pPr>
      <w:r w:rsidRPr="005819BF">
        <w:rPr>
          <w:rFonts w:asciiTheme="minorHAnsi" w:hAnsiTheme="minorHAnsi" w:cstheme="minorHAnsi"/>
          <w:sz w:val="22"/>
          <w:szCs w:val="22"/>
        </w:rPr>
        <w:t xml:space="preserve">wykonywanie wykopów, </w:t>
      </w:r>
      <w:r w:rsidR="003D4D61">
        <w:rPr>
          <w:rFonts w:asciiTheme="minorHAnsi" w:hAnsiTheme="minorHAnsi" w:cstheme="minorHAnsi"/>
          <w:sz w:val="22"/>
          <w:szCs w:val="22"/>
        </w:rPr>
        <w:t>układanie krawężników i kostki betonowej, wykonanie nawierzchni bitumicznych, montaż oznakowania</w:t>
      </w:r>
      <w:r w:rsidRPr="005819BF">
        <w:rPr>
          <w:rFonts w:asciiTheme="minorHAnsi" w:hAnsiTheme="minorHAnsi" w:cstheme="minorHAnsi"/>
          <w:sz w:val="22"/>
          <w:szCs w:val="22"/>
        </w:rPr>
        <w:t>.</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lastRenderedPageBreak/>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56543733" w:rsidR="009A5EF7" w:rsidRPr="005819BF"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5819BF">
        <w:rPr>
          <w:rFonts w:asciiTheme="minorHAnsi" w:eastAsiaTheme="minorHAnsi" w:hAnsiTheme="minorHAnsi" w:cstheme="minorHAnsi"/>
          <w:sz w:val="22"/>
          <w:szCs w:val="22"/>
          <w:lang w:eastAsia="en-US"/>
        </w:rPr>
        <w:t xml:space="preserve">- </w:t>
      </w:r>
      <w:r w:rsidR="00F35955" w:rsidRPr="005819BF">
        <w:rPr>
          <w:rFonts w:asciiTheme="minorHAnsi" w:eastAsiaTheme="minorHAnsi" w:hAnsiTheme="minorHAnsi" w:cstheme="minorHAnsi"/>
          <w:sz w:val="22"/>
          <w:szCs w:val="22"/>
          <w:lang w:eastAsia="en-US"/>
        </w:rPr>
        <w:t>5</w:t>
      </w:r>
      <w:r w:rsidR="00695E43" w:rsidRPr="005819BF">
        <w:rPr>
          <w:rFonts w:asciiTheme="minorHAnsi" w:eastAsiaTheme="minorHAnsi" w:hAnsiTheme="minorHAnsi" w:cstheme="minorHAnsi"/>
          <w:sz w:val="22"/>
          <w:szCs w:val="22"/>
          <w:lang w:eastAsia="en-US"/>
        </w:rPr>
        <w:t xml:space="preserve"> miesięcy</w:t>
      </w:r>
      <w:r w:rsidR="00E72877" w:rsidRPr="005819BF">
        <w:rPr>
          <w:rFonts w:asciiTheme="minorHAnsi" w:eastAsiaTheme="minorHAnsi" w:hAnsiTheme="minorHAnsi" w:cstheme="minorHAnsi"/>
          <w:sz w:val="22"/>
          <w:szCs w:val="22"/>
          <w:lang w:eastAsia="en-US"/>
        </w:rPr>
        <w:t xml:space="preserve"> od daty zawarcia umowy</w:t>
      </w: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Pr>
          <w:rFonts w:asciiTheme="minorHAnsi" w:hAnsiTheme="minorHAnsi" w:cstheme="minorHAnsi"/>
          <w:sz w:val="22"/>
          <w:szCs w:val="22"/>
        </w:rPr>
        <w:lastRenderedPageBreak/>
        <w:t>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lastRenderedPageBreak/>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391137" w:rsidRDefault="00DA3701">
      <w:pPr>
        <w:rPr>
          <w:rFonts w:ascii="Calibri" w:hAnsi="Calibri"/>
          <w:sz w:val="22"/>
          <w:szCs w:val="22"/>
        </w:rPr>
      </w:pPr>
      <w:r w:rsidRPr="00391137">
        <w:rPr>
          <w:rFonts w:ascii="Calibri" w:hAnsi="Calibri" w:cstheme="minorHAnsi"/>
          <w:b/>
          <w:bCs/>
          <w:sz w:val="22"/>
          <w:szCs w:val="22"/>
        </w:rPr>
        <w:t>Wykaz robót budowlanych</w:t>
      </w:r>
    </w:p>
    <w:p w14:paraId="4EB6A309" w14:textId="3AC10303" w:rsidR="00FE3C43" w:rsidRPr="005819BF" w:rsidRDefault="00DA3701" w:rsidP="00E54610">
      <w:pPr>
        <w:jc w:val="both"/>
        <w:rPr>
          <w:rFonts w:asciiTheme="minorHAnsi" w:hAnsiTheme="minorHAnsi" w:cstheme="minorHAnsi"/>
          <w:sz w:val="22"/>
          <w:szCs w:val="22"/>
        </w:rPr>
      </w:pPr>
      <w:r w:rsidRPr="005819BF">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5819BF">
        <w:rPr>
          <w:rFonts w:ascii="Calibri" w:hAnsi="Calibri"/>
          <w:b/>
          <w:sz w:val="22"/>
          <w:szCs w:val="22"/>
        </w:rPr>
        <w:t xml:space="preserve">co najmniej </w:t>
      </w:r>
      <w:r w:rsidR="00E54610" w:rsidRPr="005819BF">
        <w:rPr>
          <w:rFonts w:asciiTheme="minorHAnsi" w:hAnsiTheme="minorHAnsi" w:cstheme="minorHAnsi"/>
          <w:sz w:val="22"/>
          <w:szCs w:val="22"/>
        </w:rPr>
        <w:t>jedną robotę budowlaną, polegającą na budowie lub przebudowie lub rozbudowie drogi</w:t>
      </w:r>
      <w:r w:rsidR="001A6791" w:rsidRPr="005819BF">
        <w:rPr>
          <w:rFonts w:asciiTheme="minorHAnsi" w:hAnsiTheme="minorHAnsi" w:cstheme="minorHAnsi"/>
          <w:sz w:val="22"/>
          <w:szCs w:val="22"/>
        </w:rPr>
        <w:t xml:space="preserve"> </w:t>
      </w:r>
      <w:r w:rsidR="00E54610" w:rsidRPr="005819BF">
        <w:rPr>
          <w:rFonts w:asciiTheme="minorHAnsi" w:hAnsiTheme="minorHAnsi" w:cstheme="minorHAnsi"/>
          <w:sz w:val="22"/>
          <w:szCs w:val="22"/>
        </w:rPr>
        <w:t xml:space="preserve">o nawierzchni asfaltowej o długości minimum </w:t>
      </w:r>
      <w:r w:rsidR="005F7632" w:rsidRPr="005819BF">
        <w:rPr>
          <w:rFonts w:asciiTheme="minorHAnsi" w:hAnsiTheme="minorHAnsi" w:cstheme="minorHAnsi"/>
          <w:sz w:val="22"/>
          <w:szCs w:val="22"/>
        </w:rPr>
        <w:t>500 m.</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sidRPr="00391137">
        <w:rPr>
          <w:rFonts w:ascii="Calibri" w:hAnsi="Calibri" w:cstheme="minorHAnsi"/>
          <w:sz w:val="22"/>
          <w:szCs w:val="22"/>
        </w:rPr>
        <w:t>wykazać</w:t>
      </w:r>
      <w:proofErr w:type="gramEnd"/>
      <w:r w:rsidRPr="00391137">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1852EB11" w:rsidR="00FE3C43" w:rsidRDefault="00DA3701">
      <w:pPr>
        <w:jc w:val="both"/>
        <w:rPr>
          <w:rFonts w:asciiTheme="minorHAnsi" w:hAnsiTheme="minorHAnsi" w:cstheme="minorHAnsi"/>
          <w:sz w:val="22"/>
          <w:szCs w:val="22"/>
        </w:rPr>
      </w:pPr>
      <w:r w:rsidRPr="005819BF">
        <w:rPr>
          <w:rFonts w:asciiTheme="minorHAnsi" w:hAnsiTheme="minorHAnsi" w:cstheme="minorHAnsi"/>
          <w:sz w:val="22"/>
          <w:szCs w:val="22"/>
        </w:rPr>
        <w:t xml:space="preserve"> - </w:t>
      </w:r>
      <w:r w:rsidRPr="005819BF">
        <w:rPr>
          <w:rFonts w:asciiTheme="minorHAnsi" w:hAnsiTheme="minorHAnsi" w:cstheme="minorHAnsi"/>
          <w:b/>
          <w:bCs/>
          <w:sz w:val="22"/>
          <w:szCs w:val="22"/>
        </w:rPr>
        <w:t xml:space="preserve">Kierownik budowy w </w:t>
      </w:r>
      <w:r w:rsidRPr="005819BF">
        <w:rPr>
          <w:rFonts w:asciiTheme="minorHAnsi" w:hAnsiTheme="minorHAnsi" w:cstheme="minorHAnsi"/>
          <w:b/>
          <w:bCs/>
          <w:sz w:val="22"/>
          <w:szCs w:val="22"/>
          <w:u w:val="single"/>
        </w:rPr>
        <w:t>specjalności</w:t>
      </w:r>
      <w:r w:rsidR="00E54610" w:rsidRPr="005819BF">
        <w:rPr>
          <w:rFonts w:asciiTheme="minorHAnsi" w:hAnsiTheme="minorHAnsi" w:cstheme="minorHAnsi"/>
          <w:b/>
          <w:bCs/>
          <w:sz w:val="22"/>
          <w:szCs w:val="22"/>
          <w:u w:val="single"/>
        </w:rPr>
        <w:t xml:space="preserve"> drogowej </w:t>
      </w:r>
      <w:r w:rsidRPr="005819BF">
        <w:rPr>
          <w:rStyle w:val="Zakotwiczenieprzypisudolnego"/>
          <w:rFonts w:asciiTheme="minorHAnsi" w:hAnsiTheme="minorHAnsi" w:cstheme="minorHAnsi"/>
          <w:b/>
          <w:bCs/>
          <w:sz w:val="22"/>
          <w:szCs w:val="22"/>
          <w:u w:val="single"/>
        </w:rPr>
        <w:footnoteReference w:id="1"/>
      </w:r>
      <w:r w:rsidRPr="005819BF">
        <w:rPr>
          <w:rFonts w:asciiTheme="minorHAnsi" w:hAnsiTheme="minorHAnsi" w:cstheme="minorHAnsi"/>
          <w:b/>
          <w:bCs/>
          <w:sz w:val="22"/>
          <w:szCs w:val="22"/>
          <w:u w:val="single"/>
        </w:rPr>
        <w:t xml:space="preserve"> </w:t>
      </w:r>
      <w:r w:rsidRPr="005819BF">
        <w:rPr>
          <w:rFonts w:asciiTheme="minorHAnsi" w:hAnsiTheme="minorHAnsi" w:cstheme="minorHAnsi"/>
          <w:sz w:val="22"/>
          <w:szCs w:val="22"/>
          <w:u w:val="single"/>
        </w:rPr>
        <w:t xml:space="preserve"> </w:t>
      </w:r>
      <w:r w:rsidRPr="005819BF">
        <w:rPr>
          <w:rFonts w:asciiTheme="minorHAnsi" w:hAnsiTheme="minorHAnsi" w:cstheme="minorHAnsi"/>
          <w:sz w:val="22"/>
          <w:szCs w:val="22"/>
        </w:rPr>
        <w:t>- minimum 1 osoba na stanowisku kierownika budowy posiadająca uprawnienia budowlane do kierowania robotami budowlanymi w</w:t>
      </w:r>
      <w:r w:rsidR="005C645E" w:rsidRPr="005819BF">
        <w:rPr>
          <w:rFonts w:asciiTheme="minorHAnsi" w:hAnsiTheme="minorHAnsi" w:cstheme="minorHAnsi"/>
          <w:sz w:val="22"/>
          <w:szCs w:val="22"/>
        </w:rPr>
        <w:t xml:space="preserve"> specjalności </w:t>
      </w:r>
      <w:r w:rsidR="00E54610" w:rsidRPr="005819BF">
        <w:rPr>
          <w:rFonts w:asciiTheme="minorHAnsi" w:hAnsiTheme="minorHAnsi" w:cstheme="minorHAnsi"/>
          <w:sz w:val="22"/>
          <w:szCs w:val="22"/>
        </w:rPr>
        <w:t>drogowej</w:t>
      </w:r>
      <w:r w:rsidRPr="005819BF">
        <w:rPr>
          <w:rFonts w:asciiTheme="minorHAnsi" w:hAnsiTheme="minorHAnsi" w:cstheme="minorHAnsi"/>
          <w:sz w:val="22"/>
          <w:szCs w:val="22"/>
        </w:rPr>
        <w:t xml:space="preserve">  </w:t>
      </w:r>
      <w:r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471E90">
        <w:rPr>
          <w:rFonts w:asciiTheme="minorHAnsi" w:hAnsiTheme="minorHAnsi" w:cstheme="minorHAnsi"/>
          <w:sz w:val="22"/>
          <w:szCs w:val="22"/>
        </w:rPr>
        <w:t>.</w:t>
      </w:r>
    </w:p>
    <w:p w14:paraId="6CA34879" w14:textId="7BD2FB90" w:rsidR="00A9422C" w:rsidRPr="00A9422C" w:rsidRDefault="00A9422C" w:rsidP="00D01582">
      <w:pPr>
        <w:jc w:val="both"/>
        <w:rPr>
          <w:rFonts w:asciiTheme="minorHAnsi" w:hAnsiTheme="minorHAnsi" w:cstheme="minorHAnsi"/>
          <w:color w:val="FF0000"/>
          <w:sz w:val="22"/>
          <w:szCs w:val="22"/>
        </w:rPr>
      </w:pP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lastRenderedPageBreak/>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3"/>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4"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4"/>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5" w:name="_Hlk65057873"/>
      <w:bookmarkEnd w:id="5"/>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6" w:name="_Hlk62401408"/>
      <w:bookmarkEnd w:id="6"/>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7"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7"/>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lastRenderedPageBreak/>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8"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8"/>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które  roboty</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w:t>
      </w:r>
      <w:r>
        <w:rPr>
          <w:rFonts w:asciiTheme="minorHAnsi" w:hAnsiTheme="minorHAnsi" w:cstheme="minorHAnsi"/>
          <w:sz w:val="22"/>
          <w:szCs w:val="22"/>
        </w:rPr>
        <w:lastRenderedPageBreak/>
        <w:t xml:space="preserve">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41CC23B3" w14:textId="32FD3185" w:rsidR="009227A6" w:rsidRDefault="009227A6" w:rsidP="009227A6">
      <w:pPr>
        <w:jc w:val="both"/>
        <w:rPr>
          <w:rFonts w:cstheme="minorHAnsi"/>
          <w:sz w:val="20"/>
          <w:szCs w:val="20"/>
        </w:rPr>
      </w:pPr>
    </w:p>
    <w:p w14:paraId="4F82707E" w14:textId="7F391AE9" w:rsidR="009227A6" w:rsidRDefault="009227A6" w:rsidP="009227A6">
      <w:pPr>
        <w:jc w:val="both"/>
        <w:rPr>
          <w:rFonts w:cstheme="minorHAnsi"/>
          <w:b/>
          <w:bCs/>
          <w:sz w:val="20"/>
          <w:szCs w:val="20"/>
        </w:rPr>
      </w:pPr>
      <w:r>
        <w:rPr>
          <w:rFonts w:cstheme="minorHAnsi"/>
          <w:sz w:val="20"/>
          <w:szCs w:val="20"/>
        </w:rPr>
        <w:t xml:space="preserve">9) </w:t>
      </w:r>
      <w:r>
        <w:rPr>
          <w:rFonts w:ascii="Calibri" w:hAnsi="Calibri" w:cstheme="minorHAnsi"/>
          <w:sz w:val="22"/>
          <w:szCs w:val="22"/>
        </w:rPr>
        <w:t xml:space="preserve">Wypełnione i podpisanie zestawienie rzeczowo-finansowe zadania, o treści zgodnej z załączonym wzorem – wg </w:t>
      </w:r>
      <w:r>
        <w:rPr>
          <w:rFonts w:ascii="Calibri" w:hAnsi="Calibri" w:cstheme="minorHAnsi"/>
          <w:b/>
          <w:bCs/>
          <w:sz w:val="22"/>
          <w:szCs w:val="22"/>
        </w:rPr>
        <w:t xml:space="preserve">Załącznika nr 1 do formularza </w:t>
      </w:r>
      <w:proofErr w:type="gramStart"/>
      <w:r>
        <w:rPr>
          <w:rFonts w:ascii="Calibri" w:hAnsi="Calibri" w:cstheme="minorHAnsi"/>
          <w:b/>
          <w:bCs/>
          <w:sz w:val="22"/>
          <w:szCs w:val="22"/>
        </w:rPr>
        <w:t>oferty .</w:t>
      </w:r>
      <w:proofErr w:type="gramEnd"/>
    </w:p>
    <w:p w14:paraId="62717663" w14:textId="79B3BBD0" w:rsidR="003768EB" w:rsidRPr="003768EB" w:rsidRDefault="009227A6" w:rsidP="009227A6">
      <w:pPr>
        <w:pStyle w:val="Standard"/>
        <w:tabs>
          <w:tab w:val="left" w:pos="851"/>
        </w:tabs>
        <w:spacing w:before="240" w:line="360" w:lineRule="auto"/>
        <w:ind w:right="20"/>
        <w:contextualSpacing/>
        <w:jc w:val="both"/>
        <w:rPr>
          <w:rFonts w:ascii="Calibri" w:hAnsi="Calibri"/>
          <w:b/>
          <w:bCs/>
          <w:sz w:val="22"/>
          <w:szCs w:val="22"/>
        </w:rPr>
      </w:pPr>
      <w:r>
        <w:rPr>
          <w:rFonts w:ascii="Calibri" w:hAnsi="Calibri"/>
          <w:sz w:val="22"/>
          <w:szCs w:val="22"/>
        </w:rPr>
        <w:t xml:space="preserve">10) </w:t>
      </w:r>
      <w:r w:rsidR="00DA3701">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9" w:name="_Hlk631545351"/>
      <w:r w:rsidRPr="00504FC4">
        <w:rPr>
          <w:rFonts w:ascii="Arial" w:hAnsi="Arial" w:cs="Arial"/>
          <w:b/>
          <w:bCs/>
          <w:sz w:val="20"/>
          <w:szCs w:val="20"/>
        </w:rPr>
        <w:t>platformazakupowa.pl/pn/ug_koscierzyna</w:t>
      </w:r>
      <w:bookmarkEnd w:id="9"/>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48C63605"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C332CE">
        <w:rPr>
          <w:rFonts w:asciiTheme="minorHAnsi" w:eastAsia="Arial" w:hAnsiTheme="minorHAnsi" w:cstheme="minorHAnsi"/>
          <w:b/>
          <w:bCs/>
          <w:color w:val="000000"/>
          <w:sz w:val="22"/>
        </w:rPr>
        <w:t>8 maja</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202</w:t>
      </w:r>
      <w:r w:rsidR="005E282C">
        <w:rPr>
          <w:rFonts w:asciiTheme="minorHAnsi" w:eastAsia="Arial" w:hAnsiTheme="minorHAnsi" w:cstheme="minorHAnsi"/>
          <w:b/>
          <w:bCs/>
          <w:color w:val="000000"/>
          <w:sz w:val="22"/>
        </w:rPr>
        <w:t>3</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lastRenderedPageBreak/>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lastRenderedPageBreak/>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3271D01F" w:rsidR="00FE3C43" w:rsidRDefault="00C43897">
      <w:pPr>
        <w:pStyle w:val="pkt"/>
        <w:spacing w:before="240" w:after="0" w:line="360" w:lineRule="auto"/>
        <w:ind w:left="780" w:firstLine="0"/>
        <w:rPr>
          <w:rFonts w:ascii="Calibri" w:hAnsi="Calibri"/>
          <w:sz w:val="22"/>
          <w:szCs w:val="22"/>
        </w:rPr>
      </w:pPr>
      <w:r>
        <w:rPr>
          <w:rFonts w:ascii="Calibri" w:hAnsi="Calibri"/>
          <w:sz w:val="22"/>
          <w:szCs w:val="22"/>
        </w:rPr>
        <w:t xml:space="preserve">30 </w:t>
      </w:r>
      <w:proofErr w:type="gramStart"/>
      <w:r>
        <w:rPr>
          <w:rFonts w:ascii="Calibri" w:hAnsi="Calibri"/>
          <w:sz w:val="22"/>
          <w:szCs w:val="22"/>
        </w:rPr>
        <w:t>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w:t>
      </w:r>
      <w:proofErr w:type="gramEnd"/>
      <w:r w:rsidR="00DA3701">
        <w:rPr>
          <w:rFonts w:ascii="Calibri" w:hAnsi="Calibri"/>
          <w:sz w:val="22"/>
          <w:szCs w:val="22"/>
        </w:rPr>
        <w:t xml:space="preserve"> (słownie:</w:t>
      </w:r>
      <w:r w:rsidR="00F86D67">
        <w:rPr>
          <w:rFonts w:ascii="Calibri" w:hAnsi="Calibri"/>
          <w:sz w:val="22"/>
          <w:szCs w:val="22"/>
        </w:rPr>
        <w:t xml:space="preserve"> </w:t>
      </w:r>
      <w:r>
        <w:rPr>
          <w:rFonts w:ascii="Calibri" w:hAnsi="Calibri"/>
          <w:sz w:val="22"/>
          <w:szCs w:val="22"/>
        </w:rPr>
        <w:t xml:space="preserve">trzydzieści tysięcy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6956DFA5"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w:t>
      </w:r>
      <w:r w:rsidRPr="001A0465">
        <w:rPr>
          <w:rFonts w:asciiTheme="minorHAnsi" w:hAnsiTheme="minorHAnsi" w:cstheme="minorHAnsi"/>
          <w:sz w:val="22"/>
          <w:szCs w:val="22"/>
        </w:rPr>
        <w:t>„</w:t>
      </w:r>
      <w:r w:rsidR="00DD5D49">
        <w:rPr>
          <w:rFonts w:asciiTheme="minorHAnsi" w:hAnsiTheme="minorHAnsi" w:cstheme="minorHAnsi"/>
          <w:b/>
          <w:bCs/>
          <w:sz w:val="22"/>
          <w:szCs w:val="22"/>
        </w:rPr>
        <w:t>Budowa drogi gminnej na odcinku Niedamowo-</w:t>
      </w:r>
      <w:proofErr w:type="spellStart"/>
      <w:r w:rsidR="00DD5D49">
        <w:rPr>
          <w:rFonts w:asciiTheme="minorHAnsi" w:hAnsiTheme="minorHAnsi" w:cstheme="minorHAnsi"/>
          <w:b/>
          <w:bCs/>
          <w:sz w:val="22"/>
          <w:szCs w:val="22"/>
        </w:rPr>
        <w:t>Hamerbark</w:t>
      </w:r>
      <w:proofErr w:type="spellEnd"/>
      <w:r w:rsidR="00A5761C" w:rsidRPr="001A0465">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0" w:name="_Hlk631545352"/>
      <w:r>
        <w:rPr>
          <w:rFonts w:ascii="Arial" w:hAnsi="Arial" w:cs="Arial"/>
          <w:b/>
          <w:bCs/>
          <w:sz w:val="20"/>
          <w:szCs w:val="20"/>
        </w:rPr>
        <w:t>platformazakupowa.pl/pn/ug_koscierzyna</w:t>
      </w:r>
      <w:bookmarkEnd w:id="10"/>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1" w:name="_Hlk631545353"/>
      <w:r w:rsidRPr="00504FC4">
        <w:rPr>
          <w:rFonts w:ascii="Arial" w:eastAsiaTheme="minorHAnsi" w:hAnsi="Arial" w:cs="Arial"/>
          <w:color w:val="000000"/>
          <w:sz w:val="20"/>
          <w:szCs w:val="20"/>
          <w:lang w:eastAsia="en-US"/>
        </w:rPr>
        <w:t>platformazakupowa.pl/pn/ug_koscierzyna</w:t>
      </w:r>
      <w:bookmarkEnd w:id="11"/>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169C76EB"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w:t>
      </w:r>
      <w:r w:rsidR="00DD5D49">
        <w:rPr>
          <w:rFonts w:asciiTheme="minorHAnsi" w:hAnsiTheme="minorHAnsi" w:cstheme="minorHAnsi"/>
          <w:sz w:val="22"/>
          <w:szCs w:val="22"/>
        </w:rPr>
        <w:t>Grzegorz Kucharski</w:t>
      </w:r>
      <w:r w:rsidRPr="00635FED">
        <w:rPr>
          <w:rFonts w:asciiTheme="minorHAnsi" w:hAnsiTheme="minorHAnsi" w:cstheme="minorHAnsi"/>
          <w:sz w:val="22"/>
          <w:szCs w:val="22"/>
        </w:rPr>
        <w:t xml:space="preserve"> </w:t>
      </w:r>
      <w:proofErr w:type="gramStart"/>
      <w:r w:rsidRPr="00635FED">
        <w:rPr>
          <w:rFonts w:asciiTheme="minorHAnsi" w:hAnsiTheme="minorHAnsi" w:cstheme="minorHAnsi"/>
          <w:sz w:val="22"/>
          <w:szCs w:val="22"/>
        </w:rPr>
        <w:t>i  pod</w:t>
      </w:r>
      <w:proofErr w:type="gramEnd"/>
      <w:r w:rsidRPr="00635FED">
        <w:rPr>
          <w:rFonts w:asciiTheme="minorHAnsi" w:hAnsiTheme="minorHAnsi" w:cstheme="minorHAnsi"/>
          <w:sz w:val="22"/>
          <w:szCs w:val="22"/>
        </w:rPr>
        <w:t xml:space="preserve">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2" w:name="_Hlk631545354"/>
      <w:r>
        <w:rPr>
          <w:rFonts w:ascii="Arial" w:hAnsi="Arial" w:cs="Arial"/>
          <w:b/>
          <w:bCs/>
          <w:sz w:val="20"/>
          <w:szCs w:val="20"/>
        </w:rPr>
        <w:t>platformazakupowa.pl/pn/ug_koscierzyna</w:t>
      </w:r>
      <w:bookmarkEnd w:id="12"/>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6A15C4FC"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180DEB">
        <w:rPr>
          <w:rFonts w:asciiTheme="minorHAnsi" w:eastAsiaTheme="minorHAnsi" w:hAnsiTheme="minorHAnsi" w:cstheme="minorHAnsi"/>
          <w:sz w:val="22"/>
          <w:szCs w:val="22"/>
          <w:lang w:eastAsia="en-US"/>
        </w:rPr>
        <w:t>6 czerwca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913B18">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7CB68C70"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C332CE">
        <w:rPr>
          <w:rFonts w:asciiTheme="minorHAnsi" w:hAnsiTheme="minorHAnsi" w:cstheme="minorHAnsi"/>
          <w:b/>
          <w:bCs/>
          <w:sz w:val="22"/>
          <w:szCs w:val="22"/>
        </w:rPr>
        <w:t>8 maja</w:t>
      </w:r>
      <w:r w:rsidR="00690250">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913B18">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lastRenderedPageBreak/>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3"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3"/>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lastRenderedPageBreak/>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lastRenderedPageBreak/>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9A5B662"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nr 4 – Oświadczenie o udostępnieniu zasobów </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6CDF9A8F" w:rsidR="003640E7" w:rsidRDefault="004F565A"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9: </w:t>
      </w:r>
      <w:r w:rsidR="003640E7" w:rsidRPr="00C00E85">
        <w:rPr>
          <w:rFonts w:asciiTheme="minorHAnsi" w:hAnsiTheme="minorHAnsi" w:cstheme="minorHAnsi"/>
          <w:color w:val="000000"/>
          <w:sz w:val="22"/>
          <w:szCs w:val="22"/>
        </w:rPr>
        <w:t>Wzór gwarancji należytego wykonania umowy i usunięcia wad</w:t>
      </w:r>
    </w:p>
    <w:p w14:paraId="2384435F" w14:textId="4521C37A" w:rsidR="004F565A" w:rsidRPr="004F565A" w:rsidRDefault="004F565A" w:rsidP="004F565A">
      <w:pPr>
        <w:rPr>
          <w:rFonts w:asciiTheme="minorHAnsi" w:hAnsiTheme="minorHAnsi" w:cstheme="minorHAnsi"/>
          <w:sz w:val="22"/>
          <w:szCs w:val="22"/>
        </w:rPr>
      </w:pPr>
      <w:r>
        <w:rPr>
          <w:rFonts w:asciiTheme="minorHAnsi" w:hAnsiTheme="minorHAnsi" w:cstheme="minorHAnsi"/>
          <w:sz w:val="22"/>
          <w:szCs w:val="22"/>
        </w:rPr>
        <w:t xml:space="preserve">Załącznik nr </w:t>
      </w:r>
      <w:proofErr w:type="gramStart"/>
      <w:r>
        <w:rPr>
          <w:rFonts w:asciiTheme="minorHAnsi" w:hAnsiTheme="minorHAnsi" w:cstheme="minorHAnsi"/>
          <w:sz w:val="22"/>
          <w:szCs w:val="22"/>
        </w:rPr>
        <w:t>10:</w:t>
      </w:r>
      <w:r w:rsidRPr="004F565A">
        <w:rPr>
          <w:rFonts w:asciiTheme="minorHAnsi" w:hAnsiTheme="minorHAnsi" w:cstheme="minorHAnsi"/>
          <w:sz w:val="22"/>
          <w:szCs w:val="22"/>
        </w:rPr>
        <w:t>_</w:t>
      </w:r>
      <w:proofErr w:type="gramEnd"/>
      <w:r w:rsidRPr="004F565A">
        <w:rPr>
          <w:rFonts w:asciiTheme="minorHAnsi" w:hAnsiTheme="minorHAnsi" w:cstheme="minorHAnsi"/>
          <w:sz w:val="22"/>
          <w:szCs w:val="22"/>
        </w:rPr>
        <w:t>Projekt Zagospodarowania Terenu</w:t>
      </w:r>
    </w:p>
    <w:p w14:paraId="24195108" w14:textId="2EF920E2" w:rsidR="004F565A" w:rsidRPr="004F565A" w:rsidRDefault="004F565A" w:rsidP="004F565A">
      <w:pPr>
        <w:rPr>
          <w:rFonts w:asciiTheme="minorHAnsi" w:hAnsiTheme="minorHAnsi" w:cstheme="minorHAnsi"/>
          <w:sz w:val="22"/>
          <w:szCs w:val="22"/>
        </w:rPr>
      </w:pPr>
      <w:r>
        <w:rPr>
          <w:rFonts w:asciiTheme="minorHAnsi" w:hAnsiTheme="minorHAnsi" w:cstheme="minorHAnsi"/>
          <w:sz w:val="22"/>
          <w:szCs w:val="22"/>
        </w:rPr>
        <w:t xml:space="preserve">Załącznik nr </w:t>
      </w:r>
      <w:proofErr w:type="gramStart"/>
      <w:r>
        <w:rPr>
          <w:rFonts w:asciiTheme="minorHAnsi" w:hAnsiTheme="minorHAnsi" w:cstheme="minorHAnsi"/>
          <w:sz w:val="22"/>
          <w:szCs w:val="22"/>
        </w:rPr>
        <w:t>11:</w:t>
      </w:r>
      <w:r w:rsidRPr="004F565A">
        <w:rPr>
          <w:rFonts w:asciiTheme="minorHAnsi" w:hAnsiTheme="minorHAnsi" w:cstheme="minorHAnsi"/>
          <w:sz w:val="22"/>
          <w:szCs w:val="22"/>
        </w:rPr>
        <w:t>_</w:t>
      </w:r>
      <w:proofErr w:type="gramEnd"/>
      <w:r w:rsidRPr="004F565A">
        <w:rPr>
          <w:rFonts w:asciiTheme="minorHAnsi" w:hAnsiTheme="minorHAnsi" w:cstheme="minorHAnsi"/>
          <w:sz w:val="22"/>
          <w:szCs w:val="22"/>
        </w:rPr>
        <w:t>Projekt Architektoniczno-Budowlany</w:t>
      </w:r>
    </w:p>
    <w:p w14:paraId="7A465840" w14:textId="44AA3610" w:rsidR="004F565A" w:rsidRPr="004F565A" w:rsidRDefault="004F565A" w:rsidP="004F565A">
      <w:pPr>
        <w:rPr>
          <w:rFonts w:asciiTheme="minorHAnsi" w:hAnsiTheme="minorHAnsi" w:cstheme="minorHAnsi"/>
          <w:sz w:val="22"/>
          <w:szCs w:val="22"/>
        </w:rPr>
      </w:pPr>
      <w:r>
        <w:rPr>
          <w:rFonts w:asciiTheme="minorHAnsi" w:hAnsiTheme="minorHAnsi" w:cstheme="minorHAnsi"/>
          <w:sz w:val="22"/>
          <w:szCs w:val="22"/>
        </w:rPr>
        <w:t xml:space="preserve">Załącznik nr </w:t>
      </w:r>
      <w:proofErr w:type="gramStart"/>
      <w:r>
        <w:rPr>
          <w:rFonts w:asciiTheme="minorHAnsi" w:hAnsiTheme="minorHAnsi" w:cstheme="minorHAnsi"/>
          <w:sz w:val="22"/>
          <w:szCs w:val="22"/>
        </w:rPr>
        <w:t>12:</w:t>
      </w:r>
      <w:r w:rsidRPr="004F565A">
        <w:rPr>
          <w:rFonts w:asciiTheme="minorHAnsi" w:hAnsiTheme="minorHAnsi" w:cstheme="minorHAnsi"/>
          <w:sz w:val="22"/>
          <w:szCs w:val="22"/>
        </w:rPr>
        <w:t>_</w:t>
      </w:r>
      <w:proofErr w:type="gramEnd"/>
      <w:r w:rsidRPr="004F565A">
        <w:rPr>
          <w:rFonts w:asciiTheme="minorHAnsi" w:hAnsiTheme="minorHAnsi" w:cstheme="minorHAnsi"/>
          <w:sz w:val="22"/>
          <w:szCs w:val="22"/>
        </w:rPr>
        <w:t>Projekt Techniczny</w:t>
      </w:r>
    </w:p>
    <w:p w14:paraId="77B47FDD" w14:textId="5601DAFF" w:rsidR="004F565A" w:rsidRPr="004F565A" w:rsidRDefault="004F565A" w:rsidP="004F565A">
      <w:pPr>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proofErr w:type="gramStart"/>
      <w:r>
        <w:rPr>
          <w:rFonts w:asciiTheme="minorHAnsi" w:hAnsiTheme="minorHAnsi" w:cstheme="minorHAnsi"/>
          <w:sz w:val="22"/>
          <w:szCs w:val="22"/>
        </w:rPr>
        <w:t>13:</w:t>
      </w:r>
      <w:r w:rsidRPr="004F565A">
        <w:rPr>
          <w:rFonts w:asciiTheme="minorHAnsi" w:hAnsiTheme="minorHAnsi" w:cstheme="minorHAnsi"/>
          <w:sz w:val="22"/>
          <w:szCs w:val="22"/>
        </w:rPr>
        <w:t>_</w:t>
      </w:r>
      <w:proofErr w:type="gramEnd"/>
      <w:r w:rsidRPr="004F565A">
        <w:rPr>
          <w:rFonts w:asciiTheme="minorHAnsi" w:hAnsiTheme="minorHAnsi" w:cstheme="minorHAnsi"/>
          <w:sz w:val="22"/>
          <w:szCs w:val="22"/>
        </w:rPr>
        <w:t>Załączniki do Projektu Budowlanego</w:t>
      </w:r>
    </w:p>
    <w:p w14:paraId="629A41C9" w14:textId="10ACA0E2" w:rsidR="004F565A" w:rsidRPr="004F565A" w:rsidRDefault="004F565A" w:rsidP="004F565A">
      <w:pPr>
        <w:rPr>
          <w:rFonts w:asciiTheme="minorHAnsi" w:hAnsiTheme="minorHAnsi" w:cstheme="minorHAnsi"/>
          <w:sz w:val="22"/>
          <w:szCs w:val="22"/>
        </w:rPr>
      </w:pPr>
      <w:r>
        <w:rPr>
          <w:rFonts w:asciiTheme="minorHAnsi" w:hAnsiTheme="minorHAnsi" w:cstheme="minorHAnsi"/>
          <w:sz w:val="22"/>
          <w:szCs w:val="22"/>
        </w:rPr>
        <w:t>Załącznik nr 14</w:t>
      </w:r>
      <w:r w:rsidRPr="004F565A">
        <w:rPr>
          <w:rFonts w:asciiTheme="minorHAnsi" w:hAnsiTheme="minorHAnsi" w:cstheme="minorHAnsi"/>
          <w:sz w:val="22"/>
          <w:szCs w:val="22"/>
        </w:rPr>
        <w:t>_Projekt Docelowej Organizacji Ruchu</w:t>
      </w:r>
    </w:p>
    <w:p w14:paraId="52DAA9A4" w14:textId="505C0940" w:rsidR="004F565A" w:rsidRPr="004F565A" w:rsidRDefault="004F565A" w:rsidP="004F565A">
      <w:pPr>
        <w:rPr>
          <w:rFonts w:asciiTheme="minorHAnsi" w:hAnsiTheme="minorHAnsi" w:cstheme="minorHAnsi"/>
          <w:sz w:val="22"/>
          <w:szCs w:val="22"/>
        </w:rPr>
      </w:pPr>
      <w:r>
        <w:rPr>
          <w:rFonts w:asciiTheme="minorHAnsi" w:hAnsiTheme="minorHAnsi" w:cstheme="minorHAnsi"/>
          <w:sz w:val="22"/>
          <w:szCs w:val="22"/>
        </w:rPr>
        <w:t>Załącznik nr 15</w:t>
      </w:r>
      <w:r w:rsidRPr="004F565A">
        <w:rPr>
          <w:rFonts w:asciiTheme="minorHAnsi" w:hAnsiTheme="minorHAnsi" w:cstheme="minorHAnsi"/>
          <w:sz w:val="22"/>
          <w:szCs w:val="22"/>
        </w:rPr>
        <w:t>_STWiORB</w:t>
      </w:r>
    </w:p>
    <w:p w14:paraId="29AAC874" w14:textId="4EF917FE" w:rsidR="004F565A" w:rsidRPr="004F565A" w:rsidRDefault="004F565A" w:rsidP="004F565A">
      <w:pPr>
        <w:rPr>
          <w:rFonts w:asciiTheme="minorHAnsi" w:hAnsiTheme="minorHAnsi" w:cstheme="minorHAnsi"/>
          <w:sz w:val="22"/>
          <w:szCs w:val="22"/>
        </w:rPr>
      </w:pPr>
      <w:r>
        <w:rPr>
          <w:rFonts w:asciiTheme="minorHAnsi" w:hAnsiTheme="minorHAnsi" w:cstheme="minorHAnsi"/>
          <w:sz w:val="22"/>
          <w:szCs w:val="22"/>
        </w:rPr>
        <w:t xml:space="preserve">Załącznik nr </w:t>
      </w:r>
      <w:proofErr w:type="gramStart"/>
      <w:r>
        <w:rPr>
          <w:rFonts w:asciiTheme="minorHAnsi" w:hAnsiTheme="minorHAnsi" w:cstheme="minorHAnsi"/>
          <w:sz w:val="22"/>
          <w:szCs w:val="22"/>
        </w:rPr>
        <w:t>16:</w:t>
      </w:r>
      <w:r w:rsidRPr="004F565A">
        <w:rPr>
          <w:rFonts w:asciiTheme="minorHAnsi" w:hAnsiTheme="minorHAnsi" w:cstheme="minorHAnsi"/>
          <w:sz w:val="22"/>
          <w:szCs w:val="22"/>
        </w:rPr>
        <w:t>_</w:t>
      </w:r>
      <w:proofErr w:type="gramEnd"/>
      <w:r w:rsidRPr="004F565A">
        <w:rPr>
          <w:rFonts w:asciiTheme="minorHAnsi" w:hAnsiTheme="minorHAnsi" w:cstheme="minorHAnsi"/>
          <w:sz w:val="22"/>
          <w:szCs w:val="22"/>
        </w:rPr>
        <w:t>Opinia Geotechniczna</w:t>
      </w:r>
    </w:p>
    <w:p w14:paraId="17D8D5BF" w14:textId="4CD8DE82" w:rsidR="004F565A" w:rsidRPr="004F565A" w:rsidRDefault="004F565A" w:rsidP="004F565A">
      <w:pPr>
        <w:rPr>
          <w:rFonts w:asciiTheme="minorHAnsi" w:hAnsiTheme="minorHAnsi" w:cstheme="minorHAnsi"/>
          <w:sz w:val="22"/>
          <w:szCs w:val="22"/>
        </w:rPr>
      </w:pPr>
      <w:r>
        <w:rPr>
          <w:rFonts w:asciiTheme="minorHAnsi" w:hAnsiTheme="minorHAnsi" w:cstheme="minorHAnsi"/>
          <w:sz w:val="22"/>
          <w:szCs w:val="22"/>
        </w:rPr>
        <w:t xml:space="preserve">Załącznik nr </w:t>
      </w:r>
      <w:proofErr w:type="gramStart"/>
      <w:r>
        <w:rPr>
          <w:rFonts w:asciiTheme="minorHAnsi" w:hAnsiTheme="minorHAnsi" w:cstheme="minorHAnsi"/>
          <w:sz w:val="22"/>
          <w:szCs w:val="22"/>
        </w:rPr>
        <w:t>17:</w:t>
      </w:r>
      <w:r w:rsidRPr="004F565A">
        <w:rPr>
          <w:rFonts w:asciiTheme="minorHAnsi" w:hAnsiTheme="minorHAnsi" w:cstheme="minorHAnsi"/>
          <w:sz w:val="22"/>
          <w:szCs w:val="22"/>
        </w:rPr>
        <w:t>_</w:t>
      </w:r>
      <w:proofErr w:type="gramEnd"/>
      <w:r w:rsidRPr="004F565A">
        <w:rPr>
          <w:rFonts w:asciiTheme="minorHAnsi" w:hAnsiTheme="minorHAnsi" w:cstheme="minorHAnsi"/>
          <w:sz w:val="22"/>
          <w:szCs w:val="22"/>
        </w:rPr>
        <w:t xml:space="preserve">KIP Budowa drogi  Niedamowo - </w:t>
      </w:r>
      <w:proofErr w:type="spellStart"/>
      <w:r w:rsidRPr="004F565A">
        <w:rPr>
          <w:rFonts w:asciiTheme="minorHAnsi" w:hAnsiTheme="minorHAnsi" w:cstheme="minorHAnsi"/>
          <w:sz w:val="22"/>
          <w:szCs w:val="22"/>
        </w:rPr>
        <w:t>Hamerbark</w:t>
      </w:r>
      <w:proofErr w:type="spellEnd"/>
    </w:p>
    <w:p w14:paraId="748CBE6D" w14:textId="45A2725E" w:rsidR="004F565A" w:rsidRPr="004F565A" w:rsidRDefault="004F565A" w:rsidP="004F565A">
      <w:pPr>
        <w:rPr>
          <w:rFonts w:asciiTheme="minorHAnsi" w:hAnsiTheme="minorHAnsi" w:cstheme="minorHAnsi"/>
          <w:sz w:val="22"/>
          <w:szCs w:val="22"/>
        </w:rPr>
      </w:pPr>
      <w:r>
        <w:rPr>
          <w:rFonts w:asciiTheme="minorHAnsi" w:hAnsiTheme="minorHAnsi" w:cstheme="minorHAnsi"/>
          <w:sz w:val="22"/>
          <w:szCs w:val="22"/>
        </w:rPr>
        <w:t xml:space="preserve">Załącznik nr </w:t>
      </w:r>
      <w:proofErr w:type="gramStart"/>
      <w:r>
        <w:rPr>
          <w:rFonts w:asciiTheme="minorHAnsi" w:hAnsiTheme="minorHAnsi" w:cstheme="minorHAnsi"/>
          <w:sz w:val="22"/>
          <w:szCs w:val="22"/>
        </w:rPr>
        <w:t>18:</w:t>
      </w:r>
      <w:r w:rsidRPr="004F565A">
        <w:rPr>
          <w:rFonts w:asciiTheme="minorHAnsi" w:hAnsiTheme="minorHAnsi" w:cstheme="minorHAnsi"/>
          <w:sz w:val="22"/>
          <w:szCs w:val="22"/>
        </w:rPr>
        <w:t>_</w:t>
      </w:r>
      <w:proofErr w:type="gramEnd"/>
      <w:r w:rsidRPr="004F565A">
        <w:rPr>
          <w:rFonts w:asciiTheme="minorHAnsi" w:hAnsiTheme="minorHAnsi" w:cstheme="minorHAnsi"/>
          <w:sz w:val="22"/>
          <w:szCs w:val="22"/>
        </w:rPr>
        <w:t>Decyzja - pozwolenie na budowę</w:t>
      </w:r>
    </w:p>
    <w:p w14:paraId="567244B9" w14:textId="064D41FD" w:rsidR="004F565A" w:rsidRPr="004F565A" w:rsidRDefault="004F565A" w:rsidP="004F565A">
      <w:pPr>
        <w:rPr>
          <w:rFonts w:asciiTheme="minorHAnsi" w:hAnsiTheme="minorHAnsi" w:cstheme="minorHAnsi"/>
          <w:sz w:val="22"/>
          <w:szCs w:val="22"/>
        </w:rPr>
      </w:pPr>
      <w:r>
        <w:rPr>
          <w:rFonts w:asciiTheme="minorHAnsi" w:hAnsiTheme="minorHAnsi" w:cstheme="minorHAnsi"/>
          <w:sz w:val="22"/>
          <w:szCs w:val="22"/>
        </w:rPr>
        <w:t xml:space="preserve">Załącznik nr </w:t>
      </w:r>
      <w:proofErr w:type="gramStart"/>
      <w:r>
        <w:rPr>
          <w:rFonts w:asciiTheme="minorHAnsi" w:hAnsiTheme="minorHAnsi" w:cstheme="minorHAnsi"/>
          <w:sz w:val="22"/>
          <w:szCs w:val="22"/>
        </w:rPr>
        <w:t>19:</w:t>
      </w:r>
      <w:r w:rsidRPr="004F565A">
        <w:rPr>
          <w:rFonts w:asciiTheme="minorHAnsi" w:hAnsiTheme="minorHAnsi" w:cstheme="minorHAnsi"/>
          <w:sz w:val="22"/>
          <w:szCs w:val="22"/>
        </w:rPr>
        <w:t>_</w:t>
      </w:r>
      <w:proofErr w:type="gramEnd"/>
      <w:r w:rsidRPr="004F565A">
        <w:rPr>
          <w:rFonts w:asciiTheme="minorHAnsi" w:hAnsiTheme="minorHAnsi" w:cstheme="minorHAnsi"/>
          <w:sz w:val="22"/>
          <w:szCs w:val="22"/>
        </w:rPr>
        <w:t>Zatwierdzenie Organizacji Ruchu</w:t>
      </w:r>
    </w:p>
    <w:p w14:paraId="78C3410C" w14:textId="5B4FE67C" w:rsidR="004F565A" w:rsidRPr="004F565A" w:rsidRDefault="004F565A" w:rsidP="004F565A">
      <w:pPr>
        <w:rPr>
          <w:rFonts w:asciiTheme="minorHAnsi" w:hAnsiTheme="minorHAnsi" w:cstheme="minorHAnsi"/>
          <w:sz w:val="22"/>
          <w:szCs w:val="22"/>
        </w:rPr>
      </w:pPr>
      <w:r>
        <w:rPr>
          <w:rFonts w:asciiTheme="minorHAnsi" w:hAnsiTheme="minorHAnsi" w:cstheme="minorHAnsi"/>
          <w:sz w:val="22"/>
          <w:szCs w:val="22"/>
        </w:rPr>
        <w:t xml:space="preserve">Załącznik nr </w:t>
      </w:r>
      <w:proofErr w:type="gramStart"/>
      <w:r>
        <w:rPr>
          <w:rFonts w:asciiTheme="minorHAnsi" w:hAnsiTheme="minorHAnsi" w:cstheme="minorHAnsi"/>
          <w:sz w:val="22"/>
          <w:szCs w:val="22"/>
        </w:rPr>
        <w:t>20:</w:t>
      </w:r>
      <w:r w:rsidRPr="004F565A">
        <w:rPr>
          <w:rFonts w:asciiTheme="minorHAnsi" w:hAnsiTheme="minorHAnsi" w:cstheme="minorHAnsi"/>
          <w:sz w:val="22"/>
          <w:szCs w:val="22"/>
        </w:rPr>
        <w:t>_</w:t>
      </w:r>
      <w:proofErr w:type="gramEnd"/>
      <w:r w:rsidRPr="004F565A">
        <w:rPr>
          <w:rFonts w:asciiTheme="minorHAnsi" w:hAnsiTheme="minorHAnsi" w:cstheme="minorHAnsi"/>
          <w:sz w:val="22"/>
          <w:szCs w:val="22"/>
        </w:rPr>
        <w:t>Decyzja zwalniająca z kanału</w:t>
      </w:r>
    </w:p>
    <w:p w14:paraId="084D4AE1" w14:textId="77777777" w:rsidR="004F565A" w:rsidRPr="004F565A" w:rsidRDefault="004F565A" w:rsidP="00D11FED">
      <w:pPr>
        <w:spacing w:after="120"/>
        <w:jc w:val="both"/>
        <w:rPr>
          <w:rFonts w:asciiTheme="minorHAnsi" w:hAnsiTheme="minorHAnsi" w:cstheme="minorHAnsi"/>
          <w:color w:val="000000"/>
          <w:sz w:val="22"/>
          <w:szCs w:val="22"/>
        </w:rPr>
      </w:pPr>
    </w:p>
    <w:p w14:paraId="2DF5F56C" w14:textId="59395A62"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3E92ED" w14:textId="77777777"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3E17417"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6B0972C"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BF07A2A"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56B0E06"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88E115C"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B1250F1"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867A8D5"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B3AA9E6"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90EE7E4"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7F813FE"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6FF07E1"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F74D68E"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C222548"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0C156D8"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D62FA6A"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766B3DD"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A8D16D"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2741E6A"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1960412"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E56EC2C"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25ED8C9"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6E7FE74"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A8D3E75"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0BBD4AC"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13D5A89"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7226F78"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03B7861"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218372"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0D33925"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CE1691A"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80AF897"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0176318"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F06637A"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1F3E94F"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2183925"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9EF4D0D"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F80E04B" w14:textId="77777777" w:rsidR="00DD5D49" w:rsidRDefault="00DD5D49"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394A1E81" w:rsidR="00FE3C43" w:rsidRPr="00181BD2"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181BD2">
        <w:rPr>
          <w:rFonts w:asciiTheme="minorHAnsi" w:hAnsiTheme="minorHAnsi" w:cstheme="minorHAnsi"/>
          <w:b/>
          <w:sz w:val="22"/>
          <w:szCs w:val="22"/>
        </w:rPr>
        <w:t>„</w:t>
      </w:r>
      <w:r w:rsidR="00DD5D49">
        <w:rPr>
          <w:rFonts w:asciiTheme="minorHAnsi" w:hAnsiTheme="minorHAnsi" w:cstheme="minorHAnsi"/>
          <w:b/>
          <w:bCs/>
          <w:sz w:val="22"/>
          <w:szCs w:val="22"/>
        </w:rPr>
        <w:t>Budowa drogi gminnej na odcinku Niedamowo-</w:t>
      </w:r>
      <w:proofErr w:type="spellStart"/>
      <w:r w:rsidR="00DD5D49">
        <w:rPr>
          <w:rFonts w:asciiTheme="minorHAnsi" w:hAnsiTheme="minorHAnsi" w:cstheme="minorHAnsi"/>
          <w:b/>
          <w:bCs/>
          <w:sz w:val="22"/>
          <w:szCs w:val="22"/>
        </w:rPr>
        <w:t>Hamerbark</w:t>
      </w:r>
      <w:proofErr w:type="spellEnd"/>
      <w:r w:rsidR="0069593D">
        <w:rPr>
          <w:rFonts w:asciiTheme="minorHAnsi" w:hAnsiTheme="minorHAnsi" w:cstheme="minorHAnsi"/>
          <w:b/>
          <w:bCs/>
          <w:sz w:val="22"/>
          <w:szCs w:val="22"/>
        </w:rPr>
        <w:t xml:space="preserve"> </w:t>
      </w:r>
      <w:r w:rsidR="004F1A02" w:rsidRPr="00181BD2">
        <w:rPr>
          <w:rFonts w:asciiTheme="minorHAnsi" w:hAnsiTheme="minorHAnsi" w:cstheme="minorHAnsi"/>
          <w:b/>
          <w:sz w:val="22"/>
          <w:szCs w:val="22"/>
        </w:rPr>
        <w:t>”</w:t>
      </w:r>
      <w:r w:rsidRPr="00181BD2">
        <w:rPr>
          <w:rFonts w:asciiTheme="minorHAnsi" w:hAnsiTheme="minorHAnsi" w:cstheme="minorHAnsi"/>
          <w:b/>
          <w:sz w:val="22"/>
          <w:szCs w:val="22"/>
        </w:rPr>
        <w:t xml:space="preserve">, 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DD5D49">
        <w:rPr>
          <w:rFonts w:asciiTheme="minorHAnsi" w:hAnsiTheme="minorHAnsi" w:cstheme="minorHAnsi"/>
          <w:b/>
          <w:sz w:val="22"/>
          <w:szCs w:val="22"/>
        </w:rPr>
        <w:t>9</w:t>
      </w:r>
      <w:r w:rsidR="004F1A02" w:rsidRPr="00181BD2">
        <w:rPr>
          <w:rFonts w:asciiTheme="minorHAnsi" w:hAnsiTheme="minorHAnsi" w:cstheme="minorHAnsi"/>
          <w:b/>
          <w:sz w:val="22"/>
          <w:szCs w:val="22"/>
        </w:rPr>
        <w:t>.202</w:t>
      </w:r>
      <w:r w:rsidR="00F85FC0">
        <w:rPr>
          <w:rFonts w:asciiTheme="minorHAnsi" w:hAnsiTheme="minorHAnsi" w:cstheme="minorHAnsi"/>
          <w:b/>
          <w:sz w:val="22"/>
          <w:szCs w:val="22"/>
        </w:rPr>
        <w:t>3</w:t>
      </w:r>
    </w:p>
    <w:p w14:paraId="7678FD92" w14:textId="77777777" w:rsidR="00FE3C43" w:rsidRPr="00181BD2"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4" w:name="_Hlk490814682"/>
      <w:bookmarkStart w:id="15"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4"/>
    </w:p>
    <w:p w14:paraId="316D89BA" w14:textId="14B1EE75" w:rsidR="00FE3C43" w:rsidRPr="00E23A5E" w:rsidRDefault="00DA3701" w:rsidP="00635FED">
      <w:pPr>
        <w:spacing w:line="480" w:lineRule="auto"/>
        <w:jc w:val="both"/>
        <w:rPr>
          <w:rFonts w:ascii="Calibri" w:hAnsi="Calibri"/>
          <w:sz w:val="22"/>
          <w:szCs w:val="22"/>
        </w:rPr>
      </w:pPr>
      <w:r>
        <w:rPr>
          <w:rFonts w:ascii="Calibri" w:hAnsi="Calibri"/>
          <w:sz w:val="22"/>
          <w:szCs w:val="22"/>
          <w:lang w:eastAsia="en-US"/>
        </w:rPr>
        <w:t xml:space="preserve">2. 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w:t>
      </w:r>
      <w:r w:rsidRPr="00E23A5E">
        <w:rPr>
          <w:rFonts w:ascii="Calibri" w:hAnsi="Calibri"/>
          <w:sz w:val="22"/>
          <w:szCs w:val="22"/>
          <w:lang w:eastAsia="en-US"/>
        </w:rPr>
        <w:t>zamówienia</w:t>
      </w:r>
      <w:r w:rsidRPr="00E23A5E">
        <w:rPr>
          <w:rFonts w:ascii="Calibri" w:hAnsi="Calibri"/>
          <w:b/>
          <w:sz w:val="22"/>
          <w:szCs w:val="22"/>
          <w:u w:val="single"/>
          <w:lang w:eastAsia="en-US"/>
        </w:rPr>
        <w:t xml:space="preserve">  </w:t>
      </w:r>
      <w:r w:rsidR="002F41B3" w:rsidRPr="00F229C6">
        <w:rPr>
          <w:rFonts w:ascii="Calibri" w:hAnsi="Calibri"/>
          <w:b/>
          <w:sz w:val="22"/>
          <w:szCs w:val="22"/>
          <w:u w:val="single"/>
          <w:lang w:eastAsia="en-US"/>
        </w:rPr>
        <w:t xml:space="preserve">w terminie </w:t>
      </w:r>
      <w:r w:rsidR="00F35955">
        <w:rPr>
          <w:rFonts w:ascii="Calibri" w:hAnsi="Calibri"/>
          <w:b/>
          <w:sz w:val="22"/>
          <w:szCs w:val="22"/>
          <w:u w:val="single"/>
          <w:lang w:eastAsia="en-US"/>
        </w:rPr>
        <w:t>5 miesięcy</w:t>
      </w:r>
      <w:r w:rsidR="004546BD" w:rsidRPr="00F229C6">
        <w:rPr>
          <w:rFonts w:ascii="Calibri" w:hAnsi="Calibri"/>
          <w:b/>
          <w:sz w:val="22"/>
          <w:szCs w:val="22"/>
          <w:u w:val="single"/>
          <w:lang w:eastAsia="en-US"/>
        </w:rPr>
        <w:t xml:space="preserve"> </w:t>
      </w:r>
      <w:r w:rsidR="002F41B3" w:rsidRPr="00E23A5E">
        <w:rPr>
          <w:rFonts w:ascii="Calibri" w:hAnsi="Calibri"/>
          <w:b/>
          <w:sz w:val="22"/>
          <w:szCs w:val="22"/>
          <w:u w:val="single"/>
          <w:lang w:eastAsia="en-US"/>
        </w:rPr>
        <w:t>od daty zawarcia umowy</w:t>
      </w:r>
      <w:r w:rsidRPr="00E23A5E">
        <w:rPr>
          <w:rFonts w:ascii="Calibri" w:hAnsi="Calibri"/>
          <w:b/>
          <w:sz w:val="22"/>
          <w:szCs w:val="22"/>
          <w:u w:val="single"/>
          <w:lang w:eastAsia="en-US"/>
        </w:rPr>
        <w:t xml:space="preserve"> </w:t>
      </w:r>
      <w:bookmarkEnd w:id="15"/>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bookmarkStart w:id="16" w:name="_Hlk43112916"/>
      <w:r>
        <w:rPr>
          <w:rFonts w:ascii="Calibri" w:hAnsi="Calibri"/>
          <w:sz w:val="22"/>
          <w:szCs w:val="22"/>
          <w:lang w:eastAsia="en-US"/>
        </w:rPr>
        <w:t xml:space="preserve"> </w:t>
      </w:r>
      <w:bookmarkStart w:id="17" w:name="_Hlk43112678"/>
      <w:r>
        <w:rPr>
          <w:rFonts w:ascii="Calibri" w:hAnsi="Calibri"/>
          <w:b/>
          <w:color w:val="000000"/>
          <w:sz w:val="22"/>
          <w:szCs w:val="22"/>
        </w:rPr>
        <w:t>□</w:t>
      </w:r>
      <w:bookmarkEnd w:id="16"/>
      <w:bookmarkEnd w:id="17"/>
      <w:proofErr w:type="gramEnd"/>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8" w:name="_Hlk63260361"/>
      <w:r>
        <w:rPr>
          <w:rFonts w:asciiTheme="minorHAnsi" w:hAnsiTheme="minorHAnsi" w:cstheme="minorHAnsi"/>
          <w:bCs/>
          <w:sz w:val="22"/>
          <w:szCs w:val="22"/>
        </w:rPr>
        <w:t xml:space="preserve">OŚWIADCZENIE DOTYCZĄCE </w:t>
      </w:r>
      <w:bookmarkEnd w:id="18"/>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5A889D89"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181BD2">
        <w:rPr>
          <w:rFonts w:asciiTheme="minorHAnsi" w:hAnsiTheme="minorHAnsi" w:cstheme="minorHAnsi"/>
          <w:b/>
          <w:bCs/>
          <w:sz w:val="22"/>
          <w:szCs w:val="22"/>
        </w:rPr>
        <w:t>„</w:t>
      </w:r>
      <w:r w:rsidR="00DD5D49">
        <w:rPr>
          <w:rFonts w:asciiTheme="minorHAnsi" w:hAnsiTheme="minorHAnsi" w:cstheme="minorHAnsi"/>
          <w:b/>
          <w:bCs/>
          <w:sz w:val="22"/>
          <w:szCs w:val="22"/>
        </w:rPr>
        <w:t>Budowa drogi gminnej na odcinku Niedamowo-</w:t>
      </w:r>
      <w:proofErr w:type="spellStart"/>
      <w:r w:rsidR="00DD5D49">
        <w:rPr>
          <w:rFonts w:asciiTheme="minorHAnsi" w:hAnsiTheme="minorHAnsi" w:cstheme="minorHAnsi"/>
          <w:b/>
          <w:bCs/>
          <w:sz w:val="22"/>
          <w:szCs w:val="22"/>
        </w:rPr>
        <w:t>Hamerbark</w:t>
      </w:r>
      <w:proofErr w:type="spellEnd"/>
      <w:r w:rsidRPr="00181BD2">
        <w:rPr>
          <w:rFonts w:asciiTheme="minorHAnsi" w:hAnsiTheme="minorHAnsi" w:cstheme="minorHAnsi"/>
          <w:b/>
          <w:bCs/>
          <w:sz w:val="22"/>
          <w:szCs w:val="22"/>
        </w:rPr>
        <w:t>”</w:t>
      </w:r>
      <w:r w:rsidRPr="00181BD2">
        <w:rPr>
          <w:rFonts w:asciiTheme="minorHAnsi" w:hAnsiTheme="minorHAnsi" w:cstheme="minorHAnsi"/>
          <w:spacing w:val="1"/>
          <w:sz w:val="22"/>
          <w:szCs w:val="22"/>
        </w:rPr>
        <w:t xml:space="preserve">, nr postępowania </w:t>
      </w:r>
      <w:r w:rsidRPr="00181BD2">
        <w:rPr>
          <w:rFonts w:asciiTheme="minorHAnsi" w:hAnsiTheme="minorHAnsi" w:cstheme="minorHAnsi"/>
          <w:b/>
          <w:spacing w:val="1"/>
          <w:sz w:val="22"/>
          <w:szCs w:val="22"/>
        </w:rPr>
        <w:t>ZP.271</w:t>
      </w:r>
      <w:r w:rsidR="00A574BD" w:rsidRPr="00181BD2">
        <w:rPr>
          <w:rFonts w:asciiTheme="minorHAnsi" w:hAnsiTheme="minorHAnsi" w:cstheme="minorHAnsi"/>
          <w:b/>
          <w:spacing w:val="1"/>
          <w:sz w:val="22"/>
          <w:szCs w:val="22"/>
        </w:rPr>
        <w:t>.</w:t>
      </w:r>
      <w:r w:rsidR="00DD5D49">
        <w:rPr>
          <w:rFonts w:asciiTheme="minorHAnsi" w:hAnsiTheme="minorHAnsi" w:cstheme="minorHAnsi"/>
          <w:b/>
          <w:spacing w:val="1"/>
          <w:sz w:val="22"/>
          <w:szCs w:val="22"/>
        </w:rPr>
        <w:t>9</w:t>
      </w:r>
      <w:r w:rsidRPr="00181BD2">
        <w:rPr>
          <w:rFonts w:asciiTheme="minorHAnsi" w:hAnsiTheme="minorHAnsi" w:cstheme="minorHAnsi"/>
          <w:b/>
          <w:spacing w:val="1"/>
          <w:sz w:val="22"/>
          <w:szCs w:val="22"/>
        </w:rPr>
        <w:t>.202</w:t>
      </w:r>
      <w:r w:rsidR="00F85FC0">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lastRenderedPageBreak/>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w:t>
      </w:r>
      <w:proofErr w:type="gramStart"/>
      <w:r w:rsidRPr="00793B74">
        <w:rPr>
          <w:rFonts w:asciiTheme="minorHAnsi" w:hAnsiTheme="minorHAnsi" w:cstheme="minorHAnsi"/>
          <w:sz w:val="22"/>
          <w:szCs w:val="22"/>
        </w:rPr>
        <w:t>* .</w:t>
      </w:r>
      <w:proofErr w:type="gramEnd"/>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9" w:name="_Toc459195142"/>
      <w:r>
        <w:rPr>
          <w:rFonts w:asciiTheme="minorHAnsi" w:hAnsiTheme="minorHAnsi" w:cstheme="minorHAnsi"/>
          <w:bCs/>
          <w:sz w:val="22"/>
          <w:szCs w:val="22"/>
        </w:rPr>
        <w:t xml:space="preserve">Załącznik nr </w:t>
      </w:r>
      <w:bookmarkEnd w:id="19"/>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0" w:name="_Hlk65757815"/>
      <w:bookmarkEnd w:id="20"/>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BF7017E"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F75069">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1710</w:t>
      </w:r>
      <w:r w:rsidR="00DD5D49">
        <w:rPr>
          <w:rFonts w:asciiTheme="minorHAnsi" w:hAnsiTheme="minorHAnsi" w:cstheme="minorHAnsi"/>
          <w:sz w:val="22"/>
          <w:szCs w:val="22"/>
        </w:rPr>
        <w:t xml:space="preserve"> ze zm.</w:t>
      </w:r>
      <w:r w:rsidR="00F75069">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5D0E8C6E" w:rsidR="00FE3C43" w:rsidRPr="000B451D"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0B451D">
        <w:rPr>
          <w:rFonts w:asciiTheme="minorHAnsi" w:hAnsiTheme="minorHAnsi" w:cstheme="minorHAnsi"/>
          <w:b/>
          <w:bCs/>
          <w:sz w:val="22"/>
          <w:szCs w:val="22"/>
        </w:rPr>
        <w:t>„</w:t>
      </w:r>
      <w:r w:rsidR="00DD5D49">
        <w:rPr>
          <w:rFonts w:asciiTheme="minorHAnsi" w:hAnsiTheme="minorHAnsi" w:cstheme="minorHAnsi"/>
          <w:b/>
          <w:bCs/>
          <w:sz w:val="22"/>
          <w:szCs w:val="22"/>
        </w:rPr>
        <w:t>Budowa drogi gminnej na odcinku Niedamowo-</w:t>
      </w:r>
      <w:proofErr w:type="spellStart"/>
      <w:r w:rsidR="00DD5D49">
        <w:rPr>
          <w:rFonts w:asciiTheme="minorHAnsi" w:hAnsiTheme="minorHAnsi" w:cstheme="minorHAnsi"/>
          <w:b/>
          <w:bCs/>
          <w:sz w:val="22"/>
          <w:szCs w:val="22"/>
        </w:rPr>
        <w:t>Hamerbark</w:t>
      </w:r>
      <w:proofErr w:type="spellEnd"/>
      <w:r w:rsidR="00115AC4" w:rsidRPr="000B451D">
        <w:rPr>
          <w:rFonts w:asciiTheme="minorHAnsi" w:hAnsiTheme="minorHAnsi" w:cstheme="minorHAnsi"/>
          <w:b/>
          <w:bCs/>
          <w:sz w:val="22"/>
          <w:szCs w:val="22"/>
        </w:rPr>
        <w:t>”</w:t>
      </w:r>
      <w:r w:rsidRPr="000B451D">
        <w:rPr>
          <w:rFonts w:asciiTheme="minorHAnsi" w:hAnsiTheme="minorHAnsi" w:cstheme="minorHAnsi"/>
          <w:spacing w:val="1"/>
          <w:sz w:val="22"/>
          <w:szCs w:val="22"/>
        </w:rPr>
        <w:t>, nr postępowania</w:t>
      </w:r>
      <w:r w:rsidR="004F1A02" w:rsidRPr="000B451D">
        <w:rPr>
          <w:rFonts w:asciiTheme="minorHAnsi" w:hAnsiTheme="minorHAnsi" w:cstheme="minorHAnsi"/>
          <w:spacing w:val="1"/>
          <w:sz w:val="22"/>
          <w:szCs w:val="22"/>
        </w:rPr>
        <w:t xml:space="preserve"> ZP.271</w:t>
      </w:r>
      <w:r w:rsidR="00A574BD" w:rsidRPr="000B451D">
        <w:rPr>
          <w:rFonts w:asciiTheme="minorHAnsi" w:hAnsiTheme="minorHAnsi" w:cstheme="minorHAnsi"/>
          <w:spacing w:val="1"/>
          <w:sz w:val="22"/>
          <w:szCs w:val="22"/>
        </w:rPr>
        <w:t>.</w:t>
      </w:r>
      <w:r w:rsidR="00DD5D49">
        <w:rPr>
          <w:rFonts w:asciiTheme="minorHAnsi" w:hAnsiTheme="minorHAnsi" w:cstheme="minorHAnsi"/>
          <w:spacing w:val="1"/>
          <w:sz w:val="22"/>
          <w:szCs w:val="22"/>
        </w:rPr>
        <w:t>9</w:t>
      </w:r>
      <w:r w:rsidR="004F1A02" w:rsidRPr="000B451D">
        <w:rPr>
          <w:rFonts w:asciiTheme="minorHAnsi" w:hAnsiTheme="minorHAnsi" w:cstheme="minorHAnsi"/>
          <w:spacing w:val="1"/>
          <w:sz w:val="22"/>
          <w:szCs w:val="22"/>
        </w:rPr>
        <w:t>.202</w:t>
      </w:r>
      <w:r w:rsidR="00F85FC0">
        <w:rPr>
          <w:rFonts w:asciiTheme="minorHAnsi" w:hAnsiTheme="minorHAnsi" w:cstheme="minorHAnsi"/>
          <w:spacing w:val="1"/>
          <w:sz w:val="22"/>
          <w:szCs w:val="22"/>
        </w:rPr>
        <w:t>3</w:t>
      </w:r>
      <w:r w:rsidRPr="000B451D">
        <w:rPr>
          <w:rFonts w:asciiTheme="minorHAnsi" w:hAnsiTheme="minorHAnsi" w:cstheme="minorHAnsi"/>
          <w:i/>
          <w:sz w:val="22"/>
          <w:szCs w:val="22"/>
        </w:rPr>
        <w:t xml:space="preserve"> </w:t>
      </w:r>
      <w:r w:rsidRPr="000B451D">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5732B980"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DD5D49">
        <w:rPr>
          <w:rFonts w:ascii="Calibri" w:hAnsi="Calibri" w:cs="Calibri"/>
          <w:sz w:val="22"/>
          <w:szCs w:val="22"/>
        </w:rPr>
        <w:t>9</w:t>
      </w:r>
      <w:r w:rsidR="007630B2">
        <w:rPr>
          <w:rFonts w:ascii="Calibri" w:hAnsi="Calibri" w:cs="Calibri"/>
          <w:sz w:val="22"/>
          <w:szCs w:val="22"/>
        </w:rPr>
        <w:t>.202</w:t>
      </w:r>
      <w:r w:rsidR="00F85FC0">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10FCC6AB"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DD5D49">
        <w:rPr>
          <w:rFonts w:ascii="Calibri" w:hAnsi="Calibri" w:cs="Calibri"/>
          <w:b/>
          <w:sz w:val="22"/>
          <w:szCs w:val="22"/>
        </w:rPr>
        <w:t xml:space="preserve">Budowa drogi gminnej na </w:t>
      </w:r>
      <w:r w:rsidR="00A17CDD">
        <w:rPr>
          <w:rFonts w:ascii="Calibri" w:hAnsi="Calibri" w:cs="Calibri"/>
          <w:b/>
          <w:sz w:val="22"/>
          <w:szCs w:val="22"/>
        </w:rPr>
        <w:br/>
      </w:r>
      <w:r w:rsidR="00DD5D49">
        <w:rPr>
          <w:rFonts w:ascii="Calibri" w:hAnsi="Calibri" w:cs="Calibri"/>
          <w:b/>
          <w:sz w:val="22"/>
          <w:szCs w:val="22"/>
        </w:rPr>
        <w:t>odcinku Niedamowo-</w:t>
      </w:r>
      <w:proofErr w:type="spellStart"/>
      <w:proofErr w:type="gramStart"/>
      <w:r w:rsidR="00DD5D49">
        <w:rPr>
          <w:rFonts w:ascii="Calibri" w:hAnsi="Calibri" w:cs="Calibri"/>
          <w:b/>
          <w:sz w:val="22"/>
          <w:szCs w:val="22"/>
        </w:rPr>
        <w:t>Hamerbark</w:t>
      </w:r>
      <w:proofErr w:type="spellEnd"/>
      <w:r w:rsidR="00727281" w:rsidRPr="000B451D">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DE4D2C2" w14:textId="77777777" w:rsidR="00DD5D49" w:rsidRDefault="00DD5D49">
      <w:pPr>
        <w:ind w:right="11"/>
        <w:rPr>
          <w:rFonts w:asciiTheme="minorHAnsi" w:hAnsiTheme="minorHAnsi" w:cstheme="minorHAnsi"/>
          <w:sz w:val="22"/>
          <w:szCs w:val="22"/>
        </w:rPr>
      </w:pPr>
    </w:p>
    <w:p w14:paraId="57F4B443" w14:textId="77777777" w:rsidR="00DD5D49" w:rsidRDefault="00DD5D49">
      <w:pPr>
        <w:ind w:right="11"/>
        <w:rPr>
          <w:rFonts w:asciiTheme="minorHAnsi" w:hAnsiTheme="minorHAnsi" w:cstheme="minorHAnsi"/>
          <w:sz w:val="22"/>
          <w:szCs w:val="22"/>
        </w:rPr>
      </w:pPr>
    </w:p>
    <w:p w14:paraId="5BFFC15B" w14:textId="77777777" w:rsidR="00DD5D49" w:rsidRDefault="00DD5D49">
      <w:pPr>
        <w:ind w:right="11"/>
        <w:rPr>
          <w:rFonts w:asciiTheme="minorHAnsi" w:hAnsiTheme="minorHAnsi" w:cstheme="minorHAnsi"/>
          <w:sz w:val="22"/>
          <w:szCs w:val="22"/>
        </w:rPr>
      </w:pPr>
    </w:p>
    <w:p w14:paraId="16F226C2" w14:textId="3886E801" w:rsidR="002F41B3" w:rsidRDefault="002F41B3">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proofErr w:type="gramStart"/>
      <w:r>
        <w:rPr>
          <w:rFonts w:asciiTheme="minorHAnsi" w:hAnsiTheme="minorHAnsi" w:cstheme="minorHAnsi"/>
          <w:b/>
          <w:bCs/>
          <w:sz w:val="32"/>
          <w:szCs w:val="32"/>
        </w:rPr>
        <w:t>robót  budowlanych</w:t>
      </w:r>
      <w:proofErr w:type="gramEnd"/>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71255FD5"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DD5D49">
        <w:rPr>
          <w:rFonts w:ascii="Calibri" w:hAnsi="Calibri" w:cs="Calibri"/>
          <w:sz w:val="22"/>
          <w:szCs w:val="22"/>
        </w:rPr>
        <w:t>9</w:t>
      </w:r>
      <w:r w:rsidR="0050205F">
        <w:rPr>
          <w:rFonts w:ascii="Calibri" w:hAnsi="Calibri" w:cs="Calibri"/>
          <w:sz w:val="22"/>
          <w:szCs w:val="22"/>
        </w:rPr>
        <w:t>.202</w:t>
      </w:r>
      <w:r w:rsidR="00F85FC0">
        <w:rPr>
          <w:rFonts w:ascii="Calibri" w:hAnsi="Calibri" w:cs="Calibri"/>
          <w:sz w:val="22"/>
          <w:szCs w:val="22"/>
        </w:rPr>
        <w:t>3</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29153BF4" w:rsidR="00FE3C43" w:rsidRDefault="00DA3701">
      <w:pPr>
        <w:jc w:val="center"/>
      </w:pPr>
      <w:r>
        <w:rPr>
          <w:rFonts w:ascii="Calibri" w:hAnsi="Calibri" w:cs="Calibri"/>
          <w:sz w:val="20"/>
          <w:szCs w:val="20"/>
        </w:rPr>
        <w:t>(Dz.U. z 20</w:t>
      </w:r>
      <w:r w:rsidR="004546BD">
        <w:rPr>
          <w:rFonts w:ascii="Calibri" w:hAnsi="Calibri" w:cs="Calibri"/>
          <w:sz w:val="20"/>
          <w:szCs w:val="20"/>
        </w:rPr>
        <w:t>2</w:t>
      </w:r>
      <w:r w:rsidR="001D6E3A">
        <w:rPr>
          <w:rFonts w:ascii="Calibri" w:hAnsi="Calibri" w:cs="Calibri"/>
          <w:sz w:val="20"/>
          <w:szCs w:val="20"/>
        </w:rPr>
        <w:t>2</w:t>
      </w:r>
      <w:r>
        <w:rPr>
          <w:rFonts w:ascii="Calibri" w:hAnsi="Calibri" w:cs="Calibri"/>
          <w:sz w:val="20"/>
          <w:szCs w:val="20"/>
        </w:rPr>
        <w:t xml:space="preserve"> r., poz. </w:t>
      </w:r>
      <w:r w:rsidR="001D6E3A">
        <w:rPr>
          <w:rFonts w:ascii="Calibri" w:hAnsi="Calibri" w:cs="Calibri"/>
          <w:sz w:val="20"/>
          <w:szCs w:val="20"/>
        </w:rPr>
        <w:t xml:space="preserve">1710 </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57D5BBA1"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0B451D">
        <w:rPr>
          <w:rFonts w:asciiTheme="minorHAnsi" w:hAnsiTheme="minorHAnsi" w:cstheme="minorHAnsi"/>
          <w:b/>
          <w:bCs/>
          <w:color w:val="000000"/>
          <w:sz w:val="22"/>
          <w:szCs w:val="22"/>
        </w:rPr>
        <w:t>„</w:t>
      </w:r>
      <w:r w:rsidR="00DD5D49">
        <w:rPr>
          <w:rFonts w:asciiTheme="minorHAnsi" w:hAnsiTheme="minorHAnsi" w:cstheme="minorHAnsi"/>
          <w:b/>
          <w:bCs/>
          <w:sz w:val="22"/>
          <w:szCs w:val="22"/>
        </w:rPr>
        <w:t>Budowa drogi gminnej na odcinku Niedamowo-</w:t>
      </w:r>
      <w:proofErr w:type="spellStart"/>
      <w:r w:rsidR="00DD5D49">
        <w:rPr>
          <w:rFonts w:asciiTheme="minorHAnsi" w:hAnsiTheme="minorHAnsi" w:cstheme="minorHAnsi"/>
          <w:b/>
          <w:bCs/>
          <w:sz w:val="22"/>
          <w:szCs w:val="22"/>
        </w:rPr>
        <w:t>Hamerbark</w:t>
      </w:r>
      <w:proofErr w:type="spellEnd"/>
      <w:r w:rsidR="00727281" w:rsidRPr="000B451D">
        <w:rPr>
          <w:rFonts w:asciiTheme="minorHAnsi" w:hAnsiTheme="minorHAnsi" w:cstheme="minorHAns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5839FF1A" w:rsidR="00FE3C43" w:rsidRDefault="00F77357">
            <w:pPr>
              <w:widowControl w:val="0"/>
              <w:jc w:val="center"/>
            </w:pPr>
            <w:r>
              <w:rPr>
                <w:rFonts w:ascii="Calibri" w:hAnsi="Calibri" w:cs="Calibri"/>
                <w:bCs/>
                <w:sz w:val="16"/>
                <w:szCs w:val="16"/>
              </w:rPr>
              <w:t xml:space="preserve">Długość </w:t>
            </w:r>
            <w:proofErr w:type="gramStart"/>
            <w:r>
              <w:rPr>
                <w:rFonts w:ascii="Calibri" w:hAnsi="Calibri" w:cs="Calibri"/>
                <w:bCs/>
                <w:sz w:val="16"/>
                <w:szCs w:val="16"/>
              </w:rPr>
              <w:t xml:space="preserve">w </w:t>
            </w:r>
            <w:r w:rsidR="00F35955">
              <w:rPr>
                <w:rFonts w:ascii="Calibri" w:hAnsi="Calibri" w:cs="Calibri"/>
                <w:bCs/>
                <w:sz w:val="16"/>
                <w:szCs w:val="16"/>
              </w:rPr>
              <w:t xml:space="preserve"> m</w:t>
            </w:r>
            <w:proofErr w:type="gramEnd"/>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proofErr w:type="gramStart"/>
      <w:r>
        <w:rPr>
          <w:rFonts w:ascii="Calibri" w:hAnsi="Calibri" w:cs="Calibri"/>
          <w:i/>
          <w:sz w:val="22"/>
          <w:szCs w:val="22"/>
        </w:rPr>
        <w:t>dokumenty;.</w:t>
      </w:r>
      <w:proofErr w:type="gramEnd"/>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3D4C18A0"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DD5D49">
        <w:rPr>
          <w:rFonts w:ascii="Calibri" w:hAnsi="Calibri" w:cs="Calibri"/>
          <w:sz w:val="22"/>
          <w:szCs w:val="22"/>
        </w:rPr>
        <w:t>9</w:t>
      </w:r>
      <w:r w:rsidR="0050205F">
        <w:rPr>
          <w:rFonts w:ascii="Calibri" w:hAnsi="Calibri" w:cs="Calibri"/>
          <w:sz w:val="22"/>
          <w:szCs w:val="22"/>
        </w:rPr>
        <w:t>.202</w:t>
      </w:r>
      <w:r w:rsidR="00F85FC0">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C8A921E"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674D1D">
        <w:rPr>
          <w:rFonts w:ascii="Calibri" w:hAnsi="Calibri" w:cs="Calibri"/>
          <w:sz w:val="22"/>
          <w:szCs w:val="22"/>
        </w:rPr>
        <w:t>2</w:t>
      </w:r>
      <w:r w:rsidRPr="004B2F84">
        <w:rPr>
          <w:rFonts w:ascii="Calibri" w:hAnsi="Calibri" w:cs="Calibri"/>
          <w:sz w:val="22"/>
          <w:szCs w:val="22"/>
        </w:rPr>
        <w:t xml:space="preserve"> r., </w:t>
      </w:r>
      <w:r w:rsidR="00DD5D49">
        <w:rPr>
          <w:rFonts w:ascii="Calibri" w:hAnsi="Calibri" w:cs="Calibri"/>
          <w:sz w:val="22"/>
          <w:szCs w:val="22"/>
        </w:rPr>
        <w:br/>
      </w:r>
      <w:r w:rsidRPr="004B2F84">
        <w:rPr>
          <w:rFonts w:ascii="Calibri" w:hAnsi="Calibri" w:cs="Calibri"/>
          <w:sz w:val="22"/>
          <w:szCs w:val="22"/>
        </w:rPr>
        <w:t>poz. </w:t>
      </w:r>
      <w:r w:rsidR="00674D1D">
        <w:rPr>
          <w:rFonts w:ascii="Calibri" w:hAnsi="Calibri" w:cs="Calibri"/>
          <w:sz w:val="22"/>
          <w:szCs w:val="22"/>
        </w:rPr>
        <w:t>1710</w:t>
      </w:r>
      <w:r w:rsidR="000D7BF3">
        <w:rPr>
          <w:rFonts w:ascii="Calibri" w:hAnsi="Calibri" w:cs="Calibri"/>
          <w:sz w:val="22"/>
          <w:szCs w:val="22"/>
        </w:rPr>
        <w:t xml:space="preserve"> </w:t>
      </w:r>
      <w:r w:rsidR="00DD5D49">
        <w:rPr>
          <w:rFonts w:ascii="Calibri" w:hAnsi="Calibri" w:cs="Calibri"/>
          <w:sz w:val="22"/>
          <w:szCs w:val="22"/>
        </w:rPr>
        <w:t>ze zm.</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137E5BCF" w:rsidR="00FE3C43" w:rsidRPr="00E76957"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DD5D49">
        <w:rPr>
          <w:rFonts w:asciiTheme="minorHAnsi" w:hAnsiTheme="minorHAnsi" w:cstheme="minorHAnsi"/>
          <w:b/>
          <w:bCs/>
          <w:sz w:val="22"/>
          <w:szCs w:val="22"/>
        </w:rPr>
        <w:t>Budowa drogi gminnej na odcinku Niedamowo-</w:t>
      </w:r>
      <w:proofErr w:type="spellStart"/>
      <w:r w:rsidR="00DD5D49">
        <w:rPr>
          <w:rFonts w:asciiTheme="minorHAnsi" w:hAnsiTheme="minorHAnsi" w:cstheme="minorHAnsi"/>
          <w:b/>
          <w:bCs/>
          <w:sz w:val="22"/>
          <w:szCs w:val="22"/>
        </w:rPr>
        <w:t>Hamerbark</w:t>
      </w:r>
      <w:proofErr w:type="spellEnd"/>
      <w:r w:rsidRPr="00E76957">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Wykonawca/</w:t>
      </w:r>
      <w:proofErr w:type="gramStart"/>
      <w:r w:rsidRPr="00491D12">
        <w:rPr>
          <w:rFonts w:ascii="Calibri" w:hAnsi="Calibri" w:cs="Calibri"/>
          <w:b/>
          <w:bCs/>
          <w:sz w:val="22"/>
          <w:szCs w:val="22"/>
        </w:rPr>
        <w:t>podwykonawca :</w:t>
      </w:r>
      <w:proofErr w:type="gramEnd"/>
      <w:r w:rsidRPr="00491D12">
        <w:rPr>
          <w:rFonts w:ascii="Calibri" w:hAnsi="Calibri" w:cs="Calibri"/>
          <w:b/>
          <w:bCs/>
          <w:sz w:val="22"/>
          <w:szCs w:val="22"/>
        </w:rPr>
        <w:t xml:space="preserve">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 xml:space="preserve">(imię, nazwisko, stanowisko/podstawa </w:t>
      </w:r>
      <w:proofErr w:type="gramStart"/>
      <w:r w:rsidRPr="00491D12">
        <w:rPr>
          <w:rFonts w:ascii="Calibri" w:hAnsi="Calibri" w:cs="Calibri"/>
          <w:i/>
          <w:iCs/>
          <w:sz w:val="16"/>
          <w:szCs w:val="16"/>
        </w:rPr>
        <w:t>do  reprezentacji</w:t>
      </w:r>
      <w:proofErr w:type="gramEnd"/>
      <w:r w:rsidRPr="00491D12">
        <w:rPr>
          <w:rFonts w:ascii="Calibri" w:hAnsi="Calibri" w:cs="Calibri"/>
          <w:i/>
          <w:iCs/>
          <w:sz w:val="16"/>
          <w:szCs w:val="16"/>
        </w:rPr>
        <w:t>)</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Nr </w:t>
      </w:r>
      <w:proofErr w:type="gramStart"/>
      <w:r w:rsidRPr="00491D12">
        <w:rPr>
          <w:rFonts w:ascii="Calibri" w:hAnsi="Calibri" w:cs="Calibri"/>
          <w:sz w:val="22"/>
          <w:szCs w:val="22"/>
        </w:rPr>
        <w:t>umowy:…</w:t>
      </w:r>
      <w:proofErr w:type="gramEnd"/>
      <w:r w:rsidRPr="00491D12">
        <w:rPr>
          <w:rFonts w:ascii="Calibri" w:hAnsi="Calibri" w:cs="Calibri"/>
          <w:sz w:val="22"/>
          <w:szCs w:val="22"/>
        </w:rPr>
        <w:t>………………….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w:t>
      </w:r>
      <w:proofErr w:type="gramStart"/>
      <w:r w:rsidRPr="00491D12">
        <w:rPr>
          <w:rFonts w:ascii="Calibri" w:hAnsi="Calibri" w:cs="Calibri"/>
          <w:sz w:val="22"/>
          <w:szCs w:val="22"/>
        </w:rPr>
        <w:t xml:space="preserve">podwykonawcy)   </w:t>
      </w:r>
      <w:proofErr w:type="gramEnd"/>
      <w:r w:rsidRPr="00491D12">
        <w:rPr>
          <w:rFonts w:ascii="Calibri" w:hAnsi="Calibri" w:cs="Calibri"/>
          <w:sz w:val="22"/>
          <w:szCs w:val="22"/>
        </w:rPr>
        <w:t xml:space="preserve">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w:t>
      </w:r>
      <w:proofErr w:type="gramStart"/>
      <w:r w:rsidRPr="00491D12">
        <w:rPr>
          <w:rFonts w:ascii="Calibri" w:hAnsi="Calibri" w:cs="Calibri"/>
          <w:sz w:val="22"/>
          <w:szCs w:val="22"/>
        </w:rPr>
        <w:t>…….</w:t>
      </w:r>
      <w:proofErr w:type="gramEnd"/>
      <w:r w:rsidRPr="00491D12">
        <w:rPr>
          <w:rFonts w:ascii="Calibri" w:hAnsi="Calibri" w:cs="Calibri"/>
          <w:sz w:val="22"/>
          <w:szCs w:val="22"/>
        </w:rPr>
        <w:t>.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dnia ………………</w:t>
      </w:r>
      <w:proofErr w:type="gramStart"/>
      <w:r w:rsidRPr="00491D12">
        <w:rPr>
          <w:rFonts w:ascii="Calibri" w:hAnsi="Calibri" w:cs="Calibri"/>
          <w:sz w:val="22"/>
          <w:szCs w:val="22"/>
        </w:rPr>
        <w:t>…….</w:t>
      </w:r>
      <w:proofErr w:type="gramEnd"/>
      <w:r w:rsidRPr="00491D12">
        <w:rPr>
          <w:rFonts w:ascii="Calibri" w:hAnsi="Calibri" w:cs="Calibri"/>
          <w:sz w:val="22"/>
          <w:szCs w:val="22"/>
        </w:rPr>
        <w:t xml:space="preserve">…….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3">
    <w:altName w:val="Yu Gothic"/>
    <w:panose1 w:val="00000000000000000000"/>
    <w:charset w:val="80"/>
    <w:family w:val="auto"/>
    <w:notTrueType/>
    <w:pitch w:val="default"/>
    <w:sig w:usb0="00000001" w:usb1="08070000" w:usb2="00000010" w:usb3="00000000" w:csb0="00020000"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2"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8"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9"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0"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2"/>
  </w:num>
  <w:num w:numId="3" w16cid:durableId="133984644">
    <w:abstractNumId w:val="29"/>
  </w:num>
  <w:num w:numId="4" w16cid:durableId="389961667">
    <w:abstractNumId w:val="11"/>
  </w:num>
  <w:num w:numId="5" w16cid:durableId="1670476290">
    <w:abstractNumId w:val="0"/>
  </w:num>
  <w:num w:numId="6" w16cid:durableId="1158381001">
    <w:abstractNumId w:val="37"/>
  </w:num>
  <w:num w:numId="7" w16cid:durableId="1797291109">
    <w:abstractNumId w:val="12"/>
  </w:num>
  <w:num w:numId="8" w16cid:durableId="233442587">
    <w:abstractNumId w:val="38"/>
  </w:num>
  <w:num w:numId="9" w16cid:durableId="525757094">
    <w:abstractNumId w:val="16"/>
  </w:num>
  <w:num w:numId="10" w16cid:durableId="585769176">
    <w:abstractNumId w:val="36"/>
  </w:num>
  <w:num w:numId="11" w16cid:durableId="920716083">
    <w:abstractNumId w:val="8"/>
  </w:num>
  <w:num w:numId="12" w16cid:durableId="6371529">
    <w:abstractNumId w:val="13"/>
  </w:num>
  <w:num w:numId="13" w16cid:durableId="1893299691">
    <w:abstractNumId w:val="28"/>
  </w:num>
  <w:num w:numId="14" w16cid:durableId="176773976">
    <w:abstractNumId w:val="35"/>
  </w:num>
  <w:num w:numId="15" w16cid:durableId="2087878294">
    <w:abstractNumId w:val="26"/>
  </w:num>
  <w:num w:numId="16" w16cid:durableId="1692954100">
    <w:abstractNumId w:val="15"/>
  </w:num>
  <w:num w:numId="17" w16cid:durableId="2067798577">
    <w:abstractNumId w:val="2"/>
  </w:num>
  <w:num w:numId="18" w16cid:durableId="495802725">
    <w:abstractNumId w:val="17"/>
  </w:num>
  <w:num w:numId="19" w16cid:durableId="1577399473">
    <w:abstractNumId w:val="22"/>
  </w:num>
  <w:num w:numId="20" w16cid:durableId="931282850">
    <w:abstractNumId w:val="39"/>
  </w:num>
  <w:num w:numId="21" w16cid:durableId="1127429533">
    <w:abstractNumId w:val="5"/>
  </w:num>
  <w:num w:numId="22" w16cid:durableId="163060375">
    <w:abstractNumId w:val="6"/>
  </w:num>
  <w:num w:numId="23" w16cid:durableId="1466192046">
    <w:abstractNumId w:val="30"/>
  </w:num>
  <w:num w:numId="24" w16cid:durableId="1001010287">
    <w:abstractNumId w:val="14"/>
  </w:num>
  <w:num w:numId="25" w16cid:durableId="1367440043">
    <w:abstractNumId w:val="23"/>
  </w:num>
  <w:num w:numId="26" w16cid:durableId="158545715">
    <w:abstractNumId w:val="40"/>
  </w:num>
  <w:num w:numId="27" w16cid:durableId="1665355766">
    <w:abstractNumId w:val="31"/>
  </w:num>
  <w:num w:numId="28" w16cid:durableId="2081949806">
    <w:abstractNumId w:val="34"/>
  </w:num>
  <w:num w:numId="29" w16cid:durableId="1862234687">
    <w:abstractNumId w:val="43"/>
  </w:num>
  <w:num w:numId="30" w16cid:durableId="722096500">
    <w:abstractNumId w:val="1"/>
  </w:num>
  <w:num w:numId="31" w16cid:durableId="1900703130">
    <w:abstractNumId w:val="21"/>
  </w:num>
  <w:num w:numId="32" w16cid:durableId="1381636621">
    <w:abstractNumId w:val="7"/>
  </w:num>
  <w:num w:numId="33" w16cid:durableId="1098411242">
    <w:abstractNumId w:val="18"/>
  </w:num>
  <w:num w:numId="34" w16cid:durableId="1240095859">
    <w:abstractNumId w:val="20"/>
  </w:num>
  <w:num w:numId="35" w16cid:durableId="1548375928">
    <w:abstractNumId w:val="41"/>
  </w:num>
  <w:num w:numId="36" w16cid:durableId="79639191">
    <w:abstractNumId w:val="33"/>
  </w:num>
  <w:num w:numId="37" w16cid:durableId="338776307">
    <w:abstractNumId w:val="9"/>
  </w:num>
  <w:num w:numId="38" w16cid:durableId="104809805">
    <w:abstractNumId w:val="27"/>
  </w:num>
  <w:num w:numId="39" w16cid:durableId="1473715716">
    <w:abstractNumId w:val="25"/>
  </w:num>
  <w:num w:numId="40" w16cid:durableId="1366517230">
    <w:abstractNumId w:val="24"/>
  </w:num>
  <w:num w:numId="41" w16cid:durableId="1753429113">
    <w:abstractNumId w:val="32"/>
  </w:num>
  <w:num w:numId="42" w16cid:durableId="1880434061">
    <w:abstractNumId w:val="19"/>
  </w:num>
  <w:num w:numId="43" w16cid:durableId="280453967">
    <w:abstractNumId w:val="10"/>
  </w:num>
  <w:num w:numId="44" w16cid:durableId="1656105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471EC"/>
    <w:rsid w:val="00062204"/>
    <w:rsid w:val="00066847"/>
    <w:rsid w:val="00072230"/>
    <w:rsid w:val="00086803"/>
    <w:rsid w:val="00090FC5"/>
    <w:rsid w:val="00093825"/>
    <w:rsid w:val="00096C1C"/>
    <w:rsid w:val="000B451D"/>
    <w:rsid w:val="000B4A59"/>
    <w:rsid w:val="000D3609"/>
    <w:rsid w:val="000D7BF3"/>
    <w:rsid w:val="000E1A13"/>
    <w:rsid w:val="000E48D4"/>
    <w:rsid w:val="000E4976"/>
    <w:rsid w:val="000E6892"/>
    <w:rsid w:val="000F3019"/>
    <w:rsid w:val="00110B2E"/>
    <w:rsid w:val="001147F2"/>
    <w:rsid w:val="00115AC4"/>
    <w:rsid w:val="00126A44"/>
    <w:rsid w:val="00133403"/>
    <w:rsid w:val="00141A89"/>
    <w:rsid w:val="00150125"/>
    <w:rsid w:val="001504F3"/>
    <w:rsid w:val="001527A2"/>
    <w:rsid w:val="0015634D"/>
    <w:rsid w:val="001572C5"/>
    <w:rsid w:val="00161283"/>
    <w:rsid w:val="0017382F"/>
    <w:rsid w:val="00174474"/>
    <w:rsid w:val="00180DEB"/>
    <w:rsid w:val="00181BD2"/>
    <w:rsid w:val="00184136"/>
    <w:rsid w:val="001A0465"/>
    <w:rsid w:val="001A5AE6"/>
    <w:rsid w:val="001A6791"/>
    <w:rsid w:val="001B2959"/>
    <w:rsid w:val="001B31B1"/>
    <w:rsid w:val="001B653E"/>
    <w:rsid w:val="001B7661"/>
    <w:rsid w:val="001C306F"/>
    <w:rsid w:val="001D31F5"/>
    <w:rsid w:val="001D3652"/>
    <w:rsid w:val="001D6E3A"/>
    <w:rsid w:val="001E06A1"/>
    <w:rsid w:val="001E462F"/>
    <w:rsid w:val="001E6D4B"/>
    <w:rsid w:val="001F5323"/>
    <w:rsid w:val="00203DAC"/>
    <w:rsid w:val="002060A2"/>
    <w:rsid w:val="00213AB9"/>
    <w:rsid w:val="0021480A"/>
    <w:rsid w:val="002801BD"/>
    <w:rsid w:val="00281E3C"/>
    <w:rsid w:val="00281FE2"/>
    <w:rsid w:val="00286C26"/>
    <w:rsid w:val="002901D4"/>
    <w:rsid w:val="00294BD3"/>
    <w:rsid w:val="002A4B5F"/>
    <w:rsid w:val="002B1720"/>
    <w:rsid w:val="002D66B6"/>
    <w:rsid w:val="002E5BC2"/>
    <w:rsid w:val="002E68A0"/>
    <w:rsid w:val="002E788A"/>
    <w:rsid w:val="002F41B3"/>
    <w:rsid w:val="002F5B36"/>
    <w:rsid w:val="002F7B59"/>
    <w:rsid w:val="00306AD5"/>
    <w:rsid w:val="00326154"/>
    <w:rsid w:val="00331F87"/>
    <w:rsid w:val="003564C2"/>
    <w:rsid w:val="00356F04"/>
    <w:rsid w:val="00363689"/>
    <w:rsid w:val="003640E7"/>
    <w:rsid w:val="00366C62"/>
    <w:rsid w:val="003768EB"/>
    <w:rsid w:val="00381AB1"/>
    <w:rsid w:val="00386FAC"/>
    <w:rsid w:val="00391137"/>
    <w:rsid w:val="003B3A98"/>
    <w:rsid w:val="003C3472"/>
    <w:rsid w:val="003C47B7"/>
    <w:rsid w:val="003D24AA"/>
    <w:rsid w:val="003D4D61"/>
    <w:rsid w:val="003D5DBF"/>
    <w:rsid w:val="003E5D1A"/>
    <w:rsid w:val="003E7490"/>
    <w:rsid w:val="00417346"/>
    <w:rsid w:val="00421057"/>
    <w:rsid w:val="00425B3F"/>
    <w:rsid w:val="00443D9D"/>
    <w:rsid w:val="00444F41"/>
    <w:rsid w:val="00451F48"/>
    <w:rsid w:val="004546BD"/>
    <w:rsid w:val="00462414"/>
    <w:rsid w:val="00471E90"/>
    <w:rsid w:val="00476FCA"/>
    <w:rsid w:val="00491D12"/>
    <w:rsid w:val="00492498"/>
    <w:rsid w:val="00494CA0"/>
    <w:rsid w:val="00495429"/>
    <w:rsid w:val="004A6A7F"/>
    <w:rsid w:val="004A7415"/>
    <w:rsid w:val="004B1374"/>
    <w:rsid w:val="004B2F84"/>
    <w:rsid w:val="004C0A5F"/>
    <w:rsid w:val="004C227B"/>
    <w:rsid w:val="004D6C1D"/>
    <w:rsid w:val="004E2484"/>
    <w:rsid w:val="004E79BC"/>
    <w:rsid w:val="004F1A02"/>
    <w:rsid w:val="004F27DF"/>
    <w:rsid w:val="004F565A"/>
    <w:rsid w:val="0050205F"/>
    <w:rsid w:val="00502607"/>
    <w:rsid w:val="00503D5B"/>
    <w:rsid w:val="00504FC4"/>
    <w:rsid w:val="0050776E"/>
    <w:rsid w:val="00516183"/>
    <w:rsid w:val="0052225E"/>
    <w:rsid w:val="005237E2"/>
    <w:rsid w:val="005349F3"/>
    <w:rsid w:val="00535113"/>
    <w:rsid w:val="00551319"/>
    <w:rsid w:val="005579E5"/>
    <w:rsid w:val="0056248F"/>
    <w:rsid w:val="0056343F"/>
    <w:rsid w:val="005819BF"/>
    <w:rsid w:val="005838B3"/>
    <w:rsid w:val="00585EDF"/>
    <w:rsid w:val="005916EE"/>
    <w:rsid w:val="00595F79"/>
    <w:rsid w:val="005B39CA"/>
    <w:rsid w:val="005B6310"/>
    <w:rsid w:val="005B7E43"/>
    <w:rsid w:val="005C0992"/>
    <w:rsid w:val="005C645E"/>
    <w:rsid w:val="005E282C"/>
    <w:rsid w:val="005E6CAC"/>
    <w:rsid w:val="005F7632"/>
    <w:rsid w:val="0060127E"/>
    <w:rsid w:val="006037B3"/>
    <w:rsid w:val="006154B0"/>
    <w:rsid w:val="00634A8B"/>
    <w:rsid w:val="00635FED"/>
    <w:rsid w:val="00656B3A"/>
    <w:rsid w:val="00671615"/>
    <w:rsid w:val="00674D1D"/>
    <w:rsid w:val="00676A25"/>
    <w:rsid w:val="00690250"/>
    <w:rsid w:val="00691443"/>
    <w:rsid w:val="0069593D"/>
    <w:rsid w:val="00695E43"/>
    <w:rsid w:val="00697AC7"/>
    <w:rsid w:val="006B2448"/>
    <w:rsid w:val="006B5F83"/>
    <w:rsid w:val="006E1F01"/>
    <w:rsid w:val="006E7F1B"/>
    <w:rsid w:val="00704EE1"/>
    <w:rsid w:val="00705FA5"/>
    <w:rsid w:val="00711605"/>
    <w:rsid w:val="0072068D"/>
    <w:rsid w:val="00727281"/>
    <w:rsid w:val="007630B2"/>
    <w:rsid w:val="007816B4"/>
    <w:rsid w:val="00782D65"/>
    <w:rsid w:val="0078673C"/>
    <w:rsid w:val="0079436F"/>
    <w:rsid w:val="007A0C56"/>
    <w:rsid w:val="007B4C0A"/>
    <w:rsid w:val="007B5ABF"/>
    <w:rsid w:val="007C2BB9"/>
    <w:rsid w:val="007C2F22"/>
    <w:rsid w:val="007E2DA7"/>
    <w:rsid w:val="007E4D82"/>
    <w:rsid w:val="007F5DA1"/>
    <w:rsid w:val="00806FC5"/>
    <w:rsid w:val="0081064B"/>
    <w:rsid w:val="00820072"/>
    <w:rsid w:val="00852F4D"/>
    <w:rsid w:val="00855554"/>
    <w:rsid w:val="00886755"/>
    <w:rsid w:val="008A39D4"/>
    <w:rsid w:val="008C3623"/>
    <w:rsid w:val="008C6D3D"/>
    <w:rsid w:val="008D1967"/>
    <w:rsid w:val="008E1A12"/>
    <w:rsid w:val="008E1A1E"/>
    <w:rsid w:val="008F565E"/>
    <w:rsid w:val="00907F39"/>
    <w:rsid w:val="00912355"/>
    <w:rsid w:val="00913B18"/>
    <w:rsid w:val="009221A6"/>
    <w:rsid w:val="009227A6"/>
    <w:rsid w:val="00926FDA"/>
    <w:rsid w:val="00937902"/>
    <w:rsid w:val="009417F9"/>
    <w:rsid w:val="00946C09"/>
    <w:rsid w:val="0096393F"/>
    <w:rsid w:val="00963A72"/>
    <w:rsid w:val="00966DBE"/>
    <w:rsid w:val="00990DBC"/>
    <w:rsid w:val="00992FDB"/>
    <w:rsid w:val="0099400E"/>
    <w:rsid w:val="009A15BB"/>
    <w:rsid w:val="009A1C73"/>
    <w:rsid w:val="009A5EF7"/>
    <w:rsid w:val="009B1714"/>
    <w:rsid w:val="009C5982"/>
    <w:rsid w:val="009D3684"/>
    <w:rsid w:val="009D4533"/>
    <w:rsid w:val="009E372A"/>
    <w:rsid w:val="009E564D"/>
    <w:rsid w:val="00A00430"/>
    <w:rsid w:val="00A02C79"/>
    <w:rsid w:val="00A1110C"/>
    <w:rsid w:val="00A17CDD"/>
    <w:rsid w:val="00A17DC3"/>
    <w:rsid w:val="00A203AE"/>
    <w:rsid w:val="00A50080"/>
    <w:rsid w:val="00A548E0"/>
    <w:rsid w:val="00A574BD"/>
    <w:rsid w:val="00A5761C"/>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F2F21"/>
    <w:rsid w:val="00AF6CBF"/>
    <w:rsid w:val="00B61DD4"/>
    <w:rsid w:val="00B708FD"/>
    <w:rsid w:val="00B70A53"/>
    <w:rsid w:val="00B754A3"/>
    <w:rsid w:val="00B8091E"/>
    <w:rsid w:val="00BA6EFD"/>
    <w:rsid w:val="00BA79F1"/>
    <w:rsid w:val="00BB6122"/>
    <w:rsid w:val="00BD6735"/>
    <w:rsid w:val="00BD7AFB"/>
    <w:rsid w:val="00BE118C"/>
    <w:rsid w:val="00BE2265"/>
    <w:rsid w:val="00BF0F65"/>
    <w:rsid w:val="00BF142D"/>
    <w:rsid w:val="00C00E85"/>
    <w:rsid w:val="00C04FDD"/>
    <w:rsid w:val="00C14156"/>
    <w:rsid w:val="00C32EDE"/>
    <w:rsid w:val="00C332CE"/>
    <w:rsid w:val="00C43897"/>
    <w:rsid w:val="00C45A2A"/>
    <w:rsid w:val="00C5148C"/>
    <w:rsid w:val="00C80A4A"/>
    <w:rsid w:val="00C9222F"/>
    <w:rsid w:val="00CA2E63"/>
    <w:rsid w:val="00CA3415"/>
    <w:rsid w:val="00CC0079"/>
    <w:rsid w:val="00CC4E98"/>
    <w:rsid w:val="00CD66C4"/>
    <w:rsid w:val="00CD6B39"/>
    <w:rsid w:val="00CF1F4C"/>
    <w:rsid w:val="00D01582"/>
    <w:rsid w:val="00D11FED"/>
    <w:rsid w:val="00D16643"/>
    <w:rsid w:val="00D16CF9"/>
    <w:rsid w:val="00D32C90"/>
    <w:rsid w:val="00D41714"/>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6477"/>
    <w:rsid w:val="00DB0E59"/>
    <w:rsid w:val="00DC1B69"/>
    <w:rsid w:val="00DD1D37"/>
    <w:rsid w:val="00DD2B33"/>
    <w:rsid w:val="00DD5D49"/>
    <w:rsid w:val="00DD6777"/>
    <w:rsid w:val="00DD7950"/>
    <w:rsid w:val="00DE2BF0"/>
    <w:rsid w:val="00DE781D"/>
    <w:rsid w:val="00DE7B00"/>
    <w:rsid w:val="00DF1947"/>
    <w:rsid w:val="00E00F20"/>
    <w:rsid w:val="00E0370F"/>
    <w:rsid w:val="00E12839"/>
    <w:rsid w:val="00E13320"/>
    <w:rsid w:val="00E15B83"/>
    <w:rsid w:val="00E23A5E"/>
    <w:rsid w:val="00E259AC"/>
    <w:rsid w:val="00E3469C"/>
    <w:rsid w:val="00E37A60"/>
    <w:rsid w:val="00E41C92"/>
    <w:rsid w:val="00E54610"/>
    <w:rsid w:val="00E5519F"/>
    <w:rsid w:val="00E60488"/>
    <w:rsid w:val="00E66269"/>
    <w:rsid w:val="00E67F1E"/>
    <w:rsid w:val="00E72877"/>
    <w:rsid w:val="00E7321F"/>
    <w:rsid w:val="00E75423"/>
    <w:rsid w:val="00E76957"/>
    <w:rsid w:val="00E8637D"/>
    <w:rsid w:val="00EA0B10"/>
    <w:rsid w:val="00EA487B"/>
    <w:rsid w:val="00EA4DE7"/>
    <w:rsid w:val="00EB2FE9"/>
    <w:rsid w:val="00EB3353"/>
    <w:rsid w:val="00EB6D67"/>
    <w:rsid w:val="00EB7A40"/>
    <w:rsid w:val="00EB7BF1"/>
    <w:rsid w:val="00EC48C9"/>
    <w:rsid w:val="00ED2172"/>
    <w:rsid w:val="00ED4CDC"/>
    <w:rsid w:val="00ED5EEE"/>
    <w:rsid w:val="00EE1968"/>
    <w:rsid w:val="00EE1BFE"/>
    <w:rsid w:val="00EF17BD"/>
    <w:rsid w:val="00F045F8"/>
    <w:rsid w:val="00F10E0E"/>
    <w:rsid w:val="00F135D0"/>
    <w:rsid w:val="00F229C6"/>
    <w:rsid w:val="00F2433B"/>
    <w:rsid w:val="00F35955"/>
    <w:rsid w:val="00F47859"/>
    <w:rsid w:val="00F74544"/>
    <w:rsid w:val="00F74823"/>
    <w:rsid w:val="00F75069"/>
    <w:rsid w:val="00F77357"/>
    <w:rsid w:val="00F85FC0"/>
    <w:rsid w:val="00F86AEF"/>
    <w:rsid w:val="00F86D67"/>
    <w:rsid w:val="00F9038C"/>
    <w:rsid w:val="00F91C18"/>
    <w:rsid w:val="00FB2136"/>
    <w:rsid w:val="00FB244F"/>
    <w:rsid w:val="00FB289C"/>
    <w:rsid w:val="00FB55DE"/>
    <w:rsid w:val="00FD4225"/>
    <w:rsid w:val="00FD6583"/>
    <w:rsid w:val="00FE2FC0"/>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36</Pages>
  <Words>11748</Words>
  <Characters>70492</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32</cp:revision>
  <cp:lastPrinted>2023-04-11T06:42:00Z</cp:lastPrinted>
  <dcterms:created xsi:type="dcterms:W3CDTF">2023-01-24T13:43:00Z</dcterms:created>
  <dcterms:modified xsi:type="dcterms:W3CDTF">2023-04-13T06:20:00Z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